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FDAE" w14:textId="41D57640" w:rsidR="00F1796A" w:rsidRDefault="000758C8" w:rsidP="00F1796A">
      <w:pPr>
        <w:pStyle w:val="TOCHeading"/>
        <w:tabs>
          <w:tab w:val="left" w:pos="3366"/>
        </w:tabs>
        <w:rPr>
          <w:rFonts w:asciiTheme="minorHAnsi" w:eastAsiaTheme="minorHAnsi" w:hAnsiTheme="minorHAnsi" w:cstheme="minorBidi"/>
          <w:color w:val="auto"/>
          <w:sz w:val="22"/>
          <w:szCs w:val="22"/>
        </w:rPr>
      </w:pPr>
      <w:r>
        <w:rPr>
          <w:noProof/>
        </w:rPr>
        <w:drawing>
          <wp:anchor distT="0" distB="0" distL="114300" distR="114300" simplePos="0" relativeHeight="251663360" behindDoc="0" locked="0" layoutInCell="1" allowOverlap="1" wp14:anchorId="39D2BFF6" wp14:editId="35264114">
            <wp:simplePos x="0" y="0"/>
            <wp:positionH relativeFrom="margin">
              <wp:align>center</wp:align>
            </wp:positionH>
            <wp:positionV relativeFrom="paragraph">
              <wp:posOffset>-774700</wp:posOffset>
            </wp:positionV>
            <wp:extent cx="1238250" cy="12592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259205"/>
                    </a:xfrm>
                    <a:prstGeom prst="rect">
                      <a:avLst/>
                    </a:prstGeom>
                  </pic:spPr>
                </pic:pic>
              </a:graphicData>
            </a:graphic>
          </wp:anchor>
        </w:drawing>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645F8022">
                <wp:simplePos x="0" y="0"/>
                <wp:positionH relativeFrom="column">
                  <wp:posOffset>4067175</wp:posOffset>
                </wp:positionH>
                <wp:positionV relativeFrom="paragraph">
                  <wp:posOffset>-917575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D1750" id="_x0000_t202" coordsize="21600,21600" o:spt="202" path="m,l,21600r21600,l21600,xe">
                <v:stroke joinstyle="miter"/>
                <v:path gradientshapeok="t" o:connecttype="rect"/>
              </v:shapetype>
              <v:shape id="Text Box 2" o:spid="_x0000_s1026" type="#_x0000_t202" style="position:absolute;margin-left:320.25pt;margin-top:-72.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" filled="f" stroked="f" strokeweight=".5pt">
                <v:textbox>
                  <w:txbxContent>
                    <w:p w14:paraId="773A00A5"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DC3698B">
                <wp:simplePos x="0" y="0"/>
                <wp:positionH relativeFrom="page">
                  <wp:align>left</wp:align>
                </wp:positionH>
                <wp:positionV relativeFrom="paragraph">
                  <wp:posOffset>-914400</wp:posOffset>
                </wp:positionV>
                <wp:extent cx="315595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155950" cy="1943100"/>
                        </a:xfrm>
                        <a:prstGeom prst="rect">
                          <a:avLst/>
                        </a:prstGeom>
                        <a:noFill/>
                        <a:ln w="6350">
                          <a:noFill/>
                        </a:ln>
                      </wps:spPr>
                      <wps:txbx>
                        <w:txbxContent>
                          <w:p w14:paraId="22F0CE1A"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9C4BFA" w:rsidRPr="009B599A" w:rsidRDefault="009C4BF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9C4BFA" w:rsidRPr="009B599A" w:rsidRDefault="009C4BF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9C4BFA" w:rsidRDefault="009C4BF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A40E" id="Text Box 1" o:spid="_x0000_s1027" type="#_x0000_t202" style="position:absolute;margin-left:0;margin-top:-1in;width:248.5pt;height:153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" filled="f" stroked="f" strokeweight=".5pt">
                <v:textbox>
                  <w:txbxContent>
                    <w:p w14:paraId="22F0CE1A"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9C4BFA" w:rsidRPr="009B599A" w:rsidRDefault="009C4BF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9C4BFA" w:rsidRPr="009B599A" w:rsidRDefault="009C4BF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9C4BFA" w:rsidRDefault="009C4BFA" w:rsidP="00F1796A">
                      <w:r w:rsidRPr="009B599A">
                        <w:rPr>
                          <w:rFonts w:ascii="Times New Roman" w:hAnsi="Times New Roman" w:cs="Times New Roman"/>
                          <w:b/>
                          <w:bCs/>
                          <w:color w:val="3B3838"/>
                          <w:sz w:val="24"/>
                          <w:szCs w:val="24"/>
                        </w:rPr>
                        <w:t>Software Engineering Department</w:t>
                      </w:r>
                    </w:p>
                  </w:txbxContent>
                </v:textbox>
                <w10:wrap anchorx="page"/>
              </v:shape>
            </w:pict>
          </mc:Fallback>
        </mc:AlternateContent>
      </w:r>
    </w:p>
    <w:p w14:paraId="13F80016" w14:textId="06B7BF0D" w:rsidR="00F1796A" w:rsidRDefault="00F1796A" w:rsidP="000758C8">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2C281A72" w14:textId="5F3EABE9" w:rsidR="00F1796A" w:rsidRDefault="000758C8" w:rsidP="00F1796A">
      <w:pPr>
        <w:pStyle w:val="TOCHeading"/>
        <w:rPr>
          <w:rFonts w:asciiTheme="minorHAnsi" w:eastAsiaTheme="minorHAnsi" w:hAnsiTheme="minorHAnsi" w:cstheme="minorBidi"/>
          <w:color w:val="auto"/>
          <w:sz w:val="22"/>
          <w:szCs w:val="22"/>
        </w:rPr>
      </w:pPr>
      <w:r w:rsidRPr="000758C8">
        <w:rPr>
          <w:rFonts w:asciiTheme="minorHAnsi" w:eastAsiaTheme="minorHAnsi" w:hAnsiTheme="minorHAnsi" w:cstheme="minorBidi"/>
          <w:noProof/>
          <w:color w:val="auto"/>
          <w:sz w:val="22"/>
          <w:szCs w:val="22"/>
        </w:rPr>
        <mc:AlternateContent>
          <mc:Choice Requires="wps">
            <w:drawing>
              <wp:anchor distT="45720" distB="45720" distL="114300" distR="114300" simplePos="0" relativeHeight="251665408" behindDoc="0" locked="0" layoutInCell="1" allowOverlap="1" wp14:anchorId="1DFA01D0" wp14:editId="404D89B8">
                <wp:simplePos x="0" y="0"/>
                <wp:positionH relativeFrom="margin">
                  <wp:align>center</wp:align>
                </wp:positionH>
                <wp:positionV relativeFrom="paragraph">
                  <wp:posOffset>476250</wp:posOffset>
                </wp:positionV>
                <wp:extent cx="5289550" cy="70231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0" cy="7023100"/>
                        </a:xfrm>
                        <a:prstGeom prst="rect">
                          <a:avLst/>
                        </a:prstGeom>
                        <a:solidFill>
                          <a:srgbClr val="FFFFFF"/>
                        </a:solidFill>
                        <a:ln w="9525">
                          <a:solidFill>
                            <a:schemeClr val="bg1"/>
                          </a:solidFill>
                          <a:miter lim="800000"/>
                          <a:headEnd/>
                          <a:tailEnd/>
                        </a:ln>
                      </wps:spPr>
                      <wps:txbx>
                        <w:txbxContent>
                          <w:p w14:paraId="1D895831" w14:textId="4EA9C525"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9C4BFA" w:rsidRDefault="009C4BFA" w:rsidP="000758C8">
                            <w:pPr>
                              <w:pStyle w:val="Signature"/>
                              <w:ind w:left="0"/>
                              <w:jc w:val="center"/>
                              <w:rPr>
                                <w:rFonts w:ascii="Calibri" w:hAnsi="Calibri" w:cs="Calibri"/>
                                <w:color w:val="auto"/>
                                <w:sz w:val="44"/>
                                <w:szCs w:val="44"/>
                              </w:rPr>
                            </w:pPr>
                          </w:p>
                          <w:p w14:paraId="38C81EC1" w14:textId="77777777" w:rsidR="009C4BFA" w:rsidRDefault="009C4BFA"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9C4BFA" w:rsidRDefault="009C4BFA" w:rsidP="000758C8">
                            <w:pPr>
                              <w:pStyle w:val="Signature"/>
                              <w:ind w:left="0"/>
                              <w:jc w:val="center"/>
                              <w:rPr>
                                <w:rFonts w:ascii="Georgia" w:hAnsi="Georgia"/>
                                <w:color w:val="auto"/>
                              </w:rPr>
                            </w:pPr>
                          </w:p>
                          <w:p w14:paraId="5F18A16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w:t>
                            </w:r>
                            <w:proofErr w:type="spellStart"/>
                            <w:r w:rsidRPr="008448BC">
                              <w:rPr>
                                <w:rFonts w:asciiTheme="minorBidi" w:hAnsiTheme="minorBidi"/>
                                <w:color w:val="auto"/>
                                <w:sz w:val="28"/>
                                <w:szCs w:val="28"/>
                              </w:rPr>
                              <w:t>Alathwari</w:t>
                            </w:r>
                            <w:proofErr w:type="spellEnd"/>
                          </w:p>
                          <w:p w14:paraId="4EF41EB7" w14:textId="77777777" w:rsidR="009C4BFA" w:rsidRPr="008448BC" w:rsidRDefault="009C4BFA" w:rsidP="000758C8">
                            <w:pPr>
                              <w:pStyle w:val="Signature"/>
                              <w:jc w:val="center"/>
                              <w:rPr>
                                <w:rFonts w:asciiTheme="minorBidi" w:hAnsiTheme="minorBidi"/>
                                <w:color w:val="auto"/>
                                <w:sz w:val="28"/>
                                <w:szCs w:val="28"/>
                              </w:rPr>
                            </w:pPr>
                          </w:p>
                          <w:p w14:paraId="064B44D3"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9C4BFA" w:rsidRPr="008448BC" w:rsidRDefault="009C4BFA" w:rsidP="000758C8">
                            <w:pPr>
                              <w:pStyle w:val="Signature"/>
                              <w:jc w:val="center"/>
                              <w:rPr>
                                <w:rFonts w:asciiTheme="minorBidi" w:hAnsiTheme="minorBidi"/>
                                <w:color w:val="auto"/>
                                <w:sz w:val="28"/>
                                <w:szCs w:val="28"/>
                              </w:rPr>
                            </w:pPr>
                          </w:p>
                          <w:p w14:paraId="4DB22581"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Ahmed Abdulhameed Abdulazeez qahtan</w:t>
                            </w:r>
                          </w:p>
                          <w:p w14:paraId="46559B82" w14:textId="77777777" w:rsidR="009C4BFA" w:rsidRPr="008448BC" w:rsidRDefault="009C4BFA" w:rsidP="000758C8">
                            <w:pPr>
                              <w:pStyle w:val="Signature"/>
                              <w:jc w:val="center"/>
                              <w:rPr>
                                <w:rFonts w:asciiTheme="minorBidi" w:hAnsiTheme="minorBidi"/>
                                <w:color w:val="auto"/>
                                <w:sz w:val="28"/>
                                <w:szCs w:val="28"/>
                              </w:rPr>
                            </w:pPr>
                          </w:p>
                          <w:p w14:paraId="5D3B954E"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Abdulrahman Hamood Mohammed Saeed</w:t>
                            </w:r>
                          </w:p>
                          <w:p w14:paraId="51DBAB53" w14:textId="77777777" w:rsidR="009C4BFA" w:rsidRPr="008448BC" w:rsidRDefault="009C4BFA" w:rsidP="000758C8">
                            <w:pPr>
                              <w:pStyle w:val="Signature"/>
                              <w:jc w:val="center"/>
                              <w:rPr>
                                <w:rFonts w:asciiTheme="minorBidi" w:hAnsiTheme="minorBidi"/>
                                <w:color w:val="auto"/>
                                <w:sz w:val="28"/>
                                <w:szCs w:val="28"/>
                              </w:rPr>
                            </w:pPr>
                          </w:p>
                          <w:p w14:paraId="73486EC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Abdulazeez Qasem Mohammed</w:t>
                            </w:r>
                          </w:p>
                          <w:p w14:paraId="3CCDFFFD" w14:textId="77777777" w:rsidR="009C4BFA" w:rsidRDefault="009C4BFA" w:rsidP="000758C8">
                            <w:pPr>
                              <w:pStyle w:val="Signature"/>
                              <w:ind w:left="0"/>
                              <w:jc w:val="center"/>
                              <w:rPr>
                                <w:rFonts w:ascii="Calibri" w:hAnsi="Calibri" w:cs="Calibri"/>
                                <w:color w:val="auto"/>
                                <w:sz w:val="44"/>
                                <w:szCs w:val="44"/>
                              </w:rPr>
                            </w:pPr>
                          </w:p>
                          <w:p w14:paraId="45E25BF6" w14:textId="77777777" w:rsidR="009C4BFA" w:rsidRDefault="009C4BFA" w:rsidP="000758C8">
                            <w:pPr>
                              <w:pStyle w:val="Signature"/>
                              <w:ind w:left="0"/>
                              <w:jc w:val="center"/>
                              <w:rPr>
                                <w:rFonts w:ascii="Calibri" w:hAnsi="Calibri" w:cs="Calibri"/>
                                <w:color w:val="auto"/>
                                <w:sz w:val="44"/>
                                <w:szCs w:val="44"/>
                              </w:rPr>
                            </w:pPr>
                          </w:p>
                          <w:p w14:paraId="17EEB80C" w14:textId="77777777" w:rsidR="009C4BFA" w:rsidRPr="00AC024A" w:rsidRDefault="009C4BFA"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9C4BFA" w:rsidRDefault="009C4BFA"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9C4BFA" w:rsidRDefault="009C4BFA" w:rsidP="000758C8">
                            <w:pPr>
                              <w:pStyle w:val="Signature"/>
                              <w:ind w:left="0"/>
                              <w:jc w:val="center"/>
                              <w:rPr>
                                <w:rFonts w:ascii="Calibri" w:hAnsi="Calibri" w:cs="Calibri"/>
                                <w:color w:val="auto"/>
                                <w:sz w:val="40"/>
                                <w:szCs w:val="40"/>
                              </w:rPr>
                            </w:pPr>
                          </w:p>
                          <w:p w14:paraId="43084C50"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9C4BFA" w:rsidRDefault="009C4BFA" w:rsidP="000758C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A01D0" id="_x0000_s1028" type="#_x0000_t202" style="position:absolute;margin-left:0;margin-top:37.5pt;width:416.5pt;height:55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" strokecolor="white [3212]">
                <v:textbox>
                  <w:txbxContent>
                    <w:p w14:paraId="1D895831" w14:textId="4EA9C525"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9C4BFA" w:rsidRDefault="009C4BFA" w:rsidP="000758C8">
                      <w:pPr>
                        <w:pStyle w:val="Signature"/>
                        <w:ind w:left="0"/>
                        <w:jc w:val="center"/>
                        <w:rPr>
                          <w:rFonts w:ascii="Calibri" w:hAnsi="Calibri" w:cs="Calibri"/>
                          <w:color w:val="auto"/>
                          <w:sz w:val="44"/>
                          <w:szCs w:val="44"/>
                        </w:rPr>
                      </w:pPr>
                    </w:p>
                    <w:p w14:paraId="38C81EC1" w14:textId="77777777" w:rsidR="009C4BFA" w:rsidRDefault="009C4BFA"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9C4BFA" w:rsidRDefault="009C4BFA" w:rsidP="000758C8">
                      <w:pPr>
                        <w:pStyle w:val="Signature"/>
                        <w:ind w:left="0"/>
                        <w:jc w:val="center"/>
                        <w:rPr>
                          <w:rFonts w:ascii="Georgia" w:hAnsi="Georgia"/>
                          <w:color w:val="auto"/>
                        </w:rPr>
                      </w:pPr>
                    </w:p>
                    <w:p w14:paraId="5F18A16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w:t>
                      </w:r>
                      <w:proofErr w:type="spellStart"/>
                      <w:r w:rsidRPr="008448BC">
                        <w:rPr>
                          <w:rFonts w:asciiTheme="minorBidi" w:hAnsiTheme="minorBidi"/>
                          <w:color w:val="auto"/>
                          <w:sz w:val="28"/>
                          <w:szCs w:val="28"/>
                        </w:rPr>
                        <w:t>Alathwari</w:t>
                      </w:r>
                      <w:proofErr w:type="spellEnd"/>
                    </w:p>
                    <w:p w14:paraId="4EF41EB7" w14:textId="77777777" w:rsidR="009C4BFA" w:rsidRPr="008448BC" w:rsidRDefault="009C4BFA" w:rsidP="000758C8">
                      <w:pPr>
                        <w:pStyle w:val="Signature"/>
                        <w:jc w:val="center"/>
                        <w:rPr>
                          <w:rFonts w:asciiTheme="minorBidi" w:hAnsiTheme="minorBidi"/>
                          <w:color w:val="auto"/>
                          <w:sz w:val="28"/>
                          <w:szCs w:val="28"/>
                        </w:rPr>
                      </w:pPr>
                    </w:p>
                    <w:p w14:paraId="064B44D3"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9C4BFA" w:rsidRPr="008448BC" w:rsidRDefault="009C4BFA" w:rsidP="000758C8">
                      <w:pPr>
                        <w:pStyle w:val="Signature"/>
                        <w:jc w:val="center"/>
                        <w:rPr>
                          <w:rFonts w:asciiTheme="minorBidi" w:hAnsiTheme="minorBidi"/>
                          <w:color w:val="auto"/>
                          <w:sz w:val="28"/>
                          <w:szCs w:val="28"/>
                        </w:rPr>
                      </w:pPr>
                    </w:p>
                    <w:p w14:paraId="4DB22581"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Ahmed Abdulhameed Abdulazeez qahtan</w:t>
                      </w:r>
                    </w:p>
                    <w:p w14:paraId="46559B82" w14:textId="77777777" w:rsidR="009C4BFA" w:rsidRPr="008448BC" w:rsidRDefault="009C4BFA" w:rsidP="000758C8">
                      <w:pPr>
                        <w:pStyle w:val="Signature"/>
                        <w:jc w:val="center"/>
                        <w:rPr>
                          <w:rFonts w:asciiTheme="minorBidi" w:hAnsiTheme="minorBidi"/>
                          <w:color w:val="auto"/>
                          <w:sz w:val="28"/>
                          <w:szCs w:val="28"/>
                        </w:rPr>
                      </w:pPr>
                    </w:p>
                    <w:p w14:paraId="5D3B954E"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Abdulrahman Hamood Mohammed Saeed</w:t>
                      </w:r>
                    </w:p>
                    <w:p w14:paraId="51DBAB53" w14:textId="77777777" w:rsidR="009C4BFA" w:rsidRPr="008448BC" w:rsidRDefault="009C4BFA" w:rsidP="000758C8">
                      <w:pPr>
                        <w:pStyle w:val="Signature"/>
                        <w:jc w:val="center"/>
                        <w:rPr>
                          <w:rFonts w:asciiTheme="minorBidi" w:hAnsiTheme="minorBidi"/>
                          <w:color w:val="auto"/>
                          <w:sz w:val="28"/>
                          <w:szCs w:val="28"/>
                        </w:rPr>
                      </w:pPr>
                    </w:p>
                    <w:p w14:paraId="73486EC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Abdulazeez Qasem Mohammed</w:t>
                      </w:r>
                    </w:p>
                    <w:p w14:paraId="3CCDFFFD" w14:textId="77777777" w:rsidR="009C4BFA" w:rsidRDefault="009C4BFA" w:rsidP="000758C8">
                      <w:pPr>
                        <w:pStyle w:val="Signature"/>
                        <w:ind w:left="0"/>
                        <w:jc w:val="center"/>
                        <w:rPr>
                          <w:rFonts w:ascii="Calibri" w:hAnsi="Calibri" w:cs="Calibri"/>
                          <w:color w:val="auto"/>
                          <w:sz w:val="44"/>
                          <w:szCs w:val="44"/>
                        </w:rPr>
                      </w:pPr>
                    </w:p>
                    <w:p w14:paraId="45E25BF6" w14:textId="77777777" w:rsidR="009C4BFA" w:rsidRDefault="009C4BFA" w:rsidP="000758C8">
                      <w:pPr>
                        <w:pStyle w:val="Signature"/>
                        <w:ind w:left="0"/>
                        <w:jc w:val="center"/>
                        <w:rPr>
                          <w:rFonts w:ascii="Calibri" w:hAnsi="Calibri" w:cs="Calibri"/>
                          <w:color w:val="auto"/>
                          <w:sz w:val="44"/>
                          <w:szCs w:val="44"/>
                        </w:rPr>
                      </w:pPr>
                    </w:p>
                    <w:p w14:paraId="17EEB80C" w14:textId="77777777" w:rsidR="009C4BFA" w:rsidRPr="00AC024A" w:rsidRDefault="009C4BFA"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9C4BFA" w:rsidRDefault="009C4BFA"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9C4BFA" w:rsidRDefault="009C4BFA" w:rsidP="000758C8">
                      <w:pPr>
                        <w:pStyle w:val="Signature"/>
                        <w:ind w:left="0"/>
                        <w:jc w:val="center"/>
                        <w:rPr>
                          <w:rFonts w:ascii="Calibri" w:hAnsi="Calibri" w:cs="Calibri"/>
                          <w:color w:val="auto"/>
                          <w:sz w:val="40"/>
                          <w:szCs w:val="40"/>
                        </w:rPr>
                      </w:pPr>
                    </w:p>
                    <w:p w14:paraId="43084C50"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9C4BFA" w:rsidRDefault="009C4BFA" w:rsidP="000758C8">
                      <w:pPr>
                        <w:jc w:val="center"/>
                      </w:pPr>
                    </w:p>
                  </w:txbxContent>
                </v:textbox>
                <w10:wrap type="square" anchorx="margin"/>
              </v:shape>
            </w:pict>
          </mc:Fallback>
        </mc:AlternateContent>
      </w:r>
      <w:r w:rsidR="00F1796A">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271159F1" w14:textId="622FCFAB" w:rsidR="00ED2145" w:rsidRDefault="00ED2145" w:rsidP="00ED2145">
      <w:pPr>
        <w:pStyle w:val="Signature"/>
        <w:ind w:left="0"/>
        <w:jc w:val="center"/>
        <w:rPr>
          <w:rFonts w:ascii="Calibri" w:hAnsi="Calibri" w:cs="Calibri"/>
          <w:color w:val="auto"/>
          <w:sz w:val="44"/>
          <w:szCs w:val="44"/>
        </w:rPr>
      </w:pPr>
    </w:p>
    <w:p w14:paraId="0E64A2BC" w14:textId="4DDB2754"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4D106374"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Content>
        <w:p w14:paraId="03438D8A" w14:textId="6B85F43E" w:rsidR="00552A74" w:rsidRDefault="00552A74">
          <w:pPr>
            <w:pStyle w:val="TOCHeading"/>
          </w:pPr>
          <w:r>
            <w:t>Table of Contents</w:t>
          </w:r>
        </w:p>
        <w:p w14:paraId="16B32C66" w14:textId="3B9B2F66" w:rsidR="00BE75CB" w:rsidRDefault="00552A74">
          <w:pPr>
            <w:pStyle w:val="TOC1"/>
            <w:rPr>
              <w:rFonts w:cstheme="minorBidi"/>
              <w:noProof/>
            </w:rPr>
          </w:pPr>
          <w:r>
            <w:fldChar w:fldCharType="begin"/>
          </w:r>
          <w:r>
            <w:instrText xml:space="preserve"> TOC \o "1-3" \h \z \u </w:instrText>
          </w:r>
          <w:r>
            <w:fldChar w:fldCharType="separate"/>
          </w:r>
          <w:hyperlink w:anchor="_Toc158461295" w:history="1">
            <w:r w:rsidR="00BE75CB" w:rsidRPr="00435756">
              <w:rPr>
                <w:rStyle w:val="Hyperlink"/>
                <w:b/>
                <w:bCs/>
                <w:i/>
                <w:iCs/>
                <w:noProof/>
              </w:rPr>
              <w:t>1.</w:t>
            </w:r>
            <w:r w:rsidR="00BE75CB">
              <w:rPr>
                <w:rFonts w:cstheme="minorBidi"/>
                <w:noProof/>
              </w:rPr>
              <w:tab/>
            </w:r>
            <w:r w:rsidR="00BE75CB" w:rsidRPr="00435756">
              <w:rPr>
                <w:rStyle w:val="Hyperlink"/>
                <w:b/>
                <w:bCs/>
                <w:i/>
                <w:iCs/>
                <w:noProof/>
              </w:rPr>
              <w:t>Chapter 1: Introduction</w:t>
            </w:r>
            <w:r w:rsidR="00BE75CB">
              <w:rPr>
                <w:noProof/>
                <w:webHidden/>
              </w:rPr>
              <w:tab/>
            </w:r>
            <w:r w:rsidR="00BE75CB">
              <w:rPr>
                <w:noProof/>
                <w:webHidden/>
              </w:rPr>
              <w:fldChar w:fldCharType="begin"/>
            </w:r>
            <w:r w:rsidR="00BE75CB">
              <w:rPr>
                <w:noProof/>
                <w:webHidden/>
              </w:rPr>
              <w:instrText xml:space="preserve"> PAGEREF _Toc158461295 \h </w:instrText>
            </w:r>
            <w:r w:rsidR="00BE75CB">
              <w:rPr>
                <w:noProof/>
                <w:webHidden/>
              </w:rPr>
            </w:r>
            <w:r w:rsidR="00BE75CB">
              <w:rPr>
                <w:noProof/>
                <w:webHidden/>
              </w:rPr>
              <w:fldChar w:fldCharType="separate"/>
            </w:r>
            <w:r w:rsidR="00BE75CB">
              <w:rPr>
                <w:noProof/>
                <w:webHidden/>
              </w:rPr>
              <w:t>1</w:t>
            </w:r>
            <w:r w:rsidR="00BE75CB">
              <w:rPr>
                <w:noProof/>
                <w:webHidden/>
              </w:rPr>
              <w:fldChar w:fldCharType="end"/>
            </w:r>
          </w:hyperlink>
        </w:p>
        <w:p w14:paraId="72BB154D" w14:textId="0E0A65F0" w:rsidR="00BE75CB" w:rsidRDefault="00000000">
          <w:pPr>
            <w:pStyle w:val="TOC2"/>
            <w:tabs>
              <w:tab w:val="left" w:pos="880"/>
              <w:tab w:val="right" w:leader="dot" w:pos="8630"/>
            </w:tabs>
            <w:rPr>
              <w:rFonts w:cstheme="minorBidi"/>
              <w:noProof/>
            </w:rPr>
          </w:pPr>
          <w:hyperlink w:anchor="_Toc158461296" w:history="1">
            <w:r w:rsidR="00BE75CB" w:rsidRPr="00435756">
              <w:rPr>
                <w:rStyle w:val="Hyperlink"/>
                <w:rFonts w:asciiTheme="majorBidi" w:hAnsiTheme="majorBidi"/>
                <w:b/>
                <w:bCs/>
                <w:noProof/>
              </w:rPr>
              <w:t>1.1.</w:t>
            </w:r>
            <w:r w:rsidR="00BE75CB">
              <w:rPr>
                <w:rFonts w:cstheme="minorBidi"/>
                <w:noProof/>
              </w:rPr>
              <w:tab/>
            </w:r>
            <w:r w:rsidR="00BE75CB" w:rsidRPr="00435756">
              <w:rPr>
                <w:rStyle w:val="Hyperlink"/>
                <w:rFonts w:asciiTheme="majorBidi" w:hAnsiTheme="majorBidi"/>
                <w:b/>
                <w:bCs/>
                <w:noProof/>
              </w:rPr>
              <w:t>Introduction</w:t>
            </w:r>
            <w:r w:rsidR="00BE75CB">
              <w:rPr>
                <w:noProof/>
                <w:webHidden/>
              </w:rPr>
              <w:tab/>
            </w:r>
            <w:r w:rsidR="00BE75CB">
              <w:rPr>
                <w:noProof/>
                <w:webHidden/>
              </w:rPr>
              <w:fldChar w:fldCharType="begin"/>
            </w:r>
            <w:r w:rsidR="00BE75CB">
              <w:rPr>
                <w:noProof/>
                <w:webHidden/>
              </w:rPr>
              <w:instrText xml:space="preserve"> PAGEREF _Toc158461296 \h </w:instrText>
            </w:r>
            <w:r w:rsidR="00BE75CB">
              <w:rPr>
                <w:noProof/>
                <w:webHidden/>
              </w:rPr>
            </w:r>
            <w:r w:rsidR="00BE75CB">
              <w:rPr>
                <w:noProof/>
                <w:webHidden/>
              </w:rPr>
              <w:fldChar w:fldCharType="separate"/>
            </w:r>
            <w:r w:rsidR="00BE75CB">
              <w:rPr>
                <w:noProof/>
                <w:webHidden/>
              </w:rPr>
              <w:t>2</w:t>
            </w:r>
            <w:r w:rsidR="00BE75CB">
              <w:rPr>
                <w:noProof/>
                <w:webHidden/>
              </w:rPr>
              <w:fldChar w:fldCharType="end"/>
            </w:r>
          </w:hyperlink>
        </w:p>
        <w:p w14:paraId="0E2D196C" w14:textId="3F75768B" w:rsidR="00BE75CB" w:rsidRDefault="00000000">
          <w:pPr>
            <w:pStyle w:val="TOC2"/>
            <w:tabs>
              <w:tab w:val="left" w:pos="880"/>
              <w:tab w:val="right" w:leader="dot" w:pos="8630"/>
            </w:tabs>
            <w:rPr>
              <w:rFonts w:cstheme="minorBidi"/>
              <w:noProof/>
            </w:rPr>
          </w:pPr>
          <w:hyperlink w:anchor="_Toc158461297" w:history="1">
            <w:r w:rsidR="00BE75CB" w:rsidRPr="00435756">
              <w:rPr>
                <w:rStyle w:val="Hyperlink"/>
                <w:rFonts w:asciiTheme="majorBidi" w:hAnsiTheme="majorBidi"/>
                <w:b/>
                <w:bCs/>
                <w:noProof/>
              </w:rPr>
              <w:t>1.2.</w:t>
            </w:r>
            <w:r w:rsidR="00BE75CB">
              <w:rPr>
                <w:rFonts w:cstheme="minorBidi"/>
                <w:noProof/>
              </w:rPr>
              <w:tab/>
            </w:r>
            <w:r w:rsidR="00BE75CB" w:rsidRPr="00435756">
              <w:rPr>
                <w:rStyle w:val="Hyperlink"/>
                <w:rFonts w:asciiTheme="majorBidi" w:hAnsiTheme="majorBidi"/>
                <w:b/>
                <w:bCs/>
                <w:noProof/>
              </w:rPr>
              <w:t>Problem Statement</w:t>
            </w:r>
            <w:r w:rsidR="00BE75CB">
              <w:rPr>
                <w:noProof/>
                <w:webHidden/>
              </w:rPr>
              <w:tab/>
            </w:r>
            <w:r w:rsidR="00BE75CB">
              <w:rPr>
                <w:noProof/>
                <w:webHidden/>
              </w:rPr>
              <w:fldChar w:fldCharType="begin"/>
            </w:r>
            <w:r w:rsidR="00BE75CB">
              <w:rPr>
                <w:noProof/>
                <w:webHidden/>
              </w:rPr>
              <w:instrText xml:space="preserve"> PAGEREF _Toc158461297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7334EDD1" w14:textId="6FB7E7D8" w:rsidR="00BE75CB" w:rsidRDefault="00000000">
          <w:pPr>
            <w:pStyle w:val="TOC2"/>
            <w:tabs>
              <w:tab w:val="left" w:pos="880"/>
              <w:tab w:val="right" w:leader="dot" w:pos="8630"/>
            </w:tabs>
            <w:rPr>
              <w:rFonts w:cstheme="minorBidi"/>
              <w:noProof/>
            </w:rPr>
          </w:pPr>
          <w:hyperlink w:anchor="_Toc158461298" w:history="1">
            <w:r w:rsidR="00BE75CB" w:rsidRPr="00435756">
              <w:rPr>
                <w:rStyle w:val="Hyperlink"/>
                <w:rFonts w:asciiTheme="majorBidi" w:hAnsiTheme="majorBidi"/>
                <w:b/>
                <w:bCs/>
                <w:noProof/>
              </w:rPr>
              <w:t>1.3.</w:t>
            </w:r>
            <w:r w:rsidR="00BE75CB">
              <w:rPr>
                <w:rFonts w:cstheme="minorBidi"/>
                <w:noProof/>
              </w:rPr>
              <w:tab/>
            </w:r>
            <w:r w:rsidR="00BE75CB" w:rsidRPr="00435756">
              <w:rPr>
                <w:rStyle w:val="Hyperlink"/>
                <w:rFonts w:asciiTheme="majorBidi" w:hAnsiTheme="majorBidi"/>
                <w:b/>
                <w:bCs/>
                <w:noProof/>
              </w:rPr>
              <w:t>Existing System and its Problems</w:t>
            </w:r>
            <w:r w:rsidR="00BE75CB">
              <w:rPr>
                <w:noProof/>
                <w:webHidden/>
              </w:rPr>
              <w:tab/>
            </w:r>
            <w:r w:rsidR="00BE75CB">
              <w:rPr>
                <w:noProof/>
                <w:webHidden/>
              </w:rPr>
              <w:fldChar w:fldCharType="begin"/>
            </w:r>
            <w:r w:rsidR="00BE75CB">
              <w:rPr>
                <w:noProof/>
                <w:webHidden/>
              </w:rPr>
              <w:instrText xml:space="preserve"> PAGEREF _Toc158461298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509463DC" w14:textId="19BB2E6E" w:rsidR="00BE75CB" w:rsidRDefault="00000000">
          <w:pPr>
            <w:pStyle w:val="TOC2"/>
            <w:tabs>
              <w:tab w:val="left" w:pos="880"/>
              <w:tab w:val="right" w:leader="dot" w:pos="8630"/>
            </w:tabs>
            <w:rPr>
              <w:rFonts w:cstheme="minorBidi"/>
              <w:noProof/>
            </w:rPr>
          </w:pPr>
          <w:hyperlink w:anchor="_Toc158461299" w:history="1">
            <w:r w:rsidR="00BE75CB" w:rsidRPr="00435756">
              <w:rPr>
                <w:rStyle w:val="Hyperlink"/>
                <w:rFonts w:asciiTheme="majorBidi" w:hAnsiTheme="majorBidi"/>
                <w:b/>
                <w:bCs/>
                <w:noProof/>
              </w:rPr>
              <w:t>1.4.</w:t>
            </w:r>
            <w:r w:rsidR="00BE75CB">
              <w:rPr>
                <w:rFonts w:cstheme="minorBidi"/>
                <w:noProof/>
              </w:rPr>
              <w:tab/>
            </w:r>
            <w:r w:rsidR="00BE75CB" w:rsidRPr="00435756">
              <w:rPr>
                <w:rStyle w:val="Hyperlink"/>
                <w:rFonts w:asciiTheme="majorBidi" w:hAnsiTheme="majorBidi"/>
                <w:b/>
                <w:bCs/>
                <w:noProof/>
              </w:rPr>
              <w:t>Proposed System</w:t>
            </w:r>
            <w:r w:rsidR="00BE75CB">
              <w:rPr>
                <w:noProof/>
                <w:webHidden/>
              </w:rPr>
              <w:tab/>
            </w:r>
            <w:r w:rsidR="00BE75CB">
              <w:rPr>
                <w:noProof/>
                <w:webHidden/>
              </w:rPr>
              <w:fldChar w:fldCharType="begin"/>
            </w:r>
            <w:r w:rsidR="00BE75CB">
              <w:rPr>
                <w:noProof/>
                <w:webHidden/>
              </w:rPr>
              <w:instrText xml:space="preserve"> PAGEREF _Toc158461299 \h </w:instrText>
            </w:r>
            <w:r w:rsidR="00BE75CB">
              <w:rPr>
                <w:noProof/>
                <w:webHidden/>
              </w:rPr>
            </w:r>
            <w:r w:rsidR="00BE75CB">
              <w:rPr>
                <w:noProof/>
                <w:webHidden/>
              </w:rPr>
              <w:fldChar w:fldCharType="separate"/>
            </w:r>
            <w:r w:rsidR="00BE75CB">
              <w:rPr>
                <w:noProof/>
                <w:webHidden/>
              </w:rPr>
              <w:t>5</w:t>
            </w:r>
            <w:r w:rsidR="00BE75CB">
              <w:rPr>
                <w:noProof/>
                <w:webHidden/>
              </w:rPr>
              <w:fldChar w:fldCharType="end"/>
            </w:r>
          </w:hyperlink>
        </w:p>
        <w:p w14:paraId="67C7CF5A" w14:textId="1C9F9A43" w:rsidR="00BE75CB" w:rsidRDefault="00000000">
          <w:pPr>
            <w:pStyle w:val="TOC2"/>
            <w:tabs>
              <w:tab w:val="left" w:pos="880"/>
              <w:tab w:val="right" w:leader="dot" w:pos="8630"/>
            </w:tabs>
            <w:rPr>
              <w:rFonts w:cstheme="minorBidi"/>
              <w:noProof/>
            </w:rPr>
          </w:pPr>
          <w:hyperlink w:anchor="_Toc158461300" w:history="1">
            <w:r w:rsidR="00BE75CB" w:rsidRPr="00435756">
              <w:rPr>
                <w:rStyle w:val="Hyperlink"/>
                <w:rFonts w:asciiTheme="majorBidi" w:hAnsiTheme="majorBidi"/>
                <w:b/>
                <w:bCs/>
                <w:noProof/>
              </w:rPr>
              <w:t>1.5.</w:t>
            </w:r>
            <w:r w:rsidR="00BE75CB">
              <w:rPr>
                <w:rFonts w:cstheme="minorBidi"/>
                <w:noProof/>
              </w:rPr>
              <w:tab/>
            </w:r>
            <w:r w:rsidR="00BE75CB" w:rsidRPr="00435756">
              <w:rPr>
                <w:rStyle w:val="Hyperlink"/>
                <w:rFonts w:asciiTheme="majorBidi" w:hAnsiTheme="majorBidi"/>
                <w:b/>
                <w:bCs/>
                <w:noProof/>
              </w:rPr>
              <w:t>Project Motivation</w:t>
            </w:r>
            <w:r w:rsidR="00BE75CB">
              <w:rPr>
                <w:noProof/>
                <w:webHidden/>
              </w:rPr>
              <w:tab/>
            </w:r>
            <w:r w:rsidR="00BE75CB">
              <w:rPr>
                <w:noProof/>
                <w:webHidden/>
              </w:rPr>
              <w:fldChar w:fldCharType="begin"/>
            </w:r>
            <w:r w:rsidR="00BE75CB">
              <w:rPr>
                <w:noProof/>
                <w:webHidden/>
              </w:rPr>
              <w:instrText xml:space="preserve"> PAGEREF _Toc158461300 \h </w:instrText>
            </w:r>
            <w:r w:rsidR="00BE75CB">
              <w:rPr>
                <w:noProof/>
                <w:webHidden/>
              </w:rPr>
            </w:r>
            <w:r w:rsidR="00BE75CB">
              <w:rPr>
                <w:noProof/>
                <w:webHidden/>
              </w:rPr>
              <w:fldChar w:fldCharType="separate"/>
            </w:r>
            <w:r w:rsidR="00BE75CB">
              <w:rPr>
                <w:noProof/>
                <w:webHidden/>
              </w:rPr>
              <w:t>7</w:t>
            </w:r>
            <w:r w:rsidR="00BE75CB">
              <w:rPr>
                <w:noProof/>
                <w:webHidden/>
              </w:rPr>
              <w:fldChar w:fldCharType="end"/>
            </w:r>
          </w:hyperlink>
        </w:p>
        <w:p w14:paraId="776AA721" w14:textId="70DD0800" w:rsidR="00BE75CB" w:rsidRDefault="00000000">
          <w:pPr>
            <w:pStyle w:val="TOC2"/>
            <w:tabs>
              <w:tab w:val="left" w:pos="880"/>
              <w:tab w:val="right" w:leader="dot" w:pos="8630"/>
            </w:tabs>
            <w:rPr>
              <w:rFonts w:cstheme="minorBidi"/>
              <w:noProof/>
            </w:rPr>
          </w:pPr>
          <w:hyperlink w:anchor="_Toc158461301" w:history="1">
            <w:r w:rsidR="00BE75CB" w:rsidRPr="00435756">
              <w:rPr>
                <w:rStyle w:val="Hyperlink"/>
                <w:rFonts w:asciiTheme="majorBidi" w:hAnsiTheme="majorBidi"/>
                <w:b/>
                <w:bCs/>
                <w:noProof/>
              </w:rPr>
              <w:t>1.6.</w:t>
            </w:r>
            <w:r w:rsidR="00BE75CB">
              <w:rPr>
                <w:rFonts w:cstheme="minorBidi"/>
                <w:noProof/>
              </w:rPr>
              <w:tab/>
            </w:r>
            <w:r w:rsidR="00BE75CB" w:rsidRPr="00435756">
              <w:rPr>
                <w:rStyle w:val="Hyperlink"/>
                <w:rFonts w:asciiTheme="majorBidi" w:hAnsiTheme="majorBidi"/>
                <w:b/>
                <w:bCs/>
                <w:noProof/>
              </w:rPr>
              <w:t>Project goals</w:t>
            </w:r>
            <w:r w:rsidR="00BE75CB">
              <w:rPr>
                <w:noProof/>
                <w:webHidden/>
              </w:rPr>
              <w:tab/>
            </w:r>
            <w:r w:rsidR="00BE75CB">
              <w:rPr>
                <w:noProof/>
                <w:webHidden/>
              </w:rPr>
              <w:fldChar w:fldCharType="begin"/>
            </w:r>
            <w:r w:rsidR="00BE75CB">
              <w:rPr>
                <w:noProof/>
                <w:webHidden/>
              </w:rPr>
              <w:instrText xml:space="preserve"> PAGEREF _Toc158461301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519A8B5B" w14:textId="27FD7D96" w:rsidR="00BE75CB" w:rsidRDefault="00000000">
          <w:pPr>
            <w:pStyle w:val="TOC2"/>
            <w:tabs>
              <w:tab w:val="left" w:pos="880"/>
              <w:tab w:val="right" w:leader="dot" w:pos="8630"/>
            </w:tabs>
            <w:rPr>
              <w:rFonts w:cstheme="minorBidi"/>
              <w:noProof/>
            </w:rPr>
          </w:pPr>
          <w:hyperlink w:anchor="_Toc158461302" w:history="1">
            <w:r w:rsidR="00BE75CB" w:rsidRPr="00435756">
              <w:rPr>
                <w:rStyle w:val="Hyperlink"/>
                <w:rFonts w:asciiTheme="majorBidi" w:hAnsiTheme="majorBidi"/>
                <w:b/>
                <w:bCs/>
                <w:noProof/>
              </w:rPr>
              <w:t>1.7.</w:t>
            </w:r>
            <w:r w:rsidR="00BE75CB">
              <w:rPr>
                <w:rFonts w:cstheme="minorBidi"/>
                <w:noProof/>
              </w:rPr>
              <w:tab/>
            </w:r>
            <w:r w:rsidR="00BE75CB" w:rsidRPr="00435756">
              <w:rPr>
                <w:rStyle w:val="Hyperlink"/>
                <w:rFonts w:asciiTheme="majorBidi" w:hAnsiTheme="majorBidi"/>
                <w:b/>
                <w:bCs/>
                <w:noProof/>
              </w:rPr>
              <w:t>Project Objectives</w:t>
            </w:r>
            <w:r w:rsidR="00BE75CB">
              <w:rPr>
                <w:noProof/>
                <w:webHidden/>
              </w:rPr>
              <w:tab/>
            </w:r>
            <w:r w:rsidR="00BE75CB">
              <w:rPr>
                <w:noProof/>
                <w:webHidden/>
              </w:rPr>
              <w:fldChar w:fldCharType="begin"/>
            </w:r>
            <w:r w:rsidR="00BE75CB">
              <w:rPr>
                <w:noProof/>
                <w:webHidden/>
              </w:rPr>
              <w:instrText xml:space="preserve"> PAGEREF _Toc158461302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30E11154" w14:textId="1119FE0F" w:rsidR="00BE75CB" w:rsidRDefault="00000000">
          <w:pPr>
            <w:pStyle w:val="TOC3"/>
            <w:tabs>
              <w:tab w:val="left" w:pos="1320"/>
              <w:tab w:val="right" w:leader="dot" w:pos="8630"/>
            </w:tabs>
            <w:rPr>
              <w:rFonts w:cstheme="minorBidi"/>
              <w:noProof/>
            </w:rPr>
          </w:pPr>
          <w:hyperlink w:anchor="_Toc158461303" w:history="1">
            <w:r w:rsidR="00BE75CB" w:rsidRPr="00435756">
              <w:rPr>
                <w:rStyle w:val="Hyperlink"/>
                <w:rFonts w:asciiTheme="majorBidi" w:hAnsiTheme="majorBidi"/>
                <w:b/>
                <w:bCs/>
                <w:noProof/>
              </w:rPr>
              <w:t>1.7.1.</w:t>
            </w:r>
            <w:r w:rsidR="00BE75CB">
              <w:rPr>
                <w:rFonts w:cstheme="minorBidi"/>
                <w:noProof/>
              </w:rPr>
              <w:tab/>
            </w:r>
            <w:r w:rsidR="00BE75CB" w:rsidRPr="00435756">
              <w:rPr>
                <w:rStyle w:val="Hyperlink"/>
                <w:rFonts w:asciiTheme="majorBidi" w:hAnsiTheme="majorBidi"/>
                <w:b/>
                <w:bCs/>
                <w:noProof/>
              </w:rPr>
              <w:t>General Objectives</w:t>
            </w:r>
            <w:r w:rsidR="00BE75CB">
              <w:rPr>
                <w:noProof/>
                <w:webHidden/>
              </w:rPr>
              <w:tab/>
            </w:r>
            <w:r w:rsidR="00BE75CB">
              <w:rPr>
                <w:noProof/>
                <w:webHidden/>
              </w:rPr>
              <w:fldChar w:fldCharType="begin"/>
            </w:r>
            <w:r w:rsidR="00BE75CB">
              <w:rPr>
                <w:noProof/>
                <w:webHidden/>
              </w:rPr>
              <w:instrText xml:space="preserve"> PAGEREF _Toc158461303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4562933D" w14:textId="337D13F9" w:rsidR="00BE75CB" w:rsidRDefault="00000000">
          <w:pPr>
            <w:pStyle w:val="TOC3"/>
            <w:tabs>
              <w:tab w:val="left" w:pos="1320"/>
              <w:tab w:val="right" w:leader="dot" w:pos="8630"/>
            </w:tabs>
            <w:rPr>
              <w:rFonts w:cstheme="minorBidi"/>
              <w:noProof/>
            </w:rPr>
          </w:pPr>
          <w:hyperlink w:anchor="_Toc158461304" w:history="1">
            <w:r w:rsidR="00BE75CB" w:rsidRPr="00435756">
              <w:rPr>
                <w:rStyle w:val="Hyperlink"/>
                <w:rFonts w:asciiTheme="majorBidi" w:hAnsiTheme="majorBidi"/>
                <w:b/>
                <w:bCs/>
                <w:noProof/>
              </w:rPr>
              <w:t>1.7.2.</w:t>
            </w:r>
            <w:r w:rsidR="00BE75CB">
              <w:rPr>
                <w:rFonts w:cstheme="minorBidi"/>
                <w:noProof/>
              </w:rPr>
              <w:tab/>
            </w:r>
            <w:r w:rsidR="00BE75CB" w:rsidRPr="00435756">
              <w:rPr>
                <w:rStyle w:val="Hyperlink"/>
                <w:rFonts w:asciiTheme="majorBidi" w:hAnsiTheme="majorBidi"/>
                <w:b/>
                <w:bCs/>
                <w:noProof/>
              </w:rPr>
              <w:t>Specific Objectives</w:t>
            </w:r>
            <w:r w:rsidR="00BE75CB">
              <w:rPr>
                <w:noProof/>
                <w:webHidden/>
              </w:rPr>
              <w:tab/>
            </w:r>
            <w:r w:rsidR="00BE75CB">
              <w:rPr>
                <w:noProof/>
                <w:webHidden/>
              </w:rPr>
              <w:fldChar w:fldCharType="begin"/>
            </w:r>
            <w:r w:rsidR="00BE75CB">
              <w:rPr>
                <w:noProof/>
                <w:webHidden/>
              </w:rPr>
              <w:instrText xml:space="preserve"> PAGEREF _Toc158461304 \h </w:instrText>
            </w:r>
            <w:r w:rsidR="00BE75CB">
              <w:rPr>
                <w:noProof/>
                <w:webHidden/>
              </w:rPr>
            </w:r>
            <w:r w:rsidR="00BE75CB">
              <w:rPr>
                <w:noProof/>
                <w:webHidden/>
              </w:rPr>
              <w:fldChar w:fldCharType="separate"/>
            </w:r>
            <w:r w:rsidR="00BE75CB">
              <w:rPr>
                <w:noProof/>
                <w:webHidden/>
              </w:rPr>
              <w:t>9</w:t>
            </w:r>
            <w:r w:rsidR="00BE75CB">
              <w:rPr>
                <w:noProof/>
                <w:webHidden/>
              </w:rPr>
              <w:fldChar w:fldCharType="end"/>
            </w:r>
          </w:hyperlink>
        </w:p>
        <w:p w14:paraId="71B76F30" w14:textId="49E08262" w:rsidR="00BE75CB" w:rsidRDefault="00000000">
          <w:pPr>
            <w:pStyle w:val="TOC2"/>
            <w:tabs>
              <w:tab w:val="left" w:pos="880"/>
              <w:tab w:val="right" w:leader="dot" w:pos="8630"/>
            </w:tabs>
            <w:rPr>
              <w:rFonts w:cstheme="minorBidi"/>
              <w:noProof/>
            </w:rPr>
          </w:pPr>
          <w:hyperlink w:anchor="_Toc158461305" w:history="1">
            <w:r w:rsidR="00BE75CB" w:rsidRPr="00435756">
              <w:rPr>
                <w:rStyle w:val="Hyperlink"/>
                <w:rFonts w:asciiTheme="majorBidi" w:hAnsiTheme="majorBidi"/>
                <w:b/>
                <w:bCs/>
                <w:noProof/>
              </w:rPr>
              <w:t>1.8.</w:t>
            </w:r>
            <w:r w:rsidR="00BE75CB">
              <w:rPr>
                <w:rFonts w:cstheme="minorBidi"/>
                <w:noProof/>
              </w:rPr>
              <w:tab/>
            </w:r>
            <w:r w:rsidR="00BE75CB" w:rsidRPr="00435756">
              <w:rPr>
                <w:rStyle w:val="Hyperlink"/>
                <w:rFonts w:asciiTheme="majorBidi" w:hAnsiTheme="majorBidi"/>
                <w:b/>
                <w:bCs/>
                <w:noProof/>
              </w:rPr>
              <w:t>Project Scope</w:t>
            </w:r>
            <w:r w:rsidR="00BE75CB">
              <w:rPr>
                <w:noProof/>
                <w:webHidden/>
              </w:rPr>
              <w:tab/>
            </w:r>
            <w:r w:rsidR="00BE75CB">
              <w:rPr>
                <w:noProof/>
                <w:webHidden/>
              </w:rPr>
              <w:fldChar w:fldCharType="begin"/>
            </w:r>
            <w:r w:rsidR="00BE75CB">
              <w:rPr>
                <w:noProof/>
                <w:webHidden/>
              </w:rPr>
              <w:instrText xml:space="preserve"> PAGEREF _Toc158461305 \h </w:instrText>
            </w:r>
            <w:r w:rsidR="00BE75CB">
              <w:rPr>
                <w:noProof/>
                <w:webHidden/>
              </w:rPr>
            </w:r>
            <w:r w:rsidR="00BE75CB">
              <w:rPr>
                <w:noProof/>
                <w:webHidden/>
              </w:rPr>
              <w:fldChar w:fldCharType="separate"/>
            </w:r>
            <w:r w:rsidR="00BE75CB">
              <w:rPr>
                <w:noProof/>
                <w:webHidden/>
              </w:rPr>
              <w:t>10</w:t>
            </w:r>
            <w:r w:rsidR="00BE75CB">
              <w:rPr>
                <w:noProof/>
                <w:webHidden/>
              </w:rPr>
              <w:fldChar w:fldCharType="end"/>
            </w:r>
          </w:hyperlink>
        </w:p>
        <w:p w14:paraId="25317116" w14:textId="76AB8D89" w:rsidR="00BE75CB" w:rsidRDefault="00000000">
          <w:pPr>
            <w:pStyle w:val="TOC2"/>
            <w:tabs>
              <w:tab w:val="left" w:pos="880"/>
              <w:tab w:val="right" w:leader="dot" w:pos="8630"/>
            </w:tabs>
            <w:rPr>
              <w:rFonts w:cstheme="minorBidi"/>
              <w:noProof/>
            </w:rPr>
          </w:pPr>
          <w:hyperlink w:anchor="_Toc158461306" w:history="1">
            <w:r w:rsidR="00BE75CB" w:rsidRPr="00435756">
              <w:rPr>
                <w:rStyle w:val="Hyperlink"/>
                <w:rFonts w:asciiTheme="majorBidi" w:hAnsiTheme="majorBidi"/>
                <w:b/>
                <w:bCs/>
                <w:noProof/>
              </w:rPr>
              <w:t>1.9.</w:t>
            </w:r>
            <w:r w:rsidR="00BE75CB">
              <w:rPr>
                <w:rFonts w:cstheme="minorBidi"/>
                <w:noProof/>
              </w:rPr>
              <w:tab/>
            </w:r>
            <w:r w:rsidR="00BE75CB" w:rsidRPr="00435756">
              <w:rPr>
                <w:rStyle w:val="Hyperlink"/>
                <w:rFonts w:asciiTheme="majorBidi" w:hAnsiTheme="majorBidi"/>
                <w:b/>
                <w:bCs/>
                <w:noProof/>
              </w:rPr>
              <w:t>Methodology</w:t>
            </w:r>
            <w:r w:rsidR="00BE75CB">
              <w:rPr>
                <w:noProof/>
                <w:webHidden/>
              </w:rPr>
              <w:tab/>
            </w:r>
            <w:r w:rsidR="00BE75CB">
              <w:rPr>
                <w:noProof/>
                <w:webHidden/>
              </w:rPr>
              <w:fldChar w:fldCharType="begin"/>
            </w:r>
            <w:r w:rsidR="00BE75CB">
              <w:rPr>
                <w:noProof/>
                <w:webHidden/>
              </w:rPr>
              <w:instrText xml:space="preserve"> PAGEREF _Toc158461306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74CC1B27" w14:textId="3C71AA73" w:rsidR="00BE75CB" w:rsidRDefault="00000000">
          <w:pPr>
            <w:pStyle w:val="TOC2"/>
            <w:tabs>
              <w:tab w:val="left" w:pos="1100"/>
              <w:tab w:val="right" w:leader="dot" w:pos="8630"/>
            </w:tabs>
            <w:rPr>
              <w:rFonts w:cstheme="minorBidi"/>
              <w:noProof/>
            </w:rPr>
          </w:pPr>
          <w:hyperlink w:anchor="_Toc158461307" w:history="1">
            <w:r w:rsidR="00BE75CB" w:rsidRPr="00435756">
              <w:rPr>
                <w:rStyle w:val="Hyperlink"/>
                <w:rFonts w:asciiTheme="majorBidi" w:hAnsiTheme="majorBidi"/>
                <w:b/>
                <w:bCs/>
                <w:noProof/>
              </w:rPr>
              <w:t>1.10.</w:t>
            </w:r>
            <w:r w:rsidR="00BE75CB">
              <w:rPr>
                <w:rFonts w:cstheme="minorBidi"/>
                <w:noProof/>
              </w:rPr>
              <w:tab/>
            </w:r>
            <w:r w:rsidR="00BE75CB" w:rsidRPr="00435756">
              <w:rPr>
                <w:rStyle w:val="Hyperlink"/>
                <w:rFonts w:asciiTheme="majorBidi" w:hAnsiTheme="majorBidi"/>
                <w:b/>
                <w:bCs/>
                <w:noProof/>
              </w:rPr>
              <w:t>Targeted Customers and Beneficiaries</w:t>
            </w:r>
            <w:r w:rsidR="00BE75CB">
              <w:rPr>
                <w:noProof/>
                <w:webHidden/>
              </w:rPr>
              <w:tab/>
            </w:r>
            <w:r w:rsidR="00BE75CB">
              <w:rPr>
                <w:noProof/>
                <w:webHidden/>
              </w:rPr>
              <w:fldChar w:fldCharType="begin"/>
            </w:r>
            <w:r w:rsidR="00BE75CB">
              <w:rPr>
                <w:noProof/>
                <w:webHidden/>
              </w:rPr>
              <w:instrText xml:space="preserve"> PAGEREF _Toc158461307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553A8FEB" w14:textId="2585B31B" w:rsidR="00BE75CB" w:rsidRDefault="00000000">
          <w:pPr>
            <w:pStyle w:val="TOC2"/>
            <w:tabs>
              <w:tab w:val="left" w:pos="1100"/>
              <w:tab w:val="right" w:leader="dot" w:pos="8630"/>
            </w:tabs>
            <w:rPr>
              <w:rFonts w:cstheme="minorBidi"/>
              <w:noProof/>
            </w:rPr>
          </w:pPr>
          <w:hyperlink w:anchor="_Toc158461308" w:history="1">
            <w:r w:rsidR="00BE75CB" w:rsidRPr="00435756">
              <w:rPr>
                <w:rStyle w:val="Hyperlink"/>
                <w:rFonts w:asciiTheme="majorBidi" w:hAnsiTheme="majorBidi"/>
                <w:b/>
                <w:bCs/>
                <w:noProof/>
              </w:rPr>
              <w:t>1.11.</w:t>
            </w:r>
            <w:r w:rsidR="00BE75CB">
              <w:rPr>
                <w:rFonts w:cstheme="minorBidi"/>
                <w:noProof/>
              </w:rPr>
              <w:tab/>
            </w:r>
            <w:r w:rsidR="00BE75CB" w:rsidRPr="00435756">
              <w:rPr>
                <w:rStyle w:val="Hyperlink"/>
                <w:rFonts w:asciiTheme="majorBidi" w:hAnsiTheme="majorBidi"/>
                <w:b/>
                <w:bCs/>
                <w:noProof/>
              </w:rPr>
              <w:t>Project Structure</w:t>
            </w:r>
            <w:r w:rsidR="00BE75CB">
              <w:rPr>
                <w:noProof/>
                <w:webHidden/>
              </w:rPr>
              <w:tab/>
            </w:r>
            <w:r w:rsidR="00BE75CB">
              <w:rPr>
                <w:noProof/>
                <w:webHidden/>
              </w:rPr>
              <w:fldChar w:fldCharType="begin"/>
            </w:r>
            <w:r w:rsidR="00BE75CB">
              <w:rPr>
                <w:noProof/>
                <w:webHidden/>
              </w:rPr>
              <w:instrText xml:space="preserve"> PAGEREF _Toc158461308 \h </w:instrText>
            </w:r>
            <w:r w:rsidR="00BE75CB">
              <w:rPr>
                <w:noProof/>
                <w:webHidden/>
              </w:rPr>
            </w:r>
            <w:r w:rsidR="00BE75CB">
              <w:rPr>
                <w:noProof/>
                <w:webHidden/>
              </w:rPr>
              <w:fldChar w:fldCharType="separate"/>
            </w:r>
            <w:r w:rsidR="00BE75CB">
              <w:rPr>
                <w:noProof/>
                <w:webHidden/>
              </w:rPr>
              <w:t>13</w:t>
            </w:r>
            <w:r w:rsidR="00BE75CB">
              <w:rPr>
                <w:noProof/>
                <w:webHidden/>
              </w:rPr>
              <w:fldChar w:fldCharType="end"/>
            </w:r>
          </w:hyperlink>
        </w:p>
        <w:p w14:paraId="42B001D0" w14:textId="13FB4FF7" w:rsidR="00BE75CB" w:rsidRDefault="00000000">
          <w:pPr>
            <w:pStyle w:val="TOC1"/>
            <w:rPr>
              <w:rFonts w:cstheme="minorBidi"/>
              <w:noProof/>
            </w:rPr>
          </w:pPr>
          <w:hyperlink w:anchor="_Toc158461309" w:history="1">
            <w:r w:rsidR="00BE75CB" w:rsidRPr="00435756">
              <w:rPr>
                <w:rStyle w:val="Hyperlink"/>
                <w:b/>
                <w:bCs/>
                <w:i/>
                <w:iCs/>
                <w:noProof/>
              </w:rPr>
              <w:t>2.</w:t>
            </w:r>
            <w:r w:rsidR="00BE75CB">
              <w:rPr>
                <w:rFonts w:cstheme="minorBidi"/>
                <w:noProof/>
              </w:rPr>
              <w:tab/>
            </w:r>
            <w:r w:rsidR="00BE75CB" w:rsidRPr="00435756">
              <w:rPr>
                <w:rStyle w:val="Hyperlink"/>
                <w:b/>
                <w:bCs/>
                <w:i/>
                <w:iCs/>
                <w:noProof/>
              </w:rPr>
              <w:t>Chapter 2: Literature Review and Background</w:t>
            </w:r>
            <w:r w:rsidR="00BE75CB">
              <w:rPr>
                <w:noProof/>
                <w:webHidden/>
              </w:rPr>
              <w:tab/>
            </w:r>
            <w:r w:rsidR="00BE75CB">
              <w:rPr>
                <w:noProof/>
                <w:webHidden/>
              </w:rPr>
              <w:fldChar w:fldCharType="begin"/>
            </w:r>
            <w:r w:rsidR="00BE75CB">
              <w:rPr>
                <w:noProof/>
                <w:webHidden/>
              </w:rPr>
              <w:instrText xml:space="preserve"> PAGEREF _Toc158461309 \h </w:instrText>
            </w:r>
            <w:r w:rsidR="00BE75CB">
              <w:rPr>
                <w:noProof/>
                <w:webHidden/>
              </w:rPr>
            </w:r>
            <w:r w:rsidR="00BE75CB">
              <w:rPr>
                <w:noProof/>
                <w:webHidden/>
              </w:rPr>
              <w:fldChar w:fldCharType="separate"/>
            </w:r>
            <w:r w:rsidR="00BE75CB">
              <w:rPr>
                <w:noProof/>
                <w:webHidden/>
              </w:rPr>
              <w:t>14</w:t>
            </w:r>
            <w:r w:rsidR="00BE75CB">
              <w:rPr>
                <w:noProof/>
                <w:webHidden/>
              </w:rPr>
              <w:fldChar w:fldCharType="end"/>
            </w:r>
          </w:hyperlink>
        </w:p>
        <w:p w14:paraId="7542616D" w14:textId="16B2F2C0" w:rsidR="00BE75CB" w:rsidRDefault="00000000">
          <w:pPr>
            <w:pStyle w:val="TOC2"/>
            <w:tabs>
              <w:tab w:val="left" w:pos="880"/>
              <w:tab w:val="right" w:leader="dot" w:pos="8630"/>
            </w:tabs>
            <w:rPr>
              <w:rFonts w:cstheme="minorBidi"/>
              <w:noProof/>
            </w:rPr>
          </w:pPr>
          <w:hyperlink w:anchor="_Toc158461310" w:history="1">
            <w:r w:rsidR="00BE75CB" w:rsidRPr="00435756">
              <w:rPr>
                <w:rStyle w:val="Hyperlink"/>
                <w:rFonts w:asciiTheme="majorBidi" w:hAnsiTheme="majorBidi"/>
                <w:b/>
                <w:bCs/>
                <w:noProof/>
              </w:rPr>
              <w:t>2.1.</w:t>
            </w:r>
            <w:r w:rsidR="00BE75CB">
              <w:rPr>
                <w:rFonts w:cstheme="minorBidi"/>
                <w:noProof/>
              </w:rPr>
              <w:tab/>
            </w:r>
            <w:r w:rsidR="00BE75CB" w:rsidRPr="00435756">
              <w:rPr>
                <w:rStyle w:val="Hyperlink"/>
                <w:rFonts w:asciiTheme="majorBidi" w:hAnsiTheme="majorBidi"/>
                <w:b/>
                <w:bCs/>
                <w:noProof/>
              </w:rPr>
              <w:t>Traditional Healthcare</w:t>
            </w:r>
            <w:r w:rsidR="00BE75CB">
              <w:rPr>
                <w:noProof/>
                <w:webHidden/>
              </w:rPr>
              <w:tab/>
            </w:r>
            <w:r w:rsidR="00BE75CB">
              <w:rPr>
                <w:noProof/>
                <w:webHidden/>
              </w:rPr>
              <w:fldChar w:fldCharType="begin"/>
            </w:r>
            <w:r w:rsidR="00BE75CB">
              <w:rPr>
                <w:noProof/>
                <w:webHidden/>
              </w:rPr>
              <w:instrText xml:space="preserve"> PAGEREF _Toc158461310 \h </w:instrText>
            </w:r>
            <w:r w:rsidR="00BE75CB">
              <w:rPr>
                <w:noProof/>
                <w:webHidden/>
              </w:rPr>
            </w:r>
            <w:r w:rsidR="00BE75CB">
              <w:rPr>
                <w:noProof/>
                <w:webHidden/>
              </w:rPr>
              <w:fldChar w:fldCharType="separate"/>
            </w:r>
            <w:r w:rsidR="00BE75CB">
              <w:rPr>
                <w:noProof/>
                <w:webHidden/>
              </w:rPr>
              <w:t>15</w:t>
            </w:r>
            <w:r w:rsidR="00BE75CB">
              <w:rPr>
                <w:noProof/>
                <w:webHidden/>
              </w:rPr>
              <w:fldChar w:fldCharType="end"/>
            </w:r>
          </w:hyperlink>
        </w:p>
        <w:p w14:paraId="0EA07CC6" w14:textId="16E96A7A" w:rsidR="00BE75CB" w:rsidRDefault="00000000">
          <w:pPr>
            <w:pStyle w:val="TOC2"/>
            <w:tabs>
              <w:tab w:val="left" w:pos="880"/>
              <w:tab w:val="right" w:leader="dot" w:pos="8630"/>
            </w:tabs>
            <w:rPr>
              <w:rFonts w:cstheme="minorBidi"/>
              <w:noProof/>
            </w:rPr>
          </w:pPr>
          <w:hyperlink w:anchor="_Toc158461311" w:history="1">
            <w:r w:rsidR="00BE75CB" w:rsidRPr="00435756">
              <w:rPr>
                <w:rStyle w:val="Hyperlink"/>
                <w:rFonts w:asciiTheme="majorBidi" w:hAnsiTheme="majorBidi"/>
                <w:b/>
                <w:bCs/>
                <w:noProof/>
              </w:rPr>
              <w:t>2.2.</w:t>
            </w:r>
            <w:r w:rsidR="00BE75CB">
              <w:rPr>
                <w:rFonts w:cstheme="minorBidi"/>
                <w:noProof/>
              </w:rPr>
              <w:tab/>
            </w:r>
            <w:r w:rsidR="00BE75CB" w:rsidRPr="00435756">
              <w:rPr>
                <w:rStyle w:val="Hyperlink"/>
                <w:rFonts w:asciiTheme="majorBidi" w:hAnsiTheme="majorBidi"/>
                <w:b/>
                <w:bCs/>
                <w:noProof/>
              </w:rPr>
              <w:t>Electronic Healthcare</w:t>
            </w:r>
            <w:r w:rsidR="00BE75CB">
              <w:rPr>
                <w:noProof/>
                <w:webHidden/>
              </w:rPr>
              <w:tab/>
            </w:r>
            <w:r w:rsidR="00BE75CB">
              <w:rPr>
                <w:noProof/>
                <w:webHidden/>
              </w:rPr>
              <w:fldChar w:fldCharType="begin"/>
            </w:r>
            <w:r w:rsidR="00BE75CB">
              <w:rPr>
                <w:noProof/>
                <w:webHidden/>
              </w:rPr>
              <w:instrText xml:space="preserve"> PAGEREF _Toc158461311 \h </w:instrText>
            </w:r>
            <w:r w:rsidR="00BE75CB">
              <w:rPr>
                <w:noProof/>
                <w:webHidden/>
              </w:rPr>
            </w:r>
            <w:r w:rsidR="00BE75CB">
              <w:rPr>
                <w:noProof/>
                <w:webHidden/>
              </w:rPr>
              <w:fldChar w:fldCharType="separate"/>
            </w:r>
            <w:r w:rsidR="00BE75CB">
              <w:rPr>
                <w:noProof/>
                <w:webHidden/>
              </w:rPr>
              <w:t>16</w:t>
            </w:r>
            <w:r w:rsidR="00BE75CB">
              <w:rPr>
                <w:noProof/>
                <w:webHidden/>
              </w:rPr>
              <w:fldChar w:fldCharType="end"/>
            </w:r>
          </w:hyperlink>
        </w:p>
        <w:p w14:paraId="3DDF7A3E" w14:textId="70829CDF" w:rsidR="00BE75CB" w:rsidRDefault="00000000">
          <w:pPr>
            <w:pStyle w:val="TOC2"/>
            <w:tabs>
              <w:tab w:val="left" w:pos="880"/>
              <w:tab w:val="right" w:leader="dot" w:pos="8630"/>
            </w:tabs>
            <w:rPr>
              <w:rFonts w:cstheme="minorBidi"/>
              <w:noProof/>
            </w:rPr>
          </w:pPr>
          <w:hyperlink w:anchor="_Toc158461312" w:history="1">
            <w:r w:rsidR="00BE75CB" w:rsidRPr="00435756">
              <w:rPr>
                <w:rStyle w:val="Hyperlink"/>
                <w:rFonts w:asciiTheme="majorBidi" w:hAnsiTheme="majorBidi"/>
                <w:b/>
                <w:bCs/>
                <w:noProof/>
              </w:rPr>
              <w:t>2.3.</w:t>
            </w:r>
            <w:r w:rsidR="00BE75CB">
              <w:rPr>
                <w:rFonts w:cstheme="minorBidi"/>
                <w:noProof/>
              </w:rPr>
              <w:tab/>
            </w:r>
            <w:r w:rsidR="00BE75CB" w:rsidRPr="00435756">
              <w:rPr>
                <w:rStyle w:val="Hyperlink"/>
                <w:rFonts w:asciiTheme="majorBidi" w:hAnsiTheme="majorBidi"/>
                <w:b/>
                <w:bCs/>
                <w:noProof/>
              </w:rPr>
              <w:t>Importance of Healthcare</w:t>
            </w:r>
            <w:r w:rsidR="00BE75CB">
              <w:rPr>
                <w:noProof/>
                <w:webHidden/>
              </w:rPr>
              <w:tab/>
            </w:r>
            <w:r w:rsidR="00BE75CB">
              <w:rPr>
                <w:noProof/>
                <w:webHidden/>
              </w:rPr>
              <w:fldChar w:fldCharType="begin"/>
            </w:r>
            <w:r w:rsidR="00BE75CB">
              <w:rPr>
                <w:noProof/>
                <w:webHidden/>
              </w:rPr>
              <w:instrText xml:space="preserve"> PAGEREF _Toc158461312 \h </w:instrText>
            </w:r>
            <w:r w:rsidR="00BE75CB">
              <w:rPr>
                <w:noProof/>
                <w:webHidden/>
              </w:rPr>
            </w:r>
            <w:r w:rsidR="00BE75CB">
              <w:rPr>
                <w:noProof/>
                <w:webHidden/>
              </w:rPr>
              <w:fldChar w:fldCharType="separate"/>
            </w:r>
            <w:r w:rsidR="00BE75CB">
              <w:rPr>
                <w:noProof/>
                <w:webHidden/>
              </w:rPr>
              <w:t>18</w:t>
            </w:r>
            <w:r w:rsidR="00BE75CB">
              <w:rPr>
                <w:noProof/>
                <w:webHidden/>
              </w:rPr>
              <w:fldChar w:fldCharType="end"/>
            </w:r>
          </w:hyperlink>
        </w:p>
        <w:p w14:paraId="41616CD9" w14:textId="6697E4A8" w:rsidR="00BE75CB" w:rsidRDefault="00000000">
          <w:pPr>
            <w:pStyle w:val="TOC2"/>
            <w:tabs>
              <w:tab w:val="left" w:pos="880"/>
              <w:tab w:val="right" w:leader="dot" w:pos="8630"/>
            </w:tabs>
            <w:rPr>
              <w:rFonts w:cstheme="minorBidi"/>
              <w:noProof/>
            </w:rPr>
          </w:pPr>
          <w:hyperlink w:anchor="_Toc158461313" w:history="1">
            <w:r w:rsidR="00BE75CB" w:rsidRPr="00435756">
              <w:rPr>
                <w:rStyle w:val="Hyperlink"/>
                <w:rFonts w:asciiTheme="majorBidi" w:hAnsiTheme="majorBidi"/>
                <w:b/>
                <w:bCs/>
                <w:noProof/>
              </w:rPr>
              <w:t>2.4.</w:t>
            </w:r>
            <w:r w:rsidR="00BE75CB">
              <w:rPr>
                <w:rFonts w:cstheme="minorBidi"/>
                <w:noProof/>
              </w:rPr>
              <w:tab/>
            </w:r>
            <w:r w:rsidR="00BE75CB" w:rsidRPr="00435756">
              <w:rPr>
                <w:rStyle w:val="Hyperlink"/>
                <w:rFonts w:asciiTheme="majorBidi" w:hAnsiTheme="majorBidi"/>
                <w:b/>
                <w:bCs/>
                <w:noProof/>
              </w:rPr>
              <w:t>Traditional Healthcare Records</w:t>
            </w:r>
            <w:r w:rsidR="00BE75CB">
              <w:rPr>
                <w:noProof/>
                <w:webHidden/>
              </w:rPr>
              <w:tab/>
            </w:r>
            <w:r w:rsidR="00BE75CB">
              <w:rPr>
                <w:noProof/>
                <w:webHidden/>
              </w:rPr>
              <w:fldChar w:fldCharType="begin"/>
            </w:r>
            <w:r w:rsidR="00BE75CB">
              <w:rPr>
                <w:noProof/>
                <w:webHidden/>
              </w:rPr>
              <w:instrText xml:space="preserve"> PAGEREF _Toc158461313 \h </w:instrText>
            </w:r>
            <w:r w:rsidR="00BE75CB">
              <w:rPr>
                <w:noProof/>
                <w:webHidden/>
              </w:rPr>
            </w:r>
            <w:r w:rsidR="00BE75CB">
              <w:rPr>
                <w:noProof/>
                <w:webHidden/>
              </w:rPr>
              <w:fldChar w:fldCharType="separate"/>
            </w:r>
            <w:r w:rsidR="00BE75CB">
              <w:rPr>
                <w:noProof/>
                <w:webHidden/>
              </w:rPr>
              <w:t>20</w:t>
            </w:r>
            <w:r w:rsidR="00BE75CB">
              <w:rPr>
                <w:noProof/>
                <w:webHidden/>
              </w:rPr>
              <w:fldChar w:fldCharType="end"/>
            </w:r>
          </w:hyperlink>
        </w:p>
        <w:p w14:paraId="51998FE1" w14:textId="583C1764" w:rsidR="00BE75CB" w:rsidRDefault="00000000">
          <w:pPr>
            <w:pStyle w:val="TOC2"/>
            <w:tabs>
              <w:tab w:val="left" w:pos="880"/>
              <w:tab w:val="right" w:leader="dot" w:pos="8630"/>
            </w:tabs>
            <w:rPr>
              <w:rFonts w:cstheme="minorBidi"/>
              <w:noProof/>
            </w:rPr>
          </w:pPr>
          <w:hyperlink w:anchor="_Toc158461314" w:history="1">
            <w:r w:rsidR="00BE75CB" w:rsidRPr="00435756">
              <w:rPr>
                <w:rStyle w:val="Hyperlink"/>
                <w:rFonts w:asciiTheme="majorBidi" w:hAnsiTheme="majorBidi"/>
                <w:b/>
                <w:bCs/>
                <w:noProof/>
              </w:rPr>
              <w:t>2.5.</w:t>
            </w:r>
            <w:r w:rsidR="00BE75CB">
              <w:rPr>
                <w:rFonts w:cstheme="minorBidi"/>
                <w:noProof/>
              </w:rPr>
              <w:tab/>
            </w:r>
            <w:r w:rsidR="00BE75CB" w:rsidRPr="00435756">
              <w:rPr>
                <w:rStyle w:val="Hyperlink"/>
                <w:rFonts w:asciiTheme="majorBidi" w:hAnsiTheme="majorBidi"/>
                <w:b/>
                <w:bCs/>
                <w:noProof/>
              </w:rPr>
              <w:t>Electronic Healthcare Records</w:t>
            </w:r>
            <w:r w:rsidR="00BE75CB">
              <w:rPr>
                <w:noProof/>
                <w:webHidden/>
              </w:rPr>
              <w:tab/>
            </w:r>
            <w:r w:rsidR="00BE75CB">
              <w:rPr>
                <w:noProof/>
                <w:webHidden/>
              </w:rPr>
              <w:fldChar w:fldCharType="begin"/>
            </w:r>
            <w:r w:rsidR="00BE75CB">
              <w:rPr>
                <w:noProof/>
                <w:webHidden/>
              </w:rPr>
              <w:instrText xml:space="preserve"> PAGEREF _Toc158461314 \h </w:instrText>
            </w:r>
            <w:r w:rsidR="00BE75CB">
              <w:rPr>
                <w:noProof/>
                <w:webHidden/>
              </w:rPr>
            </w:r>
            <w:r w:rsidR="00BE75CB">
              <w:rPr>
                <w:noProof/>
                <w:webHidden/>
              </w:rPr>
              <w:fldChar w:fldCharType="separate"/>
            </w:r>
            <w:r w:rsidR="00BE75CB">
              <w:rPr>
                <w:noProof/>
                <w:webHidden/>
              </w:rPr>
              <w:t>22</w:t>
            </w:r>
            <w:r w:rsidR="00BE75CB">
              <w:rPr>
                <w:noProof/>
                <w:webHidden/>
              </w:rPr>
              <w:fldChar w:fldCharType="end"/>
            </w:r>
          </w:hyperlink>
        </w:p>
        <w:p w14:paraId="0B319CC8" w14:textId="6102154D" w:rsidR="00BE75CB" w:rsidRDefault="00000000">
          <w:pPr>
            <w:pStyle w:val="TOC2"/>
            <w:tabs>
              <w:tab w:val="left" w:pos="880"/>
              <w:tab w:val="right" w:leader="dot" w:pos="8630"/>
            </w:tabs>
            <w:rPr>
              <w:rFonts w:cstheme="minorBidi"/>
              <w:noProof/>
            </w:rPr>
          </w:pPr>
          <w:hyperlink w:anchor="_Toc158461315" w:history="1">
            <w:r w:rsidR="00BE75CB" w:rsidRPr="00435756">
              <w:rPr>
                <w:rStyle w:val="Hyperlink"/>
                <w:rFonts w:asciiTheme="majorBidi" w:hAnsiTheme="majorBidi"/>
                <w:b/>
                <w:bCs/>
                <w:noProof/>
              </w:rPr>
              <w:t>2.6.</w:t>
            </w:r>
            <w:r w:rsidR="00BE75CB">
              <w:rPr>
                <w:rFonts w:cstheme="minorBidi"/>
                <w:noProof/>
              </w:rPr>
              <w:tab/>
            </w:r>
            <w:r w:rsidR="00BE75CB" w:rsidRPr="00435756">
              <w:rPr>
                <w:rStyle w:val="Hyperlink"/>
                <w:rFonts w:asciiTheme="majorBidi" w:hAnsiTheme="majorBidi"/>
                <w:b/>
                <w:bCs/>
                <w:noProof/>
              </w:rPr>
              <w:t>Traditional Healthcare Records VS Electronic Healthcare Records</w:t>
            </w:r>
            <w:r w:rsidR="00BE75CB">
              <w:rPr>
                <w:noProof/>
                <w:webHidden/>
              </w:rPr>
              <w:tab/>
            </w:r>
            <w:r w:rsidR="00BE75CB">
              <w:rPr>
                <w:noProof/>
                <w:webHidden/>
              </w:rPr>
              <w:fldChar w:fldCharType="begin"/>
            </w:r>
            <w:r w:rsidR="00BE75CB">
              <w:rPr>
                <w:noProof/>
                <w:webHidden/>
              </w:rPr>
              <w:instrText xml:space="preserve"> PAGEREF _Toc158461315 \h </w:instrText>
            </w:r>
            <w:r w:rsidR="00BE75CB">
              <w:rPr>
                <w:noProof/>
                <w:webHidden/>
              </w:rPr>
            </w:r>
            <w:r w:rsidR="00BE75CB">
              <w:rPr>
                <w:noProof/>
                <w:webHidden/>
              </w:rPr>
              <w:fldChar w:fldCharType="separate"/>
            </w:r>
            <w:r w:rsidR="00BE75CB">
              <w:rPr>
                <w:noProof/>
                <w:webHidden/>
              </w:rPr>
              <w:t>23</w:t>
            </w:r>
            <w:r w:rsidR="00BE75CB">
              <w:rPr>
                <w:noProof/>
                <w:webHidden/>
              </w:rPr>
              <w:fldChar w:fldCharType="end"/>
            </w:r>
          </w:hyperlink>
        </w:p>
        <w:p w14:paraId="095869AB" w14:textId="1D882A62" w:rsidR="00BE75CB" w:rsidRDefault="00000000">
          <w:pPr>
            <w:pStyle w:val="TOC2"/>
            <w:tabs>
              <w:tab w:val="left" w:pos="880"/>
              <w:tab w:val="right" w:leader="dot" w:pos="8630"/>
            </w:tabs>
            <w:rPr>
              <w:rFonts w:cstheme="minorBidi"/>
              <w:noProof/>
            </w:rPr>
          </w:pPr>
          <w:hyperlink w:anchor="_Toc158461316" w:history="1">
            <w:r w:rsidR="00BE75CB" w:rsidRPr="00435756">
              <w:rPr>
                <w:rStyle w:val="Hyperlink"/>
                <w:rFonts w:asciiTheme="majorBidi" w:hAnsiTheme="majorBidi"/>
                <w:b/>
                <w:bCs/>
                <w:noProof/>
              </w:rPr>
              <w:t>2.7.</w:t>
            </w:r>
            <w:r w:rsidR="00BE75CB">
              <w:rPr>
                <w:rFonts w:cstheme="minorBidi"/>
                <w:noProof/>
              </w:rPr>
              <w:tab/>
            </w:r>
            <w:r w:rsidR="00BE75CB" w:rsidRPr="00435756">
              <w:rPr>
                <w:rStyle w:val="Hyperlink"/>
                <w:rFonts w:asciiTheme="majorBidi" w:hAnsiTheme="majorBidi"/>
                <w:b/>
                <w:bCs/>
                <w:noProof/>
              </w:rPr>
              <w:t>Importance of Electronic Healthcare Records</w:t>
            </w:r>
            <w:r w:rsidR="00BE75CB">
              <w:rPr>
                <w:noProof/>
                <w:webHidden/>
              </w:rPr>
              <w:tab/>
            </w:r>
            <w:r w:rsidR="00BE75CB">
              <w:rPr>
                <w:noProof/>
                <w:webHidden/>
              </w:rPr>
              <w:fldChar w:fldCharType="begin"/>
            </w:r>
            <w:r w:rsidR="00BE75CB">
              <w:rPr>
                <w:noProof/>
                <w:webHidden/>
              </w:rPr>
              <w:instrText xml:space="preserve"> PAGEREF _Toc158461316 \h </w:instrText>
            </w:r>
            <w:r w:rsidR="00BE75CB">
              <w:rPr>
                <w:noProof/>
                <w:webHidden/>
              </w:rPr>
            </w:r>
            <w:r w:rsidR="00BE75CB">
              <w:rPr>
                <w:noProof/>
                <w:webHidden/>
              </w:rPr>
              <w:fldChar w:fldCharType="separate"/>
            </w:r>
            <w:r w:rsidR="00BE75CB">
              <w:rPr>
                <w:noProof/>
                <w:webHidden/>
              </w:rPr>
              <w:t>26</w:t>
            </w:r>
            <w:r w:rsidR="00BE75CB">
              <w:rPr>
                <w:noProof/>
                <w:webHidden/>
              </w:rPr>
              <w:fldChar w:fldCharType="end"/>
            </w:r>
          </w:hyperlink>
        </w:p>
        <w:p w14:paraId="1FDA83C3" w14:textId="4A616E30" w:rsidR="00BE75CB" w:rsidRDefault="00000000">
          <w:pPr>
            <w:pStyle w:val="TOC2"/>
            <w:tabs>
              <w:tab w:val="left" w:pos="880"/>
              <w:tab w:val="right" w:leader="dot" w:pos="8630"/>
            </w:tabs>
            <w:rPr>
              <w:rFonts w:cstheme="minorBidi"/>
              <w:noProof/>
            </w:rPr>
          </w:pPr>
          <w:hyperlink w:anchor="_Toc158461317" w:history="1">
            <w:r w:rsidR="00BE75CB" w:rsidRPr="00435756">
              <w:rPr>
                <w:rStyle w:val="Hyperlink"/>
                <w:rFonts w:asciiTheme="majorBidi" w:hAnsiTheme="majorBidi"/>
                <w:b/>
                <w:bCs/>
                <w:noProof/>
              </w:rPr>
              <w:t>2.8.</w:t>
            </w:r>
            <w:r w:rsidR="00BE75CB">
              <w:rPr>
                <w:rFonts w:cstheme="minorBidi"/>
                <w:noProof/>
              </w:rPr>
              <w:tab/>
            </w:r>
            <w:r w:rsidR="00BE75CB" w:rsidRPr="00435756">
              <w:rPr>
                <w:rStyle w:val="Hyperlink"/>
                <w:rFonts w:asciiTheme="majorBidi" w:hAnsiTheme="majorBidi"/>
                <w:b/>
                <w:bCs/>
                <w:noProof/>
              </w:rPr>
              <w:t>Blockchain</w:t>
            </w:r>
            <w:r w:rsidR="00BE75CB">
              <w:rPr>
                <w:noProof/>
                <w:webHidden/>
              </w:rPr>
              <w:tab/>
            </w:r>
            <w:r w:rsidR="00BE75CB">
              <w:rPr>
                <w:noProof/>
                <w:webHidden/>
              </w:rPr>
              <w:fldChar w:fldCharType="begin"/>
            </w:r>
            <w:r w:rsidR="00BE75CB">
              <w:rPr>
                <w:noProof/>
                <w:webHidden/>
              </w:rPr>
              <w:instrText xml:space="preserve"> PAGEREF _Toc158461317 \h </w:instrText>
            </w:r>
            <w:r w:rsidR="00BE75CB">
              <w:rPr>
                <w:noProof/>
                <w:webHidden/>
              </w:rPr>
            </w:r>
            <w:r w:rsidR="00BE75CB">
              <w:rPr>
                <w:noProof/>
                <w:webHidden/>
              </w:rPr>
              <w:fldChar w:fldCharType="separate"/>
            </w:r>
            <w:r w:rsidR="00BE75CB">
              <w:rPr>
                <w:noProof/>
                <w:webHidden/>
              </w:rPr>
              <w:t>28</w:t>
            </w:r>
            <w:r w:rsidR="00BE75CB">
              <w:rPr>
                <w:noProof/>
                <w:webHidden/>
              </w:rPr>
              <w:fldChar w:fldCharType="end"/>
            </w:r>
          </w:hyperlink>
        </w:p>
        <w:p w14:paraId="1CFDA3FD" w14:textId="6A8FDF30" w:rsidR="00BE75CB" w:rsidRDefault="00000000">
          <w:pPr>
            <w:pStyle w:val="TOC2"/>
            <w:tabs>
              <w:tab w:val="left" w:pos="880"/>
              <w:tab w:val="right" w:leader="dot" w:pos="8630"/>
            </w:tabs>
            <w:rPr>
              <w:rFonts w:cstheme="minorBidi"/>
              <w:noProof/>
            </w:rPr>
          </w:pPr>
          <w:hyperlink w:anchor="_Toc158461318" w:history="1">
            <w:r w:rsidR="00BE75CB" w:rsidRPr="00435756">
              <w:rPr>
                <w:rStyle w:val="Hyperlink"/>
                <w:rFonts w:asciiTheme="majorBidi" w:hAnsiTheme="majorBidi"/>
                <w:b/>
                <w:bCs/>
                <w:noProof/>
              </w:rPr>
              <w:t>2.9.</w:t>
            </w:r>
            <w:r w:rsidR="00BE75CB">
              <w:rPr>
                <w:rFonts w:cstheme="minorBidi"/>
                <w:noProof/>
              </w:rPr>
              <w:tab/>
            </w:r>
            <w:r w:rsidR="00BE75CB" w:rsidRPr="00435756">
              <w:rPr>
                <w:rStyle w:val="Hyperlink"/>
                <w:rFonts w:asciiTheme="majorBidi" w:hAnsiTheme="majorBidi"/>
                <w:b/>
                <w:bCs/>
                <w:noProof/>
              </w:rPr>
              <w:t>Blockchain Platforms</w:t>
            </w:r>
            <w:r w:rsidR="00BE75CB">
              <w:rPr>
                <w:noProof/>
                <w:webHidden/>
              </w:rPr>
              <w:tab/>
            </w:r>
            <w:r w:rsidR="00BE75CB">
              <w:rPr>
                <w:noProof/>
                <w:webHidden/>
              </w:rPr>
              <w:fldChar w:fldCharType="begin"/>
            </w:r>
            <w:r w:rsidR="00BE75CB">
              <w:rPr>
                <w:noProof/>
                <w:webHidden/>
              </w:rPr>
              <w:instrText xml:space="preserve"> PAGEREF _Toc158461318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4988D3B6" w14:textId="7D664757" w:rsidR="00BE75CB" w:rsidRDefault="00000000">
          <w:pPr>
            <w:pStyle w:val="TOC3"/>
            <w:tabs>
              <w:tab w:val="left" w:pos="1320"/>
              <w:tab w:val="right" w:leader="dot" w:pos="8630"/>
            </w:tabs>
            <w:rPr>
              <w:rFonts w:cstheme="minorBidi"/>
              <w:noProof/>
            </w:rPr>
          </w:pPr>
          <w:hyperlink w:anchor="_Toc158461319" w:history="1">
            <w:r w:rsidR="00BE75CB" w:rsidRPr="00435756">
              <w:rPr>
                <w:rStyle w:val="Hyperlink"/>
                <w:rFonts w:asciiTheme="majorBidi" w:hAnsiTheme="majorBidi"/>
                <w:b/>
                <w:bCs/>
                <w:noProof/>
              </w:rPr>
              <w:t>2.9.1.</w:t>
            </w:r>
            <w:r w:rsidR="00BE75CB">
              <w:rPr>
                <w:rFonts w:cstheme="minorBidi"/>
                <w:noProof/>
              </w:rPr>
              <w:tab/>
            </w:r>
            <w:r w:rsidR="00BE75CB" w:rsidRPr="00435756">
              <w:rPr>
                <w:rStyle w:val="Hyperlink"/>
                <w:rFonts w:asciiTheme="majorBidi" w:hAnsiTheme="majorBidi"/>
                <w:b/>
                <w:bCs/>
                <w:noProof/>
              </w:rPr>
              <w:t>Ethereum Platform</w:t>
            </w:r>
            <w:r w:rsidR="00BE75CB">
              <w:rPr>
                <w:noProof/>
                <w:webHidden/>
              </w:rPr>
              <w:tab/>
            </w:r>
            <w:r w:rsidR="00BE75CB">
              <w:rPr>
                <w:noProof/>
                <w:webHidden/>
              </w:rPr>
              <w:fldChar w:fldCharType="begin"/>
            </w:r>
            <w:r w:rsidR="00BE75CB">
              <w:rPr>
                <w:noProof/>
                <w:webHidden/>
              </w:rPr>
              <w:instrText xml:space="preserve"> PAGEREF _Toc158461319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212ECCCE" w14:textId="2A6AA1F8" w:rsidR="00BE75CB" w:rsidRDefault="00000000">
          <w:pPr>
            <w:pStyle w:val="TOC3"/>
            <w:tabs>
              <w:tab w:val="left" w:pos="1320"/>
              <w:tab w:val="right" w:leader="dot" w:pos="8630"/>
            </w:tabs>
            <w:rPr>
              <w:rFonts w:cstheme="minorBidi"/>
              <w:noProof/>
            </w:rPr>
          </w:pPr>
          <w:hyperlink w:anchor="_Toc158461320" w:history="1">
            <w:r w:rsidR="00BE75CB" w:rsidRPr="00435756">
              <w:rPr>
                <w:rStyle w:val="Hyperlink"/>
                <w:rFonts w:asciiTheme="majorBidi" w:hAnsiTheme="majorBidi"/>
                <w:b/>
                <w:bCs/>
                <w:noProof/>
              </w:rPr>
              <w:t>2.9.2.</w:t>
            </w:r>
            <w:r w:rsidR="00BE75CB">
              <w:rPr>
                <w:rFonts w:cstheme="minorBidi"/>
                <w:noProof/>
              </w:rPr>
              <w:tab/>
            </w:r>
            <w:r w:rsidR="00BE75CB" w:rsidRPr="00435756">
              <w:rPr>
                <w:rStyle w:val="Hyperlink"/>
                <w:rFonts w:asciiTheme="majorBidi" w:hAnsiTheme="majorBidi"/>
                <w:b/>
                <w:bCs/>
                <w:noProof/>
              </w:rPr>
              <w:t>IBM Blockchain Platform</w:t>
            </w:r>
            <w:r w:rsidR="00BE75CB">
              <w:rPr>
                <w:noProof/>
                <w:webHidden/>
              </w:rPr>
              <w:tab/>
            </w:r>
            <w:r w:rsidR="00BE75CB">
              <w:rPr>
                <w:noProof/>
                <w:webHidden/>
              </w:rPr>
              <w:fldChar w:fldCharType="begin"/>
            </w:r>
            <w:r w:rsidR="00BE75CB">
              <w:rPr>
                <w:noProof/>
                <w:webHidden/>
              </w:rPr>
              <w:instrText xml:space="preserve"> PAGEREF _Toc158461320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1B73AC97" w14:textId="4BBDB9D5" w:rsidR="00BE75CB" w:rsidRDefault="00000000">
          <w:pPr>
            <w:pStyle w:val="TOC3"/>
            <w:tabs>
              <w:tab w:val="left" w:pos="1320"/>
              <w:tab w:val="right" w:leader="dot" w:pos="8630"/>
            </w:tabs>
            <w:rPr>
              <w:rFonts w:cstheme="minorBidi"/>
              <w:noProof/>
            </w:rPr>
          </w:pPr>
          <w:hyperlink w:anchor="_Toc158461321" w:history="1">
            <w:r w:rsidR="00BE75CB" w:rsidRPr="00435756">
              <w:rPr>
                <w:rStyle w:val="Hyperlink"/>
                <w:rFonts w:asciiTheme="majorBidi" w:hAnsiTheme="majorBidi"/>
                <w:b/>
                <w:bCs/>
                <w:noProof/>
              </w:rPr>
              <w:t>2.9.3.</w:t>
            </w:r>
            <w:r w:rsidR="00BE75CB">
              <w:rPr>
                <w:rFonts w:cstheme="minorBidi"/>
                <w:noProof/>
              </w:rPr>
              <w:tab/>
            </w:r>
            <w:r w:rsidR="00BE75CB" w:rsidRPr="00435756">
              <w:rPr>
                <w:rStyle w:val="Hyperlink"/>
                <w:rFonts w:asciiTheme="majorBidi" w:hAnsiTheme="majorBidi"/>
                <w:b/>
                <w:bCs/>
                <w:noProof/>
              </w:rPr>
              <w:t>Hyperledger Platform</w:t>
            </w:r>
            <w:r w:rsidR="00BE75CB">
              <w:rPr>
                <w:noProof/>
                <w:webHidden/>
              </w:rPr>
              <w:tab/>
            </w:r>
            <w:r w:rsidR="00BE75CB">
              <w:rPr>
                <w:noProof/>
                <w:webHidden/>
              </w:rPr>
              <w:fldChar w:fldCharType="begin"/>
            </w:r>
            <w:r w:rsidR="00BE75CB">
              <w:rPr>
                <w:noProof/>
                <w:webHidden/>
              </w:rPr>
              <w:instrText xml:space="preserve"> PAGEREF _Toc158461321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3FB0E7B6" w14:textId="6596E9A5" w:rsidR="00BE75CB" w:rsidRDefault="00000000">
          <w:pPr>
            <w:pStyle w:val="TOC3"/>
            <w:tabs>
              <w:tab w:val="left" w:pos="1320"/>
              <w:tab w:val="right" w:leader="dot" w:pos="8630"/>
            </w:tabs>
            <w:rPr>
              <w:rFonts w:cstheme="minorBidi"/>
              <w:noProof/>
            </w:rPr>
          </w:pPr>
          <w:hyperlink w:anchor="_Toc158461322" w:history="1">
            <w:r w:rsidR="00BE75CB" w:rsidRPr="00435756">
              <w:rPr>
                <w:rStyle w:val="Hyperlink"/>
                <w:rFonts w:asciiTheme="majorBidi" w:hAnsiTheme="majorBidi"/>
                <w:b/>
                <w:bCs/>
                <w:noProof/>
              </w:rPr>
              <w:t>2.9.4.</w:t>
            </w:r>
            <w:r w:rsidR="00BE75CB">
              <w:rPr>
                <w:rFonts w:cstheme="minorBidi"/>
                <w:noProof/>
              </w:rPr>
              <w:tab/>
            </w:r>
            <w:r w:rsidR="00BE75CB" w:rsidRPr="00435756">
              <w:rPr>
                <w:rStyle w:val="Hyperlink"/>
                <w:rFonts w:asciiTheme="majorBidi" w:hAnsiTheme="majorBidi"/>
                <w:b/>
                <w:bCs/>
                <w:noProof/>
              </w:rPr>
              <w:t>Hydrachain Platform</w:t>
            </w:r>
            <w:r w:rsidR="00BE75CB">
              <w:rPr>
                <w:noProof/>
                <w:webHidden/>
              </w:rPr>
              <w:tab/>
            </w:r>
            <w:r w:rsidR="00BE75CB">
              <w:rPr>
                <w:noProof/>
                <w:webHidden/>
              </w:rPr>
              <w:fldChar w:fldCharType="begin"/>
            </w:r>
            <w:r w:rsidR="00BE75CB">
              <w:rPr>
                <w:noProof/>
                <w:webHidden/>
              </w:rPr>
              <w:instrText xml:space="preserve"> PAGEREF _Toc158461322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00B5F635" w14:textId="7803068C" w:rsidR="00BE75CB" w:rsidRDefault="00000000">
          <w:pPr>
            <w:pStyle w:val="TOC3"/>
            <w:tabs>
              <w:tab w:val="left" w:pos="1320"/>
              <w:tab w:val="right" w:leader="dot" w:pos="8630"/>
            </w:tabs>
            <w:rPr>
              <w:rFonts w:cstheme="minorBidi"/>
              <w:noProof/>
            </w:rPr>
          </w:pPr>
          <w:hyperlink w:anchor="_Toc158461323" w:history="1">
            <w:r w:rsidR="00BE75CB" w:rsidRPr="00435756">
              <w:rPr>
                <w:rStyle w:val="Hyperlink"/>
                <w:rFonts w:asciiTheme="majorBidi" w:hAnsiTheme="majorBidi"/>
                <w:b/>
                <w:bCs/>
                <w:noProof/>
              </w:rPr>
              <w:t>2.9.5.</w:t>
            </w:r>
            <w:r w:rsidR="00BE75CB">
              <w:rPr>
                <w:rFonts w:cstheme="minorBidi"/>
                <w:noProof/>
              </w:rPr>
              <w:tab/>
            </w:r>
            <w:r w:rsidR="00BE75CB" w:rsidRPr="00435756">
              <w:rPr>
                <w:rStyle w:val="Hyperlink"/>
                <w:rFonts w:asciiTheme="majorBidi" w:hAnsiTheme="majorBidi"/>
                <w:b/>
                <w:bCs/>
                <w:noProof/>
              </w:rPr>
              <w:t>R3 Corda Platform</w:t>
            </w:r>
            <w:r w:rsidR="00BE75CB">
              <w:rPr>
                <w:noProof/>
                <w:webHidden/>
              </w:rPr>
              <w:tab/>
            </w:r>
            <w:r w:rsidR="00BE75CB">
              <w:rPr>
                <w:noProof/>
                <w:webHidden/>
              </w:rPr>
              <w:fldChar w:fldCharType="begin"/>
            </w:r>
            <w:r w:rsidR="00BE75CB">
              <w:rPr>
                <w:noProof/>
                <w:webHidden/>
              </w:rPr>
              <w:instrText xml:space="preserve"> PAGEREF _Toc158461323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5FB2EE7F" w14:textId="038AFDAC" w:rsidR="00BE75CB" w:rsidRDefault="00000000">
          <w:pPr>
            <w:pStyle w:val="TOC3"/>
            <w:tabs>
              <w:tab w:val="left" w:pos="1320"/>
              <w:tab w:val="right" w:leader="dot" w:pos="8630"/>
            </w:tabs>
            <w:rPr>
              <w:rFonts w:cstheme="minorBidi"/>
              <w:noProof/>
            </w:rPr>
          </w:pPr>
          <w:hyperlink w:anchor="_Toc158461324" w:history="1">
            <w:r w:rsidR="00BE75CB" w:rsidRPr="00435756">
              <w:rPr>
                <w:rStyle w:val="Hyperlink"/>
                <w:rFonts w:asciiTheme="majorBidi" w:hAnsiTheme="majorBidi"/>
                <w:b/>
                <w:bCs/>
                <w:noProof/>
              </w:rPr>
              <w:t>2.9.6.</w:t>
            </w:r>
            <w:r w:rsidR="00BE75CB">
              <w:rPr>
                <w:rFonts w:cstheme="minorBidi"/>
                <w:noProof/>
              </w:rPr>
              <w:tab/>
            </w:r>
            <w:r w:rsidR="00BE75CB" w:rsidRPr="00435756">
              <w:rPr>
                <w:rStyle w:val="Hyperlink"/>
                <w:rFonts w:asciiTheme="majorBidi" w:hAnsiTheme="majorBidi"/>
                <w:b/>
                <w:bCs/>
                <w:noProof/>
              </w:rPr>
              <w:t>Multichain Platform</w:t>
            </w:r>
            <w:r w:rsidR="00BE75CB">
              <w:rPr>
                <w:noProof/>
                <w:webHidden/>
              </w:rPr>
              <w:tab/>
            </w:r>
            <w:r w:rsidR="00BE75CB">
              <w:rPr>
                <w:noProof/>
                <w:webHidden/>
              </w:rPr>
              <w:fldChar w:fldCharType="begin"/>
            </w:r>
            <w:r w:rsidR="00BE75CB">
              <w:rPr>
                <w:noProof/>
                <w:webHidden/>
              </w:rPr>
              <w:instrText xml:space="preserve"> PAGEREF _Toc158461324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6E747486" w14:textId="1AFC7C3D" w:rsidR="00BE75CB" w:rsidRDefault="00000000">
          <w:pPr>
            <w:pStyle w:val="TOC3"/>
            <w:tabs>
              <w:tab w:val="left" w:pos="1320"/>
              <w:tab w:val="right" w:leader="dot" w:pos="8630"/>
            </w:tabs>
            <w:rPr>
              <w:rFonts w:cstheme="minorBidi"/>
              <w:noProof/>
            </w:rPr>
          </w:pPr>
          <w:hyperlink w:anchor="_Toc158461325" w:history="1">
            <w:r w:rsidR="00BE75CB" w:rsidRPr="00435756">
              <w:rPr>
                <w:rStyle w:val="Hyperlink"/>
                <w:rFonts w:asciiTheme="majorBidi" w:hAnsiTheme="majorBidi"/>
                <w:b/>
                <w:bCs/>
                <w:noProof/>
              </w:rPr>
              <w:t>2.9.7.</w:t>
            </w:r>
            <w:r w:rsidR="00BE75CB">
              <w:rPr>
                <w:rFonts w:cstheme="minorBidi"/>
                <w:noProof/>
              </w:rPr>
              <w:tab/>
            </w:r>
            <w:r w:rsidR="00BE75CB" w:rsidRPr="00435756">
              <w:rPr>
                <w:rStyle w:val="Hyperlink"/>
                <w:rFonts w:asciiTheme="majorBidi" w:hAnsiTheme="majorBidi"/>
                <w:b/>
                <w:bCs/>
                <w:noProof/>
              </w:rPr>
              <w:t>BigchainDB Platform</w:t>
            </w:r>
            <w:r w:rsidR="00BE75CB">
              <w:rPr>
                <w:noProof/>
                <w:webHidden/>
              </w:rPr>
              <w:tab/>
            </w:r>
            <w:r w:rsidR="00BE75CB">
              <w:rPr>
                <w:noProof/>
                <w:webHidden/>
              </w:rPr>
              <w:fldChar w:fldCharType="begin"/>
            </w:r>
            <w:r w:rsidR="00BE75CB">
              <w:rPr>
                <w:noProof/>
                <w:webHidden/>
              </w:rPr>
              <w:instrText xml:space="preserve"> PAGEREF _Toc158461325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04A71DB0" w14:textId="78C56BBE" w:rsidR="00BE75CB" w:rsidRDefault="00000000">
          <w:pPr>
            <w:pStyle w:val="TOC3"/>
            <w:tabs>
              <w:tab w:val="left" w:pos="1320"/>
              <w:tab w:val="right" w:leader="dot" w:pos="8630"/>
            </w:tabs>
            <w:rPr>
              <w:rFonts w:cstheme="minorBidi"/>
              <w:noProof/>
            </w:rPr>
          </w:pPr>
          <w:hyperlink w:anchor="_Toc158461326" w:history="1">
            <w:r w:rsidR="00BE75CB" w:rsidRPr="00435756">
              <w:rPr>
                <w:rStyle w:val="Hyperlink"/>
                <w:rFonts w:asciiTheme="majorBidi" w:hAnsiTheme="majorBidi"/>
                <w:b/>
                <w:bCs/>
                <w:noProof/>
              </w:rPr>
              <w:t>2.9.8.</w:t>
            </w:r>
            <w:r w:rsidR="00BE75CB">
              <w:rPr>
                <w:rFonts w:cstheme="minorBidi"/>
                <w:noProof/>
              </w:rPr>
              <w:tab/>
            </w:r>
            <w:r w:rsidR="00BE75CB" w:rsidRPr="00435756">
              <w:rPr>
                <w:rStyle w:val="Hyperlink"/>
                <w:rFonts w:asciiTheme="majorBidi" w:hAnsiTheme="majorBidi"/>
                <w:b/>
                <w:bCs/>
                <w:noProof/>
              </w:rPr>
              <w:t>Openchain Platform</w:t>
            </w:r>
            <w:r w:rsidR="00BE75CB">
              <w:rPr>
                <w:noProof/>
                <w:webHidden/>
              </w:rPr>
              <w:tab/>
            </w:r>
            <w:r w:rsidR="00BE75CB">
              <w:rPr>
                <w:noProof/>
                <w:webHidden/>
              </w:rPr>
              <w:fldChar w:fldCharType="begin"/>
            </w:r>
            <w:r w:rsidR="00BE75CB">
              <w:rPr>
                <w:noProof/>
                <w:webHidden/>
              </w:rPr>
              <w:instrText xml:space="preserve"> PAGEREF _Toc158461326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1A2A96B9" w14:textId="6AB60566" w:rsidR="00BE75CB" w:rsidRDefault="00000000">
          <w:pPr>
            <w:pStyle w:val="TOC3"/>
            <w:tabs>
              <w:tab w:val="left" w:pos="1320"/>
              <w:tab w:val="right" w:leader="dot" w:pos="8630"/>
            </w:tabs>
            <w:rPr>
              <w:rFonts w:cstheme="minorBidi"/>
              <w:noProof/>
            </w:rPr>
          </w:pPr>
          <w:hyperlink w:anchor="_Toc158461327" w:history="1">
            <w:r w:rsidR="00BE75CB" w:rsidRPr="00435756">
              <w:rPr>
                <w:rStyle w:val="Hyperlink"/>
                <w:rFonts w:asciiTheme="majorBidi" w:hAnsiTheme="majorBidi"/>
                <w:b/>
                <w:bCs/>
                <w:noProof/>
              </w:rPr>
              <w:t>2.9.9.</w:t>
            </w:r>
            <w:r w:rsidR="00BE75CB">
              <w:rPr>
                <w:rFonts w:cstheme="minorBidi"/>
                <w:noProof/>
              </w:rPr>
              <w:tab/>
            </w:r>
            <w:r w:rsidR="00BE75CB" w:rsidRPr="00435756">
              <w:rPr>
                <w:rStyle w:val="Hyperlink"/>
                <w:rFonts w:asciiTheme="majorBidi" w:hAnsiTheme="majorBidi"/>
                <w:b/>
                <w:bCs/>
                <w:noProof/>
              </w:rPr>
              <w:t>Quorum Blockchain Platform</w:t>
            </w:r>
            <w:r w:rsidR="00BE75CB">
              <w:rPr>
                <w:noProof/>
                <w:webHidden/>
              </w:rPr>
              <w:tab/>
            </w:r>
            <w:r w:rsidR="00BE75CB">
              <w:rPr>
                <w:noProof/>
                <w:webHidden/>
              </w:rPr>
              <w:fldChar w:fldCharType="begin"/>
            </w:r>
            <w:r w:rsidR="00BE75CB">
              <w:rPr>
                <w:noProof/>
                <w:webHidden/>
              </w:rPr>
              <w:instrText xml:space="preserve"> PAGEREF _Toc158461327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6EE4EA02" w14:textId="0CA21245" w:rsidR="00BE75CB" w:rsidRDefault="00000000">
          <w:pPr>
            <w:pStyle w:val="TOC3"/>
            <w:tabs>
              <w:tab w:val="left" w:pos="1320"/>
              <w:tab w:val="right" w:leader="dot" w:pos="8630"/>
            </w:tabs>
            <w:rPr>
              <w:rFonts w:cstheme="minorBidi"/>
              <w:noProof/>
            </w:rPr>
          </w:pPr>
          <w:hyperlink w:anchor="_Toc158461328" w:history="1">
            <w:r w:rsidR="00BE75CB" w:rsidRPr="00435756">
              <w:rPr>
                <w:rStyle w:val="Hyperlink"/>
                <w:rFonts w:asciiTheme="majorBidi" w:hAnsiTheme="majorBidi"/>
                <w:b/>
                <w:bCs/>
                <w:noProof/>
              </w:rPr>
              <w:t>2.9.10.</w:t>
            </w:r>
            <w:r w:rsidR="00BE75CB">
              <w:rPr>
                <w:rFonts w:cstheme="minorBidi"/>
                <w:noProof/>
              </w:rPr>
              <w:tab/>
            </w:r>
            <w:r w:rsidR="00BE75CB" w:rsidRPr="00435756">
              <w:rPr>
                <w:rStyle w:val="Hyperlink"/>
                <w:rFonts w:asciiTheme="majorBidi" w:hAnsiTheme="majorBidi"/>
                <w:b/>
                <w:bCs/>
                <w:noProof/>
              </w:rPr>
              <w:t>EOS Blockchain Platform</w:t>
            </w:r>
            <w:r w:rsidR="00BE75CB">
              <w:rPr>
                <w:noProof/>
                <w:webHidden/>
              </w:rPr>
              <w:tab/>
            </w:r>
            <w:r w:rsidR="00BE75CB">
              <w:rPr>
                <w:noProof/>
                <w:webHidden/>
              </w:rPr>
              <w:fldChar w:fldCharType="begin"/>
            </w:r>
            <w:r w:rsidR="00BE75CB">
              <w:rPr>
                <w:noProof/>
                <w:webHidden/>
              </w:rPr>
              <w:instrText xml:space="preserve"> PAGEREF _Toc158461328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EF22E69" w14:textId="06A399DB" w:rsidR="00BE75CB" w:rsidRDefault="00000000">
          <w:pPr>
            <w:pStyle w:val="TOC3"/>
            <w:tabs>
              <w:tab w:val="left" w:pos="1320"/>
              <w:tab w:val="right" w:leader="dot" w:pos="8630"/>
            </w:tabs>
            <w:rPr>
              <w:rFonts w:cstheme="minorBidi"/>
              <w:noProof/>
            </w:rPr>
          </w:pPr>
          <w:hyperlink w:anchor="_Toc158461329" w:history="1">
            <w:r w:rsidR="00BE75CB" w:rsidRPr="00435756">
              <w:rPr>
                <w:rStyle w:val="Hyperlink"/>
                <w:rFonts w:asciiTheme="majorBidi" w:hAnsiTheme="majorBidi"/>
                <w:b/>
                <w:bCs/>
                <w:noProof/>
              </w:rPr>
              <w:t>2.9.11.</w:t>
            </w:r>
            <w:r w:rsidR="00BE75CB">
              <w:rPr>
                <w:rFonts w:cstheme="minorBidi"/>
                <w:noProof/>
              </w:rPr>
              <w:tab/>
            </w:r>
            <w:r w:rsidR="00BE75CB" w:rsidRPr="00435756">
              <w:rPr>
                <w:rStyle w:val="Hyperlink"/>
                <w:rFonts w:asciiTheme="majorBidi" w:hAnsiTheme="majorBidi"/>
                <w:b/>
                <w:bCs/>
                <w:noProof/>
              </w:rPr>
              <w:t>Other Blockchain Platforms</w:t>
            </w:r>
            <w:r w:rsidR="00BE75CB">
              <w:rPr>
                <w:noProof/>
                <w:webHidden/>
              </w:rPr>
              <w:tab/>
            </w:r>
            <w:r w:rsidR="00BE75CB">
              <w:rPr>
                <w:noProof/>
                <w:webHidden/>
              </w:rPr>
              <w:fldChar w:fldCharType="begin"/>
            </w:r>
            <w:r w:rsidR="00BE75CB">
              <w:rPr>
                <w:noProof/>
                <w:webHidden/>
              </w:rPr>
              <w:instrText xml:space="preserve"> PAGEREF _Toc158461329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0BEB4A57" w14:textId="1CCE4C35" w:rsidR="00BE75CB" w:rsidRDefault="00000000">
          <w:pPr>
            <w:pStyle w:val="TOC2"/>
            <w:tabs>
              <w:tab w:val="left" w:pos="1100"/>
              <w:tab w:val="right" w:leader="dot" w:pos="8630"/>
            </w:tabs>
            <w:rPr>
              <w:rFonts w:cstheme="minorBidi"/>
              <w:noProof/>
            </w:rPr>
          </w:pPr>
          <w:hyperlink w:anchor="_Toc158461330" w:history="1">
            <w:r w:rsidR="00BE75CB" w:rsidRPr="00435756">
              <w:rPr>
                <w:rStyle w:val="Hyperlink"/>
                <w:rFonts w:asciiTheme="majorBidi" w:hAnsiTheme="majorBidi"/>
                <w:b/>
                <w:bCs/>
                <w:noProof/>
              </w:rPr>
              <w:t>2.10.</w:t>
            </w:r>
            <w:r w:rsidR="00BE75CB">
              <w:rPr>
                <w:rFonts w:cstheme="minorBidi"/>
                <w:noProof/>
              </w:rPr>
              <w:tab/>
            </w:r>
            <w:r w:rsidR="00BE75CB" w:rsidRPr="00435756">
              <w:rPr>
                <w:rStyle w:val="Hyperlink"/>
                <w:rFonts w:asciiTheme="majorBidi" w:hAnsiTheme="majorBidi"/>
                <w:b/>
                <w:bCs/>
                <w:noProof/>
              </w:rPr>
              <w:t>Blockchain in Healthcare</w:t>
            </w:r>
            <w:r w:rsidR="00BE75CB">
              <w:rPr>
                <w:noProof/>
                <w:webHidden/>
              </w:rPr>
              <w:tab/>
            </w:r>
            <w:r w:rsidR="00BE75CB">
              <w:rPr>
                <w:noProof/>
                <w:webHidden/>
              </w:rPr>
              <w:fldChar w:fldCharType="begin"/>
            </w:r>
            <w:r w:rsidR="00BE75CB">
              <w:rPr>
                <w:noProof/>
                <w:webHidden/>
              </w:rPr>
              <w:instrText xml:space="preserve"> PAGEREF _Toc158461330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C8F9710" w14:textId="5310C198" w:rsidR="00BE75CB" w:rsidRDefault="00000000">
          <w:pPr>
            <w:pStyle w:val="TOC2"/>
            <w:tabs>
              <w:tab w:val="left" w:pos="1100"/>
              <w:tab w:val="right" w:leader="dot" w:pos="8630"/>
            </w:tabs>
            <w:rPr>
              <w:rFonts w:cstheme="minorBidi"/>
              <w:noProof/>
            </w:rPr>
          </w:pPr>
          <w:hyperlink w:anchor="_Toc158461331" w:history="1">
            <w:r w:rsidR="00BE75CB" w:rsidRPr="00435756">
              <w:rPr>
                <w:rStyle w:val="Hyperlink"/>
                <w:rFonts w:asciiTheme="majorBidi" w:hAnsiTheme="majorBidi"/>
                <w:b/>
                <w:bCs/>
                <w:noProof/>
              </w:rPr>
              <w:t>2.11.</w:t>
            </w:r>
            <w:r w:rsidR="00BE75CB">
              <w:rPr>
                <w:rFonts w:cstheme="minorBidi"/>
                <w:noProof/>
              </w:rPr>
              <w:tab/>
            </w:r>
            <w:r w:rsidR="00BE75CB" w:rsidRPr="00435756">
              <w:rPr>
                <w:rStyle w:val="Hyperlink"/>
                <w:rFonts w:asciiTheme="majorBidi" w:hAnsiTheme="majorBidi"/>
                <w:b/>
                <w:bCs/>
                <w:noProof/>
              </w:rPr>
              <w:t>AI</w:t>
            </w:r>
            <w:r w:rsidR="00BE75CB">
              <w:rPr>
                <w:noProof/>
                <w:webHidden/>
              </w:rPr>
              <w:tab/>
            </w:r>
            <w:r w:rsidR="00BE75CB">
              <w:rPr>
                <w:noProof/>
                <w:webHidden/>
              </w:rPr>
              <w:fldChar w:fldCharType="begin"/>
            </w:r>
            <w:r w:rsidR="00BE75CB">
              <w:rPr>
                <w:noProof/>
                <w:webHidden/>
              </w:rPr>
              <w:instrText xml:space="preserve"> PAGEREF _Toc158461331 \h </w:instrText>
            </w:r>
            <w:r w:rsidR="00BE75CB">
              <w:rPr>
                <w:noProof/>
                <w:webHidden/>
              </w:rPr>
            </w:r>
            <w:r w:rsidR="00BE75CB">
              <w:rPr>
                <w:noProof/>
                <w:webHidden/>
              </w:rPr>
              <w:fldChar w:fldCharType="separate"/>
            </w:r>
            <w:r w:rsidR="00BE75CB">
              <w:rPr>
                <w:noProof/>
                <w:webHidden/>
              </w:rPr>
              <w:t>36</w:t>
            </w:r>
            <w:r w:rsidR="00BE75CB">
              <w:rPr>
                <w:noProof/>
                <w:webHidden/>
              </w:rPr>
              <w:fldChar w:fldCharType="end"/>
            </w:r>
          </w:hyperlink>
        </w:p>
        <w:p w14:paraId="0BA32824" w14:textId="6B63D7EF" w:rsidR="00BE75CB" w:rsidRDefault="00000000">
          <w:pPr>
            <w:pStyle w:val="TOC2"/>
            <w:tabs>
              <w:tab w:val="left" w:pos="1100"/>
              <w:tab w:val="right" w:leader="dot" w:pos="8630"/>
            </w:tabs>
            <w:rPr>
              <w:rFonts w:cstheme="minorBidi"/>
              <w:noProof/>
            </w:rPr>
          </w:pPr>
          <w:hyperlink w:anchor="_Toc158461332" w:history="1">
            <w:r w:rsidR="00BE75CB" w:rsidRPr="00435756">
              <w:rPr>
                <w:rStyle w:val="Hyperlink"/>
                <w:rFonts w:asciiTheme="majorBidi" w:hAnsiTheme="majorBidi"/>
                <w:b/>
                <w:bCs/>
                <w:noProof/>
              </w:rPr>
              <w:t>2.12.</w:t>
            </w:r>
            <w:r w:rsidR="00BE75CB">
              <w:rPr>
                <w:rFonts w:cstheme="minorBidi"/>
                <w:noProof/>
              </w:rPr>
              <w:tab/>
            </w:r>
            <w:r w:rsidR="00BE75CB" w:rsidRPr="00435756">
              <w:rPr>
                <w:rStyle w:val="Hyperlink"/>
                <w:rFonts w:asciiTheme="majorBidi" w:hAnsiTheme="majorBidi"/>
                <w:b/>
                <w:bCs/>
                <w:noProof/>
              </w:rPr>
              <w:t>Importance of AI in Healthcare</w:t>
            </w:r>
            <w:r w:rsidR="00BE75CB">
              <w:rPr>
                <w:noProof/>
                <w:webHidden/>
              </w:rPr>
              <w:tab/>
            </w:r>
            <w:r w:rsidR="00BE75CB">
              <w:rPr>
                <w:noProof/>
                <w:webHidden/>
              </w:rPr>
              <w:fldChar w:fldCharType="begin"/>
            </w:r>
            <w:r w:rsidR="00BE75CB">
              <w:rPr>
                <w:noProof/>
                <w:webHidden/>
              </w:rPr>
              <w:instrText xml:space="preserve"> PAGEREF _Toc158461332 \h </w:instrText>
            </w:r>
            <w:r w:rsidR="00BE75CB">
              <w:rPr>
                <w:noProof/>
                <w:webHidden/>
              </w:rPr>
            </w:r>
            <w:r w:rsidR="00BE75CB">
              <w:rPr>
                <w:noProof/>
                <w:webHidden/>
              </w:rPr>
              <w:fldChar w:fldCharType="separate"/>
            </w:r>
            <w:r w:rsidR="00BE75CB">
              <w:rPr>
                <w:noProof/>
                <w:webHidden/>
              </w:rPr>
              <w:t>38</w:t>
            </w:r>
            <w:r w:rsidR="00BE75CB">
              <w:rPr>
                <w:noProof/>
                <w:webHidden/>
              </w:rPr>
              <w:fldChar w:fldCharType="end"/>
            </w:r>
          </w:hyperlink>
        </w:p>
        <w:p w14:paraId="0D47B311" w14:textId="358DCB55" w:rsidR="00BE75CB" w:rsidRDefault="00000000">
          <w:pPr>
            <w:pStyle w:val="TOC2"/>
            <w:tabs>
              <w:tab w:val="left" w:pos="1100"/>
              <w:tab w:val="right" w:leader="dot" w:pos="8630"/>
            </w:tabs>
            <w:rPr>
              <w:rFonts w:cstheme="minorBidi"/>
              <w:noProof/>
            </w:rPr>
          </w:pPr>
          <w:hyperlink w:anchor="_Toc158461333" w:history="1">
            <w:r w:rsidR="00BE75CB" w:rsidRPr="00435756">
              <w:rPr>
                <w:rStyle w:val="Hyperlink"/>
                <w:rFonts w:asciiTheme="majorBidi" w:hAnsiTheme="majorBidi"/>
                <w:b/>
                <w:bCs/>
                <w:noProof/>
              </w:rPr>
              <w:t>2.13.</w:t>
            </w:r>
            <w:r w:rsidR="00BE75CB">
              <w:rPr>
                <w:rFonts w:cstheme="minorBidi"/>
                <w:noProof/>
              </w:rPr>
              <w:tab/>
            </w:r>
            <w:r w:rsidR="00BE75CB" w:rsidRPr="00435756">
              <w:rPr>
                <w:rStyle w:val="Hyperlink"/>
                <w:rFonts w:asciiTheme="majorBidi" w:hAnsiTheme="majorBidi"/>
                <w:b/>
                <w:bCs/>
                <w:noProof/>
              </w:rPr>
              <w:t>Importance of AI in Patients Record Management System</w:t>
            </w:r>
            <w:r w:rsidR="00BE75CB">
              <w:rPr>
                <w:noProof/>
                <w:webHidden/>
              </w:rPr>
              <w:tab/>
            </w:r>
            <w:r w:rsidR="00BE75CB">
              <w:rPr>
                <w:noProof/>
                <w:webHidden/>
              </w:rPr>
              <w:fldChar w:fldCharType="begin"/>
            </w:r>
            <w:r w:rsidR="00BE75CB">
              <w:rPr>
                <w:noProof/>
                <w:webHidden/>
              </w:rPr>
              <w:instrText xml:space="preserve"> PAGEREF _Toc158461333 \h </w:instrText>
            </w:r>
            <w:r w:rsidR="00BE75CB">
              <w:rPr>
                <w:noProof/>
                <w:webHidden/>
              </w:rPr>
            </w:r>
            <w:r w:rsidR="00BE75CB">
              <w:rPr>
                <w:noProof/>
                <w:webHidden/>
              </w:rPr>
              <w:fldChar w:fldCharType="separate"/>
            </w:r>
            <w:r w:rsidR="00BE75CB">
              <w:rPr>
                <w:noProof/>
                <w:webHidden/>
              </w:rPr>
              <w:t>40</w:t>
            </w:r>
            <w:r w:rsidR="00BE75CB">
              <w:rPr>
                <w:noProof/>
                <w:webHidden/>
              </w:rPr>
              <w:fldChar w:fldCharType="end"/>
            </w:r>
          </w:hyperlink>
        </w:p>
        <w:p w14:paraId="12AD3951" w14:textId="08153E1C" w:rsidR="00BE75CB" w:rsidRDefault="00000000">
          <w:pPr>
            <w:pStyle w:val="TOC2"/>
            <w:tabs>
              <w:tab w:val="left" w:pos="1100"/>
              <w:tab w:val="right" w:leader="dot" w:pos="8630"/>
            </w:tabs>
            <w:rPr>
              <w:rFonts w:cstheme="minorBidi"/>
              <w:noProof/>
            </w:rPr>
          </w:pPr>
          <w:hyperlink w:anchor="_Toc158461334" w:history="1">
            <w:r w:rsidR="00BE75CB" w:rsidRPr="00435756">
              <w:rPr>
                <w:rStyle w:val="Hyperlink"/>
                <w:rFonts w:asciiTheme="majorBidi" w:hAnsiTheme="majorBidi"/>
                <w:b/>
                <w:bCs/>
                <w:noProof/>
              </w:rPr>
              <w:t>2.14.</w:t>
            </w:r>
            <w:r w:rsidR="00BE75CB">
              <w:rPr>
                <w:rFonts w:cstheme="minorBidi"/>
                <w:noProof/>
              </w:rPr>
              <w:tab/>
            </w:r>
            <w:r w:rsidR="00BE75CB" w:rsidRPr="00435756">
              <w:rPr>
                <w:rStyle w:val="Hyperlink"/>
                <w:rFonts w:asciiTheme="majorBidi" w:hAnsiTheme="majorBidi"/>
                <w:b/>
                <w:bCs/>
                <w:noProof/>
              </w:rPr>
              <w:t>Internet Technology</w:t>
            </w:r>
            <w:r w:rsidR="00BE75CB">
              <w:rPr>
                <w:noProof/>
                <w:webHidden/>
              </w:rPr>
              <w:tab/>
            </w:r>
            <w:r w:rsidR="00BE75CB">
              <w:rPr>
                <w:noProof/>
                <w:webHidden/>
              </w:rPr>
              <w:fldChar w:fldCharType="begin"/>
            </w:r>
            <w:r w:rsidR="00BE75CB">
              <w:rPr>
                <w:noProof/>
                <w:webHidden/>
              </w:rPr>
              <w:instrText xml:space="preserve"> PAGEREF _Toc158461334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A7C9D5D" w14:textId="4C27E75A" w:rsidR="00BE75CB" w:rsidRDefault="00000000">
          <w:pPr>
            <w:pStyle w:val="TOC2"/>
            <w:tabs>
              <w:tab w:val="left" w:pos="1100"/>
              <w:tab w:val="right" w:leader="dot" w:pos="8630"/>
            </w:tabs>
            <w:rPr>
              <w:rFonts w:cstheme="minorBidi"/>
              <w:noProof/>
            </w:rPr>
          </w:pPr>
          <w:hyperlink w:anchor="_Toc158461335" w:history="1">
            <w:r w:rsidR="00BE75CB" w:rsidRPr="00435756">
              <w:rPr>
                <w:rStyle w:val="Hyperlink"/>
                <w:rFonts w:asciiTheme="majorBidi" w:hAnsiTheme="majorBidi"/>
                <w:b/>
                <w:bCs/>
                <w:noProof/>
              </w:rPr>
              <w:t>2.15.</w:t>
            </w:r>
            <w:r w:rsidR="00BE75CB">
              <w:rPr>
                <w:rFonts w:cstheme="minorBidi"/>
                <w:noProof/>
              </w:rPr>
              <w:tab/>
            </w:r>
            <w:r w:rsidR="00BE75CB" w:rsidRPr="00435756">
              <w:rPr>
                <w:rStyle w:val="Hyperlink"/>
                <w:rFonts w:asciiTheme="majorBidi" w:hAnsiTheme="majorBidi"/>
                <w:b/>
                <w:bCs/>
                <w:noProof/>
              </w:rPr>
              <w:t>Web Programing Languages</w:t>
            </w:r>
            <w:r w:rsidR="00BE75CB">
              <w:rPr>
                <w:noProof/>
                <w:webHidden/>
              </w:rPr>
              <w:tab/>
            </w:r>
            <w:r w:rsidR="00BE75CB">
              <w:rPr>
                <w:noProof/>
                <w:webHidden/>
              </w:rPr>
              <w:fldChar w:fldCharType="begin"/>
            </w:r>
            <w:r w:rsidR="00BE75CB">
              <w:rPr>
                <w:noProof/>
                <w:webHidden/>
              </w:rPr>
              <w:instrText xml:space="preserve"> PAGEREF _Toc158461335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ADB075" w14:textId="5FE298CD" w:rsidR="00BE75CB" w:rsidRDefault="00000000">
          <w:pPr>
            <w:pStyle w:val="TOC2"/>
            <w:tabs>
              <w:tab w:val="left" w:pos="1100"/>
              <w:tab w:val="right" w:leader="dot" w:pos="8630"/>
            </w:tabs>
            <w:rPr>
              <w:rFonts w:cstheme="minorBidi"/>
              <w:noProof/>
            </w:rPr>
          </w:pPr>
          <w:hyperlink w:anchor="_Toc158461336" w:history="1">
            <w:r w:rsidR="00BE75CB" w:rsidRPr="00435756">
              <w:rPr>
                <w:rStyle w:val="Hyperlink"/>
                <w:rFonts w:asciiTheme="majorBidi" w:hAnsiTheme="majorBidi"/>
                <w:b/>
                <w:bCs/>
                <w:noProof/>
              </w:rPr>
              <w:t>2.16.</w:t>
            </w:r>
            <w:r w:rsidR="00BE75CB">
              <w:rPr>
                <w:rFonts w:cstheme="minorBidi"/>
                <w:noProof/>
              </w:rPr>
              <w:tab/>
            </w:r>
            <w:r w:rsidR="00BE75CB" w:rsidRPr="00435756">
              <w:rPr>
                <w:rStyle w:val="Hyperlink"/>
                <w:rFonts w:asciiTheme="majorBidi" w:hAnsiTheme="majorBidi"/>
                <w:b/>
                <w:bCs/>
                <w:noProof/>
              </w:rPr>
              <w:t>Single Page compared to Multi-Page Application</w:t>
            </w:r>
            <w:r w:rsidR="00BE75CB">
              <w:rPr>
                <w:noProof/>
                <w:webHidden/>
              </w:rPr>
              <w:tab/>
            </w:r>
            <w:r w:rsidR="00BE75CB">
              <w:rPr>
                <w:noProof/>
                <w:webHidden/>
              </w:rPr>
              <w:fldChar w:fldCharType="begin"/>
            </w:r>
            <w:r w:rsidR="00BE75CB">
              <w:rPr>
                <w:noProof/>
                <w:webHidden/>
              </w:rPr>
              <w:instrText xml:space="preserve"> PAGEREF _Toc158461336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75750C5" w14:textId="49BF5D43" w:rsidR="00BE75CB" w:rsidRDefault="00000000">
          <w:pPr>
            <w:pStyle w:val="TOC2"/>
            <w:tabs>
              <w:tab w:val="left" w:pos="1100"/>
              <w:tab w:val="right" w:leader="dot" w:pos="8630"/>
            </w:tabs>
            <w:rPr>
              <w:rFonts w:cstheme="minorBidi"/>
              <w:noProof/>
            </w:rPr>
          </w:pPr>
          <w:hyperlink w:anchor="_Toc158461337" w:history="1">
            <w:r w:rsidR="00BE75CB" w:rsidRPr="00435756">
              <w:rPr>
                <w:rStyle w:val="Hyperlink"/>
                <w:rFonts w:asciiTheme="majorBidi" w:hAnsiTheme="majorBidi"/>
                <w:b/>
                <w:bCs/>
                <w:noProof/>
              </w:rPr>
              <w:t>2.17.</w:t>
            </w:r>
            <w:r w:rsidR="00BE75CB">
              <w:rPr>
                <w:rFonts w:cstheme="minorBidi"/>
                <w:noProof/>
              </w:rPr>
              <w:tab/>
            </w:r>
            <w:r w:rsidR="00BE75CB" w:rsidRPr="00435756">
              <w:rPr>
                <w:rStyle w:val="Hyperlink"/>
                <w:rFonts w:asciiTheme="majorBidi" w:hAnsiTheme="majorBidi"/>
                <w:b/>
                <w:bCs/>
                <w:noProof/>
              </w:rPr>
              <w:t>Front-End Programing Languages</w:t>
            </w:r>
            <w:r w:rsidR="00BE75CB">
              <w:rPr>
                <w:noProof/>
                <w:webHidden/>
              </w:rPr>
              <w:tab/>
            </w:r>
            <w:r w:rsidR="00BE75CB">
              <w:rPr>
                <w:noProof/>
                <w:webHidden/>
              </w:rPr>
              <w:fldChar w:fldCharType="begin"/>
            </w:r>
            <w:r w:rsidR="00BE75CB">
              <w:rPr>
                <w:noProof/>
                <w:webHidden/>
              </w:rPr>
              <w:instrText xml:space="preserve"> PAGEREF _Toc158461337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4BC26E5B" w14:textId="192D5767" w:rsidR="00BE75CB" w:rsidRDefault="00000000">
          <w:pPr>
            <w:pStyle w:val="TOC3"/>
            <w:tabs>
              <w:tab w:val="left" w:pos="1320"/>
              <w:tab w:val="right" w:leader="dot" w:pos="8630"/>
            </w:tabs>
            <w:rPr>
              <w:rFonts w:cstheme="minorBidi"/>
              <w:noProof/>
            </w:rPr>
          </w:pPr>
          <w:hyperlink w:anchor="_Toc158461338" w:history="1">
            <w:r w:rsidR="00BE75CB" w:rsidRPr="00435756">
              <w:rPr>
                <w:rStyle w:val="Hyperlink"/>
                <w:rFonts w:asciiTheme="majorBidi" w:hAnsiTheme="majorBidi"/>
                <w:b/>
                <w:bCs/>
                <w:noProof/>
              </w:rPr>
              <w:t>2.17.1.</w:t>
            </w:r>
            <w:r w:rsidR="00BE75CB">
              <w:rPr>
                <w:rFonts w:cstheme="minorBidi"/>
                <w:noProof/>
              </w:rPr>
              <w:tab/>
            </w:r>
            <w:r w:rsidR="00BE75CB" w:rsidRPr="00435756">
              <w:rPr>
                <w:rStyle w:val="Hyperlink"/>
                <w:rFonts w:asciiTheme="majorBidi" w:hAnsiTheme="majorBidi"/>
                <w:b/>
                <w:bCs/>
                <w:noProof/>
              </w:rPr>
              <w:t>Hypertext Markup Language HTML</w:t>
            </w:r>
            <w:r w:rsidR="00BE75CB">
              <w:rPr>
                <w:noProof/>
                <w:webHidden/>
              </w:rPr>
              <w:tab/>
            </w:r>
            <w:r w:rsidR="00BE75CB">
              <w:rPr>
                <w:noProof/>
                <w:webHidden/>
              </w:rPr>
              <w:fldChar w:fldCharType="begin"/>
            </w:r>
            <w:r w:rsidR="00BE75CB">
              <w:rPr>
                <w:noProof/>
                <w:webHidden/>
              </w:rPr>
              <w:instrText xml:space="preserve"> PAGEREF _Toc158461338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D107C43" w14:textId="18915AB0" w:rsidR="00BE75CB" w:rsidRDefault="00000000">
          <w:pPr>
            <w:pStyle w:val="TOC3"/>
            <w:tabs>
              <w:tab w:val="left" w:pos="1320"/>
              <w:tab w:val="right" w:leader="dot" w:pos="8630"/>
            </w:tabs>
            <w:rPr>
              <w:rFonts w:cstheme="minorBidi"/>
              <w:noProof/>
            </w:rPr>
          </w:pPr>
          <w:hyperlink w:anchor="_Toc158461339" w:history="1">
            <w:r w:rsidR="00BE75CB" w:rsidRPr="00435756">
              <w:rPr>
                <w:rStyle w:val="Hyperlink"/>
                <w:rFonts w:asciiTheme="majorBidi" w:hAnsiTheme="majorBidi"/>
                <w:b/>
                <w:bCs/>
                <w:noProof/>
              </w:rPr>
              <w:t>2.17.2.</w:t>
            </w:r>
            <w:r w:rsidR="00BE75CB">
              <w:rPr>
                <w:rFonts w:cstheme="minorBidi"/>
                <w:noProof/>
              </w:rPr>
              <w:tab/>
            </w:r>
            <w:r w:rsidR="00BE75CB" w:rsidRPr="00435756">
              <w:rPr>
                <w:rStyle w:val="Hyperlink"/>
                <w:rFonts w:asciiTheme="majorBidi" w:hAnsiTheme="majorBidi"/>
                <w:b/>
                <w:bCs/>
                <w:noProof/>
              </w:rPr>
              <w:t>Cascade Style Sheeting CSS</w:t>
            </w:r>
            <w:r w:rsidR="00BE75CB">
              <w:rPr>
                <w:noProof/>
                <w:webHidden/>
              </w:rPr>
              <w:tab/>
            </w:r>
            <w:r w:rsidR="00BE75CB">
              <w:rPr>
                <w:noProof/>
                <w:webHidden/>
              </w:rPr>
              <w:fldChar w:fldCharType="begin"/>
            </w:r>
            <w:r w:rsidR="00BE75CB">
              <w:rPr>
                <w:noProof/>
                <w:webHidden/>
              </w:rPr>
              <w:instrText xml:space="preserve"> PAGEREF _Toc158461339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C7C030F" w14:textId="759913C6" w:rsidR="00BE75CB" w:rsidRDefault="00000000">
          <w:pPr>
            <w:pStyle w:val="TOC3"/>
            <w:tabs>
              <w:tab w:val="left" w:pos="1320"/>
              <w:tab w:val="right" w:leader="dot" w:pos="8630"/>
            </w:tabs>
            <w:rPr>
              <w:rFonts w:cstheme="minorBidi"/>
              <w:noProof/>
            </w:rPr>
          </w:pPr>
          <w:hyperlink w:anchor="_Toc158461340" w:history="1">
            <w:r w:rsidR="00BE75CB" w:rsidRPr="00435756">
              <w:rPr>
                <w:rStyle w:val="Hyperlink"/>
                <w:rFonts w:asciiTheme="majorBidi" w:hAnsiTheme="majorBidi"/>
                <w:b/>
                <w:bCs/>
                <w:noProof/>
              </w:rPr>
              <w:t>2.17.3.</w:t>
            </w:r>
            <w:r w:rsidR="00BE75CB">
              <w:rPr>
                <w:rFonts w:cstheme="minorBidi"/>
                <w:noProof/>
              </w:rPr>
              <w:tab/>
            </w:r>
            <w:r w:rsidR="00BE75CB" w:rsidRPr="00435756">
              <w:rPr>
                <w:rStyle w:val="Hyperlink"/>
                <w:rFonts w:asciiTheme="majorBidi" w:hAnsiTheme="majorBidi"/>
                <w:b/>
                <w:bCs/>
                <w:noProof/>
              </w:rPr>
              <w:t>JavaScript</w:t>
            </w:r>
            <w:r w:rsidR="00BE75CB">
              <w:rPr>
                <w:noProof/>
                <w:webHidden/>
              </w:rPr>
              <w:tab/>
            </w:r>
            <w:r w:rsidR="00BE75CB">
              <w:rPr>
                <w:noProof/>
                <w:webHidden/>
              </w:rPr>
              <w:fldChar w:fldCharType="begin"/>
            </w:r>
            <w:r w:rsidR="00BE75CB">
              <w:rPr>
                <w:noProof/>
                <w:webHidden/>
              </w:rPr>
              <w:instrText xml:space="preserve"> PAGEREF _Toc158461340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C8E45DE" w14:textId="77E1DCE8" w:rsidR="00BE75CB" w:rsidRDefault="00000000">
          <w:pPr>
            <w:pStyle w:val="TOC2"/>
            <w:tabs>
              <w:tab w:val="left" w:pos="1100"/>
              <w:tab w:val="right" w:leader="dot" w:pos="8630"/>
            </w:tabs>
            <w:rPr>
              <w:rFonts w:cstheme="minorBidi"/>
              <w:noProof/>
            </w:rPr>
          </w:pPr>
          <w:hyperlink w:anchor="_Toc158461341" w:history="1">
            <w:r w:rsidR="00BE75CB" w:rsidRPr="00435756">
              <w:rPr>
                <w:rStyle w:val="Hyperlink"/>
                <w:rFonts w:asciiTheme="majorBidi" w:hAnsiTheme="majorBidi"/>
                <w:b/>
                <w:bCs/>
                <w:noProof/>
              </w:rPr>
              <w:t>2.18.</w:t>
            </w:r>
            <w:r w:rsidR="00BE75CB">
              <w:rPr>
                <w:rFonts w:cstheme="minorBidi"/>
                <w:noProof/>
              </w:rPr>
              <w:tab/>
            </w:r>
            <w:r w:rsidR="00BE75CB" w:rsidRPr="00435756">
              <w:rPr>
                <w:rStyle w:val="Hyperlink"/>
                <w:rFonts w:asciiTheme="majorBidi" w:hAnsiTheme="majorBidi"/>
                <w:b/>
                <w:bCs/>
                <w:noProof/>
              </w:rPr>
              <w:t>Frontend Frameworks and Libraries</w:t>
            </w:r>
            <w:r w:rsidR="00BE75CB">
              <w:rPr>
                <w:noProof/>
                <w:webHidden/>
              </w:rPr>
              <w:tab/>
            </w:r>
            <w:r w:rsidR="00BE75CB">
              <w:rPr>
                <w:noProof/>
                <w:webHidden/>
              </w:rPr>
              <w:fldChar w:fldCharType="begin"/>
            </w:r>
            <w:r w:rsidR="00BE75CB">
              <w:rPr>
                <w:noProof/>
                <w:webHidden/>
              </w:rPr>
              <w:instrText xml:space="preserve"> PAGEREF _Toc158461341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1B3362" w14:textId="7F13242C" w:rsidR="00BE75CB" w:rsidRDefault="00000000">
          <w:pPr>
            <w:pStyle w:val="TOC3"/>
            <w:tabs>
              <w:tab w:val="left" w:pos="1320"/>
              <w:tab w:val="right" w:leader="dot" w:pos="8630"/>
            </w:tabs>
            <w:rPr>
              <w:rFonts w:cstheme="minorBidi"/>
              <w:noProof/>
            </w:rPr>
          </w:pPr>
          <w:hyperlink w:anchor="_Toc158461342" w:history="1">
            <w:r w:rsidR="00BE75CB" w:rsidRPr="00435756">
              <w:rPr>
                <w:rStyle w:val="Hyperlink"/>
                <w:rFonts w:asciiTheme="majorBidi" w:hAnsiTheme="majorBidi"/>
                <w:b/>
                <w:bCs/>
                <w:noProof/>
              </w:rPr>
              <w:t>2.18.1.</w:t>
            </w:r>
            <w:r w:rsidR="00BE75CB">
              <w:rPr>
                <w:rFonts w:cstheme="minorBidi"/>
                <w:noProof/>
              </w:rPr>
              <w:tab/>
            </w:r>
            <w:r w:rsidR="00BE75CB" w:rsidRPr="00435756">
              <w:rPr>
                <w:rStyle w:val="Hyperlink"/>
                <w:rFonts w:asciiTheme="majorBidi" w:hAnsiTheme="majorBidi"/>
                <w:b/>
                <w:bCs/>
                <w:noProof/>
              </w:rPr>
              <w:t>ReactJS</w:t>
            </w:r>
            <w:r w:rsidR="00BE75CB">
              <w:rPr>
                <w:noProof/>
                <w:webHidden/>
              </w:rPr>
              <w:tab/>
            </w:r>
            <w:r w:rsidR="00BE75CB">
              <w:rPr>
                <w:noProof/>
                <w:webHidden/>
              </w:rPr>
              <w:fldChar w:fldCharType="begin"/>
            </w:r>
            <w:r w:rsidR="00BE75CB">
              <w:rPr>
                <w:noProof/>
                <w:webHidden/>
              </w:rPr>
              <w:instrText xml:space="preserve"> PAGEREF _Toc158461342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38F195B" w14:textId="33399988" w:rsidR="00BE75CB" w:rsidRDefault="00000000">
          <w:pPr>
            <w:pStyle w:val="TOC3"/>
            <w:tabs>
              <w:tab w:val="left" w:pos="1320"/>
              <w:tab w:val="right" w:leader="dot" w:pos="8630"/>
            </w:tabs>
            <w:rPr>
              <w:rFonts w:cstheme="minorBidi"/>
              <w:noProof/>
            </w:rPr>
          </w:pPr>
          <w:hyperlink w:anchor="_Toc158461343" w:history="1">
            <w:r w:rsidR="00BE75CB" w:rsidRPr="00435756">
              <w:rPr>
                <w:rStyle w:val="Hyperlink"/>
                <w:rFonts w:asciiTheme="majorBidi" w:hAnsiTheme="majorBidi"/>
                <w:b/>
                <w:bCs/>
                <w:noProof/>
              </w:rPr>
              <w:t>2.18.2.</w:t>
            </w:r>
            <w:r w:rsidR="00BE75CB">
              <w:rPr>
                <w:rFonts w:cstheme="minorBidi"/>
                <w:noProof/>
              </w:rPr>
              <w:tab/>
            </w:r>
            <w:r w:rsidR="00BE75CB" w:rsidRPr="00435756">
              <w:rPr>
                <w:rStyle w:val="Hyperlink"/>
                <w:rFonts w:asciiTheme="majorBidi" w:hAnsiTheme="majorBidi"/>
                <w:b/>
                <w:bCs/>
                <w:noProof/>
              </w:rPr>
              <w:t>Angular</w:t>
            </w:r>
            <w:r w:rsidR="00BE75CB">
              <w:rPr>
                <w:noProof/>
                <w:webHidden/>
              </w:rPr>
              <w:tab/>
            </w:r>
            <w:r w:rsidR="00BE75CB">
              <w:rPr>
                <w:noProof/>
                <w:webHidden/>
              </w:rPr>
              <w:fldChar w:fldCharType="begin"/>
            </w:r>
            <w:r w:rsidR="00BE75CB">
              <w:rPr>
                <w:noProof/>
                <w:webHidden/>
              </w:rPr>
              <w:instrText xml:space="preserve"> PAGEREF _Toc158461343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03CCA156" w14:textId="0B6F1BD1" w:rsidR="00BE75CB" w:rsidRDefault="00000000">
          <w:pPr>
            <w:pStyle w:val="TOC3"/>
            <w:tabs>
              <w:tab w:val="left" w:pos="1320"/>
              <w:tab w:val="right" w:leader="dot" w:pos="8630"/>
            </w:tabs>
            <w:rPr>
              <w:rFonts w:cstheme="minorBidi"/>
              <w:noProof/>
            </w:rPr>
          </w:pPr>
          <w:hyperlink w:anchor="_Toc158461344" w:history="1">
            <w:r w:rsidR="00BE75CB" w:rsidRPr="00435756">
              <w:rPr>
                <w:rStyle w:val="Hyperlink"/>
                <w:rFonts w:asciiTheme="majorBidi" w:hAnsiTheme="majorBidi"/>
                <w:b/>
                <w:bCs/>
                <w:noProof/>
              </w:rPr>
              <w:t>2.18.3.</w:t>
            </w:r>
            <w:r w:rsidR="00BE75CB">
              <w:rPr>
                <w:rFonts w:cstheme="minorBidi"/>
                <w:noProof/>
              </w:rPr>
              <w:tab/>
            </w:r>
            <w:r w:rsidR="00BE75CB" w:rsidRPr="00435756">
              <w:rPr>
                <w:rStyle w:val="Hyperlink"/>
                <w:rFonts w:asciiTheme="majorBidi" w:hAnsiTheme="majorBidi"/>
                <w:b/>
                <w:bCs/>
                <w:noProof/>
              </w:rPr>
              <w:t>Vue.JS</w:t>
            </w:r>
            <w:r w:rsidR="00BE75CB">
              <w:rPr>
                <w:noProof/>
                <w:webHidden/>
              </w:rPr>
              <w:tab/>
            </w:r>
            <w:r w:rsidR="00BE75CB">
              <w:rPr>
                <w:noProof/>
                <w:webHidden/>
              </w:rPr>
              <w:fldChar w:fldCharType="begin"/>
            </w:r>
            <w:r w:rsidR="00BE75CB">
              <w:rPr>
                <w:noProof/>
                <w:webHidden/>
              </w:rPr>
              <w:instrText xml:space="preserve"> PAGEREF _Toc158461344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C561B96" w14:textId="78EDC665" w:rsidR="00BE75CB" w:rsidRDefault="00000000">
          <w:pPr>
            <w:pStyle w:val="TOC2"/>
            <w:tabs>
              <w:tab w:val="left" w:pos="1100"/>
              <w:tab w:val="right" w:leader="dot" w:pos="8630"/>
            </w:tabs>
            <w:rPr>
              <w:rFonts w:cstheme="minorBidi"/>
              <w:noProof/>
            </w:rPr>
          </w:pPr>
          <w:hyperlink w:anchor="_Toc158461345" w:history="1">
            <w:r w:rsidR="00BE75CB" w:rsidRPr="00435756">
              <w:rPr>
                <w:rStyle w:val="Hyperlink"/>
                <w:rFonts w:asciiTheme="majorBidi" w:hAnsiTheme="majorBidi"/>
                <w:b/>
                <w:bCs/>
                <w:noProof/>
              </w:rPr>
              <w:t>2.19.</w:t>
            </w:r>
            <w:r w:rsidR="00BE75CB">
              <w:rPr>
                <w:rFonts w:cstheme="minorBidi"/>
                <w:noProof/>
              </w:rPr>
              <w:tab/>
            </w:r>
            <w:r w:rsidR="00BE75CB" w:rsidRPr="00435756">
              <w:rPr>
                <w:rStyle w:val="Hyperlink"/>
                <w:rFonts w:asciiTheme="majorBidi" w:hAnsiTheme="majorBidi"/>
                <w:b/>
                <w:bCs/>
                <w:noProof/>
              </w:rPr>
              <w:t>Back-End Frameworks and Languages</w:t>
            </w:r>
            <w:r w:rsidR="00BE75CB">
              <w:rPr>
                <w:noProof/>
                <w:webHidden/>
              </w:rPr>
              <w:tab/>
            </w:r>
            <w:r w:rsidR="00BE75CB">
              <w:rPr>
                <w:noProof/>
                <w:webHidden/>
              </w:rPr>
              <w:fldChar w:fldCharType="begin"/>
            </w:r>
            <w:r w:rsidR="00BE75CB">
              <w:rPr>
                <w:noProof/>
                <w:webHidden/>
              </w:rPr>
              <w:instrText xml:space="preserve"> PAGEREF _Toc158461345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E6D1DEF" w14:textId="65921169" w:rsidR="00BE75CB" w:rsidRDefault="00000000">
          <w:pPr>
            <w:pStyle w:val="TOC3"/>
            <w:tabs>
              <w:tab w:val="left" w:pos="1320"/>
              <w:tab w:val="right" w:leader="dot" w:pos="8630"/>
            </w:tabs>
            <w:rPr>
              <w:rFonts w:cstheme="minorBidi"/>
              <w:noProof/>
            </w:rPr>
          </w:pPr>
          <w:hyperlink w:anchor="_Toc158461346" w:history="1">
            <w:r w:rsidR="00BE75CB" w:rsidRPr="00435756">
              <w:rPr>
                <w:rStyle w:val="Hyperlink"/>
                <w:rFonts w:asciiTheme="majorBidi" w:hAnsiTheme="majorBidi"/>
                <w:b/>
                <w:bCs/>
                <w:noProof/>
              </w:rPr>
              <w:t>2.19.1.</w:t>
            </w:r>
            <w:r w:rsidR="00BE75CB">
              <w:rPr>
                <w:rFonts w:cstheme="minorBidi"/>
                <w:noProof/>
              </w:rPr>
              <w:tab/>
            </w:r>
            <w:r w:rsidR="00BE75CB" w:rsidRPr="00435756">
              <w:rPr>
                <w:rStyle w:val="Hyperlink"/>
                <w:rFonts w:asciiTheme="majorBidi" w:hAnsiTheme="majorBidi"/>
                <w:b/>
                <w:bCs/>
                <w:noProof/>
              </w:rPr>
              <w:t>NodeJS</w:t>
            </w:r>
            <w:r w:rsidR="00BE75CB">
              <w:rPr>
                <w:noProof/>
                <w:webHidden/>
              </w:rPr>
              <w:tab/>
            </w:r>
            <w:r w:rsidR="00BE75CB">
              <w:rPr>
                <w:noProof/>
                <w:webHidden/>
              </w:rPr>
              <w:fldChar w:fldCharType="begin"/>
            </w:r>
            <w:r w:rsidR="00BE75CB">
              <w:rPr>
                <w:noProof/>
                <w:webHidden/>
              </w:rPr>
              <w:instrText xml:space="preserve"> PAGEREF _Toc158461346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B224EDC" w14:textId="627B926F" w:rsidR="00BE75CB" w:rsidRDefault="00000000">
          <w:pPr>
            <w:pStyle w:val="TOC3"/>
            <w:tabs>
              <w:tab w:val="left" w:pos="1320"/>
              <w:tab w:val="right" w:leader="dot" w:pos="8630"/>
            </w:tabs>
            <w:rPr>
              <w:rFonts w:cstheme="minorBidi"/>
              <w:noProof/>
            </w:rPr>
          </w:pPr>
          <w:hyperlink w:anchor="_Toc158461347" w:history="1">
            <w:r w:rsidR="00BE75CB" w:rsidRPr="00435756">
              <w:rPr>
                <w:rStyle w:val="Hyperlink"/>
                <w:rFonts w:asciiTheme="majorBidi" w:hAnsiTheme="majorBidi"/>
                <w:b/>
                <w:bCs/>
                <w:noProof/>
              </w:rPr>
              <w:t>2.19.2.</w:t>
            </w:r>
            <w:r w:rsidR="00BE75CB">
              <w:rPr>
                <w:rFonts w:cstheme="minorBidi"/>
                <w:noProof/>
              </w:rPr>
              <w:tab/>
            </w:r>
            <w:r w:rsidR="00BE75CB" w:rsidRPr="00435756">
              <w:rPr>
                <w:rStyle w:val="Hyperlink"/>
                <w:rFonts w:asciiTheme="majorBidi" w:hAnsiTheme="majorBidi"/>
                <w:b/>
                <w:bCs/>
                <w:noProof/>
              </w:rPr>
              <w:t>Laravel</w:t>
            </w:r>
            <w:r w:rsidR="00BE75CB">
              <w:rPr>
                <w:noProof/>
                <w:webHidden/>
              </w:rPr>
              <w:tab/>
            </w:r>
            <w:r w:rsidR="00BE75CB">
              <w:rPr>
                <w:noProof/>
                <w:webHidden/>
              </w:rPr>
              <w:fldChar w:fldCharType="begin"/>
            </w:r>
            <w:r w:rsidR="00BE75CB">
              <w:rPr>
                <w:noProof/>
                <w:webHidden/>
              </w:rPr>
              <w:instrText xml:space="preserve"> PAGEREF _Toc158461347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E3843A3" w14:textId="40D80645" w:rsidR="00BE75CB" w:rsidRDefault="00000000">
          <w:pPr>
            <w:pStyle w:val="TOC3"/>
            <w:tabs>
              <w:tab w:val="left" w:pos="1320"/>
              <w:tab w:val="right" w:leader="dot" w:pos="8630"/>
            </w:tabs>
            <w:rPr>
              <w:rFonts w:cstheme="minorBidi"/>
              <w:noProof/>
            </w:rPr>
          </w:pPr>
          <w:hyperlink w:anchor="_Toc158461348" w:history="1">
            <w:r w:rsidR="00BE75CB" w:rsidRPr="00435756">
              <w:rPr>
                <w:rStyle w:val="Hyperlink"/>
                <w:rFonts w:asciiTheme="majorBidi" w:hAnsiTheme="majorBidi"/>
                <w:b/>
                <w:bCs/>
                <w:noProof/>
              </w:rPr>
              <w:t>2.19.3.</w:t>
            </w:r>
            <w:r w:rsidR="00BE75CB">
              <w:rPr>
                <w:rFonts w:cstheme="minorBidi"/>
                <w:noProof/>
              </w:rPr>
              <w:tab/>
            </w:r>
            <w:r w:rsidR="00BE75CB" w:rsidRPr="00435756">
              <w:rPr>
                <w:rStyle w:val="Hyperlink"/>
                <w:rFonts w:asciiTheme="majorBidi" w:hAnsiTheme="majorBidi"/>
                <w:b/>
                <w:bCs/>
                <w:noProof/>
              </w:rPr>
              <w:t>Django</w:t>
            </w:r>
            <w:r w:rsidR="00BE75CB">
              <w:rPr>
                <w:noProof/>
                <w:webHidden/>
              </w:rPr>
              <w:tab/>
            </w:r>
            <w:r w:rsidR="00BE75CB">
              <w:rPr>
                <w:noProof/>
                <w:webHidden/>
              </w:rPr>
              <w:fldChar w:fldCharType="begin"/>
            </w:r>
            <w:r w:rsidR="00BE75CB">
              <w:rPr>
                <w:noProof/>
                <w:webHidden/>
              </w:rPr>
              <w:instrText xml:space="preserve"> PAGEREF _Toc158461348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87857A" w14:textId="27B88860" w:rsidR="00BE75CB" w:rsidRDefault="00000000">
          <w:pPr>
            <w:pStyle w:val="TOC3"/>
            <w:tabs>
              <w:tab w:val="left" w:pos="1320"/>
              <w:tab w:val="right" w:leader="dot" w:pos="8630"/>
            </w:tabs>
            <w:rPr>
              <w:rFonts w:cstheme="minorBidi"/>
              <w:noProof/>
            </w:rPr>
          </w:pPr>
          <w:hyperlink w:anchor="_Toc158461349" w:history="1">
            <w:r w:rsidR="00BE75CB" w:rsidRPr="00435756">
              <w:rPr>
                <w:rStyle w:val="Hyperlink"/>
                <w:rFonts w:asciiTheme="majorBidi" w:hAnsiTheme="majorBidi"/>
                <w:b/>
                <w:bCs/>
                <w:noProof/>
              </w:rPr>
              <w:t>2.19.4.</w:t>
            </w:r>
            <w:r w:rsidR="00BE75CB">
              <w:rPr>
                <w:rFonts w:cstheme="minorBidi"/>
                <w:noProof/>
              </w:rPr>
              <w:tab/>
            </w:r>
            <w:r w:rsidR="00BE75CB" w:rsidRPr="00435756">
              <w:rPr>
                <w:rStyle w:val="Hyperlink"/>
                <w:rFonts w:asciiTheme="majorBidi" w:hAnsiTheme="majorBidi"/>
                <w:b/>
                <w:bCs/>
                <w:noProof/>
              </w:rPr>
              <w:t>Personal Home Page PHP</w:t>
            </w:r>
            <w:r w:rsidR="00BE75CB">
              <w:rPr>
                <w:noProof/>
                <w:webHidden/>
              </w:rPr>
              <w:tab/>
            </w:r>
            <w:r w:rsidR="00BE75CB">
              <w:rPr>
                <w:noProof/>
                <w:webHidden/>
              </w:rPr>
              <w:fldChar w:fldCharType="begin"/>
            </w:r>
            <w:r w:rsidR="00BE75CB">
              <w:rPr>
                <w:noProof/>
                <w:webHidden/>
              </w:rPr>
              <w:instrText xml:space="preserve"> PAGEREF _Toc158461349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D187B2D" w14:textId="4080E671" w:rsidR="00BE75CB" w:rsidRDefault="00000000">
          <w:pPr>
            <w:pStyle w:val="TOC2"/>
            <w:tabs>
              <w:tab w:val="left" w:pos="1100"/>
              <w:tab w:val="right" w:leader="dot" w:pos="8630"/>
            </w:tabs>
            <w:rPr>
              <w:rFonts w:cstheme="minorBidi"/>
              <w:noProof/>
            </w:rPr>
          </w:pPr>
          <w:hyperlink w:anchor="_Toc158461350" w:history="1">
            <w:r w:rsidR="00BE75CB" w:rsidRPr="00435756">
              <w:rPr>
                <w:rStyle w:val="Hyperlink"/>
                <w:rFonts w:asciiTheme="majorBidi" w:hAnsiTheme="majorBidi"/>
                <w:b/>
                <w:bCs/>
                <w:noProof/>
              </w:rPr>
              <w:t>2.20.</w:t>
            </w:r>
            <w:r w:rsidR="00BE75CB">
              <w:rPr>
                <w:rFonts w:cstheme="minorBidi"/>
                <w:noProof/>
              </w:rPr>
              <w:tab/>
            </w:r>
            <w:r w:rsidR="00BE75CB" w:rsidRPr="00435756">
              <w:rPr>
                <w:rStyle w:val="Hyperlink"/>
                <w:rFonts w:asciiTheme="majorBidi" w:hAnsiTheme="majorBidi"/>
                <w:b/>
                <w:bCs/>
                <w:noProof/>
              </w:rPr>
              <w:t>GitHub</w:t>
            </w:r>
            <w:r w:rsidR="00BE75CB">
              <w:rPr>
                <w:noProof/>
                <w:webHidden/>
              </w:rPr>
              <w:tab/>
            </w:r>
            <w:r w:rsidR="00BE75CB">
              <w:rPr>
                <w:noProof/>
                <w:webHidden/>
              </w:rPr>
              <w:fldChar w:fldCharType="begin"/>
            </w:r>
            <w:r w:rsidR="00BE75CB">
              <w:rPr>
                <w:noProof/>
                <w:webHidden/>
              </w:rPr>
              <w:instrText xml:space="preserve"> PAGEREF _Toc158461350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3A4FE0" w14:textId="04AC91E5" w:rsidR="00BE75CB" w:rsidRDefault="00000000">
          <w:pPr>
            <w:pStyle w:val="TOC2"/>
            <w:tabs>
              <w:tab w:val="left" w:pos="1100"/>
              <w:tab w:val="right" w:leader="dot" w:pos="8630"/>
            </w:tabs>
            <w:rPr>
              <w:rFonts w:cstheme="minorBidi"/>
              <w:noProof/>
            </w:rPr>
          </w:pPr>
          <w:hyperlink w:anchor="_Toc158461351" w:history="1">
            <w:r w:rsidR="00BE75CB" w:rsidRPr="00435756">
              <w:rPr>
                <w:rStyle w:val="Hyperlink"/>
                <w:rFonts w:asciiTheme="majorBidi" w:hAnsiTheme="majorBidi"/>
                <w:b/>
                <w:bCs/>
                <w:noProof/>
              </w:rPr>
              <w:t>2.21.</w:t>
            </w:r>
            <w:r w:rsidR="00BE75CB">
              <w:rPr>
                <w:rFonts w:cstheme="minorBidi"/>
                <w:noProof/>
              </w:rPr>
              <w:tab/>
            </w:r>
            <w:r w:rsidR="00BE75CB" w:rsidRPr="00435756">
              <w:rPr>
                <w:rStyle w:val="Hyperlink"/>
                <w:rFonts w:asciiTheme="majorBidi" w:hAnsiTheme="majorBidi"/>
                <w:b/>
                <w:bCs/>
                <w:noProof/>
              </w:rPr>
              <w:t>PostgreSQL</w:t>
            </w:r>
            <w:r w:rsidR="00BE75CB">
              <w:rPr>
                <w:noProof/>
                <w:webHidden/>
              </w:rPr>
              <w:tab/>
            </w:r>
            <w:r w:rsidR="00BE75CB">
              <w:rPr>
                <w:noProof/>
                <w:webHidden/>
              </w:rPr>
              <w:fldChar w:fldCharType="begin"/>
            </w:r>
            <w:r w:rsidR="00BE75CB">
              <w:rPr>
                <w:noProof/>
                <w:webHidden/>
              </w:rPr>
              <w:instrText xml:space="preserve"> PAGEREF _Toc158461351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2B173F1C" w14:textId="076B9DA0" w:rsidR="00BE75CB" w:rsidRDefault="00000000">
          <w:pPr>
            <w:pStyle w:val="TOC2"/>
            <w:tabs>
              <w:tab w:val="left" w:pos="1100"/>
              <w:tab w:val="right" w:leader="dot" w:pos="8630"/>
            </w:tabs>
            <w:rPr>
              <w:rFonts w:cstheme="minorBidi"/>
              <w:noProof/>
            </w:rPr>
          </w:pPr>
          <w:hyperlink w:anchor="_Toc158461352" w:history="1">
            <w:r w:rsidR="00BE75CB" w:rsidRPr="00435756">
              <w:rPr>
                <w:rStyle w:val="Hyperlink"/>
                <w:rFonts w:asciiTheme="majorBidi" w:hAnsiTheme="majorBidi"/>
                <w:b/>
                <w:bCs/>
                <w:noProof/>
              </w:rPr>
              <w:t>2.22.</w:t>
            </w:r>
            <w:r w:rsidR="00BE75CB">
              <w:rPr>
                <w:rFonts w:cstheme="minorBidi"/>
                <w:noProof/>
              </w:rPr>
              <w:tab/>
            </w:r>
            <w:r w:rsidR="00BE75CB" w:rsidRPr="00435756">
              <w:rPr>
                <w:rStyle w:val="Hyperlink"/>
                <w:rFonts w:asciiTheme="majorBidi" w:hAnsiTheme="majorBidi"/>
                <w:b/>
                <w:bCs/>
                <w:noProof/>
              </w:rPr>
              <w:t>IPFS</w:t>
            </w:r>
            <w:r w:rsidR="00BE75CB">
              <w:rPr>
                <w:noProof/>
                <w:webHidden/>
              </w:rPr>
              <w:tab/>
            </w:r>
            <w:r w:rsidR="00BE75CB">
              <w:rPr>
                <w:noProof/>
                <w:webHidden/>
              </w:rPr>
              <w:fldChar w:fldCharType="begin"/>
            </w:r>
            <w:r w:rsidR="00BE75CB">
              <w:rPr>
                <w:noProof/>
                <w:webHidden/>
              </w:rPr>
              <w:instrText xml:space="preserve"> PAGEREF _Toc158461352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5DCDD07" w14:textId="302F7D50" w:rsidR="00BE75CB" w:rsidRDefault="00000000">
          <w:pPr>
            <w:pStyle w:val="TOC2"/>
            <w:tabs>
              <w:tab w:val="left" w:pos="1100"/>
              <w:tab w:val="right" w:leader="dot" w:pos="8630"/>
            </w:tabs>
            <w:rPr>
              <w:rFonts w:cstheme="minorBidi"/>
              <w:noProof/>
            </w:rPr>
          </w:pPr>
          <w:hyperlink w:anchor="_Toc158461353" w:history="1">
            <w:r w:rsidR="00BE75CB" w:rsidRPr="00435756">
              <w:rPr>
                <w:rStyle w:val="Hyperlink"/>
                <w:rFonts w:asciiTheme="majorBidi" w:hAnsiTheme="majorBidi"/>
                <w:b/>
                <w:bCs/>
                <w:noProof/>
              </w:rPr>
              <w:t>2.23.</w:t>
            </w:r>
            <w:r w:rsidR="00BE75CB">
              <w:rPr>
                <w:rFonts w:cstheme="minorBidi"/>
                <w:noProof/>
              </w:rPr>
              <w:tab/>
            </w:r>
            <w:r w:rsidR="00BE75CB" w:rsidRPr="00435756">
              <w:rPr>
                <w:rStyle w:val="Hyperlink"/>
                <w:rFonts w:asciiTheme="majorBidi" w:hAnsiTheme="majorBidi"/>
                <w:b/>
                <w:bCs/>
                <w:noProof/>
              </w:rPr>
              <w:t>Python</w:t>
            </w:r>
            <w:r w:rsidR="00BE75CB">
              <w:rPr>
                <w:noProof/>
                <w:webHidden/>
              </w:rPr>
              <w:tab/>
            </w:r>
            <w:r w:rsidR="00BE75CB">
              <w:rPr>
                <w:noProof/>
                <w:webHidden/>
              </w:rPr>
              <w:fldChar w:fldCharType="begin"/>
            </w:r>
            <w:r w:rsidR="00BE75CB">
              <w:rPr>
                <w:noProof/>
                <w:webHidden/>
              </w:rPr>
              <w:instrText xml:space="preserve"> PAGEREF _Toc158461353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51836CC" w14:textId="6AEEA061" w:rsidR="00BE75CB" w:rsidRDefault="00000000">
          <w:pPr>
            <w:pStyle w:val="TOC2"/>
            <w:tabs>
              <w:tab w:val="left" w:pos="1100"/>
              <w:tab w:val="right" w:leader="dot" w:pos="8630"/>
            </w:tabs>
            <w:rPr>
              <w:rFonts w:cstheme="minorBidi"/>
              <w:noProof/>
            </w:rPr>
          </w:pPr>
          <w:hyperlink w:anchor="_Toc158461354" w:history="1">
            <w:r w:rsidR="00BE75CB" w:rsidRPr="00435756">
              <w:rPr>
                <w:rStyle w:val="Hyperlink"/>
                <w:rFonts w:asciiTheme="majorBidi" w:hAnsiTheme="majorBidi"/>
                <w:b/>
                <w:bCs/>
                <w:noProof/>
              </w:rPr>
              <w:t>2.24.</w:t>
            </w:r>
            <w:r w:rsidR="00BE75CB">
              <w:rPr>
                <w:rFonts w:cstheme="minorBidi"/>
                <w:noProof/>
              </w:rPr>
              <w:tab/>
            </w:r>
            <w:r w:rsidR="00BE75CB" w:rsidRPr="00435756">
              <w:rPr>
                <w:rStyle w:val="Hyperlink"/>
                <w:rFonts w:asciiTheme="majorBidi" w:hAnsiTheme="majorBidi"/>
                <w:b/>
                <w:bCs/>
                <w:noProof/>
              </w:rPr>
              <w:t>Visual Studio Code</w:t>
            </w:r>
            <w:r w:rsidR="00BE75CB">
              <w:rPr>
                <w:noProof/>
                <w:webHidden/>
              </w:rPr>
              <w:tab/>
            </w:r>
            <w:r w:rsidR="00BE75CB">
              <w:rPr>
                <w:noProof/>
                <w:webHidden/>
              </w:rPr>
              <w:fldChar w:fldCharType="begin"/>
            </w:r>
            <w:r w:rsidR="00BE75CB">
              <w:rPr>
                <w:noProof/>
                <w:webHidden/>
              </w:rPr>
              <w:instrText xml:space="preserve"> PAGEREF _Toc158461354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3CFB2778" w14:textId="1D21A148" w:rsidR="00BE75CB" w:rsidRDefault="00000000">
          <w:pPr>
            <w:pStyle w:val="TOC2"/>
            <w:tabs>
              <w:tab w:val="left" w:pos="1100"/>
              <w:tab w:val="right" w:leader="dot" w:pos="8630"/>
            </w:tabs>
            <w:rPr>
              <w:rFonts w:cstheme="minorBidi"/>
              <w:noProof/>
            </w:rPr>
          </w:pPr>
          <w:hyperlink w:anchor="_Toc158461355" w:history="1">
            <w:r w:rsidR="00BE75CB" w:rsidRPr="00435756">
              <w:rPr>
                <w:rStyle w:val="Hyperlink"/>
                <w:rFonts w:asciiTheme="majorBidi" w:hAnsiTheme="majorBidi"/>
                <w:b/>
                <w:bCs/>
                <w:noProof/>
              </w:rPr>
              <w:t>2.25.</w:t>
            </w:r>
            <w:r w:rsidR="00BE75CB">
              <w:rPr>
                <w:rFonts w:cstheme="minorBidi"/>
                <w:noProof/>
              </w:rPr>
              <w:tab/>
            </w:r>
            <w:r w:rsidR="00BE75CB" w:rsidRPr="00435756">
              <w:rPr>
                <w:rStyle w:val="Hyperlink"/>
                <w:rFonts w:asciiTheme="majorBidi" w:hAnsiTheme="majorBidi"/>
                <w:b/>
                <w:bCs/>
                <w:noProof/>
              </w:rPr>
              <w:t>Smart Contracts</w:t>
            </w:r>
            <w:r w:rsidR="00BE75CB">
              <w:rPr>
                <w:noProof/>
                <w:webHidden/>
              </w:rPr>
              <w:tab/>
            </w:r>
            <w:r w:rsidR="00BE75CB">
              <w:rPr>
                <w:noProof/>
                <w:webHidden/>
              </w:rPr>
              <w:fldChar w:fldCharType="begin"/>
            </w:r>
            <w:r w:rsidR="00BE75CB">
              <w:rPr>
                <w:noProof/>
                <w:webHidden/>
              </w:rPr>
              <w:instrText xml:space="preserve"> PAGEREF _Toc158461355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0A260E13" w14:textId="4CB563FE" w:rsidR="00BE75CB" w:rsidRDefault="00000000">
          <w:pPr>
            <w:pStyle w:val="TOC2"/>
            <w:tabs>
              <w:tab w:val="left" w:pos="1100"/>
              <w:tab w:val="right" w:leader="dot" w:pos="8630"/>
            </w:tabs>
            <w:rPr>
              <w:rFonts w:cstheme="minorBidi"/>
              <w:noProof/>
            </w:rPr>
          </w:pPr>
          <w:hyperlink w:anchor="_Toc158461356" w:history="1">
            <w:r w:rsidR="00BE75CB" w:rsidRPr="00435756">
              <w:rPr>
                <w:rStyle w:val="Hyperlink"/>
                <w:rFonts w:asciiTheme="majorBidi" w:hAnsiTheme="majorBidi"/>
                <w:b/>
                <w:bCs/>
                <w:noProof/>
              </w:rPr>
              <w:t>2.26.</w:t>
            </w:r>
            <w:r w:rsidR="00BE75CB">
              <w:rPr>
                <w:rFonts w:cstheme="minorBidi"/>
                <w:noProof/>
              </w:rPr>
              <w:tab/>
            </w:r>
            <w:r w:rsidR="00BE75CB" w:rsidRPr="00435756">
              <w:rPr>
                <w:rStyle w:val="Hyperlink"/>
                <w:rFonts w:asciiTheme="majorBidi" w:hAnsiTheme="majorBidi"/>
                <w:b/>
                <w:bCs/>
                <w:noProof/>
              </w:rPr>
              <w:t>Conclusion</w:t>
            </w:r>
            <w:r w:rsidR="00BE75CB">
              <w:rPr>
                <w:noProof/>
                <w:webHidden/>
              </w:rPr>
              <w:tab/>
            </w:r>
            <w:r w:rsidR="00BE75CB">
              <w:rPr>
                <w:noProof/>
                <w:webHidden/>
              </w:rPr>
              <w:fldChar w:fldCharType="begin"/>
            </w:r>
            <w:r w:rsidR="00BE75CB">
              <w:rPr>
                <w:noProof/>
                <w:webHidden/>
              </w:rPr>
              <w:instrText xml:space="preserve"> PAGEREF _Toc158461356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519991C4" w14:textId="70F69C75"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B65837">
          <w:footerReference w:type="default" r:id="rId9"/>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0" w:name="_Toc158461295"/>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0"/>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461296"/>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6B3D32">
      <w:pPr>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461297"/>
      <w:r w:rsidRPr="00E72B9F">
        <w:rPr>
          <w:rFonts w:asciiTheme="majorBidi" w:hAnsiTheme="majorBidi"/>
          <w:b/>
          <w:bCs/>
          <w:color w:val="auto"/>
          <w:sz w:val="32"/>
          <w:szCs w:val="32"/>
        </w:rPr>
        <w:t>Problem Statement</w:t>
      </w:r>
      <w:bookmarkEnd w:id="4"/>
    </w:p>
    <w:p w14:paraId="33443A2D"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CD7D96B" w:rsidR="00865F4B" w:rsidRDefault="003E6042" w:rsidP="003E6042">
      <w:pPr>
        <w:pStyle w:val="Heading2"/>
        <w:numPr>
          <w:ilvl w:val="1"/>
          <w:numId w:val="4"/>
        </w:numPr>
        <w:spacing w:after="240"/>
        <w:rPr>
          <w:rFonts w:asciiTheme="majorBidi" w:hAnsiTheme="majorBidi"/>
          <w:b/>
          <w:bCs/>
          <w:color w:val="auto"/>
          <w:sz w:val="32"/>
          <w:szCs w:val="32"/>
        </w:rPr>
      </w:pPr>
      <w:bookmarkStart w:id="5" w:name="_Toc158461298"/>
      <w:r w:rsidRPr="003E6042">
        <w:rPr>
          <w:rFonts w:asciiTheme="majorBidi" w:hAnsiTheme="majorBidi"/>
          <w:b/>
          <w:bCs/>
          <w:color w:val="auto"/>
          <w:sz w:val="32"/>
          <w:szCs w:val="32"/>
        </w:rPr>
        <w:t xml:space="preserve">Existing System and </w:t>
      </w:r>
      <w:r w:rsidR="00AB3382">
        <w:rPr>
          <w:rFonts w:asciiTheme="majorBidi" w:hAnsiTheme="majorBidi"/>
          <w:b/>
          <w:bCs/>
          <w:color w:val="auto"/>
          <w:sz w:val="32"/>
          <w:szCs w:val="32"/>
        </w:rPr>
        <w:t>i</w:t>
      </w:r>
      <w:r w:rsidRPr="003E6042">
        <w:rPr>
          <w:rFonts w:asciiTheme="majorBidi" w:hAnsiTheme="majorBidi"/>
          <w:b/>
          <w:bCs/>
          <w:color w:val="auto"/>
          <w:sz w:val="32"/>
          <w:szCs w:val="32"/>
        </w:rPr>
        <w:t>ts Problems</w:t>
      </w:r>
      <w:bookmarkEnd w:id="5"/>
    </w:p>
    <w:p w14:paraId="093D41B6"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w:t>
      </w:r>
      <w:proofErr w:type="gramStart"/>
      <w:r w:rsidRPr="009577D3">
        <w:rPr>
          <w:rFonts w:asciiTheme="majorBidi" w:hAnsiTheme="majorBidi" w:cstheme="majorBidi"/>
          <w:sz w:val="28"/>
          <w:szCs w:val="28"/>
        </w:rPr>
        <w:t>visit</w:t>
      </w:r>
      <w:proofErr w:type="gramEnd"/>
      <w:r w:rsidRPr="009577D3">
        <w:rPr>
          <w:rFonts w:asciiTheme="majorBidi" w:hAnsiTheme="majorBidi" w:cstheme="majorBidi"/>
          <w:sz w:val="28"/>
          <w:szCs w:val="28"/>
        </w:rPr>
        <w:t xml:space="preserve"> or encounter results in the creation of a new paper record, with subsequent updates made manually. </w:t>
      </w:r>
      <w:r w:rsidRPr="009577D3">
        <w:rPr>
          <w:rFonts w:asciiTheme="majorBidi" w:hAnsiTheme="majorBidi" w:cstheme="majorBidi"/>
          <w:sz w:val="28"/>
          <w:szCs w:val="28"/>
        </w:rPr>
        <w:lastRenderedPageBreak/>
        <w:t>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from multiple </w:t>
      </w:r>
      <w:r w:rsidRPr="009577D3">
        <w:rPr>
          <w:rFonts w:asciiTheme="majorBidi" w:hAnsiTheme="majorBidi" w:cstheme="majorBidi"/>
          <w:sz w:val="26"/>
          <w:szCs w:val="26"/>
        </w:rPr>
        <w:lastRenderedPageBreak/>
        <w:t>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49BCE3E3" w14:textId="1E08C4E4" w:rsidR="00890293" w:rsidRDefault="003E6042" w:rsidP="00890293">
      <w:pPr>
        <w:pStyle w:val="Heading2"/>
        <w:numPr>
          <w:ilvl w:val="1"/>
          <w:numId w:val="4"/>
        </w:numPr>
        <w:spacing w:after="240"/>
        <w:rPr>
          <w:rFonts w:asciiTheme="majorBidi" w:hAnsiTheme="majorBidi"/>
          <w:b/>
          <w:bCs/>
          <w:color w:val="auto"/>
          <w:sz w:val="32"/>
          <w:szCs w:val="32"/>
        </w:rPr>
      </w:pPr>
      <w:bookmarkStart w:id="6" w:name="_Toc158461299"/>
      <w:r w:rsidRPr="003E6042">
        <w:rPr>
          <w:rFonts w:asciiTheme="majorBidi" w:hAnsiTheme="majorBidi"/>
          <w:b/>
          <w:bCs/>
          <w:color w:val="auto"/>
          <w:sz w:val="32"/>
          <w:szCs w:val="32"/>
        </w:rPr>
        <w:t>Proposed System</w:t>
      </w:r>
      <w:bookmarkEnd w:id="6"/>
    </w:p>
    <w:p w14:paraId="2725662F"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represents a revolutionary solution aimed at transforming the landscape of patient records management in healthcare. By leveraging the synergies of Artificial Intelligence (AI) and blockchain technology, the platform offers a comprehensive and secure ecosystem for storing, accessing, and analyzing patient data.</w:t>
      </w:r>
    </w:p>
    <w:p w14:paraId="60CDCE6C"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Key Components</w:t>
      </w:r>
      <w:r>
        <w:rPr>
          <w:rFonts w:ascii="Times New Roman" w:eastAsia="Calibri" w:hAnsi="Times New Roman" w:cs="Times New Roman"/>
          <w:b/>
          <w:bCs/>
          <w:sz w:val="26"/>
          <w:szCs w:val="26"/>
          <w:lang w:val="en-GB"/>
        </w:rPr>
        <w:t>:</w:t>
      </w:r>
    </w:p>
    <w:p w14:paraId="5274EBA9"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platform consists of several key components, each contributing to its functionality and efficacy:</w:t>
      </w:r>
    </w:p>
    <w:p w14:paraId="6A8197D8" w14:textId="5F814AED"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Blockchain Infrastructure:</w:t>
      </w:r>
      <w:r w:rsidRPr="00953525">
        <w:rPr>
          <w:rFonts w:ascii="Times New Roman" w:eastAsia="Calibri" w:hAnsi="Times New Roman" w:cs="Times New Roman"/>
          <w:sz w:val="26"/>
          <w:szCs w:val="26"/>
          <w:lang w:val="en-GB"/>
        </w:rPr>
        <w:t xml:space="preserve"> At its core, the platform utilizes a decentralized blockchain infrastructure to ensure data integrity, security, and immutability. </w:t>
      </w:r>
      <w:r w:rsidRPr="00953525">
        <w:rPr>
          <w:rFonts w:ascii="Times New Roman" w:eastAsia="Calibri" w:hAnsi="Times New Roman" w:cs="Times New Roman"/>
          <w:sz w:val="26"/>
          <w:szCs w:val="26"/>
          <w:lang w:val="en-GB"/>
        </w:rPr>
        <w:lastRenderedPageBreak/>
        <w:t>Transactions related to patient records are cryptographically linked and stored across a distributed network of nodes, eliminating the risk of tampering or unauthorized access.</w:t>
      </w:r>
    </w:p>
    <w:p w14:paraId="08AB376D"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Smart Contracts:</w:t>
      </w:r>
      <w:r w:rsidRPr="00953525">
        <w:rPr>
          <w:rFonts w:ascii="Times New Roman" w:eastAsia="Calibri" w:hAnsi="Times New Roman" w:cs="Times New Roman"/>
          <w:sz w:val="26"/>
          <w:szCs w:val="26"/>
          <w:lang w:val="en-GB"/>
        </w:rPr>
        <w:t xml:space="preserve"> Smart contracts, deployed on the blockchain, govern the rules and logic of data access and sharing. These self-executing contracts automate processes such as consent management, data sharing agreements, and access controls, ensuring compliance with privacy regulations and patient preferences.</w:t>
      </w:r>
    </w:p>
    <w:p w14:paraId="2B7A110A"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Artificial Intelligence (AI) Engine:</w:t>
      </w:r>
      <w:r w:rsidRPr="00953525">
        <w:rPr>
          <w:rFonts w:ascii="Times New Roman" w:eastAsia="Calibri" w:hAnsi="Times New Roman" w:cs="Times New Roman"/>
          <w:sz w:val="26"/>
          <w:szCs w:val="26"/>
          <w:lang w:val="en-GB"/>
        </w:rPr>
        <w:t xml:space="preserve"> The AI engine embedded within the platform enables advanced data analytics and decision support functionalities. Machine learning algorithms analyze patient records, extracting insights, predicting outcomes, and providing personalized recommendations for healthcare professionals.</w:t>
      </w:r>
    </w:p>
    <w:p w14:paraId="04EC6834"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User Interface (UI) and Applications:</w:t>
      </w:r>
      <w:r w:rsidRPr="00953525">
        <w:rPr>
          <w:rFonts w:ascii="Times New Roman" w:eastAsia="Calibri" w:hAnsi="Times New Roman" w:cs="Times New Roman"/>
          <w:sz w:val="26"/>
          <w:szCs w:val="26"/>
          <w:lang w:val="en-GB"/>
        </w:rPr>
        <w:t xml:space="preserve"> Intuitive user interfaces and applications provide healthcare professionals and patients with seamless access to the platform's features. These interfaces facilitate secure data entry, retrieval, and visualization, enhancing user experience and promoting adoption.</w:t>
      </w:r>
    </w:p>
    <w:p w14:paraId="7C6655E0"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Functionalities and Features</w:t>
      </w:r>
      <w:r>
        <w:rPr>
          <w:rFonts w:ascii="Times New Roman" w:eastAsia="Calibri" w:hAnsi="Times New Roman" w:cs="Times New Roman"/>
          <w:b/>
          <w:bCs/>
          <w:sz w:val="26"/>
          <w:szCs w:val="26"/>
          <w:lang w:val="en-GB"/>
        </w:rPr>
        <w:t>:</w:t>
      </w:r>
    </w:p>
    <w:p w14:paraId="7CF95B0C"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AI-Driven Blockchain Platform offers a range of functionalities and features designed to address the diverse needs of healthcare stakeholders:</w:t>
      </w:r>
    </w:p>
    <w:p w14:paraId="0526D220"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Secure Data Storage:</w:t>
      </w:r>
      <w:r w:rsidRPr="00953525">
        <w:rPr>
          <w:rFonts w:ascii="Times New Roman" w:eastAsia="Calibri" w:hAnsi="Times New Roman" w:cs="Times New Roman"/>
          <w:sz w:val="26"/>
          <w:szCs w:val="26"/>
          <w:lang w:val="en-GB"/>
        </w:rPr>
        <w:t xml:space="preserve"> Patient records, encrypted and securely stored on the blockchain, remain accessible only to authorized users. The decentralized nature of the blockchain ensures resilience against data breaches and ensures data availability even in the event of network disruptions.</w:t>
      </w:r>
    </w:p>
    <w:p w14:paraId="3D57C55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Interoperable Data Exchange:</w:t>
      </w:r>
      <w:r w:rsidRPr="00953525">
        <w:rPr>
          <w:rFonts w:ascii="Times New Roman" w:eastAsia="Calibri" w:hAnsi="Times New Roman" w:cs="Times New Roman"/>
          <w:sz w:val="26"/>
          <w:szCs w:val="26"/>
          <w:lang w:val="en-GB"/>
        </w:rPr>
        <w:t xml:space="preserve"> The platform facilitates seamless and interoperable exchange of patient data between healthcare providers, laboratories, insurers, and other stakeholders. Smart contracts govern data sharing agreements, ensuring compliance with regulatory requirements and patient consent.</w:t>
      </w:r>
    </w:p>
    <w:p w14:paraId="6B3B0295" w14:textId="233EA229"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Advanced Analytics:</w:t>
      </w:r>
      <w:r w:rsidRPr="00953525">
        <w:rPr>
          <w:rFonts w:ascii="Times New Roman" w:eastAsia="Calibri" w:hAnsi="Times New Roman" w:cs="Times New Roman"/>
          <w:sz w:val="26"/>
          <w:szCs w:val="26"/>
          <w:lang w:val="en-GB"/>
        </w:rPr>
        <w:t xml:space="preserve"> AI-driven analytics empower healthcare professionals with actionable insights derived from patient records. Predictive </w:t>
      </w:r>
      <w:r w:rsidR="003D3376" w:rsidRPr="00953525">
        <w:rPr>
          <w:rFonts w:ascii="Times New Roman" w:eastAsia="Calibri" w:hAnsi="Times New Roman" w:cs="Times New Roman"/>
          <w:sz w:val="26"/>
          <w:szCs w:val="26"/>
          <w:lang w:val="en-GB"/>
        </w:rPr>
        <w:t>modelling</w:t>
      </w:r>
      <w:r w:rsidRPr="00953525">
        <w:rPr>
          <w:rFonts w:ascii="Times New Roman" w:eastAsia="Calibri" w:hAnsi="Times New Roman" w:cs="Times New Roman"/>
          <w:sz w:val="26"/>
          <w:szCs w:val="26"/>
          <w:lang w:val="en-GB"/>
        </w:rPr>
        <w:t>, risk stratification, and population health management capabilities enable proactive interventions and personalized treatment plans.</w:t>
      </w:r>
    </w:p>
    <w:p w14:paraId="51DEF5C1"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Patient Empowerment:</w:t>
      </w:r>
      <w:r w:rsidRPr="00953525">
        <w:rPr>
          <w:rFonts w:ascii="Times New Roman" w:eastAsia="Calibri" w:hAnsi="Times New Roman" w:cs="Times New Roman"/>
          <w:sz w:val="26"/>
          <w:szCs w:val="26"/>
          <w:lang w:val="en-GB"/>
        </w:rPr>
        <w:t xml:space="preserve"> Patients have greater control over their health data, with the ability to access, monitor, and contribute to their electronic health </w:t>
      </w:r>
      <w:r w:rsidRPr="00953525">
        <w:rPr>
          <w:rFonts w:ascii="Times New Roman" w:eastAsia="Calibri" w:hAnsi="Times New Roman" w:cs="Times New Roman"/>
          <w:sz w:val="26"/>
          <w:szCs w:val="26"/>
          <w:lang w:val="en-GB"/>
        </w:rPr>
        <w:lastRenderedPageBreak/>
        <w:t>records. Transparent consent mechanisms allow patients to manage access permissions and track data usage.</w:t>
      </w:r>
    </w:p>
    <w:p w14:paraId="7186CF0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Real-Time Decision Support:</w:t>
      </w:r>
      <w:r w:rsidRPr="00953525">
        <w:rPr>
          <w:rFonts w:ascii="Times New Roman" w:eastAsia="Calibri" w:hAnsi="Times New Roman" w:cs="Times New Roman"/>
          <w:sz w:val="26"/>
          <w:szCs w:val="26"/>
          <w:lang w:val="en-GB"/>
        </w:rPr>
        <w:t xml:space="preserve"> AI-powered decision support tools assist healthcare professionals in making informed clinical decisions. Real-time alerts, diagnostic assistance, and treatment recommendations enhance the efficiency and effectiveness of patient care.</w:t>
      </w:r>
    </w:p>
    <w:p w14:paraId="5BC1C258"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Benefits and Advantages</w:t>
      </w:r>
    </w:p>
    <w:p w14:paraId="334992CB"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offers several benefits and advantages over traditional patient records management systems and even existing Electronic Health Care Systems (EHCS):</w:t>
      </w:r>
    </w:p>
    <w:p w14:paraId="28915402" w14:textId="2786165C"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Enhanced Security and Privacy:</w:t>
      </w:r>
      <w:r w:rsidRPr="00953525">
        <w:rPr>
          <w:rFonts w:ascii="Times New Roman" w:eastAsia="Calibri" w:hAnsi="Times New Roman" w:cs="Times New Roman"/>
          <w:sz w:val="26"/>
          <w:szCs w:val="26"/>
          <w:lang w:val="en-GB"/>
        </w:rPr>
        <w:t xml:space="preserve"> The decentralized and immutable nature of the blockchain ensures enhanced security and privacy of patient data, mitigating the risks associated with centralized systems.</w:t>
      </w:r>
    </w:p>
    <w:p w14:paraId="6A509788"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Interoperability and Data Exchange:</w:t>
      </w:r>
      <w:r w:rsidRPr="00953525">
        <w:rPr>
          <w:rFonts w:ascii="Times New Roman" w:eastAsia="Calibri" w:hAnsi="Times New Roman" w:cs="Times New Roman"/>
          <w:sz w:val="26"/>
          <w:szCs w:val="26"/>
          <w:lang w:val="en-GB"/>
        </w:rPr>
        <w:t xml:space="preserve"> The platform promotes interoperability and seamless data exchange between disparate healthcare systems, fostering collaboration and continuity of care.</w:t>
      </w:r>
    </w:p>
    <w:p w14:paraId="30D22F33"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Personalized Healthcare:</w:t>
      </w:r>
      <w:r w:rsidRPr="00953525">
        <w:rPr>
          <w:rFonts w:ascii="Times New Roman" w:eastAsia="Calibri" w:hAnsi="Times New Roman" w:cs="Times New Roman"/>
          <w:sz w:val="26"/>
          <w:szCs w:val="26"/>
          <w:lang w:val="en-GB"/>
        </w:rPr>
        <w:t xml:space="preserve"> AI-driven analytics enable personalized medicine, tailoring treatments and interventions based on individual patient characteristics and medical history.</w:t>
      </w:r>
    </w:p>
    <w:p w14:paraId="0A69757F"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Efficiency and Cost Savings:</w:t>
      </w:r>
      <w:r w:rsidRPr="00953525">
        <w:rPr>
          <w:rFonts w:ascii="Times New Roman" w:eastAsia="Calibri" w:hAnsi="Times New Roman" w:cs="Times New Roman"/>
          <w:sz w:val="26"/>
          <w:szCs w:val="26"/>
          <w:lang w:val="en-GB"/>
        </w:rPr>
        <w:t xml:space="preserve"> Automation of administrative tasks, coupled with advanced analytics, streamlines processes, reduces paperwork, and optimizes resource allocation, leading to improved efficiency and cost savings.</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7" w:name="_Toc158461300"/>
      <w:r w:rsidRPr="00045A3B">
        <w:rPr>
          <w:rFonts w:asciiTheme="majorBidi" w:hAnsiTheme="majorBidi"/>
          <w:b/>
          <w:bCs/>
          <w:color w:val="auto"/>
          <w:sz w:val="32"/>
          <w:szCs w:val="32"/>
        </w:rPr>
        <w:t>Project Motivation</w:t>
      </w:r>
      <w:bookmarkEnd w:id="7"/>
    </w:p>
    <w:p w14:paraId="4E7C7125" w14:textId="77777777" w:rsidR="00045A3B" w:rsidRPr="007975C3" w:rsidRDefault="00045A3B" w:rsidP="006B3D32">
      <w:pPr>
        <w:pStyle w:val="Signature"/>
        <w:ind w:left="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w:t>
      </w:r>
      <w:r w:rsidRPr="00045A3B">
        <w:rPr>
          <w:rFonts w:ascii="Times New Roman" w:hAnsi="Times New Roman" w:cs="Times New Roman"/>
          <w:b w:val="0"/>
          <w:bCs w:val="0"/>
          <w:color w:val="auto"/>
          <w:kern w:val="0"/>
          <w:sz w:val="28"/>
          <w:szCs w:val="28"/>
          <w:lang w:eastAsia="en-US"/>
        </w:rPr>
        <w:lastRenderedPageBreak/>
        <w:t>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8" w:name="_Toc158461301"/>
      <w:r w:rsidRPr="00E72B9F">
        <w:rPr>
          <w:rFonts w:asciiTheme="majorBidi" w:hAnsiTheme="majorBidi"/>
          <w:b/>
          <w:bCs/>
          <w:color w:val="auto"/>
          <w:sz w:val="32"/>
          <w:szCs w:val="32"/>
        </w:rPr>
        <w:t>Project goals</w:t>
      </w:r>
      <w:bookmarkEnd w:id="8"/>
    </w:p>
    <w:p w14:paraId="5FB8DC9C" w14:textId="534C99D5" w:rsidR="00045A3B" w:rsidRPr="00045A3B" w:rsidRDefault="00045A3B" w:rsidP="006B3D32">
      <w:pPr>
        <w:pStyle w:val="Signature"/>
        <w:ind w:left="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9" w:name="_Toc158461302"/>
      <w:r w:rsidRPr="00E72B9F">
        <w:rPr>
          <w:rFonts w:asciiTheme="majorBidi" w:hAnsiTheme="majorBidi"/>
          <w:b/>
          <w:bCs/>
          <w:color w:val="auto"/>
          <w:sz w:val="32"/>
          <w:szCs w:val="32"/>
        </w:rPr>
        <w:t>Project Objectives</w:t>
      </w:r>
      <w:bookmarkEnd w:id="9"/>
    </w:p>
    <w:p w14:paraId="3328303A" w14:textId="2CC0B41F" w:rsidR="00EC72DF" w:rsidRPr="00C66B04" w:rsidRDefault="006B3D32"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0" w:name="_Toc158461303"/>
      <w:r w:rsidR="00EC72DF" w:rsidRPr="00C66B04">
        <w:rPr>
          <w:rFonts w:asciiTheme="majorBidi" w:hAnsiTheme="majorBidi"/>
          <w:b/>
          <w:bCs/>
          <w:color w:val="auto"/>
          <w:sz w:val="32"/>
          <w:szCs w:val="32"/>
        </w:rPr>
        <w:t>General Objectives</w:t>
      </w:r>
      <w:bookmarkEnd w:id="10"/>
    </w:p>
    <w:p w14:paraId="10D5288A" w14:textId="77777777" w:rsidR="00C66B04" w:rsidRPr="00C66B04" w:rsidRDefault="00C66B04" w:rsidP="006B3D32">
      <w:pPr>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6B3D32">
      <w:pPr>
        <w:pStyle w:val="ListParagraph"/>
        <w:numPr>
          <w:ilvl w:val="1"/>
          <w:numId w:val="10"/>
        </w:numPr>
        <w:ind w:left="426"/>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6B3D32">
      <w:pPr>
        <w:pStyle w:val="ListParagraph"/>
        <w:numPr>
          <w:ilvl w:val="0"/>
          <w:numId w:val="20"/>
        </w:numPr>
        <w:spacing w:before="240"/>
        <w:ind w:left="72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lastRenderedPageBreak/>
        <w:t>Robust Access Control Mechanism:</w:t>
      </w:r>
    </w:p>
    <w:p w14:paraId="617A873A" w14:textId="06784413"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6B3D32">
      <w:pPr>
        <w:pStyle w:val="ListParagraph"/>
        <w:numPr>
          <w:ilvl w:val="0"/>
          <w:numId w:val="24"/>
        </w:numPr>
        <w:ind w:left="852"/>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6B3D32">
      <w:pPr>
        <w:pStyle w:val="ListParagraph"/>
        <w:numPr>
          <w:ilvl w:val="0"/>
          <w:numId w:val="24"/>
        </w:numPr>
        <w:ind w:left="852"/>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770598B8" w:rsidR="004D2F43" w:rsidRDefault="006B3D32" w:rsidP="006B3D32">
      <w:pPr>
        <w:pStyle w:val="Heading3"/>
        <w:numPr>
          <w:ilvl w:val="2"/>
          <w:numId w:val="4"/>
        </w:numPr>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1" w:name="_Toc158461304"/>
      <w:r w:rsidR="00EC72DF" w:rsidRPr="004D2F43">
        <w:rPr>
          <w:rFonts w:asciiTheme="majorBidi" w:hAnsiTheme="majorBidi"/>
          <w:b/>
          <w:bCs/>
          <w:color w:val="auto"/>
          <w:sz w:val="32"/>
          <w:szCs w:val="32"/>
        </w:rPr>
        <w:t>Specific Objectives</w:t>
      </w:r>
      <w:bookmarkEnd w:id="11"/>
    </w:p>
    <w:p w14:paraId="75A09FE5" w14:textId="77777777" w:rsidR="004D2F43" w:rsidRPr="004D2F43" w:rsidRDefault="004D2F43" w:rsidP="006B3D32">
      <w:pPr>
        <w:spacing w:before="24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6B3D32">
      <w:pPr>
        <w:pStyle w:val="ListParagraph"/>
        <w:numPr>
          <w:ilvl w:val="0"/>
          <w:numId w:val="24"/>
        </w:numPr>
        <w:spacing w:before="240"/>
        <w:ind w:left="852"/>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6B3D32">
      <w:pPr>
        <w:rPr>
          <w:rFonts w:asciiTheme="majorBidi" w:hAnsiTheme="majorBidi" w:cstheme="majorBidi"/>
          <w:sz w:val="28"/>
          <w:szCs w:val="28"/>
        </w:rPr>
      </w:pPr>
    </w:p>
    <w:p w14:paraId="2351BF03" w14:textId="77777777" w:rsidR="004D2F43" w:rsidRDefault="004D2F43" w:rsidP="006B3D32">
      <w:r w:rsidRPr="004D2F43">
        <w:rPr>
          <w:rFonts w:asciiTheme="majorBidi" w:hAnsiTheme="majorBidi" w:cstheme="majorBidi"/>
          <w:sz w:val="28"/>
          <w:szCs w:val="28"/>
        </w:rPr>
        <w:lastRenderedPageBreak/>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2" w:name="_Toc158461305"/>
      <w:r w:rsidRPr="00E72B9F">
        <w:rPr>
          <w:rFonts w:asciiTheme="majorBidi" w:hAnsiTheme="majorBidi"/>
          <w:b/>
          <w:bCs/>
          <w:color w:val="auto"/>
          <w:sz w:val="32"/>
          <w:szCs w:val="32"/>
        </w:rPr>
        <w:t>Project Scope</w:t>
      </w:r>
      <w:bookmarkEnd w:id="12"/>
    </w:p>
    <w:p w14:paraId="6FFF364F" w14:textId="22EC81C5"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2CA39862" w:rsid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1B19A1C0" w14:textId="45D8C509" w:rsidR="00495F7B"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280BD5F1" w14:textId="77777777" w:rsidR="00495F7B" w:rsidRPr="00E7097A"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647AC6BF" w14:textId="77777777" w:rsidR="00E7097A" w:rsidRDefault="00E7097A" w:rsidP="006B3D32">
      <w:pPr>
        <w:spacing w:before="100" w:beforeAutospacing="1" w:after="100" w:afterAutospacing="1"/>
        <w:rPr>
          <w:rFonts w:ascii="Segoe UI" w:eastAsia="Times New Roman" w:hAnsi="Segoe UI" w:cs="Segoe UI"/>
          <w:color w:val="111111"/>
          <w:sz w:val="28"/>
          <w:szCs w:val="28"/>
        </w:rPr>
      </w:pPr>
    </w:p>
    <w:p w14:paraId="55277BFB" w14:textId="03AEA37D"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Prescribe Medications</w:t>
      </w:r>
    </w:p>
    <w:p w14:paraId="5CB782C8"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6B3D32">
      <w:pPr>
        <w:spacing w:before="100" w:beforeAutospacing="1" w:after="100" w:afterAutospacing="1"/>
        <w:ind w:left="1080"/>
        <w:rPr>
          <w:rFonts w:ascii="Segoe UI" w:eastAsia="Times New Roman" w:hAnsi="Segoe UI" w:cs="Segoe UI"/>
          <w:color w:val="111111"/>
          <w:sz w:val="28"/>
          <w:szCs w:val="28"/>
        </w:rPr>
      </w:pPr>
    </w:p>
    <w:p w14:paraId="1050E12F" w14:textId="14F12F42"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26BF271B" w14:textId="77777777" w:rsidR="007F7D03" w:rsidRPr="00E7097A" w:rsidRDefault="007F7D03"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5A405A7C" w14:textId="18A40D03"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889112"/>
      <w:r w:rsidRPr="007F7D03">
        <w:rPr>
          <w:rFonts w:asciiTheme="majorBidi" w:eastAsia="Times New Roman" w:hAnsiTheme="majorBidi" w:cstheme="majorBidi"/>
          <w:b/>
          <w:bCs/>
          <w:color w:val="111111"/>
          <w:sz w:val="26"/>
          <w:szCs w:val="26"/>
        </w:rPr>
        <w:t xml:space="preserve">Laboratories </w:t>
      </w:r>
      <w:bookmarkEnd w:id="13"/>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56"/>
      <w:r w:rsidRPr="007F7D03">
        <w:rPr>
          <w:rFonts w:asciiTheme="majorBidi" w:eastAsia="Times New Roman" w:hAnsiTheme="majorBidi" w:cstheme="majorBidi"/>
          <w:b/>
          <w:bCs/>
          <w:color w:val="111111"/>
          <w:sz w:val="26"/>
          <w:szCs w:val="26"/>
        </w:rPr>
        <w:t>X-Ray Section</w:t>
      </w:r>
      <w:bookmarkEnd w:id="14"/>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Securely share results with doctors and patients</w:t>
      </w:r>
    </w:p>
    <w:p w14:paraId="18401D38"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6B3D32">
      <w:pPr>
        <w:pStyle w:val="ListParagraph"/>
        <w:numPr>
          <w:ilvl w:val="0"/>
          <w:numId w:val="16"/>
        </w:numPr>
        <w:spacing w:before="100" w:beforeAutospacing="1" w:after="100" w:afterAutospacing="1" w:line="240" w:lineRule="auto"/>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765C158F" w14:textId="209738EA"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gramStart"/>
      <w:r w:rsidRPr="00E7097A">
        <w:rPr>
          <w:rFonts w:ascii="Times New Roman" w:hAnsi="Times New Roman" w:cs="Times New Roman"/>
          <w:sz w:val="28"/>
          <w:szCs w:val="28"/>
        </w:rPr>
        <w:t>doctors</w:t>
      </w:r>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6B3D32">
      <w:pPr>
        <w:pStyle w:val="ListParagraph"/>
        <w:spacing w:before="100" w:beforeAutospacing="1" w:after="100" w:afterAutospacing="1" w:line="240" w:lineRule="auto"/>
        <w:ind w:left="1440"/>
        <w:rPr>
          <w:rFonts w:ascii="Times New Roman" w:hAnsi="Times New Roman" w:cs="Times New Roman"/>
          <w:sz w:val="28"/>
          <w:szCs w:val="28"/>
        </w:rPr>
      </w:pPr>
    </w:p>
    <w:p w14:paraId="653082EF" w14:textId="77777777"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926804"/>
      <w:r w:rsidRPr="007F7D03">
        <w:rPr>
          <w:rFonts w:asciiTheme="majorBidi" w:eastAsia="Times New Roman" w:hAnsiTheme="majorBidi" w:cstheme="majorBidi"/>
          <w:b/>
          <w:bCs/>
          <w:color w:val="111111"/>
          <w:sz w:val="26"/>
          <w:szCs w:val="26"/>
        </w:rPr>
        <w:t>Researchers and Public health authorities</w:t>
      </w:r>
      <w:bookmarkEnd w:id="15"/>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6B3D32">
      <w:pPr>
        <w:pStyle w:val="ListParagraph"/>
        <w:numPr>
          <w:ilvl w:val="0"/>
          <w:numId w:val="18"/>
        </w:numPr>
        <w:spacing w:before="100" w:beforeAutospacing="1" w:after="100" w:afterAutospacing="1" w:line="240" w:lineRule="auto"/>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6B3D32">
      <w:pPr>
        <w:pStyle w:val="ListParagraph"/>
        <w:numPr>
          <w:ilvl w:val="0"/>
          <w:numId w:val="18"/>
        </w:numPr>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461306"/>
      <w:r w:rsidRPr="00E72B9F">
        <w:rPr>
          <w:rFonts w:asciiTheme="majorBidi" w:hAnsiTheme="majorBidi"/>
          <w:b/>
          <w:bCs/>
          <w:color w:val="auto"/>
          <w:sz w:val="32"/>
          <w:szCs w:val="32"/>
        </w:rPr>
        <w:t>Methodology</w:t>
      </w:r>
      <w:bookmarkEnd w:id="16"/>
    </w:p>
    <w:p w14:paraId="20C94752" w14:textId="66C49EF9" w:rsidR="008117A6" w:rsidRPr="008117A6" w:rsidRDefault="00DC46A5" w:rsidP="006B3D32">
      <w:pPr>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7" w:name="_Toc158461307"/>
      <w:r w:rsidRPr="00E72B9F">
        <w:rPr>
          <w:rFonts w:asciiTheme="majorBidi" w:hAnsiTheme="majorBidi"/>
          <w:b/>
          <w:bCs/>
          <w:color w:val="auto"/>
          <w:sz w:val="32"/>
          <w:szCs w:val="32"/>
        </w:rPr>
        <w:t>Targeted Customers and Beneficiaries</w:t>
      </w:r>
      <w:bookmarkEnd w:id="17"/>
    </w:p>
    <w:p w14:paraId="05BEB851" w14:textId="0CD52E90"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6B3D32">
      <w:pPr>
        <w:rPr>
          <w:rFonts w:ascii="Times New Roman" w:hAnsi="Times New Roman" w:cs="Times New Roman"/>
          <w:sz w:val="26"/>
          <w:szCs w:val="26"/>
        </w:rPr>
      </w:pPr>
      <w:r w:rsidRPr="006F2235">
        <w:rPr>
          <w:rFonts w:ascii="Times New Roman" w:hAnsi="Times New Roman" w:cs="Times New Roman"/>
          <w:b/>
          <w:bCs/>
          <w:i/>
          <w:iCs/>
          <w:sz w:val="28"/>
          <w:szCs w:val="28"/>
        </w:rPr>
        <w:lastRenderedPageBreak/>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8" w:name="_Toc158461308"/>
      <w:r w:rsidRPr="00E72B9F">
        <w:rPr>
          <w:rFonts w:asciiTheme="majorBidi" w:hAnsiTheme="majorBidi"/>
          <w:b/>
          <w:bCs/>
          <w:color w:val="auto"/>
          <w:sz w:val="32"/>
          <w:szCs w:val="32"/>
        </w:rPr>
        <w:t>Project Structure</w:t>
      </w:r>
      <w:bookmarkEnd w:id="18"/>
    </w:p>
    <w:p w14:paraId="3E74120D" w14:textId="77777777" w:rsidR="00DC46A5" w:rsidRPr="00DC46A5" w:rsidRDefault="00DC46A5" w:rsidP="006B3D32">
      <w:pPr>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6B3D32">
      <w:pPr>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9" w:name="_Toc158461309"/>
      <w:r w:rsidRPr="00DC46A5">
        <w:rPr>
          <w:b/>
          <w:bCs/>
          <w:i/>
          <w:iCs/>
          <w:color w:val="auto"/>
          <w:sz w:val="40"/>
          <w:szCs w:val="40"/>
        </w:rPr>
        <w:t xml:space="preserve">Chapter 2: </w:t>
      </w:r>
      <w:bookmarkStart w:id="20" w:name="_Hlk158133182"/>
      <w:r w:rsidRPr="00DC46A5">
        <w:rPr>
          <w:b/>
          <w:bCs/>
          <w:i/>
          <w:iCs/>
          <w:color w:val="auto"/>
          <w:sz w:val="40"/>
          <w:szCs w:val="40"/>
        </w:rPr>
        <w:t>Literature Review</w:t>
      </w:r>
      <w:r w:rsidR="00D030AA">
        <w:rPr>
          <w:b/>
          <w:bCs/>
          <w:i/>
          <w:iCs/>
          <w:color w:val="auto"/>
          <w:sz w:val="40"/>
          <w:szCs w:val="40"/>
        </w:rPr>
        <w:t xml:space="preserve"> and Background</w:t>
      </w:r>
      <w:bookmarkEnd w:id="19"/>
      <w:bookmarkEnd w:id="20"/>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lastRenderedPageBreak/>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461310"/>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1"/>
    </w:p>
    <w:p w14:paraId="638DC9F4"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lastRenderedPageBreak/>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461311"/>
      <w:r w:rsidRPr="00D348BC">
        <w:rPr>
          <w:rFonts w:asciiTheme="majorBidi" w:hAnsiTheme="majorBidi"/>
          <w:b/>
          <w:bCs/>
          <w:color w:val="auto"/>
          <w:sz w:val="32"/>
          <w:szCs w:val="32"/>
        </w:rPr>
        <w:t>Electronic Healthcare</w:t>
      </w:r>
      <w:bookmarkEnd w:id="22"/>
    </w:p>
    <w:p w14:paraId="66674ECC" w14:textId="22B1D52F"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 xml:space="preserve">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w:t>
      </w:r>
      <w:r w:rsidRPr="00A677F3">
        <w:rPr>
          <w:rFonts w:asciiTheme="majorBidi" w:hAnsiTheme="majorBidi" w:cstheme="majorBidi"/>
          <w:sz w:val="28"/>
          <w:szCs w:val="28"/>
        </w:rPr>
        <w:lastRenderedPageBreak/>
        <w:t>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461312"/>
      <w:r w:rsidRPr="00D348BC">
        <w:rPr>
          <w:rFonts w:asciiTheme="majorBidi" w:hAnsiTheme="majorBidi"/>
          <w:b/>
          <w:bCs/>
          <w:color w:val="auto"/>
          <w:sz w:val="32"/>
          <w:szCs w:val="32"/>
        </w:rPr>
        <w:lastRenderedPageBreak/>
        <w:t>Importance of Healthcare</w:t>
      </w:r>
      <w:bookmarkEnd w:id="23"/>
    </w:p>
    <w:p w14:paraId="7DFE62FE" w14:textId="77777777"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w:t>
      </w:r>
      <w:r w:rsidRPr="0072178C">
        <w:rPr>
          <w:rFonts w:asciiTheme="majorBidi" w:hAnsiTheme="majorBidi" w:cstheme="majorBidi"/>
          <w:sz w:val="28"/>
          <w:szCs w:val="28"/>
        </w:rPr>
        <w:lastRenderedPageBreak/>
        <w:t>portals, health apps, and online resources enhance health literacy and encourage proactive engagement in one's well-being.</w:t>
      </w:r>
    </w:p>
    <w:p w14:paraId="4FA5B1F9"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65BB7842" w:rsidR="00A677F3" w:rsidRDefault="00A677F3" w:rsidP="003D3376">
      <w:p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640176DB" w14:textId="498FA44D" w:rsidR="00D13E36" w:rsidRPr="00D13E36" w:rsidRDefault="00D13E36" w:rsidP="00D13E36">
      <w:pPr>
        <w:pStyle w:val="Heading2"/>
        <w:numPr>
          <w:ilvl w:val="1"/>
          <w:numId w:val="4"/>
        </w:numPr>
        <w:spacing w:after="240"/>
        <w:rPr>
          <w:rFonts w:asciiTheme="majorBidi" w:hAnsiTheme="majorBidi"/>
          <w:b/>
          <w:bCs/>
          <w:color w:val="auto"/>
          <w:sz w:val="32"/>
          <w:szCs w:val="32"/>
        </w:rPr>
      </w:pPr>
      <w:bookmarkStart w:id="24" w:name="_Toc158461313"/>
      <w:r w:rsidRPr="00D13E36">
        <w:rPr>
          <w:rFonts w:asciiTheme="majorBidi" w:hAnsiTheme="majorBidi"/>
          <w:b/>
          <w:bCs/>
          <w:color w:val="auto"/>
          <w:sz w:val="32"/>
          <w:szCs w:val="32"/>
        </w:rPr>
        <w:lastRenderedPageBreak/>
        <w:t>Traditional Healthcare Records</w:t>
      </w:r>
      <w:bookmarkEnd w:id="24"/>
      <w:r w:rsidRPr="00D13E36">
        <w:rPr>
          <w:rFonts w:asciiTheme="majorBidi" w:hAnsiTheme="majorBidi"/>
          <w:b/>
          <w:bCs/>
          <w:color w:val="auto"/>
          <w:sz w:val="32"/>
          <w:szCs w:val="32"/>
        </w:rPr>
        <w:t xml:space="preserve"> </w:t>
      </w:r>
    </w:p>
    <w:p w14:paraId="57F0625A"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Traditional healthcare records, also known as paper-based medical records, have long been the primary means of documenting patient information in the healthcare industry. These records encompass a wealth of data concerning an individual's medical history, treatments, diagnoses, and interactions with healthcare providers. They are comprised of physical documents such as charts, forms, and files meticulously arranged to provide a comprehensive overview of a patient's health journey.</w:t>
      </w:r>
    </w:p>
    <w:p w14:paraId="3BF9FED9"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At the heart of traditional healthcare records lies a section dedicated to patient demographics. Here, basic identifying information such as name, date of birth, gender, address, contact details, and insurance information is recorded, serving as the foundational identifier throughout the record. Following this, a detailed medical history is outlined, cataloging past illnesses, surgeries, medications, allergies, and family medical background. This section offers critical context for current health concerns and informs medical decision-making.</w:t>
      </w:r>
    </w:p>
    <w:p w14:paraId="00B290BF"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Clinical notes form another vital component of traditional healthcare records, serving as a narrative of the patient's medical encounters. These notes capture healthcare providers' observations, assessments, interventions, and progress over time. Additionally, diagnostic reports from various tests including blood work, imaging studies, and electrocardiograms are integrated into the records, providing objective data for diagnosis and treatment planning. Treatment plans, including prescribed medications, procedures, specialist referrals, and follow-up appointments, are meticulously documented to ensure continuity of care.</w:t>
      </w:r>
    </w:p>
    <w:p w14:paraId="5D678E8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Regularly updated progress notes document the patient's response to treatment, changes in their condition, and adjustments to the care plan. Consent forms, authorizations for medical information release, and other legal documents ensure patients' rights are upheld and that they have provided informed consent for treatments. Furthermore, billing and insurance information, essential for managing healthcare finances and reimbursement, are included in these records. Legal documents such as advance directives and guardianship papers may also find their place, ensuring compliance with legal and ethical standards in healthcare practice.</w:t>
      </w:r>
    </w:p>
    <w:p w14:paraId="68D4CD01"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lastRenderedPageBreak/>
        <w:t>Traditional healthcare records are meticulously organized and stored in physical filing systems within healthcare facilities. They are typically sorted alphabetically, by medical record number, or by date of service for ease of retrieval. While these records offer accessibility without relying on technology and are familiar to many healthcare professionals, they present challenges related to storage space, organization, and accessibility for authorized personnel. Nonetheless, traditional healthcare records remain a cornerstone of medical documentation, providing a tangible and comprehensive record of a patient's healthcare journey.</w:t>
      </w:r>
    </w:p>
    <w:p w14:paraId="46C9887D"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However, traditional healthcare records face several challenges and problems, including massive storage and difficult organization. With the increasing number of patients and the volume of information being recorded, it may become challenging to quickly find specific information. Additionally, paper records are susceptible to loss or damage due to natural disasters such as fires or floods.</w:t>
      </w:r>
    </w:p>
    <w:p w14:paraId="3C85F72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Paper records are also vulnerable to unauthorized access, as anyone present in the medical facility can potentially access them, posing a threat to patient privacy and the security of their medical information. Furthermore, paper records may encounter challenges in sharing information among different healthcare providers, as they must be manually transferred between departments and different medical facilities.</w:t>
      </w:r>
    </w:p>
    <w:p w14:paraId="7A687C65"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Moreover, traditional healthcare records can lead to delays in care delivery and medical decision-making, as manually searching for information can be time-consuming, negatively impacting the patient experience and the quality of care received. Additionally, it may be difficult to detect errors or changes in paper records due to the difficulty of making alterations without leaving a clear trace.</w:t>
      </w:r>
    </w:p>
    <w:p w14:paraId="157922FC"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In this way, despite the many benefits offered by traditional healthcare records, they face multiple challenges that require innovative solutions to improve their efficiency and ensure the safety of patient information.</w:t>
      </w:r>
    </w:p>
    <w:p w14:paraId="269EEA07" w14:textId="77777777" w:rsidR="00D13E36" w:rsidRPr="00D13E36" w:rsidRDefault="00D13E36" w:rsidP="00D13E36">
      <w:pPr>
        <w:ind w:left="360"/>
        <w:rPr>
          <w:rFonts w:asciiTheme="majorBidi" w:hAnsiTheme="majorBidi" w:cstheme="majorBidi"/>
          <w:sz w:val="28"/>
          <w:szCs w:val="28"/>
        </w:rPr>
      </w:pPr>
    </w:p>
    <w:p w14:paraId="4AB940AA" w14:textId="44D32B89" w:rsidR="00D348BC" w:rsidRDefault="00D348BC" w:rsidP="00D348BC">
      <w:pPr>
        <w:pStyle w:val="Heading2"/>
        <w:numPr>
          <w:ilvl w:val="1"/>
          <w:numId w:val="4"/>
        </w:numPr>
        <w:spacing w:after="240"/>
        <w:rPr>
          <w:rFonts w:asciiTheme="majorBidi" w:hAnsiTheme="majorBidi"/>
          <w:b/>
          <w:bCs/>
          <w:color w:val="auto"/>
          <w:sz w:val="32"/>
          <w:szCs w:val="32"/>
        </w:rPr>
      </w:pPr>
      <w:bookmarkStart w:id="25" w:name="_Toc158461314"/>
      <w:r w:rsidRPr="00D348BC">
        <w:rPr>
          <w:rFonts w:asciiTheme="majorBidi" w:hAnsiTheme="majorBidi"/>
          <w:b/>
          <w:bCs/>
          <w:color w:val="auto"/>
          <w:sz w:val="32"/>
          <w:szCs w:val="32"/>
        </w:rPr>
        <w:lastRenderedPageBreak/>
        <w:t>Electronic Healthcare</w:t>
      </w:r>
      <w:r>
        <w:rPr>
          <w:rFonts w:asciiTheme="majorBidi" w:hAnsiTheme="majorBidi"/>
          <w:b/>
          <w:bCs/>
          <w:color w:val="auto"/>
          <w:sz w:val="32"/>
          <w:szCs w:val="32"/>
        </w:rPr>
        <w:t xml:space="preserve"> Records</w:t>
      </w:r>
      <w:bookmarkEnd w:id="25"/>
    </w:p>
    <w:p w14:paraId="5356C70D" w14:textId="77777777"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D4B753B" w:rsidR="00522970"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lastRenderedPageBreak/>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22DD0458" w14:textId="61532138" w:rsidR="003D3376" w:rsidRDefault="003D3376" w:rsidP="003D3376">
      <w:pPr>
        <w:pStyle w:val="Heading2"/>
        <w:numPr>
          <w:ilvl w:val="1"/>
          <w:numId w:val="4"/>
        </w:numPr>
        <w:spacing w:after="240"/>
        <w:rPr>
          <w:rFonts w:asciiTheme="majorBidi" w:hAnsiTheme="majorBidi"/>
          <w:b/>
          <w:bCs/>
          <w:color w:val="auto"/>
          <w:sz w:val="32"/>
          <w:szCs w:val="32"/>
        </w:rPr>
      </w:pPr>
      <w:bookmarkStart w:id="26" w:name="_Toc158461315"/>
      <w:r w:rsidRPr="003D3376">
        <w:rPr>
          <w:rFonts w:asciiTheme="majorBidi" w:hAnsiTheme="majorBidi"/>
          <w:b/>
          <w:bCs/>
          <w:color w:val="auto"/>
          <w:sz w:val="32"/>
          <w:szCs w:val="32"/>
        </w:rPr>
        <w:t xml:space="preserve">Traditional Healthcare Records VS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7DAB0F6E" w14:textId="77777777" w:rsidR="003D3376" w:rsidRPr="006A59A7" w:rsidRDefault="003D3376" w:rsidP="003D3376">
      <w:pPr>
        <w:rPr>
          <w:rFonts w:asciiTheme="majorBidi" w:hAnsiTheme="majorBidi" w:cstheme="majorBidi"/>
          <w:sz w:val="28"/>
          <w:szCs w:val="28"/>
        </w:rPr>
      </w:pPr>
      <w:r w:rsidRPr="006A59A7">
        <w:rPr>
          <w:rFonts w:asciiTheme="majorBidi" w:hAnsiTheme="majorBidi" w:cstheme="majorBidi"/>
          <w:color w:val="0D0D0D"/>
          <w:sz w:val="28"/>
          <w:szCs w:val="28"/>
          <w:shd w:val="clear" w:color="auto" w:fill="FFFFFF"/>
        </w:rPr>
        <w:t xml:space="preserve">Traditional healthcare records, often paper-based, have been the primary means of documenting patient information for decades. They typically involve physical files stored in cabinets within healthcare facilities. On the other hand, e-healthcare records, also known as electronic health records (EHRs) or electronic medical records (EMRs), are digital versions of patients' medical histories. </w:t>
      </w:r>
      <w:r w:rsidRPr="00FA5E17">
        <w:rPr>
          <w:rFonts w:asciiTheme="majorBidi" w:hAnsiTheme="majorBidi" w:cstheme="majorBidi"/>
          <w:color w:val="0D0D0D"/>
          <w:sz w:val="28"/>
          <w:szCs w:val="28"/>
          <w:shd w:val="clear" w:color="auto" w:fill="FFFFFF"/>
        </w:rPr>
        <w:t xml:space="preserve">The following is a comparison between the </w:t>
      </w:r>
      <w:r>
        <w:rPr>
          <w:rFonts w:asciiTheme="majorBidi" w:hAnsiTheme="majorBidi" w:cstheme="majorBidi"/>
          <w:color w:val="0D0D0D"/>
          <w:sz w:val="28"/>
          <w:szCs w:val="28"/>
          <w:shd w:val="clear" w:color="auto" w:fill="FFFFFF"/>
        </w:rPr>
        <w:t>two</w:t>
      </w:r>
      <w:r w:rsidRPr="00FA5E17">
        <w:rPr>
          <w:rFonts w:asciiTheme="majorBidi" w:hAnsiTheme="majorBidi" w:cstheme="majorBidi"/>
          <w:color w:val="0D0D0D"/>
          <w:sz w:val="28"/>
          <w:szCs w:val="28"/>
          <w:shd w:val="clear" w:color="auto" w:fill="FFFFFF"/>
        </w:rPr>
        <w:t xml:space="preserve"> types of healthcare records (Traditional and Electronic):</w:t>
      </w:r>
    </w:p>
    <w:p w14:paraId="267BDF94"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Accessibility and Portability:</w:t>
      </w:r>
    </w:p>
    <w:p w14:paraId="793D0AE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Physical records are typically confined to the healthcare facility where they are stored. Accessing them remotely or sharing them with other healthcare providers often requires manual processes such as faxing or mailing copies.</w:t>
      </w:r>
    </w:p>
    <w:p w14:paraId="35D82D7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can be accessed remotely from anywhere with an internet connection, enabling healthcare providers to view patient information quickly and easily. This facilitates seamless sharing of records between different healthcare settings, leading to improved coordination of care.</w:t>
      </w:r>
    </w:p>
    <w:p w14:paraId="4154F749"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Storage and Space:</w:t>
      </w:r>
    </w:p>
    <w:p w14:paraId="739F892D"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records require physical storage space, including filing cabinets, rooms, and sometimes off-site storage facilities. As the volume of records grows over time, managing and storing them can become increasingly challenging.</w:t>
      </w:r>
    </w:p>
    <w:p w14:paraId="4A5E857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eliminate the need for physical storage space. Data is stored digitally on servers or in the cloud, which can be easily scaled to accommodate growing volumes of </w:t>
      </w:r>
      <w:r w:rsidRPr="00D629CA">
        <w:rPr>
          <w:rFonts w:asciiTheme="majorBidi" w:hAnsiTheme="majorBidi" w:cstheme="majorBidi"/>
          <w:sz w:val="28"/>
          <w:szCs w:val="28"/>
        </w:rPr>
        <w:lastRenderedPageBreak/>
        <w:t>information. This not only saves physical space but also reduces the administrative burden associated with managing paper records.</w:t>
      </w:r>
    </w:p>
    <w:p w14:paraId="2734469C"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Data Security:</w:t>
      </w:r>
    </w:p>
    <w:p w14:paraId="1B85909C"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 records are vulnerable to physical threats such as theft, damage from fire or water, and unauthorized access. Protecting the privacy and confidentiality of patient information can be challenging.</w:t>
      </w:r>
    </w:p>
    <w:p w14:paraId="6E098484"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employ various security measures such as encryption, access controls, authentication mechanisms, and audit trails to safeguard patient data. While they are not immune to cybersecurity threats, e-healthcare records offer greater resilience against unauthorized access and breaches compared to paper-based systems.</w:t>
      </w:r>
    </w:p>
    <w:p w14:paraId="7E2D9F9B"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Efficiency and Workflow:</w:t>
      </w:r>
    </w:p>
    <w:p w14:paraId="3750EDA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Retrieving information from paper records can be time-consuming, requiring manual searches through files. Updating records also involves manual data entry, which can be prone to errors and duplication.</w:t>
      </w:r>
    </w:p>
    <w:p w14:paraId="36B8F7C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enable faster retrieval of information through electronic searches and indexing. Templates and prompts within electronic systems streamline documentation, reducing the time and effort required for data entry. Automated alerts and reminders can also improve workflow efficiency and facilitate timely interventions.</w:t>
      </w:r>
    </w:p>
    <w:p w14:paraId="71057EC7"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Integration and Interoperability:</w:t>
      </w:r>
    </w:p>
    <w:p w14:paraId="7ADD860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systems lack interoperability, making it difficult to exchange data between different healthcare providers and systems. This can lead to fragmented care and duplication of efforts.</w:t>
      </w:r>
    </w:p>
    <w:p w14:paraId="1F6CF1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can be integrated with other healthcare systems, such as pharmacy systems, laboratory databases, and imaging systems, through standardized protocols and interfaces. This interoperability enables seamless exchange of information </w:t>
      </w:r>
      <w:r w:rsidRPr="00D629CA">
        <w:rPr>
          <w:rFonts w:asciiTheme="majorBidi" w:hAnsiTheme="majorBidi" w:cstheme="majorBidi"/>
          <w:sz w:val="28"/>
          <w:szCs w:val="28"/>
        </w:rPr>
        <w:lastRenderedPageBreak/>
        <w:t>between healthcare providers, resulting in more coordinated and comprehensive care for patients.</w:t>
      </w:r>
    </w:p>
    <w:p w14:paraId="31812A6F"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Cost:</w:t>
      </w:r>
    </w:p>
    <w:p w14:paraId="4345A5F6"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While the initial setup costs for paper-based systems may be lower, ongoing expenses accrue over time due to the need for physical storage, printing, and administrative overhead. Additionally, the costs associated with managing and maintaining paper records can increase as the volume of records grows.</w:t>
      </w:r>
    </w:p>
    <w:p w14:paraId="61FCAC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Although the initial implementation costs of electronic systems may be higher due to investments in software, hardware, and training, e-healthcare records can lead to long-term cost savings. By improving efficiency, reducing reliance on paper-based processes, and minimizing errors, electronic systems can ultimately lower overall healthcare costs and improve resource utilization.</w:t>
      </w:r>
    </w:p>
    <w:p w14:paraId="357A432B" w14:textId="77777777" w:rsidR="003D3376" w:rsidRPr="006A59A7" w:rsidRDefault="003D3376" w:rsidP="003D3376">
      <w:pPr>
        <w:rPr>
          <w:rFonts w:asciiTheme="majorBidi" w:hAnsiTheme="majorBidi" w:cstheme="majorBidi"/>
          <w:sz w:val="28"/>
          <w:szCs w:val="28"/>
        </w:rPr>
      </w:pPr>
    </w:p>
    <w:p w14:paraId="2E6F90EE" w14:textId="77777777" w:rsidR="003D3376" w:rsidRDefault="003D3376" w:rsidP="003D3376">
      <w:pPr>
        <w:rPr>
          <w:rFonts w:asciiTheme="majorBidi" w:hAnsiTheme="majorBidi" w:cstheme="majorBidi"/>
          <w:sz w:val="28"/>
          <w:szCs w:val="28"/>
        </w:rPr>
      </w:pPr>
      <w:r w:rsidRPr="00D629CA">
        <w:rPr>
          <w:rFonts w:asciiTheme="majorBidi" w:hAnsiTheme="majorBidi" w:cstheme="majorBidi"/>
          <w:sz w:val="28"/>
          <w:szCs w:val="28"/>
        </w:rPr>
        <w:t>Th</w:t>
      </w:r>
      <w:r w:rsidRPr="006A59A7">
        <w:rPr>
          <w:rFonts w:asciiTheme="majorBidi" w:hAnsiTheme="majorBidi" w:cstheme="majorBidi"/>
          <w:sz w:val="28"/>
          <w:szCs w:val="28"/>
        </w:rPr>
        <w:t>e following</w:t>
      </w:r>
      <w:r w:rsidRPr="00D629CA">
        <w:rPr>
          <w:rFonts w:asciiTheme="majorBidi" w:hAnsiTheme="majorBidi" w:cstheme="majorBidi"/>
          <w:sz w:val="28"/>
          <w:szCs w:val="28"/>
        </w:rPr>
        <w:t xml:space="preserve"> table summarizes the key differences between traditional healthcare records and e-healthcare records across various aspects</w:t>
      </w:r>
      <w:r w:rsidRPr="006A59A7">
        <w:rPr>
          <w:rFonts w:asciiTheme="majorBidi" w:hAnsiTheme="majorBidi" w:cstheme="majorBidi"/>
          <w:sz w:val="28"/>
          <w:szCs w:val="28"/>
        </w:rPr>
        <w:t>:</w:t>
      </w:r>
    </w:p>
    <w:p w14:paraId="565B5D3E" w14:textId="77777777" w:rsidR="003D3376" w:rsidRDefault="003D3376" w:rsidP="006B3D32">
      <w:pPr>
        <w:rPr>
          <w:rFonts w:asciiTheme="majorBidi" w:hAnsiTheme="majorBidi" w:cstheme="majorBidi"/>
          <w:sz w:val="28"/>
          <w:szCs w:val="28"/>
        </w:rPr>
      </w:pPr>
    </w:p>
    <w:p w14:paraId="6E196F1B" w14:textId="1B4DA439" w:rsidR="003D3376" w:rsidRPr="0037135F" w:rsidRDefault="003D3376" w:rsidP="003D3376">
      <w:pPr>
        <w:jc w:val="center"/>
        <w:rPr>
          <w:rFonts w:asciiTheme="majorBidi" w:hAnsiTheme="majorBidi" w:cstheme="majorBidi"/>
          <w:b/>
          <w:bCs/>
          <w:sz w:val="24"/>
          <w:szCs w:val="24"/>
        </w:rPr>
      </w:pPr>
      <w:r w:rsidRPr="006A59A7">
        <w:rPr>
          <w:rFonts w:asciiTheme="majorBidi" w:hAnsiTheme="majorBidi" w:cstheme="majorBidi"/>
          <w:b/>
          <w:bCs/>
          <w:sz w:val="24"/>
          <w:szCs w:val="24"/>
        </w:rPr>
        <w:t>Table 2</w:t>
      </w:r>
      <w:r w:rsidR="0086404E">
        <w:rPr>
          <w:rFonts w:asciiTheme="majorBidi" w:hAnsiTheme="majorBidi" w:cstheme="majorBidi"/>
          <w:b/>
          <w:bCs/>
          <w:sz w:val="24"/>
          <w:szCs w:val="24"/>
        </w:rPr>
        <w:t>-</w:t>
      </w:r>
      <w:r w:rsidRPr="006A59A7">
        <w:rPr>
          <w:rFonts w:asciiTheme="majorBidi" w:hAnsiTheme="majorBidi" w:cstheme="majorBidi"/>
          <w:b/>
          <w:bCs/>
          <w:sz w:val="24"/>
          <w:szCs w:val="24"/>
        </w:rPr>
        <w:t>1 comparison of traditional healthcare records and e-healthcare records</w:t>
      </w:r>
    </w:p>
    <w:tbl>
      <w:tblPr>
        <w:tblStyle w:val="TableGrid"/>
        <w:tblW w:w="9675" w:type="dxa"/>
        <w:tblLook w:val="04A0" w:firstRow="1" w:lastRow="0" w:firstColumn="1" w:lastColumn="0" w:noHBand="0" w:noVBand="1"/>
      </w:tblPr>
      <w:tblGrid>
        <w:gridCol w:w="2668"/>
        <w:gridCol w:w="3483"/>
        <w:gridCol w:w="3524"/>
      </w:tblGrid>
      <w:tr w:rsidR="003D3376" w:rsidRPr="006A59A7" w14:paraId="339CF58F" w14:textId="77777777" w:rsidTr="003D3376">
        <w:trPr>
          <w:cantSplit/>
          <w:trHeight w:val="1134"/>
        </w:trPr>
        <w:tc>
          <w:tcPr>
            <w:tcW w:w="0" w:type="auto"/>
            <w:shd w:val="clear" w:color="auto" w:fill="D9D9D9" w:themeFill="background1" w:themeFillShade="D9"/>
            <w:vAlign w:val="center"/>
            <w:hideMark/>
          </w:tcPr>
          <w:p w14:paraId="60C84875"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Aspect</w:t>
            </w:r>
          </w:p>
        </w:tc>
        <w:tc>
          <w:tcPr>
            <w:tcW w:w="0" w:type="auto"/>
            <w:shd w:val="clear" w:color="auto" w:fill="D9D9D9" w:themeFill="background1" w:themeFillShade="D9"/>
            <w:vAlign w:val="center"/>
            <w:hideMark/>
          </w:tcPr>
          <w:p w14:paraId="7E908ED6"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Traditional Healthcare Records</w:t>
            </w:r>
          </w:p>
        </w:tc>
        <w:tc>
          <w:tcPr>
            <w:tcW w:w="0" w:type="auto"/>
            <w:shd w:val="clear" w:color="auto" w:fill="D9D9D9" w:themeFill="background1" w:themeFillShade="D9"/>
            <w:vAlign w:val="center"/>
            <w:hideMark/>
          </w:tcPr>
          <w:p w14:paraId="0AC49BE2"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E-Healthcare Records</w:t>
            </w:r>
          </w:p>
        </w:tc>
      </w:tr>
      <w:tr w:rsidR="003D3376" w:rsidRPr="0037135F" w14:paraId="5E2EC2D8" w14:textId="77777777" w:rsidTr="003D3376">
        <w:trPr>
          <w:cantSplit/>
          <w:trHeight w:val="1134"/>
        </w:trPr>
        <w:tc>
          <w:tcPr>
            <w:tcW w:w="0" w:type="auto"/>
            <w:shd w:val="clear" w:color="auto" w:fill="D9D9D9" w:themeFill="background1" w:themeFillShade="D9"/>
            <w:vAlign w:val="center"/>
            <w:hideMark/>
          </w:tcPr>
          <w:p w14:paraId="27853B3A" w14:textId="77777777" w:rsidR="003D3376" w:rsidRPr="0037135F" w:rsidRDefault="003D3376" w:rsidP="009C4BFA">
            <w:pPr>
              <w:spacing w:after="160" w:line="259" w:lineRule="auto"/>
              <w:jc w:val="center"/>
              <w:rPr>
                <w:rFonts w:asciiTheme="majorBidi" w:hAnsiTheme="majorBidi" w:cstheme="majorBidi"/>
                <w:color w:val="000000" w:themeColor="text1"/>
                <w:sz w:val="28"/>
                <w:szCs w:val="28"/>
              </w:rPr>
            </w:pPr>
            <w:r w:rsidRPr="0037135F">
              <w:rPr>
                <w:rFonts w:asciiTheme="majorBidi" w:hAnsiTheme="majorBidi" w:cstheme="majorBidi"/>
                <w:b/>
                <w:bCs/>
                <w:color w:val="000000" w:themeColor="text1"/>
                <w:sz w:val="28"/>
                <w:szCs w:val="28"/>
              </w:rPr>
              <w:t>Accessibility and Portability</w:t>
            </w:r>
          </w:p>
        </w:tc>
        <w:tc>
          <w:tcPr>
            <w:tcW w:w="0" w:type="auto"/>
            <w:vAlign w:val="center"/>
            <w:hideMark/>
          </w:tcPr>
          <w:p w14:paraId="3D3DF677"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Limited to physical location, manual sharing</w:t>
            </w:r>
          </w:p>
        </w:tc>
        <w:tc>
          <w:tcPr>
            <w:tcW w:w="0" w:type="auto"/>
            <w:vAlign w:val="center"/>
            <w:hideMark/>
          </w:tcPr>
          <w:p w14:paraId="0D24F745"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Accessible remotely, easier sharing between providers</w:t>
            </w:r>
          </w:p>
        </w:tc>
      </w:tr>
      <w:tr w:rsidR="003D3376" w:rsidRPr="0037135F" w14:paraId="664038E4" w14:textId="77777777" w:rsidTr="003D3376">
        <w:trPr>
          <w:cantSplit/>
          <w:trHeight w:val="1134"/>
        </w:trPr>
        <w:tc>
          <w:tcPr>
            <w:tcW w:w="0" w:type="auto"/>
            <w:shd w:val="clear" w:color="auto" w:fill="D9D9D9" w:themeFill="background1" w:themeFillShade="D9"/>
            <w:vAlign w:val="center"/>
            <w:hideMark/>
          </w:tcPr>
          <w:p w14:paraId="42F5BBD3"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Storage and Space</w:t>
            </w:r>
          </w:p>
        </w:tc>
        <w:tc>
          <w:tcPr>
            <w:tcW w:w="0" w:type="auto"/>
            <w:vAlign w:val="center"/>
            <w:hideMark/>
          </w:tcPr>
          <w:p w14:paraId="683361F2"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Require physical space, filing cabinets</w:t>
            </w:r>
          </w:p>
        </w:tc>
        <w:tc>
          <w:tcPr>
            <w:tcW w:w="0" w:type="auto"/>
            <w:vAlign w:val="center"/>
            <w:hideMark/>
          </w:tcPr>
          <w:p w14:paraId="16416805"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Stored electronically, no physical space needed</w:t>
            </w:r>
          </w:p>
        </w:tc>
      </w:tr>
      <w:tr w:rsidR="003D3376" w:rsidRPr="0037135F" w14:paraId="3564F81F" w14:textId="77777777" w:rsidTr="003D3376">
        <w:trPr>
          <w:cantSplit/>
          <w:trHeight w:val="1134"/>
        </w:trPr>
        <w:tc>
          <w:tcPr>
            <w:tcW w:w="0" w:type="auto"/>
            <w:shd w:val="clear" w:color="auto" w:fill="D9D9D9" w:themeFill="background1" w:themeFillShade="D9"/>
            <w:vAlign w:val="center"/>
            <w:hideMark/>
          </w:tcPr>
          <w:p w14:paraId="48D3820E"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Data Security</w:t>
            </w:r>
          </w:p>
        </w:tc>
        <w:tc>
          <w:tcPr>
            <w:tcW w:w="0" w:type="auto"/>
            <w:vAlign w:val="center"/>
            <w:hideMark/>
          </w:tcPr>
          <w:p w14:paraId="75313D42"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Vulnerable to physical damage, theft</w:t>
            </w:r>
          </w:p>
        </w:tc>
        <w:tc>
          <w:tcPr>
            <w:tcW w:w="0" w:type="auto"/>
            <w:vAlign w:val="center"/>
            <w:hideMark/>
          </w:tcPr>
          <w:p w14:paraId="7D07F593"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Enhanced security measures, encryption, access controls</w:t>
            </w:r>
          </w:p>
        </w:tc>
      </w:tr>
      <w:tr w:rsidR="003D3376" w:rsidRPr="0037135F" w14:paraId="183FAD02" w14:textId="77777777" w:rsidTr="003D3376">
        <w:trPr>
          <w:cantSplit/>
          <w:trHeight w:val="1134"/>
        </w:trPr>
        <w:tc>
          <w:tcPr>
            <w:tcW w:w="0" w:type="auto"/>
            <w:shd w:val="clear" w:color="auto" w:fill="D9D9D9" w:themeFill="background1" w:themeFillShade="D9"/>
            <w:vAlign w:val="center"/>
            <w:hideMark/>
          </w:tcPr>
          <w:p w14:paraId="7D8F9081"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lastRenderedPageBreak/>
              <w:t>Efficiency and Workflow</w:t>
            </w:r>
          </w:p>
        </w:tc>
        <w:tc>
          <w:tcPr>
            <w:tcW w:w="0" w:type="auto"/>
            <w:vAlign w:val="center"/>
            <w:hideMark/>
          </w:tcPr>
          <w:p w14:paraId="07A79D80"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Manual retrieval, updating can be labor-intensive</w:t>
            </w:r>
          </w:p>
        </w:tc>
        <w:tc>
          <w:tcPr>
            <w:tcW w:w="0" w:type="auto"/>
            <w:vAlign w:val="center"/>
            <w:hideMark/>
          </w:tcPr>
          <w:p w14:paraId="4451FC0F"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Faster retrieval, automated data entry, streamlined documentation</w:t>
            </w:r>
          </w:p>
        </w:tc>
      </w:tr>
      <w:tr w:rsidR="003D3376" w:rsidRPr="0037135F" w14:paraId="70C1AD31" w14:textId="77777777" w:rsidTr="003D3376">
        <w:trPr>
          <w:cantSplit/>
          <w:trHeight w:val="1134"/>
        </w:trPr>
        <w:tc>
          <w:tcPr>
            <w:tcW w:w="0" w:type="auto"/>
            <w:shd w:val="clear" w:color="auto" w:fill="D9D9D9" w:themeFill="background1" w:themeFillShade="D9"/>
            <w:vAlign w:val="center"/>
            <w:hideMark/>
          </w:tcPr>
          <w:p w14:paraId="5DDCEC3C"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Integration and Interoperability</w:t>
            </w:r>
          </w:p>
        </w:tc>
        <w:tc>
          <w:tcPr>
            <w:tcW w:w="0" w:type="auto"/>
            <w:vAlign w:val="center"/>
            <w:hideMark/>
          </w:tcPr>
          <w:p w14:paraId="7F5F90B6"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Lack interoperability, limited exchange between systems</w:t>
            </w:r>
          </w:p>
        </w:tc>
        <w:tc>
          <w:tcPr>
            <w:tcW w:w="0" w:type="auto"/>
            <w:vAlign w:val="center"/>
            <w:hideMark/>
          </w:tcPr>
          <w:p w14:paraId="103F8AEF"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Integration with other systems, seamless data sharing</w:t>
            </w:r>
          </w:p>
        </w:tc>
      </w:tr>
      <w:tr w:rsidR="003D3376" w:rsidRPr="0037135F" w14:paraId="7ED04849" w14:textId="77777777" w:rsidTr="003D3376">
        <w:trPr>
          <w:cantSplit/>
          <w:trHeight w:val="1134"/>
        </w:trPr>
        <w:tc>
          <w:tcPr>
            <w:tcW w:w="0" w:type="auto"/>
            <w:shd w:val="clear" w:color="auto" w:fill="D9D9D9" w:themeFill="background1" w:themeFillShade="D9"/>
            <w:vAlign w:val="center"/>
            <w:hideMark/>
          </w:tcPr>
          <w:p w14:paraId="511E1DBF"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Cost</w:t>
            </w:r>
          </w:p>
        </w:tc>
        <w:tc>
          <w:tcPr>
            <w:tcW w:w="0" w:type="auto"/>
            <w:vAlign w:val="center"/>
            <w:hideMark/>
          </w:tcPr>
          <w:p w14:paraId="0B68066D"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Initial setup costs lower, ongoing expenses for storage, printing</w:t>
            </w:r>
          </w:p>
        </w:tc>
        <w:tc>
          <w:tcPr>
            <w:tcW w:w="0" w:type="auto"/>
            <w:vAlign w:val="center"/>
            <w:hideMark/>
          </w:tcPr>
          <w:p w14:paraId="30CB3580"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Higher initial implementation costs, long-term savings</w:t>
            </w:r>
          </w:p>
        </w:tc>
      </w:tr>
    </w:tbl>
    <w:p w14:paraId="17722217" w14:textId="77777777" w:rsidR="003D3376" w:rsidRDefault="003D3376" w:rsidP="003D3376">
      <w:pPr>
        <w:rPr>
          <w:rFonts w:asciiTheme="majorBidi" w:hAnsiTheme="majorBidi" w:cstheme="majorBidi"/>
          <w:sz w:val="28"/>
          <w:szCs w:val="28"/>
        </w:rPr>
      </w:pPr>
    </w:p>
    <w:p w14:paraId="109292B7" w14:textId="77777777" w:rsidR="003D3376" w:rsidRDefault="003D3376" w:rsidP="003D3376">
      <w:pPr>
        <w:rPr>
          <w:rFonts w:asciiTheme="majorBidi" w:hAnsiTheme="majorBidi" w:cstheme="majorBidi"/>
          <w:sz w:val="28"/>
          <w:szCs w:val="28"/>
        </w:rPr>
      </w:pPr>
    </w:p>
    <w:p w14:paraId="62133F75" w14:textId="77777777" w:rsidR="003D3376" w:rsidRPr="00D629CA" w:rsidRDefault="003D3376" w:rsidP="003D3376">
      <w:pPr>
        <w:rPr>
          <w:rFonts w:asciiTheme="majorBidi" w:hAnsiTheme="majorBidi" w:cstheme="majorBidi"/>
          <w:sz w:val="28"/>
          <w:szCs w:val="28"/>
        </w:rPr>
      </w:pPr>
      <w:r w:rsidRPr="00D629CA">
        <w:rPr>
          <w:rFonts w:asciiTheme="majorBidi" w:hAnsiTheme="majorBidi" w:cstheme="majorBidi"/>
          <w:sz w:val="28"/>
          <w:szCs w:val="28"/>
        </w:rPr>
        <w:t>In summary, e-healthcare records offer numerous advantages over traditional paper-based records, including improved accessibility, security, efficiency, interoperability, and cost-effectiveness. Transitioning from traditional records to electronic systems can enhance patient care delivery, streamline administrative processes, and support better clinical decision-making in healthcare settings.</w:t>
      </w:r>
    </w:p>
    <w:p w14:paraId="4D2E39E9" w14:textId="01706DF3" w:rsidR="003D3376" w:rsidRDefault="003D3376" w:rsidP="003D3376">
      <w:pPr>
        <w:ind w:left="360"/>
      </w:pPr>
    </w:p>
    <w:p w14:paraId="5136AFA2" w14:textId="77777777" w:rsidR="003D3376" w:rsidRPr="003D3376" w:rsidRDefault="003D3376" w:rsidP="003D3376">
      <w:pPr>
        <w:ind w:left="360"/>
      </w:pP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7" w:name="_Toc158461316"/>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7"/>
    </w:p>
    <w:p w14:paraId="1370EE46" w14:textId="77777777"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 xml:space="preserve">Enhanced Patient Care and Safety: EHRs provide a comprehensive and up-to-date overview of a patient's medical history, </w:t>
      </w:r>
      <w:r w:rsidRPr="00522970">
        <w:rPr>
          <w:rFonts w:asciiTheme="majorBidi" w:hAnsiTheme="majorBidi" w:cstheme="majorBidi"/>
          <w:sz w:val="28"/>
          <w:szCs w:val="28"/>
        </w:rPr>
        <w:lastRenderedPageBreak/>
        <w:t>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lastRenderedPageBreak/>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8" w:name="_Toc158461317"/>
      <w:r>
        <w:rPr>
          <w:rFonts w:asciiTheme="majorBidi" w:hAnsiTheme="majorBidi"/>
          <w:b/>
          <w:bCs/>
          <w:color w:val="auto"/>
          <w:sz w:val="32"/>
          <w:szCs w:val="32"/>
        </w:rPr>
        <w:t>Blockchain</w:t>
      </w:r>
      <w:bookmarkEnd w:id="28"/>
    </w:p>
    <w:p w14:paraId="48B3AE77" w14:textId="69E5C7A0" w:rsidR="000762FA" w:rsidRPr="00DB4BCB" w:rsidRDefault="000762FA" w:rsidP="000762FA">
      <w:pPr>
        <w:spacing w:after="0"/>
        <w:jc w:val="both"/>
        <w:rPr>
          <w:rFonts w:asciiTheme="majorBidi" w:hAnsiTheme="majorBidi" w:cstheme="majorBidi"/>
          <w:sz w:val="28"/>
          <w:szCs w:val="28"/>
        </w:rPr>
      </w:pPr>
      <w:r w:rsidRPr="00DB4BCB">
        <w:rPr>
          <w:rFonts w:asciiTheme="majorBidi" w:hAnsiTheme="majorBidi" w:cstheme="majorBidi"/>
          <w:sz w:val="28"/>
          <w:szCs w:val="28"/>
        </w:rPr>
        <w:t xml:space="preserve">Blockchain is a collection of computers connected together in a peer-to-peer (P2P) network. It is a decentralized, distributed ledger system that records transactions across multiple computers in a way that ensures transparency, security, and immutability. It is the combination of existing technologies such as cryptography, shared ledger and distributed network. </w:t>
      </w:r>
      <w:bookmarkStart w:id="29" w:name="_Hlk158629613"/>
      <w:r w:rsidRPr="00DB4BCB">
        <w:rPr>
          <w:rFonts w:asciiTheme="majorBidi" w:hAnsiTheme="majorBidi" w:cstheme="majorBidi"/>
          <w:sz w:val="28"/>
          <w:szCs w:val="28"/>
        </w:rPr>
        <w:t>"Blockchain technology can be defined as a distributed system in which transactional or historical data can be recorded, stored and maintained across a network. It is a non-changeable, public digital ledger similar to a database. Blockchain technology is a horizontal innovation that can be adopted by any industry."[].</w:t>
      </w:r>
      <w:bookmarkStart w:id="30" w:name="_Hlk158629691"/>
      <w:r w:rsidRPr="00DB4BCB">
        <w:rPr>
          <w:rFonts w:asciiTheme="majorBidi" w:hAnsiTheme="majorBidi" w:cstheme="majorBidi"/>
          <w:sz w:val="28"/>
          <w:szCs w:val="28"/>
        </w:rPr>
        <w:t xml:space="preserve"> Blockchain 1.0 was announced as a bitcoin emergence in 2008; the chains of blocks which contain several units of information and transaction are which leverages the capabilities of digital ledger in an electronic P2P system. In 2013, Blockchain 2.0 introduced a public blockchain named Ethereum blockchain that facilitates a user to record the assets as smart contracts. It acts as a platform for developing many decentralized applications. In 2015, Hyperledger was introduced as an open-source blockchain that promotes global industry collaboration by improving the reliability and performance of current systems. Later, the blockchain networks involving private, public and federated (consortium) </w:t>
      </w:r>
      <w:bookmarkStart w:id="31" w:name="_Hlk158629712"/>
      <w:bookmarkEnd w:id="30"/>
      <w:r w:rsidRPr="00DB4BCB">
        <w:rPr>
          <w:rFonts w:asciiTheme="majorBidi" w:hAnsiTheme="majorBidi" w:cstheme="majorBidi"/>
          <w:sz w:val="28"/>
          <w:szCs w:val="28"/>
        </w:rPr>
        <w:t xml:space="preserve">blockchains have started evolving in the recent years, </w:t>
      </w:r>
      <w:r w:rsidRPr="00DB4BCB">
        <w:rPr>
          <w:rFonts w:asciiTheme="majorBidi" w:hAnsiTheme="majorBidi" w:cstheme="majorBidi"/>
          <w:sz w:val="28"/>
          <w:szCs w:val="28"/>
        </w:rPr>
        <w:lastRenderedPageBreak/>
        <w:t>which improves operational efficiency in blockchain technology applications.</w:t>
      </w:r>
      <w:bookmarkStart w:id="32" w:name="_Hlk158629751"/>
      <w:bookmarkEnd w:id="31"/>
      <w:r w:rsidRPr="00DB4BCB">
        <w:rPr>
          <w:rFonts w:asciiTheme="majorBidi" w:hAnsiTheme="majorBidi" w:cstheme="majorBidi"/>
          <w:sz w:val="28"/>
          <w:szCs w:val="28"/>
        </w:rPr>
        <w:t xml:space="preserve"> A transaction is represented by a user initiating a request to create a block and then the transaction being broadcasted for each node that is connected in the P2P network. Using consensus algorithms, all nodes validate each transaction along with the user details in the blockchain network. Once the transaction is validated, the block that is newly created can be added to the existing blockchain. The basic working procedure of blockchain is depicted in Figure</w:t>
      </w:r>
    </w:p>
    <w:p w14:paraId="3454F795" w14:textId="77ADA939" w:rsidR="000762FA" w:rsidRPr="000762FA" w:rsidRDefault="000762FA" w:rsidP="000762FA">
      <w:pPr>
        <w:spacing w:after="0"/>
        <w:jc w:val="both"/>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5C41EC3D" wp14:editId="068F0319">
            <wp:extent cx="5438775" cy="3258229"/>
            <wp:effectExtent l="0" t="0" r="0" b="0"/>
            <wp:docPr id="4890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2412" name="Picture 48902412"/>
                    <pic:cNvPicPr/>
                  </pic:nvPicPr>
                  <pic:blipFill>
                    <a:blip r:embed="rId10">
                      <a:extLst>
                        <a:ext uri="{28A0092B-C50C-407E-A947-70E740481C1C}">
                          <a14:useLocalDpi xmlns:a14="http://schemas.microsoft.com/office/drawing/2010/main" val="0"/>
                        </a:ext>
                      </a:extLst>
                    </a:blip>
                    <a:stretch>
                      <a:fillRect/>
                    </a:stretch>
                  </pic:blipFill>
                  <pic:spPr>
                    <a:xfrm>
                      <a:off x="0" y="0"/>
                      <a:ext cx="5441224" cy="3259696"/>
                    </a:xfrm>
                    <a:prstGeom prst="rect">
                      <a:avLst/>
                    </a:prstGeom>
                  </pic:spPr>
                </pic:pic>
              </a:graphicData>
            </a:graphic>
          </wp:inline>
        </w:drawing>
      </w:r>
    </w:p>
    <w:bookmarkEnd w:id="32"/>
    <w:p w14:paraId="6A441BE8" w14:textId="5907D646" w:rsidR="00DB4BCB" w:rsidRPr="00EB46B6" w:rsidRDefault="00EB46B6" w:rsidP="00757086">
      <w:pPr>
        <w:spacing w:after="0"/>
        <w:jc w:val="both"/>
        <w:rPr>
          <w:rFonts w:asciiTheme="majorBidi" w:hAnsiTheme="majorBidi" w:cstheme="majorBidi"/>
          <w:sz w:val="28"/>
          <w:szCs w:val="28"/>
        </w:rPr>
      </w:pPr>
      <w:r w:rsidRPr="00EB46B6">
        <w:rPr>
          <w:rFonts w:asciiTheme="majorBidi" w:hAnsiTheme="majorBidi" w:cstheme="majorBidi"/>
          <w:sz w:val="28"/>
          <w:szCs w:val="28"/>
        </w:rPr>
        <w:t>Blockchain technology has certain inherent features that can be utilized for diversified applications. The various characteristics include the following:</w:t>
      </w:r>
    </w:p>
    <w:p w14:paraId="559BC53C" w14:textId="77777777" w:rsidR="00EB46B6" w:rsidRPr="00EB46B6" w:rsidRDefault="00EB46B6" w:rsidP="00757086">
      <w:pPr>
        <w:spacing w:after="0"/>
        <w:jc w:val="both"/>
        <w:rPr>
          <w:rFonts w:asciiTheme="majorBidi" w:hAnsiTheme="majorBidi" w:cstheme="majorBidi"/>
          <w:sz w:val="28"/>
          <w:szCs w:val="28"/>
        </w:rPr>
      </w:pPr>
    </w:p>
    <w:p w14:paraId="6148A4CD" w14:textId="173869EB" w:rsidR="000762FA" w:rsidRDefault="00DB4BCB" w:rsidP="00757086">
      <w:pPr>
        <w:spacing w:after="0"/>
        <w:jc w:val="both"/>
        <w:rPr>
          <w:rFonts w:asciiTheme="majorBidi" w:hAnsiTheme="majorBidi" w:cstheme="majorBidi"/>
          <w:b/>
          <w:bCs/>
          <w:sz w:val="26"/>
          <w:szCs w:val="26"/>
        </w:rPr>
      </w:pPr>
      <w:r w:rsidRPr="00EB46B6">
        <w:rPr>
          <w:rFonts w:asciiTheme="majorBidi" w:hAnsiTheme="majorBidi" w:cstheme="majorBidi"/>
          <w:sz w:val="28"/>
          <w:szCs w:val="28"/>
        </w:rPr>
        <w:t>Decentralized: Public blockchain allows anyone connected to access, monitor, modify, and update the database without involving a central authority, reducing costs and performance issues. Consistency and integrity are maintained through consensus algorithms. In contrast, consortium and private blockchains vary in centralization, with the former being partially centralized and the latter fully centralized.</w:t>
      </w:r>
    </w:p>
    <w:p w14:paraId="1FC0EA41" w14:textId="77777777" w:rsidR="00EB46B6" w:rsidRDefault="00EB46B6" w:rsidP="00757086">
      <w:pPr>
        <w:spacing w:after="0"/>
        <w:jc w:val="both"/>
        <w:rPr>
          <w:rFonts w:asciiTheme="majorBidi" w:hAnsiTheme="majorBidi" w:cstheme="majorBidi"/>
          <w:b/>
          <w:bCs/>
          <w:sz w:val="26"/>
          <w:szCs w:val="26"/>
        </w:rPr>
      </w:pPr>
    </w:p>
    <w:p w14:paraId="3A19F54D" w14:textId="4FD04362" w:rsidR="00EB46B6" w:rsidRPr="00757086" w:rsidRDefault="00EB46B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Transparency: Verification and tracking of data are easily achieved as all users on the network, i.e., the public, have access to the data. Interactions among nodes are verified by an authorized entity, ensuring automatic facilitation of transparency.</w:t>
      </w:r>
    </w:p>
    <w:p w14:paraId="63CF6EB0" w14:textId="77777777" w:rsidR="00EB46B6" w:rsidRPr="00757086" w:rsidRDefault="00EB46B6" w:rsidP="00757086">
      <w:pPr>
        <w:spacing w:after="0"/>
        <w:jc w:val="both"/>
        <w:rPr>
          <w:rFonts w:asciiTheme="majorBidi" w:hAnsiTheme="majorBidi" w:cstheme="majorBidi"/>
          <w:sz w:val="28"/>
          <w:szCs w:val="28"/>
        </w:rPr>
      </w:pPr>
    </w:p>
    <w:p w14:paraId="615DBB28" w14:textId="0B73743A" w:rsidR="00EB46B6" w:rsidRPr="00757086" w:rsidRDefault="00EB46B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lastRenderedPageBreak/>
        <w:t>Persistence: "The transactions are distributed over all nodes that are validated and checked by other nodes using a consensus algorithm before it is being added to the block. Hence it is highly difficult to delete or alter any data. The public blockchain is immutable. However, if the majority of the nodes are interested in modifying the consortium and private blockchain, it can be altered</w:t>
      </w:r>
      <w:proofErr w:type="gramStart"/>
      <w:r w:rsidRPr="00757086">
        <w:rPr>
          <w:rFonts w:asciiTheme="majorBidi" w:hAnsiTheme="majorBidi" w:cstheme="majorBidi"/>
          <w:sz w:val="28"/>
          <w:szCs w:val="28"/>
        </w:rPr>
        <w:t>".[</w:t>
      </w:r>
      <w:proofErr w:type="gramEnd"/>
      <w:r w:rsidRPr="00757086">
        <w:rPr>
          <w:rFonts w:asciiTheme="majorBidi" w:hAnsiTheme="majorBidi" w:cstheme="majorBidi"/>
          <w:sz w:val="28"/>
          <w:szCs w:val="28"/>
        </w:rPr>
        <w:t>].</w:t>
      </w:r>
    </w:p>
    <w:p w14:paraId="656AF022" w14:textId="77777777" w:rsidR="00EB46B6" w:rsidRPr="00757086" w:rsidRDefault="00EB46B6" w:rsidP="00757086">
      <w:pPr>
        <w:spacing w:after="0"/>
        <w:jc w:val="both"/>
        <w:rPr>
          <w:rFonts w:asciiTheme="majorBidi" w:hAnsiTheme="majorBidi" w:cstheme="majorBidi"/>
          <w:sz w:val="28"/>
          <w:szCs w:val="28"/>
        </w:rPr>
      </w:pPr>
    </w:p>
    <w:p w14:paraId="4099ED3B" w14:textId="3B55AC1F" w:rsidR="00EB46B6" w:rsidRPr="00757086" w:rsidRDefault="00EB46B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Distributed control: The data stored in the blockchain is maintained in a distributed manner, which guarantees no single-point failure.</w:t>
      </w:r>
    </w:p>
    <w:p w14:paraId="31CE19E8" w14:textId="77777777" w:rsidR="00EB46B6" w:rsidRPr="00757086" w:rsidRDefault="00EB46B6" w:rsidP="00757086">
      <w:pPr>
        <w:spacing w:after="0"/>
        <w:jc w:val="both"/>
        <w:rPr>
          <w:rFonts w:asciiTheme="majorBidi" w:hAnsiTheme="majorBidi" w:cstheme="majorBidi"/>
          <w:sz w:val="28"/>
          <w:szCs w:val="28"/>
        </w:rPr>
      </w:pPr>
    </w:p>
    <w:p w14:paraId="599943D8" w14:textId="19C35FD5" w:rsidR="000762FA"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Provenience: The blockchain allows for easy tracking of the origin of each transaction recorded in its ledger. The authenticity of stored data is guaranteed by digital signatures within the blockchain system.</w:t>
      </w:r>
    </w:p>
    <w:p w14:paraId="3A3F4335" w14:textId="77777777" w:rsidR="00757086" w:rsidRDefault="00757086" w:rsidP="00757086">
      <w:pPr>
        <w:spacing w:after="0"/>
        <w:jc w:val="both"/>
        <w:rPr>
          <w:rFonts w:asciiTheme="majorBidi" w:hAnsiTheme="majorBidi" w:cstheme="majorBidi"/>
          <w:sz w:val="28"/>
          <w:szCs w:val="28"/>
        </w:rPr>
      </w:pPr>
    </w:p>
    <w:p w14:paraId="541407AE" w14:textId="09A22090" w:rsid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Basic components of blockchain</w:t>
      </w:r>
      <w:r>
        <w:rPr>
          <w:rFonts w:asciiTheme="majorBidi" w:hAnsiTheme="majorBidi" w:cstheme="majorBidi"/>
          <w:sz w:val="28"/>
          <w:szCs w:val="28"/>
        </w:rPr>
        <w:t>:</w:t>
      </w:r>
    </w:p>
    <w:p w14:paraId="14CB9C3A" w14:textId="77777777"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Cryptographic Hash Functions: Ensure data integrity by converting data into unique hash values.</w:t>
      </w:r>
    </w:p>
    <w:p w14:paraId="623521ED" w14:textId="77777777" w:rsidR="00757086" w:rsidRPr="00757086" w:rsidRDefault="00757086" w:rsidP="00757086">
      <w:pPr>
        <w:spacing w:after="0"/>
        <w:jc w:val="both"/>
        <w:rPr>
          <w:rFonts w:asciiTheme="majorBidi" w:hAnsiTheme="majorBidi" w:cstheme="majorBidi"/>
          <w:sz w:val="28"/>
          <w:szCs w:val="28"/>
        </w:rPr>
      </w:pPr>
    </w:p>
    <w:p w14:paraId="2B637E87" w14:textId="77777777"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Asymmetric-Key Cryptography: Used for secure encryption, employing public and private keys for transaction integrity and privacy.</w:t>
      </w:r>
    </w:p>
    <w:p w14:paraId="22F9DD6F" w14:textId="77777777" w:rsidR="00757086" w:rsidRPr="00757086" w:rsidRDefault="00757086" w:rsidP="00757086">
      <w:pPr>
        <w:spacing w:after="0"/>
        <w:jc w:val="both"/>
        <w:rPr>
          <w:rFonts w:asciiTheme="majorBidi" w:hAnsiTheme="majorBidi" w:cstheme="majorBidi"/>
          <w:sz w:val="28"/>
          <w:szCs w:val="28"/>
        </w:rPr>
      </w:pPr>
    </w:p>
    <w:p w14:paraId="66B09D60" w14:textId="77777777"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Transactions: Involve data transfer among nodes, detailing sender/receiver information and transaction specifics.</w:t>
      </w:r>
    </w:p>
    <w:p w14:paraId="2092529B" w14:textId="77777777" w:rsidR="00757086" w:rsidRPr="00757086" w:rsidRDefault="00757086" w:rsidP="00757086">
      <w:pPr>
        <w:spacing w:after="0"/>
        <w:jc w:val="both"/>
        <w:rPr>
          <w:rFonts w:asciiTheme="majorBidi" w:hAnsiTheme="majorBidi" w:cstheme="majorBidi"/>
          <w:sz w:val="28"/>
          <w:szCs w:val="28"/>
        </w:rPr>
      </w:pPr>
    </w:p>
    <w:p w14:paraId="2877B8E9" w14:textId="77777777"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Ledgers: Utilize distributed databases synchronized across nodes, ensuring security and immutability via cryptographic techniques.</w:t>
      </w:r>
    </w:p>
    <w:p w14:paraId="13FD89C1" w14:textId="77777777" w:rsidR="00757086" w:rsidRPr="00757086" w:rsidRDefault="00757086" w:rsidP="00757086">
      <w:pPr>
        <w:spacing w:after="0"/>
        <w:jc w:val="both"/>
        <w:rPr>
          <w:rFonts w:asciiTheme="majorBidi" w:hAnsiTheme="majorBidi" w:cstheme="majorBidi"/>
          <w:sz w:val="28"/>
          <w:szCs w:val="28"/>
        </w:rPr>
      </w:pPr>
    </w:p>
    <w:p w14:paraId="009A730E" w14:textId="77777777" w:rsid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Blocks: Immutable records storing digital transaction data, forming the blockchain structure.</w:t>
      </w:r>
    </w:p>
    <w:p w14:paraId="6574193A" w14:textId="77777777" w:rsidR="00757086" w:rsidRDefault="00757086" w:rsidP="00757086">
      <w:pPr>
        <w:spacing w:after="0"/>
        <w:jc w:val="both"/>
        <w:rPr>
          <w:rFonts w:asciiTheme="majorBidi" w:hAnsiTheme="majorBidi" w:cstheme="majorBidi"/>
          <w:sz w:val="28"/>
          <w:szCs w:val="28"/>
        </w:rPr>
      </w:pPr>
    </w:p>
    <w:p w14:paraId="65A1E01E" w14:textId="620FDFCA"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 xml:space="preserve">Challenges and opportunities of blockchain </w:t>
      </w:r>
      <w:proofErr w:type="gramStart"/>
      <w:r w:rsidRPr="00757086">
        <w:rPr>
          <w:rFonts w:asciiTheme="majorBidi" w:hAnsiTheme="majorBidi" w:cstheme="majorBidi"/>
          <w:sz w:val="28"/>
          <w:szCs w:val="28"/>
        </w:rPr>
        <w:t>technology :</w:t>
      </w:r>
      <w:proofErr w:type="gramEnd"/>
    </w:p>
    <w:p w14:paraId="0E1FBF09" w14:textId="77777777" w:rsidR="00757086" w:rsidRPr="00757086" w:rsidRDefault="00757086" w:rsidP="00757086">
      <w:pPr>
        <w:spacing w:after="0"/>
        <w:jc w:val="both"/>
        <w:rPr>
          <w:rFonts w:asciiTheme="majorBidi" w:hAnsiTheme="majorBidi" w:cstheme="majorBidi"/>
          <w:sz w:val="28"/>
          <w:szCs w:val="28"/>
        </w:rPr>
      </w:pPr>
    </w:p>
    <w:p w14:paraId="2DCD34C5" w14:textId="35CF550D"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 xml:space="preserve">Security and Privacy of Data: Blockchain's decentralization raises security and privacy challenges for sensitive data. Robust access controls are needed to prevent unauthorized access due to the open nature of blockchain networks." Medical data holds sensitive information in which safety and privacy should be ensured. Blockchain uses decentralized system in which the </w:t>
      </w:r>
      <w:r w:rsidRPr="00757086">
        <w:rPr>
          <w:rFonts w:asciiTheme="majorBidi" w:hAnsiTheme="majorBidi" w:cstheme="majorBidi"/>
          <w:sz w:val="28"/>
          <w:szCs w:val="28"/>
        </w:rPr>
        <w:lastRenderedPageBreak/>
        <w:t>data is shared among different services and nodes; hence, there is a potential chance of data leakage."[].</w:t>
      </w:r>
    </w:p>
    <w:p w14:paraId="79F0D9AA" w14:textId="77777777" w:rsidR="00757086" w:rsidRPr="00757086" w:rsidRDefault="00757086" w:rsidP="00757086">
      <w:pPr>
        <w:spacing w:after="0"/>
        <w:jc w:val="both"/>
        <w:rPr>
          <w:rFonts w:asciiTheme="majorBidi" w:hAnsiTheme="majorBidi" w:cstheme="majorBidi"/>
          <w:sz w:val="28"/>
          <w:szCs w:val="28"/>
        </w:rPr>
      </w:pPr>
    </w:p>
    <w:p w14:paraId="71B54133" w14:textId="2BC7EDDC"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 xml:space="preserve">Scalability: "Blockchain technology should be capable of handling a large number of users and medical devices such as sensors, smart devices or Internet of Things (IoT) that are more prevalent in the health industry. In bitcoin, the rate of growth of the chain for every 10 min is 1 MB per block along with copies of data stored in the nodes". []. </w:t>
      </w:r>
    </w:p>
    <w:p w14:paraId="243FFBCE" w14:textId="1BC25777" w:rsid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"Currently, blockchain networks are not as scalable as, for example, current financial networks. This is a known area of concern and a very ripe area for research</w:t>
      </w:r>
      <w:r w:rsidR="00A600BD">
        <w:rPr>
          <w:rFonts w:asciiTheme="majorBidi" w:hAnsiTheme="majorBidi" w:cstheme="majorBidi"/>
          <w:sz w:val="28"/>
          <w:szCs w:val="28"/>
        </w:rPr>
        <w:t>.</w:t>
      </w:r>
      <w:r w:rsidRPr="00757086">
        <w:rPr>
          <w:rFonts w:asciiTheme="majorBidi" w:hAnsiTheme="majorBidi" w:cstheme="majorBidi"/>
          <w:sz w:val="28"/>
          <w:szCs w:val="28"/>
        </w:rPr>
        <w:t>"</w:t>
      </w:r>
      <w:r w:rsidR="00A600BD">
        <w:rPr>
          <w:rFonts w:asciiTheme="majorBidi" w:hAnsiTheme="majorBidi" w:cstheme="majorBidi"/>
          <w:sz w:val="28"/>
          <w:szCs w:val="28"/>
        </w:rPr>
        <w:t xml:space="preserve"> </w:t>
      </w:r>
      <w:r w:rsidRPr="00757086">
        <w:rPr>
          <w:rFonts w:asciiTheme="majorBidi" w:hAnsiTheme="majorBidi" w:cstheme="majorBidi"/>
          <w:sz w:val="28"/>
          <w:szCs w:val="28"/>
        </w:rPr>
        <w:t>[].</w:t>
      </w:r>
    </w:p>
    <w:p w14:paraId="6FD187D9" w14:textId="77777777" w:rsidR="00757086" w:rsidRDefault="00757086" w:rsidP="00757086">
      <w:pPr>
        <w:spacing w:after="0"/>
        <w:jc w:val="both"/>
        <w:rPr>
          <w:rFonts w:asciiTheme="majorBidi" w:hAnsiTheme="majorBidi" w:cstheme="majorBidi"/>
          <w:sz w:val="28"/>
          <w:szCs w:val="28"/>
        </w:rPr>
      </w:pPr>
    </w:p>
    <w:p w14:paraId="0A53EEF1" w14:textId="2FFCD795" w:rsid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Interoperability: "The storage of medical data is done mainly in a centralized database server that leads to data fragmentation, reduced data quantity and quality for medical research, slow access and lack of system interoperability." []. A single patient’s medical record may be present at different locations in various systems. So, sharing and interoperability of data among various communicating providers and services is a major issue in blockchain. The transfer and sharing of data among various sources help health industry in providing improved services to the patients. Blockchain systems should be designed to be interoperable among different medical systems.</w:t>
      </w:r>
    </w:p>
    <w:p w14:paraId="179EC423" w14:textId="77777777" w:rsidR="00757086" w:rsidRDefault="00757086" w:rsidP="00757086">
      <w:pPr>
        <w:spacing w:after="0"/>
        <w:jc w:val="both"/>
        <w:rPr>
          <w:rFonts w:asciiTheme="majorBidi" w:hAnsiTheme="majorBidi" w:cstheme="majorBidi"/>
          <w:sz w:val="28"/>
          <w:szCs w:val="28"/>
        </w:rPr>
      </w:pPr>
    </w:p>
    <w:p w14:paraId="18665A91" w14:textId="11E72D9F" w:rsidR="00757086" w:rsidRDefault="00757086" w:rsidP="00757086">
      <w:pPr>
        <w:spacing w:after="0"/>
        <w:jc w:val="both"/>
        <w:rPr>
          <w:rFonts w:asciiTheme="majorBidi" w:hAnsiTheme="majorBidi" w:cstheme="majorBidi"/>
          <w:b/>
          <w:bCs/>
          <w:sz w:val="28"/>
          <w:szCs w:val="28"/>
        </w:rPr>
      </w:pPr>
      <w:r w:rsidRPr="00757086">
        <w:rPr>
          <w:rFonts w:asciiTheme="majorBidi" w:hAnsiTheme="majorBidi" w:cstheme="majorBidi"/>
          <w:sz w:val="28"/>
          <w:szCs w:val="28"/>
        </w:rPr>
        <w:t>Accuracy: The conventional health systems face the problem of data inconsistencies as the patient data may not be shared and updated by all parties involved in the system leading to inaccuracies and fragmented data. Rather in blockchain, the data can be shared and verified by all parties connected in the chain and updated immediately.</w:t>
      </w:r>
    </w:p>
    <w:p w14:paraId="180A1022" w14:textId="77777777" w:rsidR="00893121" w:rsidRDefault="00893121" w:rsidP="00757086">
      <w:pPr>
        <w:spacing w:after="0"/>
        <w:jc w:val="both"/>
        <w:rPr>
          <w:rFonts w:asciiTheme="majorBidi" w:hAnsiTheme="majorBidi" w:cstheme="majorBidi"/>
          <w:b/>
          <w:bCs/>
          <w:sz w:val="28"/>
          <w:szCs w:val="28"/>
        </w:rPr>
      </w:pPr>
    </w:p>
    <w:p w14:paraId="5416F331" w14:textId="6CCDF2F8" w:rsidR="00893121" w:rsidRPr="00893121" w:rsidRDefault="00893121" w:rsidP="00757086">
      <w:pPr>
        <w:spacing w:after="0"/>
        <w:jc w:val="both"/>
        <w:rPr>
          <w:rFonts w:asciiTheme="majorBidi" w:hAnsiTheme="majorBidi" w:cstheme="majorBidi"/>
          <w:sz w:val="28"/>
          <w:szCs w:val="28"/>
        </w:rPr>
      </w:pPr>
      <w:r w:rsidRPr="00893121">
        <w:rPr>
          <w:rFonts w:asciiTheme="majorBidi" w:hAnsiTheme="majorBidi" w:cstheme="majorBidi"/>
          <w:sz w:val="28"/>
          <w:szCs w:val="28"/>
        </w:rPr>
        <w:t>Type of Blockchain:</w:t>
      </w:r>
    </w:p>
    <w:p w14:paraId="07279CD5" w14:textId="77777777" w:rsidR="00893121" w:rsidRPr="00893121" w:rsidRDefault="00893121" w:rsidP="00757086">
      <w:pPr>
        <w:spacing w:after="0"/>
        <w:jc w:val="both"/>
        <w:rPr>
          <w:rFonts w:asciiTheme="majorBidi" w:hAnsiTheme="majorBidi" w:cstheme="majorBidi"/>
          <w:sz w:val="28"/>
          <w:szCs w:val="28"/>
        </w:rPr>
      </w:pPr>
    </w:p>
    <w:p w14:paraId="7D18543B" w14:textId="62FA6FD4" w:rsidR="00893121" w:rsidRDefault="00893121" w:rsidP="00893121">
      <w:pPr>
        <w:spacing w:after="0"/>
        <w:jc w:val="both"/>
        <w:rPr>
          <w:rFonts w:asciiTheme="majorBidi" w:hAnsiTheme="majorBidi" w:cstheme="majorBidi"/>
          <w:sz w:val="28"/>
          <w:szCs w:val="28"/>
        </w:rPr>
      </w:pPr>
      <w:r w:rsidRPr="00893121">
        <w:rPr>
          <w:rFonts w:asciiTheme="majorBidi" w:hAnsiTheme="majorBidi" w:cstheme="majorBidi"/>
          <w:sz w:val="28"/>
          <w:szCs w:val="28"/>
        </w:rPr>
        <w:t xml:space="preserve">Public Blockchain: Public blockchains are transparent and open, so any participant can avail the blocks at any time. For instance, bitcoin, a cryptocurrency and P2P payment system introduced by Satoshi Nakamoto, is based on public blockchain." In public blockchain, every member in the network can access the block and can make transactions, and every participant can involve in the process of creating the consensus. In this case, there is </w:t>
      </w:r>
      <w:r w:rsidRPr="00893121">
        <w:rPr>
          <w:rFonts w:asciiTheme="majorBidi" w:hAnsiTheme="majorBidi" w:cstheme="majorBidi"/>
          <w:sz w:val="28"/>
          <w:szCs w:val="28"/>
        </w:rPr>
        <w:lastRenderedPageBreak/>
        <w:t>neither an intermediatory register nor a trusted third party."[].</w:t>
      </w:r>
      <w:r w:rsidRPr="00893121">
        <w:t xml:space="preserve"> </w:t>
      </w:r>
      <w:bookmarkStart w:id="33" w:name="_Hlk158841763"/>
      <w:r w:rsidRPr="00893121">
        <w:rPr>
          <w:rFonts w:asciiTheme="majorBidi" w:hAnsiTheme="majorBidi" w:cstheme="majorBidi"/>
          <w:sz w:val="28"/>
          <w:szCs w:val="28"/>
        </w:rPr>
        <w:t xml:space="preserve">The structure of </w:t>
      </w:r>
      <w:r>
        <w:rPr>
          <w:rFonts w:asciiTheme="majorBidi" w:hAnsiTheme="majorBidi" w:cstheme="majorBidi"/>
          <w:sz w:val="28"/>
          <w:szCs w:val="28"/>
        </w:rPr>
        <w:t>public</w:t>
      </w:r>
      <w:r w:rsidRPr="00893121">
        <w:rPr>
          <w:rFonts w:asciiTheme="majorBidi" w:hAnsiTheme="majorBidi" w:cstheme="majorBidi"/>
          <w:sz w:val="28"/>
          <w:szCs w:val="28"/>
        </w:rPr>
        <w:t xml:space="preserve"> blockchain is shown in Figure</w:t>
      </w:r>
      <w:r w:rsidR="00495329">
        <w:rPr>
          <w:rFonts w:asciiTheme="majorBidi" w:hAnsiTheme="majorBidi" w:cstheme="majorBidi"/>
          <w:sz w:val="28"/>
          <w:szCs w:val="28"/>
        </w:rPr>
        <w:t>.</w:t>
      </w:r>
    </w:p>
    <w:bookmarkEnd w:id="33"/>
    <w:p w14:paraId="6858D32B" w14:textId="1A79CD61" w:rsidR="00893121" w:rsidRPr="00893121" w:rsidRDefault="00893121" w:rsidP="00893121">
      <w:pPr>
        <w:spacing w:after="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DC8CC7E" wp14:editId="7BAD0A46">
            <wp:extent cx="5486400" cy="2794635"/>
            <wp:effectExtent l="0" t="0" r="0" b="5715"/>
            <wp:docPr id="893496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96817" name="Picture 893496817"/>
                    <pic:cNvPicPr/>
                  </pic:nvPicPr>
                  <pic:blipFill>
                    <a:blip r:embed="rId11">
                      <a:extLst>
                        <a:ext uri="{28A0092B-C50C-407E-A947-70E740481C1C}">
                          <a14:useLocalDpi xmlns:a14="http://schemas.microsoft.com/office/drawing/2010/main" val="0"/>
                        </a:ext>
                      </a:extLst>
                    </a:blip>
                    <a:stretch>
                      <a:fillRect/>
                    </a:stretch>
                  </pic:blipFill>
                  <pic:spPr>
                    <a:xfrm>
                      <a:off x="0" y="0"/>
                      <a:ext cx="5486400" cy="2794635"/>
                    </a:xfrm>
                    <a:prstGeom prst="rect">
                      <a:avLst/>
                    </a:prstGeom>
                  </pic:spPr>
                </pic:pic>
              </a:graphicData>
            </a:graphic>
          </wp:inline>
        </w:drawing>
      </w:r>
    </w:p>
    <w:p w14:paraId="2776FC57" w14:textId="77777777" w:rsidR="00893121" w:rsidRPr="00757086" w:rsidRDefault="00893121" w:rsidP="00893121">
      <w:pPr>
        <w:spacing w:after="0"/>
        <w:jc w:val="both"/>
        <w:rPr>
          <w:rFonts w:asciiTheme="majorBidi" w:hAnsiTheme="majorBidi" w:cstheme="majorBidi"/>
          <w:b/>
          <w:bCs/>
          <w:sz w:val="28"/>
          <w:szCs w:val="28"/>
        </w:rPr>
      </w:pPr>
    </w:p>
    <w:p w14:paraId="515214AD" w14:textId="77777777" w:rsidR="00893121" w:rsidRDefault="00893121" w:rsidP="00893121">
      <w:pPr>
        <w:spacing w:after="0"/>
        <w:jc w:val="both"/>
        <w:rPr>
          <w:rFonts w:asciiTheme="majorBidi" w:hAnsiTheme="majorBidi" w:cstheme="majorBidi"/>
          <w:sz w:val="28"/>
          <w:szCs w:val="28"/>
        </w:rPr>
      </w:pPr>
    </w:p>
    <w:p w14:paraId="03D11C36" w14:textId="6D203645" w:rsidR="00893121" w:rsidRDefault="00893121" w:rsidP="00893121">
      <w:pPr>
        <w:spacing w:after="0"/>
        <w:jc w:val="both"/>
        <w:rPr>
          <w:rFonts w:asciiTheme="majorBidi" w:hAnsiTheme="majorBidi" w:cstheme="majorBidi"/>
          <w:sz w:val="28"/>
          <w:szCs w:val="28"/>
        </w:rPr>
      </w:pPr>
      <w:r w:rsidRPr="00893121">
        <w:rPr>
          <w:rFonts w:asciiTheme="majorBidi" w:hAnsiTheme="majorBidi" w:cstheme="majorBidi"/>
          <w:sz w:val="28"/>
          <w:szCs w:val="28"/>
        </w:rPr>
        <w:t xml:space="preserve">Private blockchain operates on access control, limiting participation to specific users and entities. This ensures reliability for transactions among third parties. Transactions are private, accessible only to involved entities. Examples include Linux Foundation and Hyperledger Fabric, commonly used in database management and auditing. Its primary applications are internal, maintaining data privacy and security, adhering to government regulations." The main advantages of private blockchain are data redundancies, easier data-handling, transaction cost and extra automated compliance functionalities."[]. The structure of </w:t>
      </w:r>
      <w:r>
        <w:rPr>
          <w:rFonts w:asciiTheme="majorBidi" w:hAnsiTheme="majorBidi" w:cstheme="majorBidi"/>
          <w:sz w:val="28"/>
          <w:szCs w:val="28"/>
        </w:rPr>
        <w:t>private</w:t>
      </w:r>
      <w:r w:rsidRPr="00893121">
        <w:rPr>
          <w:rFonts w:asciiTheme="majorBidi" w:hAnsiTheme="majorBidi" w:cstheme="majorBidi"/>
          <w:sz w:val="28"/>
          <w:szCs w:val="28"/>
        </w:rPr>
        <w:t xml:space="preserve"> blockchain is shown in Figure</w:t>
      </w:r>
      <w:r w:rsidR="00495329">
        <w:rPr>
          <w:rFonts w:asciiTheme="majorBidi" w:hAnsiTheme="majorBidi" w:cstheme="majorBidi"/>
          <w:sz w:val="28"/>
          <w:szCs w:val="28"/>
        </w:rPr>
        <w:t>.</w:t>
      </w:r>
    </w:p>
    <w:p w14:paraId="6B579884" w14:textId="0833F0F4" w:rsidR="00893121" w:rsidRDefault="00893121" w:rsidP="00893121">
      <w:pPr>
        <w:spacing w:after="0"/>
        <w:jc w:val="both"/>
        <w:rPr>
          <w:rFonts w:asciiTheme="majorBidi" w:hAnsiTheme="majorBidi" w:cstheme="majorBidi"/>
          <w:sz w:val="28"/>
          <w:szCs w:val="28"/>
        </w:rPr>
      </w:pPr>
    </w:p>
    <w:p w14:paraId="6F2D95EA" w14:textId="1943E330" w:rsidR="00757086" w:rsidRPr="00757086" w:rsidRDefault="00893121" w:rsidP="00757086">
      <w:pPr>
        <w:spacing w:after="0"/>
        <w:jc w:val="both"/>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5C6F692D" wp14:editId="5CAE670C">
            <wp:extent cx="5344271" cy="3372321"/>
            <wp:effectExtent l="0" t="0" r="8890" b="0"/>
            <wp:docPr id="310272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72604" name="Picture 310272604"/>
                    <pic:cNvPicPr/>
                  </pic:nvPicPr>
                  <pic:blipFill>
                    <a:blip r:embed="rId12">
                      <a:extLst>
                        <a:ext uri="{28A0092B-C50C-407E-A947-70E740481C1C}">
                          <a14:useLocalDpi xmlns:a14="http://schemas.microsoft.com/office/drawing/2010/main" val="0"/>
                        </a:ext>
                      </a:extLst>
                    </a:blip>
                    <a:stretch>
                      <a:fillRect/>
                    </a:stretch>
                  </pic:blipFill>
                  <pic:spPr>
                    <a:xfrm>
                      <a:off x="0" y="0"/>
                      <a:ext cx="5344271" cy="3372321"/>
                    </a:xfrm>
                    <a:prstGeom prst="rect">
                      <a:avLst/>
                    </a:prstGeom>
                  </pic:spPr>
                </pic:pic>
              </a:graphicData>
            </a:graphic>
          </wp:inline>
        </w:drawing>
      </w:r>
    </w:p>
    <w:p w14:paraId="616C8244" w14:textId="77777777" w:rsidR="00757086" w:rsidRDefault="00757086" w:rsidP="00757086">
      <w:pPr>
        <w:spacing w:after="0"/>
        <w:jc w:val="both"/>
        <w:rPr>
          <w:rFonts w:asciiTheme="majorBidi" w:hAnsiTheme="majorBidi" w:cstheme="majorBidi"/>
          <w:sz w:val="28"/>
          <w:szCs w:val="28"/>
        </w:rPr>
      </w:pPr>
    </w:p>
    <w:p w14:paraId="70310CBA" w14:textId="3CA0F899" w:rsidR="00495329" w:rsidRPr="00495329" w:rsidRDefault="00893121" w:rsidP="00495329">
      <w:pPr>
        <w:spacing w:after="0"/>
        <w:jc w:val="both"/>
        <w:rPr>
          <w:rFonts w:asciiTheme="majorBidi" w:hAnsiTheme="majorBidi" w:cstheme="majorBidi"/>
          <w:sz w:val="28"/>
          <w:szCs w:val="28"/>
        </w:rPr>
      </w:pPr>
      <w:r w:rsidRPr="00495329">
        <w:rPr>
          <w:rFonts w:asciiTheme="majorBidi" w:hAnsiTheme="majorBidi" w:cstheme="majorBidi"/>
          <w:sz w:val="28"/>
          <w:szCs w:val="28"/>
        </w:rPr>
        <w:t>Consortium blockchain: "Consortium blockchain is an amalgamation of public and private blockchains. Private blockchain is applicable for enterprise solutions to preserve business data. The consortium blockchain is considered as a semi-private blockchain with a restricted user group but available across various organizations. In other words, this type of blockchain can be utilized if organizations are ready to share the blockchain, but restrict data access to them, and retain it secure from public access."[] Thus, it possesses the features of both public and private blockchains. Consortium blockchain is a cross-discipline and cross-company solution provider with the support of many blockchain platforms. A blockchain consortium of concurring companies can leverage information to advance workflows, accountability and transparency.</w:t>
      </w:r>
      <w:r w:rsidR="00495329" w:rsidRPr="00495329">
        <w:rPr>
          <w:rFonts w:asciiTheme="majorBidi" w:hAnsiTheme="majorBidi" w:cstheme="majorBidi"/>
          <w:sz w:val="28"/>
          <w:szCs w:val="28"/>
        </w:rPr>
        <w:t xml:space="preserve"> The structure of Consortium blockchain is shown in Figure.</w:t>
      </w:r>
    </w:p>
    <w:p w14:paraId="12271F56" w14:textId="06C4B1D1" w:rsidR="00495329" w:rsidRPr="00495329" w:rsidRDefault="00495329" w:rsidP="00495329">
      <w:pPr>
        <w:spacing w:after="0"/>
        <w:jc w:val="both"/>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42E652C7" wp14:editId="1516FBE0">
            <wp:extent cx="5363323" cy="3905795"/>
            <wp:effectExtent l="0" t="0" r="8890" b="0"/>
            <wp:docPr id="147443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3716" name="Picture 147443716"/>
                    <pic:cNvPicPr/>
                  </pic:nvPicPr>
                  <pic:blipFill>
                    <a:blip r:embed="rId13">
                      <a:extLst>
                        <a:ext uri="{28A0092B-C50C-407E-A947-70E740481C1C}">
                          <a14:useLocalDpi xmlns:a14="http://schemas.microsoft.com/office/drawing/2010/main" val="0"/>
                        </a:ext>
                      </a:extLst>
                    </a:blip>
                    <a:stretch>
                      <a:fillRect/>
                    </a:stretch>
                  </pic:blipFill>
                  <pic:spPr>
                    <a:xfrm>
                      <a:off x="0" y="0"/>
                      <a:ext cx="5363323" cy="3905795"/>
                    </a:xfrm>
                    <a:prstGeom prst="rect">
                      <a:avLst/>
                    </a:prstGeom>
                  </pic:spPr>
                </pic:pic>
              </a:graphicData>
            </a:graphic>
          </wp:inline>
        </w:drawing>
      </w:r>
    </w:p>
    <w:p w14:paraId="430383ED" w14:textId="77777777" w:rsidR="00893121" w:rsidRDefault="00893121" w:rsidP="00495329">
      <w:pPr>
        <w:spacing w:after="0"/>
        <w:jc w:val="center"/>
        <w:rPr>
          <w:rFonts w:asciiTheme="majorBidi" w:hAnsiTheme="majorBidi" w:cstheme="majorBidi"/>
          <w:b/>
          <w:bCs/>
          <w:sz w:val="28"/>
          <w:szCs w:val="28"/>
        </w:rPr>
      </w:pPr>
    </w:p>
    <w:tbl>
      <w:tblPr>
        <w:tblStyle w:val="TableGrid"/>
        <w:tblW w:w="9498" w:type="dxa"/>
        <w:tblInd w:w="-572" w:type="dxa"/>
        <w:tblLook w:val="04A0" w:firstRow="1" w:lastRow="0" w:firstColumn="1" w:lastColumn="0" w:noHBand="0" w:noVBand="1"/>
      </w:tblPr>
      <w:tblGrid>
        <w:gridCol w:w="2552"/>
        <w:gridCol w:w="2334"/>
        <w:gridCol w:w="2158"/>
        <w:gridCol w:w="2454"/>
      </w:tblGrid>
      <w:tr w:rsidR="00495329" w14:paraId="0944FF60" w14:textId="77777777" w:rsidTr="00495329">
        <w:tc>
          <w:tcPr>
            <w:tcW w:w="2552" w:type="dxa"/>
          </w:tcPr>
          <w:p w14:paraId="3C3D1138" w14:textId="75205199" w:rsidR="00495329" w:rsidRDefault="00495329" w:rsidP="00495329">
            <w:pPr>
              <w:rPr>
                <w:rFonts w:asciiTheme="majorBidi" w:hAnsiTheme="majorBidi" w:cstheme="majorBidi"/>
                <w:sz w:val="28"/>
                <w:szCs w:val="28"/>
              </w:rPr>
            </w:pPr>
            <w:r w:rsidRPr="00D1042F">
              <w:rPr>
                <w:rFonts w:asciiTheme="majorBidi" w:hAnsiTheme="majorBidi" w:cstheme="majorBidi"/>
                <w:sz w:val="28"/>
                <w:szCs w:val="28"/>
              </w:rPr>
              <w:t>Feature</w:t>
            </w:r>
          </w:p>
        </w:tc>
        <w:tc>
          <w:tcPr>
            <w:tcW w:w="2334" w:type="dxa"/>
          </w:tcPr>
          <w:p w14:paraId="0DCA6C9C" w14:textId="14721EA4" w:rsidR="00495329" w:rsidRDefault="00495329" w:rsidP="00D1042F">
            <w:pPr>
              <w:jc w:val="center"/>
              <w:rPr>
                <w:rFonts w:asciiTheme="majorBidi" w:hAnsiTheme="majorBidi" w:cstheme="majorBidi"/>
                <w:sz w:val="28"/>
                <w:szCs w:val="28"/>
              </w:rPr>
            </w:pPr>
            <w:r w:rsidRPr="00D1042F">
              <w:rPr>
                <w:rFonts w:asciiTheme="majorBidi" w:hAnsiTheme="majorBidi" w:cstheme="majorBidi"/>
                <w:sz w:val="28"/>
                <w:szCs w:val="28"/>
              </w:rPr>
              <w:t>Public Blockchain</w:t>
            </w:r>
          </w:p>
        </w:tc>
        <w:tc>
          <w:tcPr>
            <w:tcW w:w="2158" w:type="dxa"/>
          </w:tcPr>
          <w:p w14:paraId="29B5594A" w14:textId="36A1A435" w:rsidR="00495329" w:rsidRDefault="00495329" w:rsidP="00D1042F">
            <w:pPr>
              <w:jc w:val="center"/>
              <w:rPr>
                <w:rFonts w:asciiTheme="majorBidi" w:hAnsiTheme="majorBidi" w:cstheme="majorBidi"/>
                <w:sz w:val="28"/>
                <w:szCs w:val="28"/>
              </w:rPr>
            </w:pPr>
            <w:r>
              <w:rPr>
                <w:rFonts w:asciiTheme="majorBidi" w:hAnsiTheme="majorBidi" w:cstheme="majorBidi"/>
                <w:sz w:val="28"/>
                <w:szCs w:val="28"/>
              </w:rPr>
              <w:t>Private Blockchain</w:t>
            </w:r>
          </w:p>
        </w:tc>
        <w:tc>
          <w:tcPr>
            <w:tcW w:w="2454" w:type="dxa"/>
          </w:tcPr>
          <w:p w14:paraId="2D2F43B3" w14:textId="52AE0200" w:rsidR="00495329"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Consortium blockchain</w:t>
            </w:r>
          </w:p>
        </w:tc>
      </w:tr>
      <w:tr w:rsidR="00495329" w14:paraId="2803E325" w14:textId="77777777" w:rsidTr="00495329">
        <w:tc>
          <w:tcPr>
            <w:tcW w:w="2552" w:type="dxa"/>
          </w:tcPr>
          <w:p w14:paraId="3705B515" w14:textId="02E016CC" w:rsidR="00495329" w:rsidRDefault="00495329" w:rsidP="00495329">
            <w:pPr>
              <w:rPr>
                <w:rFonts w:asciiTheme="majorBidi" w:hAnsiTheme="majorBidi" w:cstheme="majorBidi"/>
                <w:sz w:val="28"/>
                <w:szCs w:val="28"/>
              </w:rPr>
            </w:pPr>
            <w:r w:rsidRPr="00D1042F">
              <w:rPr>
                <w:rFonts w:asciiTheme="majorBidi" w:hAnsiTheme="majorBidi" w:cstheme="majorBidi"/>
                <w:sz w:val="28"/>
                <w:szCs w:val="28"/>
              </w:rPr>
              <w:t>Accessibility</w:t>
            </w:r>
          </w:p>
        </w:tc>
        <w:tc>
          <w:tcPr>
            <w:tcW w:w="2334" w:type="dxa"/>
          </w:tcPr>
          <w:p w14:paraId="7100AABC" w14:textId="7BD6EE03" w:rsidR="00495329" w:rsidRDefault="00D1042F" w:rsidP="00495329">
            <w:pPr>
              <w:jc w:val="center"/>
              <w:rPr>
                <w:rFonts w:asciiTheme="majorBidi" w:hAnsiTheme="majorBidi" w:cstheme="majorBidi"/>
                <w:sz w:val="28"/>
                <w:szCs w:val="28"/>
              </w:rPr>
            </w:pPr>
            <w:r w:rsidRPr="00D1042F">
              <w:rPr>
                <w:rFonts w:asciiTheme="majorBidi" w:hAnsiTheme="majorBidi" w:cstheme="majorBidi"/>
                <w:sz w:val="28"/>
                <w:szCs w:val="28"/>
              </w:rPr>
              <w:t>Open to anyone who wants to participate and view transactions</w:t>
            </w:r>
          </w:p>
        </w:tc>
        <w:tc>
          <w:tcPr>
            <w:tcW w:w="2158" w:type="dxa"/>
          </w:tcPr>
          <w:p w14:paraId="41A2F2C5" w14:textId="5F93252F" w:rsidR="00495329" w:rsidRDefault="00D1042F" w:rsidP="00495329">
            <w:pPr>
              <w:jc w:val="center"/>
              <w:rPr>
                <w:rFonts w:asciiTheme="majorBidi" w:hAnsiTheme="majorBidi" w:cstheme="majorBidi"/>
                <w:sz w:val="28"/>
                <w:szCs w:val="28"/>
              </w:rPr>
            </w:pPr>
            <w:r w:rsidRPr="00D1042F">
              <w:rPr>
                <w:rFonts w:asciiTheme="majorBidi" w:hAnsiTheme="majorBidi" w:cstheme="majorBidi"/>
                <w:sz w:val="28"/>
                <w:szCs w:val="28"/>
              </w:rPr>
              <w:t>Restricted access, typically limited to approved participants</w:t>
            </w:r>
          </w:p>
        </w:tc>
        <w:tc>
          <w:tcPr>
            <w:tcW w:w="2454" w:type="dxa"/>
          </w:tcPr>
          <w:p w14:paraId="23484ECD" w14:textId="748B47AA" w:rsidR="00495329" w:rsidRDefault="00D1042F" w:rsidP="00495329">
            <w:pPr>
              <w:jc w:val="center"/>
              <w:rPr>
                <w:rFonts w:asciiTheme="majorBidi" w:hAnsiTheme="majorBidi" w:cstheme="majorBidi"/>
                <w:sz w:val="28"/>
                <w:szCs w:val="28"/>
              </w:rPr>
            </w:pPr>
            <w:r w:rsidRPr="00D1042F">
              <w:rPr>
                <w:rFonts w:asciiTheme="majorBidi" w:hAnsiTheme="majorBidi" w:cstheme="majorBidi"/>
                <w:sz w:val="28"/>
                <w:szCs w:val="28"/>
              </w:rPr>
              <w:t>Restricted access, available to approved participants from multiple organizations</w:t>
            </w:r>
          </w:p>
        </w:tc>
      </w:tr>
      <w:tr w:rsidR="00D1042F" w14:paraId="7A64BE86" w14:textId="77777777" w:rsidTr="00495329">
        <w:tc>
          <w:tcPr>
            <w:tcW w:w="2552" w:type="dxa"/>
          </w:tcPr>
          <w:p w14:paraId="382DBFA9" w14:textId="42DD4E15"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Participation Control</w:t>
            </w:r>
          </w:p>
        </w:tc>
        <w:tc>
          <w:tcPr>
            <w:tcW w:w="2334" w:type="dxa"/>
          </w:tcPr>
          <w:p w14:paraId="4E1E793B" w14:textId="7162300C"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Decentralized, anyone can participate in transaction validation</w:t>
            </w:r>
          </w:p>
        </w:tc>
        <w:tc>
          <w:tcPr>
            <w:tcW w:w="2158" w:type="dxa"/>
          </w:tcPr>
          <w:p w14:paraId="021DA72D" w14:textId="69E5DAE8"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Centralized, access controlled by designated entities</w:t>
            </w:r>
          </w:p>
        </w:tc>
        <w:tc>
          <w:tcPr>
            <w:tcW w:w="2454" w:type="dxa"/>
          </w:tcPr>
          <w:p w14:paraId="46A31B8D" w14:textId="0EF3509F"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Semi-decentralized, control shared among participating organizations</w:t>
            </w:r>
          </w:p>
        </w:tc>
      </w:tr>
      <w:tr w:rsidR="00D1042F" w14:paraId="00991CB7" w14:textId="77777777" w:rsidTr="00495329">
        <w:tc>
          <w:tcPr>
            <w:tcW w:w="2552" w:type="dxa"/>
          </w:tcPr>
          <w:p w14:paraId="05EE0468" w14:textId="05C1B718"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Transparency</w:t>
            </w:r>
          </w:p>
        </w:tc>
        <w:tc>
          <w:tcPr>
            <w:tcW w:w="2334" w:type="dxa"/>
          </w:tcPr>
          <w:p w14:paraId="172BC8A6" w14:textId="1B798928"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High transparency, all transactions are visible to all participants</w:t>
            </w:r>
          </w:p>
        </w:tc>
        <w:tc>
          <w:tcPr>
            <w:tcW w:w="2158" w:type="dxa"/>
          </w:tcPr>
          <w:p w14:paraId="05BD4AFF" w14:textId="4DF5F372"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Limited transparency, transactions may only be visible to authorized parties</w:t>
            </w:r>
          </w:p>
        </w:tc>
        <w:tc>
          <w:tcPr>
            <w:tcW w:w="2454" w:type="dxa"/>
          </w:tcPr>
          <w:p w14:paraId="49F2BF13" w14:textId="28214537"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Moderate transparency, transactions visible to approved participants across organizations</w:t>
            </w:r>
          </w:p>
        </w:tc>
      </w:tr>
      <w:tr w:rsidR="00D1042F" w14:paraId="4890DA5B" w14:textId="77777777" w:rsidTr="00495329">
        <w:tc>
          <w:tcPr>
            <w:tcW w:w="2552" w:type="dxa"/>
          </w:tcPr>
          <w:p w14:paraId="0CEF3FAC" w14:textId="149CC6C0"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lastRenderedPageBreak/>
              <w:t>Data Privacy</w:t>
            </w:r>
          </w:p>
        </w:tc>
        <w:tc>
          <w:tcPr>
            <w:tcW w:w="2334" w:type="dxa"/>
          </w:tcPr>
          <w:p w14:paraId="516A5CE3" w14:textId="03B80278"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Low data privacy, all transaction data is publicly accessible</w:t>
            </w:r>
          </w:p>
        </w:tc>
        <w:tc>
          <w:tcPr>
            <w:tcW w:w="2158" w:type="dxa"/>
          </w:tcPr>
          <w:p w14:paraId="787A46AB" w14:textId="1DAE9511"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High data privacy, transaction data is only visible to authorized parties</w:t>
            </w:r>
          </w:p>
        </w:tc>
        <w:tc>
          <w:tcPr>
            <w:tcW w:w="2454" w:type="dxa"/>
          </w:tcPr>
          <w:p w14:paraId="05F5FA52" w14:textId="5D5C1A33"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Moderate data privacy, data access restricted to approved participants</w:t>
            </w:r>
          </w:p>
        </w:tc>
      </w:tr>
      <w:tr w:rsidR="00D1042F" w14:paraId="5141BEDF" w14:textId="77777777" w:rsidTr="00495329">
        <w:tc>
          <w:tcPr>
            <w:tcW w:w="2552" w:type="dxa"/>
          </w:tcPr>
          <w:p w14:paraId="7815A23B" w14:textId="78F31583"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Security</w:t>
            </w:r>
          </w:p>
        </w:tc>
        <w:tc>
          <w:tcPr>
            <w:tcW w:w="2334" w:type="dxa"/>
          </w:tcPr>
          <w:p w14:paraId="70FDB514" w14:textId="289B06F4"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Relies on consensus mechanisms to secure the network</w:t>
            </w:r>
          </w:p>
        </w:tc>
        <w:tc>
          <w:tcPr>
            <w:tcW w:w="2158" w:type="dxa"/>
          </w:tcPr>
          <w:p w14:paraId="5018C603" w14:textId="524D8B03"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Relies on access control and encryption for security</w:t>
            </w:r>
          </w:p>
        </w:tc>
        <w:tc>
          <w:tcPr>
            <w:tcW w:w="2454" w:type="dxa"/>
          </w:tcPr>
          <w:p w14:paraId="617143C5" w14:textId="35FCE437"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Relies on access control, encryption, and collaboration for security</w:t>
            </w:r>
          </w:p>
        </w:tc>
      </w:tr>
      <w:tr w:rsidR="00D1042F" w14:paraId="30FC9BA9" w14:textId="77777777" w:rsidTr="00495329">
        <w:tc>
          <w:tcPr>
            <w:tcW w:w="2552" w:type="dxa"/>
          </w:tcPr>
          <w:p w14:paraId="624456D6" w14:textId="4BA39DC2"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Speed and Scalability</w:t>
            </w:r>
          </w:p>
        </w:tc>
        <w:tc>
          <w:tcPr>
            <w:tcW w:w="2334" w:type="dxa"/>
          </w:tcPr>
          <w:p w14:paraId="72C44A2C" w14:textId="03594AE0"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Slower transaction speeds and lower scalability due to open participation</w:t>
            </w:r>
          </w:p>
        </w:tc>
        <w:tc>
          <w:tcPr>
            <w:tcW w:w="2158" w:type="dxa"/>
          </w:tcPr>
          <w:p w14:paraId="6F5E728B" w14:textId="67EBEEEB"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Faster transaction speeds and higher scalability due to controlled participation</w:t>
            </w:r>
          </w:p>
        </w:tc>
        <w:tc>
          <w:tcPr>
            <w:tcW w:w="2454" w:type="dxa"/>
          </w:tcPr>
          <w:p w14:paraId="155D2261" w14:textId="3E82E50E"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Moderate transaction speeds and scalability depending on consortium size</w:t>
            </w:r>
          </w:p>
        </w:tc>
      </w:tr>
      <w:tr w:rsidR="00D1042F" w14:paraId="47A1203F" w14:textId="77777777" w:rsidTr="00495329">
        <w:tc>
          <w:tcPr>
            <w:tcW w:w="2552" w:type="dxa"/>
          </w:tcPr>
          <w:p w14:paraId="65EC739D" w14:textId="3E9CF4AD"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Use Cases</w:t>
            </w:r>
          </w:p>
        </w:tc>
        <w:tc>
          <w:tcPr>
            <w:tcW w:w="2334" w:type="dxa"/>
          </w:tcPr>
          <w:p w14:paraId="3B1C4A58" w14:textId="1215CF5B"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Ideal for cryptocurrencies and public applications where transparency is key</w:t>
            </w:r>
          </w:p>
        </w:tc>
        <w:tc>
          <w:tcPr>
            <w:tcW w:w="2158" w:type="dxa"/>
          </w:tcPr>
          <w:p w14:paraId="475CD28F" w14:textId="42FF9443"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Suitable for enterprise solutions requiring data privacy and control</w:t>
            </w:r>
          </w:p>
        </w:tc>
        <w:tc>
          <w:tcPr>
            <w:tcW w:w="2454" w:type="dxa"/>
          </w:tcPr>
          <w:p w14:paraId="4F068174" w14:textId="7B26BCFA"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Suitable for collaborative projects across multiple organizations requiring shared data access and control</w:t>
            </w:r>
          </w:p>
        </w:tc>
      </w:tr>
    </w:tbl>
    <w:p w14:paraId="2A1444D9" w14:textId="77777777" w:rsidR="00495329" w:rsidRPr="00757086" w:rsidRDefault="00495329" w:rsidP="00893121">
      <w:pPr>
        <w:spacing w:after="0"/>
        <w:jc w:val="both"/>
        <w:rPr>
          <w:rFonts w:asciiTheme="majorBidi" w:hAnsiTheme="majorBidi" w:cstheme="majorBidi"/>
          <w:sz w:val="28"/>
          <w:szCs w:val="28"/>
        </w:rPr>
      </w:pPr>
    </w:p>
    <w:bookmarkEnd w:id="29"/>
    <w:p w14:paraId="349615DC" w14:textId="40D000D4" w:rsidR="003D3376" w:rsidRPr="000762FA" w:rsidRDefault="003D3376" w:rsidP="000762FA">
      <w:pPr>
        <w:spacing w:before="40" w:after="0" w:line="240" w:lineRule="auto"/>
        <w:ind w:right="720"/>
        <w:rPr>
          <w:rFonts w:asciiTheme="majorBidi" w:hAnsiTheme="majorBidi" w:cstheme="majorBidi"/>
          <w:sz w:val="26"/>
          <w:szCs w:val="26"/>
        </w:rPr>
      </w:pP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34" w:name="_Toc158461318"/>
      <w:r>
        <w:rPr>
          <w:rFonts w:asciiTheme="majorBidi" w:hAnsiTheme="majorBidi"/>
          <w:b/>
          <w:bCs/>
          <w:color w:val="auto"/>
          <w:sz w:val="32"/>
          <w:szCs w:val="32"/>
        </w:rPr>
        <w:t>Blockchain Platforms</w:t>
      </w:r>
      <w:bookmarkEnd w:id="34"/>
    </w:p>
    <w:p w14:paraId="12F20585" w14:textId="7351C9AD"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461319"/>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35"/>
    </w:p>
    <w:p w14:paraId="3FE9B130"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9C6C42">
        <w:rPr>
          <w:rFonts w:asciiTheme="majorBidi" w:hAnsiTheme="majorBidi" w:cstheme="majorBidi"/>
          <w:sz w:val="28"/>
          <w:szCs w:val="28"/>
        </w:rPr>
        <w:t>Ethereum is a blockchain with a computer embedded in it. It is the foundation for building apps and organizations in a decentralized, permissionless, censorship-resistant way.</w:t>
      </w:r>
      <w:r>
        <w:rPr>
          <w:rFonts w:asciiTheme="majorBidi" w:hAnsiTheme="majorBidi" w:cstheme="majorBidi"/>
          <w:sz w:val="28"/>
          <w:szCs w:val="28"/>
        </w:rPr>
        <w:t>”</w:t>
      </w:r>
      <w:r w:rsidRPr="009C6C42">
        <w:rPr>
          <w:rFonts w:asciiTheme="majorBidi" w:hAnsiTheme="majorBidi" w:cstheme="majorBidi"/>
          <w:sz w:val="28"/>
          <w:szCs w:val="28"/>
        </w:rPr>
        <w:t xml:space="preserve"> </w:t>
      </w:r>
      <w:r>
        <w:rPr>
          <w:rFonts w:asciiTheme="majorBidi" w:hAnsiTheme="majorBidi" w:cstheme="majorBidi"/>
          <w:sz w:val="28"/>
          <w:szCs w:val="28"/>
        </w:rPr>
        <w:t>[]</w:t>
      </w:r>
    </w:p>
    <w:p w14:paraId="033F4DB7" w14:textId="77777777" w:rsidR="0091343E" w:rsidRDefault="0091343E" w:rsidP="0091343E">
      <w:pPr>
        <w:jc w:val="both"/>
        <w:rPr>
          <w:rFonts w:asciiTheme="majorBidi" w:hAnsiTheme="majorBidi" w:cstheme="majorBidi"/>
          <w:sz w:val="28"/>
          <w:szCs w:val="28"/>
        </w:rPr>
      </w:pPr>
      <w:r w:rsidRPr="00F20EFB">
        <w:rPr>
          <w:rFonts w:asciiTheme="majorBidi" w:hAnsiTheme="majorBidi" w:cstheme="majorBidi"/>
          <w:sz w:val="28"/>
          <w:szCs w:val="28"/>
        </w:rPr>
        <w:t>Ethereum is a public network that requires users to make payments in the form of Ether (ETH) to access its computational resources.</w:t>
      </w:r>
    </w:p>
    <w:p w14:paraId="2E951FB3"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9C6C42">
        <w:rPr>
          <w:rFonts w:asciiTheme="majorBidi" w:hAnsiTheme="majorBidi" w:cstheme="majorBidi"/>
          <w:sz w:val="28"/>
          <w:szCs w:val="28"/>
        </w:rPr>
        <w:t xml:space="preserve">Ether (ETH) is the native cryptocurrency of Ethereum. The purpose of ETH is to allow for a market for computation. Such a market provides an economic </w:t>
      </w:r>
      <w:r w:rsidRPr="009C6C42">
        <w:rPr>
          <w:rFonts w:asciiTheme="majorBidi" w:hAnsiTheme="majorBidi" w:cstheme="majorBidi"/>
          <w:sz w:val="28"/>
          <w:szCs w:val="28"/>
        </w:rPr>
        <w:lastRenderedPageBreak/>
        <w:t>incentive for participants to verify and execute transaction requests and provide computational resources to the network.</w:t>
      </w:r>
      <w:r>
        <w:rPr>
          <w:rFonts w:asciiTheme="majorBidi" w:hAnsiTheme="majorBidi" w:cstheme="majorBidi"/>
          <w:sz w:val="28"/>
          <w:szCs w:val="28"/>
        </w:rPr>
        <w:t>” []</w:t>
      </w:r>
    </w:p>
    <w:p w14:paraId="616B30E6" w14:textId="29EDF50A" w:rsidR="00F20EFB" w:rsidRPr="00F20EFB" w:rsidRDefault="0091343E" w:rsidP="0091343E">
      <w:pPr>
        <w:jc w:val="both"/>
        <w:rPr>
          <w:rFonts w:asciiTheme="majorBidi" w:hAnsiTheme="majorBidi" w:cstheme="majorBidi"/>
          <w:sz w:val="28"/>
          <w:szCs w:val="28"/>
        </w:rPr>
      </w:pPr>
      <w:r w:rsidRPr="00F20EFB">
        <w:rPr>
          <w:rFonts w:asciiTheme="majorBidi" w:hAnsiTheme="majorBidi" w:cstheme="majorBidi"/>
          <w:sz w:val="28"/>
          <w:szCs w:val="28"/>
        </w:rPr>
        <w:t xml:space="preserve">Ether can be exchanged between users, used for trading, and utilized by developers on the Ethereum blockchain. Ethereum offers advantages such as decentralization, rapid deployment, permissioned network options, network size, private transaction capabilities, scalability, performance, transaction finality, tokenization of assets, and interoperability. However, there are also disadvantages, including the complexity of learning Solidity, scaling issues, and the risks associated with investing in Ethereum due to volatility and fluctuating fees. Ethereum uses programming languages like Solidity, LLL, Serpent, </w:t>
      </w:r>
      <w:proofErr w:type="spellStart"/>
      <w:r w:rsidRPr="00F20EFB">
        <w:rPr>
          <w:rFonts w:asciiTheme="majorBidi" w:hAnsiTheme="majorBidi" w:cstheme="majorBidi"/>
          <w:sz w:val="28"/>
          <w:szCs w:val="28"/>
        </w:rPr>
        <w:t>Vyper</w:t>
      </w:r>
      <w:proofErr w:type="spellEnd"/>
      <w:r w:rsidRPr="00F20EFB">
        <w:rPr>
          <w:rFonts w:asciiTheme="majorBidi" w:hAnsiTheme="majorBidi" w:cstheme="majorBidi"/>
          <w:sz w:val="28"/>
          <w:szCs w:val="28"/>
        </w:rPr>
        <w:t xml:space="preserve">, Bamboo, and others. It can be both public and private, with applications built on the Ethereum </w:t>
      </w:r>
      <w:proofErr w:type="spellStart"/>
      <w:r w:rsidRPr="00F20EFB">
        <w:rPr>
          <w:rFonts w:asciiTheme="majorBidi" w:hAnsiTheme="majorBidi" w:cstheme="majorBidi"/>
          <w:sz w:val="28"/>
          <w:szCs w:val="28"/>
        </w:rPr>
        <w:t>Mainnet</w:t>
      </w:r>
      <w:proofErr w:type="spellEnd"/>
      <w:r w:rsidRPr="00F20EFB">
        <w:rPr>
          <w:rFonts w:asciiTheme="majorBidi" w:hAnsiTheme="majorBidi" w:cstheme="majorBidi"/>
          <w:sz w:val="28"/>
          <w:szCs w:val="28"/>
        </w:rPr>
        <w:t xml:space="preserve"> or private blockchains based on Ethereum technology</w:t>
      </w:r>
      <w:r>
        <w:rPr>
          <w:rFonts w:asciiTheme="majorBidi" w:hAnsiTheme="majorBidi" w:cstheme="majorBidi"/>
          <w:sz w:val="28"/>
          <w:szCs w:val="28"/>
        </w:rPr>
        <w:t>.</w:t>
      </w:r>
      <w:r w:rsidRPr="00F20EFB">
        <w:rPr>
          <w:rFonts w:asciiTheme="majorBidi" w:hAnsiTheme="majorBidi" w:cstheme="majorBidi"/>
          <w:sz w:val="28"/>
          <w:szCs w:val="28"/>
        </w:rPr>
        <w:t xml:space="preserve"> Data mining in Ethereum involves creating and adding blocks of transactions to the blockchain through the Proof-of-Work consensus mechanism, securing the network.</w:t>
      </w:r>
    </w:p>
    <w:p w14:paraId="788118D4" w14:textId="43CEB191"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461320"/>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6"/>
    </w:p>
    <w:p w14:paraId="4B526E25"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377F28">
        <w:rPr>
          <w:rFonts w:asciiTheme="majorBidi" w:hAnsiTheme="majorBidi" w:cstheme="majorBidi"/>
          <w:sz w:val="28"/>
          <w:szCs w:val="28"/>
        </w:rPr>
        <w:t>The IBM Blockchain Platform for IBM Cloud is the next generation of IBM Blockchain Platform offerings, which gives you total control over</w:t>
      </w:r>
      <w:r>
        <w:rPr>
          <w:rFonts w:asciiTheme="majorBidi" w:hAnsiTheme="majorBidi" w:cstheme="majorBidi"/>
          <w:sz w:val="28"/>
          <w:szCs w:val="28"/>
        </w:rPr>
        <w:t xml:space="preserve"> </w:t>
      </w:r>
      <w:r w:rsidRPr="00377F28">
        <w:rPr>
          <w:rFonts w:asciiTheme="majorBidi" w:hAnsiTheme="majorBidi" w:cstheme="majorBidi"/>
          <w:sz w:val="28"/>
          <w:szCs w:val="28"/>
        </w:rPr>
        <w:t>deployments, certificates, and private keys. It includes the new IBM Blockchain Platform console, a user interface that can simplify and accelerate the process of deploying components into a Kubernetes cluster on IBM Cloud managed and controlled by you. For more information about deploying a Kubernetes cluster on IBM Cloud</w:t>
      </w:r>
      <w:r>
        <w:rPr>
          <w:rFonts w:asciiTheme="majorBidi" w:hAnsiTheme="majorBidi" w:cstheme="majorBidi"/>
          <w:sz w:val="28"/>
          <w:szCs w:val="28"/>
        </w:rPr>
        <w:t>.” []</w:t>
      </w:r>
    </w:p>
    <w:p w14:paraId="3458567C" w14:textId="77777777" w:rsidR="0091343E" w:rsidRPr="005C5FF3" w:rsidRDefault="0091343E" w:rsidP="0091343E">
      <w:pPr>
        <w:jc w:val="both"/>
        <w:rPr>
          <w:rFonts w:asciiTheme="majorBidi" w:hAnsiTheme="majorBidi" w:cstheme="majorBidi"/>
          <w:sz w:val="28"/>
          <w:szCs w:val="28"/>
        </w:rPr>
      </w:pPr>
      <w:r w:rsidRPr="005C5FF3">
        <w:rPr>
          <w:rFonts w:asciiTheme="majorBidi" w:hAnsiTheme="majorBidi" w:cstheme="majorBidi"/>
          <w:sz w:val="28"/>
          <w:szCs w:val="28"/>
        </w:rPr>
        <w:t>IBM Blockchain is a robust platform developed by IBM to help businesses build and manage blockchain networks for various applications. It offers several advantages such as security, transparency, efficiency, traceability, and scalability. However, there are also challenges associated with its implementation, including complexity, regulatory uncertainty, integration issues, and governance concerns.</w:t>
      </w:r>
    </w:p>
    <w:p w14:paraId="3BFAB31B"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5C5FF3">
        <w:rPr>
          <w:rFonts w:asciiTheme="majorBidi" w:hAnsiTheme="majorBidi" w:cstheme="majorBidi"/>
          <w:sz w:val="28"/>
          <w:szCs w:val="28"/>
        </w:rPr>
        <w:t>Smart contracts on IBM Blockchain can be written in languages like Solidity, JavaScript, Go, and Java, catering to different development preferences and requirements.</w:t>
      </w:r>
      <w:r>
        <w:rPr>
          <w:rFonts w:asciiTheme="majorBidi" w:hAnsiTheme="majorBidi" w:cstheme="majorBidi"/>
          <w:sz w:val="28"/>
          <w:szCs w:val="28"/>
        </w:rPr>
        <w:t>” []</w:t>
      </w:r>
      <w:r w:rsidRPr="005C5FF3">
        <w:rPr>
          <w:rFonts w:asciiTheme="majorBidi" w:hAnsiTheme="majorBidi" w:cstheme="majorBidi"/>
          <w:sz w:val="28"/>
          <w:szCs w:val="28"/>
        </w:rPr>
        <w:t xml:space="preserve"> </w:t>
      </w:r>
    </w:p>
    <w:p w14:paraId="1BB5E768" w14:textId="77777777" w:rsidR="0091343E" w:rsidRPr="005C5FF3" w:rsidRDefault="0091343E" w:rsidP="0091343E">
      <w:pPr>
        <w:jc w:val="both"/>
        <w:rPr>
          <w:rFonts w:asciiTheme="majorBidi" w:hAnsiTheme="majorBidi" w:cstheme="majorBidi"/>
          <w:sz w:val="28"/>
          <w:szCs w:val="28"/>
        </w:rPr>
      </w:pPr>
      <w:r w:rsidRPr="005C5FF3">
        <w:rPr>
          <w:rFonts w:asciiTheme="majorBidi" w:hAnsiTheme="majorBidi" w:cstheme="majorBidi"/>
          <w:sz w:val="28"/>
          <w:szCs w:val="28"/>
        </w:rPr>
        <w:lastRenderedPageBreak/>
        <w:t>The platform supports both public and private network configurations, with transaction costs varying depending on factors like network congestion and configuration.</w:t>
      </w:r>
    </w:p>
    <w:p w14:paraId="6B7EE93B" w14:textId="2C7B3708" w:rsidR="005C5FF3" w:rsidRPr="005C5FF3" w:rsidRDefault="0091343E" w:rsidP="0091343E">
      <w:pPr>
        <w:jc w:val="both"/>
        <w:rPr>
          <w:rFonts w:asciiTheme="majorBidi" w:hAnsiTheme="majorBidi" w:cstheme="majorBidi"/>
          <w:sz w:val="28"/>
          <w:szCs w:val="28"/>
        </w:rPr>
      </w:pPr>
      <w:r w:rsidRPr="005C5FF3">
        <w:rPr>
          <w:rFonts w:asciiTheme="majorBidi" w:hAnsiTheme="majorBidi" w:cstheme="majorBidi"/>
          <w:sz w:val="28"/>
          <w:szCs w:val="28"/>
        </w:rPr>
        <w:t>While IBM Blockchain provides tools and frameworks for developing decentralized applications (dApps), the need for data mining within these applications depends on their specific functionalities and requirements. Overall, IBM Blockchain offers a robust foundation for building secure and scalable blockchain solutions, but businesses should carefully consider their needs and challenges before adopting the platform.</w:t>
      </w:r>
      <w:r w:rsidR="005C5FF3">
        <w:rPr>
          <w:rFonts w:asciiTheme="majorBidi" w:hAnsiTheme="majorBidi" w:cstheme="majorBidi"/>
          <w:sz w:val="28"/>
          <w:szCs w:val="28"/>
        </w:rPr>
        <w:tab/>
      </w:r>
    </w:p>
    <w:p w14:paraId="12EB429E" w14:textId="7D0A7CB8"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461321"/>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7"/>
    </w:p>
    <w:p w14:paraId="4B53DBCC"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A40A97">
        <w:rPr>
          <w:rFonts w:asciiTheme="majorBidi" w:hAnsiTheme="majorBidi" w:cstheme="majorBidi"/>
          <w:sz w:val="28"/>
          <w:szCs w:val="28"/>
        </w:rPr>
        <w:t>Hyperledger Fabric is an enterprise-grade permissioned blockchain platform that offers advantages such as a permissioned network structure, modular architecture, high performance, privacy features, and robust identity management capabilities.</w:t>
      </w:r>
      <w:r>
        <w:rPr>
          <w:rFonts w:asciiTheme="majorBidi" w:hAnsiTheme="majorBidi" w:cstheme="majorBidi"/>
          <w:sz w:val="28"/>
          <w:szCs w:val="28"/>
        </w:rPr>
        <w:t>” []</w:t>
      </w:r>
    </w:p>
    <w:p w14:paraId="6B23F002"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D44668">
        <w:rPr>
          <w:rFonts w:asciiTheme="majorBidi" w:hAnsiTheme="majorBidi" w:cstheme="majorBidi"/>
          <w:sz w:val="28"/>
          <w:szCs w:val="28"/>
        </w:rPr>
        <w:t>Fabric is the first distributed ledger platform to support </w:t>
      </w:r>
      <w:r w:rsidRPr="00AF05A3">
        <w:rPr>
          <w:rFonts w:asciiTheme="majorBidi" w:hAnsiTheme="majorBidi" w:cstheme="majorBidi"/>
          <w:sz w:val="28"/>
          <w:szCs w:val="28"/>
        </w:rPr>
        <w:t>smart contracts authored in general-purpose programming languages</w:t>
      </w:r>
      <w:r w:rsidRPr="00D44668">
        <w:rPr>
          <w:rFonts w:asciiTheme="majorBidi" w:hAnsiTheme="majorBidi" w:cstheme="majorBidi"/>
          <w:sz w:val="28"/>
          <w:szCs w:val="28"/>
        </w:rPr>
        <w:t> such as Java, Go, and Node.js, rather than constrained domain-specific languages (DSL). This means that most enterprises already have the skill set needed to develop smart contracts, and no additional training to learn a new language or DSL is needed.</w:t>
      </w:r>
      <w:r>
        <w:rPr>
          <w:rFonts w:asciiTheme="majorBidi" w:hAnsiTheme="majorBidi" w:cstheme="majorBidi"/>
          <w:sz w:val="28"/>
          <w:szCs w:val="28"/>
        </w:rPr>
        <w:t>” []</w:t>
      </w:r>
    </w:p>
    <w:p w14:paraId="165F99BB" w14:textId="5CBB60D4" w:rsidR="00A40A97" w:rsidRPr="00A40A97" w:rsidRDefault="0091343E" w:rsidP="0091343E">
      <w:pPr>
        <w:jc w:val="both"/>
        <w:rPr>
          <w:rFonts w:asciiTheme="majorBidi" w:hAnsiTheme="majorBidi" w:cstheme="majorBidi"/>
          <w:sz w:val="28"/>
          <w:szCs w:val="28"/>
        </w:rPr>
      </w:pPr>
      <w:r>
        <w:rPr>
          <w:rFonts w:asciiTheme="majorBidi" w:hAnsiTheme="majorBidi" w:cstheme="majorBidi"/>
          <w:sz w:val="28"/>
          <w:szCs w:val="28"/>
        </w:rPr>
        <w:t>I</w:t>
      </w:r>
      <w:r w:rsidRPr="00A40A97">
        <w:rPr>
          <w:rFonts w:asciiTheme="majorBidi" w:hAnsiTheme="majorBidi" w:cstheme="majorBidi"/>
          <w:sz w:val="28"/>
          <w:szCs w:val="28"/>
        </w:rPr>
        <w:t>t's typically deployed as a private network, though certain data or services can be made public if needed. Transaction costs can vary based on network configuration, and dApps built on Fabric do not require data mining for consensus. Overall, Hyperledger Fabric provides a flexible and customizable solution for organizations looking to build secure and scalable blockchain applications.</w:t>
      </w:r>
    </w:p>
    <w:p w14:paraId="5FB1754F" w14:textId="11C1D82C"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8" w:name="_Toc158461322"/>
      <w:r w:rsidR="00A677F3">
        <w:rPr>
          <w:rFonts w:asciiTheme="majorBidi" w:hAnsiTheme="majorBidi"/>
          <w:b/>
          <w:bCs/>
          <w:color w:val="auto"/>
          <w:sz w:val="32"/>
          <w:szCs w:val="32"/>
        </w:rPr>
        <w:t>Hydrachain Platform</w:t>
      </w:r>
      <w:bookmarkEnd w:id="38"/>
    </w:p>
    <w:p w14:paraId="707DC705"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B738B4">
        <w:rPr>
          <w:rFonts w:asciiTheme="majorBidi" w:hAnsiTheme="majorBidi" w:cstheme="majorBidi"/>
          <w:sz w:val="28"/>
          <w:szCs w:val="28"/>
        </w:rPr>
        <w:t>In a joint venture of the Ethereum project and Brainbot technologies, Hydrachain is an open-source blockchain platform</w:t>
      </w:r>
      <w:r>
        <w:rPr>
          <w:rFonts w:asciiTheme="majorBidi" w:hAnsiTheme="majorBidi" w:cstheme="majorBidi"/>
          <w:sz w:val="28"/>
          <w:szCs w:val="28"/>
        </w:rPr>
        <w:t xml:space="preserve"> </w:t>
      </w:r>
      <w:r w:rsidRPr="00B738B4">
        <w:rPr>
          <w:rFonts w:asciiTheme="majorBidi" w:hAnsiTheme="majorBidi" w:cstheme="majorBidi"/>
          <w:sz w:val="28"/>
          <w:szCs w:val="28"/>
        </w:rPr>
        <w:t>to support and create private/permission Blockchain networks</w:t>
      </w:r>
      <w:r>
        <w:rPr>
          <w:rFonts w:asciiTheme="majorBidi" w:hAnsiTheme="majorBidi" w:cstheme="majorBidi"/>
          <w:sz w:val="28"/>
          <w:szCs w:val="28"/>
        </w:rPr>
        <w:t>.” []</w:t>
      </w:r>
      <w:r w:rsidRPr="00812BCB">
        <w:rPr>
          <w:rFonts w:asciiTheme="majorBidi" w:hAnsiTheme="majorBidi" w:cstheme="majorBidi"/>
          <w:sz w:val="28"/>
          <w:szCs w:val="28"/>
        </w:rPr>
        <w:t xml:space="preserve"> </w:t>
      </w:r>
    </w:p>
    <w:p w14:paraId="548ED6A4" w14:textId="2448FD29" w:rsidR="00812BCB" w:rsidRPr="00812BCB" w:rsidRDefault="0091343E" w:rsidP="0091343E">
      <w:pPr>
        <w:jc w:val="both"/>
        <w:rPr>
          <w:rFonts w:asciiTheme="majorBidi" w:hAnsiTheme="majorBidi" w:cstheme="majorBidi"/>
          <w:sz w:val="28"/>
          <w:szCs w:val="28"/>
        </w:rPr>
      </w:pPr>
      <w:r w:rsidRPr="00812BCB">
        <w:rPr>
          <w:rFonts w:asciiTheme="majorBidi" w:hAnsiTheme="majorBidi" w:cstheme="majorBidi"/>
          <w:sz w:val="28"/>
          <w:szCs w:val="28"/>
        </w:rPr>
        <w:t xml:space="preserve">It serves as a flexible framework for building decentralized applications (dApps) and private blockchains. While specific details about HydraChain's </w:t>
      </w:r>
      <w:r w:rsidRPr="00812BCB">
        <w:rPr>
          <w:rFonts w:asciiTheme="majorBidi" w:hAnsiTheme="majorBidi" w:cstheme="majorBidi"/>
          <w:sz w:val="28"/>
          <w:szCs w:val="28"/>
        </w:rPr>
        <w:lastRenderedPageBreak/>
        <w:t>features, advantages, and disadvantages may vary, it likely inherits some of the benefits associated with Ethereum, such as decentralization and support for smart contracts written in Solidity. Developers can deploy applications on both public and private networks, with transaction costs varying based on factors like network congestion and gas fees. Whether dApps built on HydraChain require data mining depends on their specific functionalities. Overall, HydraChain provides developers with a platform to create decentralized solutions while benefiting from the expertise of the Ethereum team.</w:t>
      </w:r>
    </w:p>
    <w:p w14:paraId="3E0FE7FE" w14:textId="7536B16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9" w:name="_Toc158461323"/>
      <w:r>
        <w:rPr>
          <w:rFonts w:asciiTheme="majorBidi" w:hAnsiTheme="majorBidi"/>
          <w:b/>
          <w:bCs/>
          <w:color w:val="auto"/>
          <w:sz w:val="32"/>
          <w:szCs w:val="32"/>
        </w:rPr>
        <w:t>R3 Corda Platform</w:t>
      </w:r>
      <w:bookmarkEnd w:id="39"/>
    </w:p>
    <w:p w14:paraId="3F0F7F0B"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B35169">
        <w:rPr>
          <w:rFonts w:asciiTheme="majorBidi" w:hAnsiTheme="majorBidi" w:cstheme="majorBidi"/>
          <w:sz w:val="28"/>
          <w:szCs w:val="28"/>
        </w:rPr>
        <w:t>R3 Corda</w:t>
      </w:r>
      <w:r>
        <w:rPr>
          <w:rFonts w:asciiTheme="majorBidi" w:hAnsiTheme="majorBidi" w:cstheme="majorBidi"/>
          <w:sz w:val="28"/>
          <w:szCs w:val="28"/>
        </w:rPr>
        <w:t xml:space="preserve"> is</w:t>
      </w:r>
      <w:r w:rsidRPr="00B35169">
        <w:rPr>
          <w:rFonts w:asciiTheme="majorBidi" w:hAnsiTheme="majorBidi" w:cstheme="majorBidi"/>
          <w:sz w:val="28"/>
          <w:szCs w:val="28"/>
        </w:rPr>
        <w:t xml:space="preserve"> an enterprise level blockchain technology platform, was founded in 2014 by David E Rutter. It offers to deploy interoperable blockchain networks that interact in rigid privacy and requires two types of</w:t>
      </w:r>
      <w:r>
        <w:rPr>
          <w:rFonts w:asciiTheme="majorBidi" w:hAnsiTheme="majorBidi" w:cstheme="majorBidi"/>
          <w:sz w:val="28"/>
          <w:szCs w:val="28"/>
        </w:rPr>
        <w:t xml:space="preserve"> </w:t>
      </w:r>
      <w:proofErr w:type="gramStart"/>
      <w:r w:rsidRPr="00B35169">
        <w:rPr>
          <w:rFonts w:asciiTheme="majorBidi" w:hAnsiTheme="majorBidi" w:cstheme="majorBidi"/>
          <w:sz w:val="28"/>
          <w:szCs w:val="28"/>
        </w:rPr>
        <w:t>consensus</w:t>
      </w:r>
      <w:proofErr w:type="gramEnd"/>
      <w:r w:rsidRPr="00B35169">
        <w:rPr>
          <w:rFonts w:asciiTheme="majorBidi" w:hAnsiTheme="majorBidi" w:cstheme="majorBidi"/>
          <w:sz w:val="28"/>
          <w:szCs w:val="28"/>
        </w:rPr>
        <w:t>, validity consensus and uniqueness consensus, for a transaction to get indexed inside a block.</w:t>
      </w:r>
      <w:r>
        <w:rPr>
          <w:rFonts w:asciiTheme="majorBidi" w:hAnsiTheme="majorBidi" w:cstheme="majorBidi"/>
          <w:sz w:val="28"/>
          <w:szCs w:val="28"/>
        </w:rPr>
        <w:t>” []</w:t>
      </w:r>
    </w:p>
    <w:p w14:paraId="4E41522D" w14:textId="5089B172" w:rsidR="00590672" w:rsidRPr="00590672" w:rsidRDefault="0091343E" w:rsidP="0091343E">
      <w:pPr>
        <w:jc w:val="both"/>
        <w:rPr>
          <w:rFonts w:asciiTheme="majorBidi" w:hAnsiTheme="majorBidi" w:cstheme="majorBidi"/>
          <w:sz w:val="28"/>
          <w:szCs w:val="28"/>
        </w:rPr>
      </w:pPr>
      <w:r>
        <w:rPr>
          <w:rFonts w:asciiTheme="majorBidi" w:hAnsiTheme="majorBidi" w:cstheme="majorBidi"/>
          <w:sz w:val="28"/>
          <w:szCs w:val="28"/>
        </w:rPr>
        <w:t xml:space="preserve">It </w:t>
      </w:r>
      <w:r w:rsidRPr="00590672">
        <w:rPr>
          <w:rFonts w:asciiTheme="majorBidi" w:hAnsiTheme="majorBidi" w:cstheme="majorBidi"/>
          <w:sz w:val="28"/>
          <w:szCs w:val="28"/>
        </w:rPr>
        <w:t xml:space="preserve">is an open-source blockchain platform designed specifically for the financial services industry. It was developed by R3, a company focused on creating interactive solutions for businesses using blockchain technology. Corda aims to address the specific needs and challenges faced by financial institutions by providing a secure and efficient platform for conducting transactions. Unlike traditional blockchain networks, Corda's architecture is designed to ensure privacy and confidentiality of transaction data, making it suitable for sensitive financial agreements. The platform utilizes a unique consensus mechanism called "Pluggable Consensus" that allows participants to select the consensus algorithm that best fits their needs. This flexibility enables Corda to be adaptable to various regulatory requirements and business preferences. Corda also offers "smart contract" functionality, known as "CorDapps," which are applications running on the network that can automate and enforce the terms of agreements without the need for intermediaries. This feature streamlines processes and increases efficiency in complex financial transactions. Furthermore, Corda emphasizes interoperability and connectivity, allowing different businesses or consortia to easily connect and transact with each other. This makes it easier for financial institutions to collaborate and share information securely within the platform. Overall, R3 Corda provides a robust, secure, and scalable blockchain solution tailored for </w:t>
      </w:r>
      <w:r w:rsidRPr="00590672">
        <w:rPr>
          <w:rFonts w:asciiTheme="majorBidi" w:hAnsiTheme="majorBidi" w:cstheme="majorBidi"/>
          <w:sz w:val="28"/>
          <w:szCs w:val="28"/>
        </w:rPr>
        <w:lastRenderedPageBreak/>
        <w:t>the unique requirements of the financial services industry. Its focus on privacy, flexibility, and interoperability makes it an attractive choice for organizations seeking to leverage blockchain technology in their operations.</w:t>
      </w:r>
    </w:p>
    <w:p w14:paraId="0BD20F6F" w14:textId="38A90857"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40" w:name="_Toc158461324"/>
      <w:r>
        <w:rPr>
          <w:rFonts w:asciiTheme="majorBidi" w:hAnsiTheme="majorBidi"/>
          <w:b/>
          <w:bCs/>
          <w:color w:val="auto"/>
          <w:sz w:val="32"/>
          <w:szCs w:val="32"/>
        </w:rPr>
        <w:t>Multi</w:t>
      </w:r>
      <w:r w:rsidR="00A40A97">
        <w:rPr>
          <w:rFonts w:asciiTheme="majorBidi" w:hAnsiTheme="majorBidi"/>
          <w:b/>
          <w:bCs/>
          <w:color w:val="auto"/>
          <w:sz w:val="32"/>
          <w:szCs w:val="32"/>
        </w:rPr>
        <w:t>c</w:t>
      </w:r>
      <w:r>
        <w:rPr>
          <w:rFonts w:asciiTheme="majorBidi" w:hAnsiTheme="majorBidi"/>
          <w:b/>
          <w:bCs/>
          <w:color w:val="auto"/>
          <w:sz w:val="32"/>
          <w:szCs w:val="32"/>
        </w:rPr>
        <w:t>hain Platform</w:t>
      </w:r>
      <w:bookmarkEnd w:id="40"/>
    </w:p>
    <w:p w14:paraId="41227E58"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D05F39">
        <w:rPr>
          <w:rFonts w:asciiTheme="majorBidi" w:hAnsiTheme="majorBidi" w:cstheme="majorBidi"/>
          <w:sz w:val="28"/>
          <w:szCs w:val="28"/>
        </w:rPr>
        <w:t>Multi</w:t>
      </w:r>
      <w:r>
        <w:rPr>
          <w:rFonts w:asciiTheme="majorBidi" w:hAnsiTheme="majorBidi" w:cstheme="majorBidi"/>
          <w:sz w:val="28"/>
          <w:szCs w:val="28"/>
        </w:rPr>
        <w:t>c</w:t>
      </w:r>
      <w:r w:rsidRPr="00D05F39">
        <w:rPr>
          <w:rFonts w:asciiTheme="majorBidi" w:hAnsiTheme="majorBidi" w:cstheme="majorBidi"/>
          <w:sz w:val="28"/>
          <w:szCs w:val="28"/>
        </w:rPr>
        <w:t>hain blockchain platform facilitates business houses and organizations to build and deploy private blockchain applications with speed and is peculiar for financial transactions only. While in other blockchain platforms, the design parameters are fixed but in Multi</w:t>
      </w:r>
      <w:r>
        <w:rPr>
          <w:rFonts w:asciiTheme="majorBidi" w:hAnsiTheme="majorBidi" w:cstheme="majorBidi"/>
          <w:sz w:val="28"/>
          <w:szCs w:val="28"/>
        </w:rPr>
        <w:t>c</w:t>
      </w:r>
      <w:r w:rsidRPr="00D05F39">
        <w:rPr>
          <w:rFonts w:asciiTheme="majorBidi" w:hAnsiTheme="majorBidi" w:cstheme="majorBidi"/>
          <w:sz w:val="28"/>
          <w:szCs w:val="28"/>
        </w:rPr>
        <w:t>hain blockchain platform, a single file params.dat holds the critical parameters which can be tweaked to suit the organizational requirements, and parameters like block incentive and transaction fees are null by default</w:t>
      </w:r>
      <w:r>
        <w:rPr>
          <w:rFonts w:asciiTheme="majorBidi" w:hAnsiTheme="majorBidi" w:cstheme="majorBidi"/>
          <w:sz w:val="28"/>
          <w:szCs w:val="28"/>
        </w:rPr>
        <w:t>.” []</w:t>
      </w:r>
    </w:p>
    <w:p w14:paraId="1BE15179" w14:textId="6355DE0B" w:rsidR="00A40A97" w:rsidRPr="00A40A97" w:rsidRDefault="0091343E" w:rsidP="0091343E">
      <w:pPr>
        <w:jc w:val="both"/>
        <w:rPr>
          <w:rFonts w:asciiTheme="majorBidi" w:hAnsiTheme="majorBidi" w:cstheme="majorBidi"/>
          <w:sz w:val="28"/>
          <w:szCs w:val="28"/>
        </w:rPr>
      </w:pPr>
      <w:r>
        <w:rPr>
          <w:rFonts w:asciiTheme="majorBidi" w:hAnsiTheme="majorBidi" w:cstheme="majorBidi"/>
          <w:sz w:val="28"/>
          <w:szCs w:val="28"/>
        </w:rPr>
        <w:t>It</w:t>
      </w:r>
      <w:r w:rsidRPr="00A40A97">
        <w:rPr>
          <w:rFonts w:asciiTheme="majorBidi" w:hAnsiTheme="majorBidi" w:cstheme="majorBidi"/>
          <w:sz w:val="28"/>
          <w:szCs w:val="28"/>
        </w:rPr>
        <w:t xml:space="preserve"> is</w:t>
      </w:r>
      <w:r>
        <w:rPr>
          <w:rFonts w:asciiTheme="majorBidi" w:hAnsiTheme="majorBidi" w:cstheme="majorBidi"/>
          <w:sz w:val="28"/>
          <w:szCs w:val="28"/>
        </w:rPr>
        <w:t xml:space="preserve"> also</w:t>
      </w:r>
      <w:r w:rsidRPr="00A40A97">
        <w:rPr>
          <w:rFonts w:asciiTheme="majorBidi" w:hAnsiTheme="majorBidi" w:cstheme="majorBidi"/>
          <w:sz w:val="28"/>
          <w:szCs w:val="28"/>
        </w:rPr>
        <w:t xml:space="preserve"> a versatile blockchain platform that allows organizations to create and deploy their own customized blockchain networks. Its advantages include customization, privacy, scalability, interoperability, and cost-effectiveness. However, there are also concerns such as centralization, complexity, and limited decentralization. Smart contracts on Multichain can be written in various programming languages, and it supports the creation of both public and private blockchain networks. Transaction costs may vary, and data mining for dApps built on Multichain depends on the specific requirements of the application. Overall, Multichain offers a flexible solution for implementing blockchain technology tailored to the needs of businesses and organizations.</w:t>
      </w:r>
    </w:p>
    <w:p w14:paraId="6CBE831F" w14:textId="4F7AE70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41" w:name="_Toc158461325"/>
      <w:r>
        <w:rPr>
          <w:rFonts w:asciiTheme="majorBidi" w:hAnsiTheme="majorBidi"/>
          <w:b/>
          <w:bCs/>
          <w:color w:val="auto"/>
          <w:sz w:val="32"/>
          <w:szCs w:val="32"/>
        </w:rPr>
        <w:t>BigchainDB Platform</w:t>
      </w:r>
      <w:bookmarkEnd w:id="41"/>
    </w:p>
    <w:p w14:paraId="4AE37E61"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D05F39">
        <w:rPr>
          <w:rFonts w:asciiTheme="majorBidi" w:hAnsiTheme="majorBidi" w:cstheme="majorBidi"/>
          <w:sz w:val="28"/>
          <w:szCs w:val="28"/>
        </w:rPr>
        <w:t>It has some database characteristics and some blockchain properties, including decentralization, immutability and native support for assets.</w:t>
      </w:r>
      <w:r>
        <w:rPr>
          <w:rFonts w:asciiTheme="majorBidi" w:hAnsiTheme="majorBidi" w:cstheme="majorBidi"/>
          <w:sz w:val="28"/>
          <w:szCs w:val="28"/>
        </w:rPr>
        <w:t xml:space="preserve"> </w:t>
      </w:r>
    </w:p>
    <w:p w14:paraId="1474240F" w14:textId="77777777" w:rsidR="0091343E" w:rsidRDefault="0091343E" w:rsidP="0091343E">
      <w:pPr>
        <w:jc w:val="both"/>
        <w:rPr>
          <w:rFonts w:asciiTheme="majorBidi" w:hAnsiTheme="majorBidi" w:cstheme="majorBidi"/>
          <w:sz w:val="28"/>
          <w:szCs w:val="28"/>
        </w:rPr>
      </w:pPr>
      <w:r w:rsidRPr="00D05F39">
        <w:rPr>
          <w:rFonts w:asciiTheme="majorBidi" w:hAnsiTheme="majorBidi" w:cstheme="majorBidi"/>
          <w:sz w:val="28"/>
          <w:szCs w:val="28"/>
        </w:rPr>
        <w:t>At a high level, one can communicate with a BigchainDB network (set of nodes) using the BigchainDB HTTP API, or a wrapper for that API, such as the BigchainDB Python Driver. Each BigchainDB node runs BigchainDB Server and various other software.</w:t>
      </w:r>
      <w:r>
        <w:rPr>
          <w:rFonts w:asciiTheme="majorBidi" w:hAnsiTheme="majorBidi" w:cstheme="majorBidi"/>
          <w:sz w:val="28"/>
          <w:szCs w:val="28"/>
        </w:rPr>
        <w:t>” []</w:t>
      </w:r>
    </w:p>
    <w:p w14:paraId="38FE6FA2" w14:textId="46981E9A" w:rsidR="00EE0411" w:rsidRPr="00EE0411"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 xml:space="preserve">BigchainDB is an open-source, decentralized database system that combines the benefits of distributed databases and traditional blockchains. It provides decentralization, immutability, and scalability. While advantageous for various applications, it comes with complexities in implementation, potential storage costs, and a learning curve. BigchainDB supports multiple </w:t>
      </w:r>
      <w:r w:rsidRPr="00EE0411">
        <w:rPr>
          <w:rFonts w:asciiTheme="majorBidi" w:hAnsiTheme="majorBidi" w:cstheme="majorBidi"/>
          <w:sz w:val="28"/>
          <w:szCs w:val="28"/>
        </w:rPr>
        <w:lastRenderedPageBreak/>
        <w:t>programming languages, and can be operated publicly or privately. Overall, it offers a flexible and versatile platform with considerations for both advantages and challenges.</w:t>
      </w:r>
    </w:p>
    <w:p w14:paraId="036DF167" w14:textId="14BE8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42" w:name="_Toc158461326"/>
      <w:r>
        <w:rPr>
          <w:rFonts w:asciiTheme="majorBidi" w:hAnsiTheme="majorBidi"/>
          <w:b/>
          <w:bCs/>
          <w:color w:val="auto"/>
          <w:sz w:val="32"/>
          <w:szCs w:val="32"/>
        </w:rPr>
        <w:t>Open</w:t>
      </w:r>
      <w:r w:rsidR="000F7D52">
        <w:rPr>
          <w:rFonts w:asciiTheme="majorBidi" w:hAnsiTheme="majorBidi"/>
          <w:b/>
          <w:bCs/>
          <w:color w:val="auto"/>
          <w:sz w:val="32"/>
          <w:szCs w:val="32"/>
        </w:rPr>
        <w:t>c</w:t>
      </w:r>
      <w:r>
        <w:rPr>
          <w:rFonts w:asciiTheme="majorBidi" w:hAnsiTheme="majorBidi"/>
          <w:b/>
          <w:bCs/>
          <w:color w:val="auto"/>
          <w:sz w:val="32"/>
          <w:szCs w:val="32"/>
        </w:rPr>
        <w:t>hain Platform</w:t>
      </w:r>
      <w:bookmarkEnd w:id="42"/>
    </w:p>
    <w:p w14:paraId="0305379C"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EE0411">
        <w:rPr>
          <w:rFonts w:asciiTheme="majorBidi" w:hAnsiTheme="majorBidi" w:cstheme="majorBidi"/>
          <w:sz w:val="28"/>
          <w:szCs w:val="28"/>
        </w:rPr>
        <w:t>Openchain is an open-source distributed ledger technology designed for secure and scalable management of digital assets</w:t>
      </w:r>
      <w:r>
        <w:rPr>
          <w:rFonts w:asciiTheme="majorBidi" w:hAnsiTheme="majorBidi" w:cstheme="majorBidi"/>
          <w:sz w:val="28"/>
          <w:szCs w:val="28"/>
        </w:rPr>
        <w:t xml:space="preserve">, </w:t>
      </w:r>
      <w:r w:rsidRPr="00F57631">
        <w:rPr>
          <w:rFonts w:asciiTheme="majorBidi" w:hAnsiTheme="majorBidi" w:cstheme="majorBidi"/>
          <w:sz w:val="28"/>
          <w:szCs w:val="28"/>
        </w:rPr>
        <w:t>is based on partitioned consensus wherein different sets of the data</w:t>
      </w:r>
      <w:r>
        <w:rPr>
          <w:rFonts w:asciiTheme="majorBidi" w:hAnsiTheme="majorBidi" w:cstheme="majorBidi"/>
          <w:sz w:val="28"/>
          <w:szCs w:val="28"/>
        </w:rPr>
        <w:t xml:space="preserve"> </w:t>
      </w:r>
      <w:r w:rsidRPr="00F57631">
        <w:rPr>
          <w:rFonts w:asciiTheme="majorBidi" w:hAnsiTheme="majorBidi" w:cstheme="majorBidi"/>
          <w:sz w:val="28"/>
          <w:szCs w:val="28"/>
        </w:rPr>
        <w:t>take part in different consensus protocols</w:t>
      </w:r>
      <w:r>
        <w:rPr>
          <w:rFonts w:asciiTheme="majorBidi" w:hAnsiTheme="majorBidi" w:cstheme="majorBidi"/>
          <w:sz w:val="28"/>
          <w:szCs w:val="28"/>
        </w:rPr>
        <w:t>” []</w:t>
      </w:r>
    </w:p>
    <w:p w14:paraId="7A3310A5" w14:textId="77777777" w:rsidR="0091343E"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 xml:space="preserve">It is a private blockchain with advantages like scalability, customization, and interoperability. The platform primarily uses programming languages such as C#, ASP.NET Core, JavaScript/TypeScript, and SQL. </w:t>
      </w:r>
    </w:p>
    <w:p w14:paraId="3D10FB10" w14:textId="141273E5" w:rsidR="00EE0411" w:rsidRPr="00EE0411"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Openchain is free and open source</w:t>
      </w:r>
      <w:r>
        <w:rPr>
          <w:rFonts w:asciiTheme="majorBidi" w:hAnsiTheme="majorBidi" w:cstheme="majorBidi"/>
          <w:sz w:val="28"/>
          <w:szCs w:val="28"/>
        </w:rPr>
        <w:t>,</w:t>
      </w:r>
      <w:r w:rsidRPr="00EE0411">
        <w:rPr>
          <w:rFonts w:asciiTheme="majorBidi" w:hAnsiTheme="majorBidi" w:cstheme="majorBidi"/>
          <w:sz w:val="28"/>
          <w:szCs w:val="28"/>
        </w:rPr>
        <w:t xml:space="preserve"> </w:t>
      </w:r>
      <w:r>
        <w:rPr>
          <w:rFonts w:asciiTheme="majorBidi" w:hAnsiTheme="majorBidi" w:cstheme="majorBidi"/>
          <w:sz w:val="28"/>
          <w:szCs w:val="28"/>
        </w:rPr>
        <w:t>t</w:t>
      </w:r>
      <w:r w:rsidRPr="00EE0411">
        <w:rPr>
          <w:rFonts w:asciiTheme="majorBidi" w:hAnsiTheme="majorBidi" w:cstheme="majorBidi"/>
          <w:sz w:val="28"/>
          <w:szCs w:val="28"/>
        </w:rPr>
        <w:t>he need for mining in Openchain depends on the organization's use case and goals, with potential applications in transaction analysis, smart contract monitoring, audit, security analysis, and business intelligence</w:t>
      </w:r>
    </w:p>
    <w:p w14:paraId="6D1F0575" w14:textId="2B675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43" w:name="_Toc158461327"/>
      <w:r>
        <w:rPr>
          <w:rFonts w:asciiTheme="majorBidi" w:hAnsiTheme="majorBidi"/>
          <w:b/>
          <w:bCs/>
          <w:color w:val="auto"/>
          <w:sz w:val="32"/>
          <w:szCs w:val="32"/>
        </w:rPr>
        <w:t>Quorum Blockchain Platform</w:t>
      </w:r>
      <w:bookmarkEnd w:id="43"/>
    </w:p>
    <w:p w14:paraId="62EB11F3"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1947FC">
        <w:rPr>
          <w:rFonts w:asciiTheme="majorBidi" w:hAnsiTheme="majorBidi" w:cstheme="majorBidi"/>
          <w:sz w:val="28"/>
          <w:szCs w:val="28"/>
        </w:rPr>
        <w:t>Quorum is a private/permissioned blockchain based on the official Go implementation of the Ethereum protocol2. Quorum uses a ‘raft-based’ consensus algorithm (a consensus model for faster blocktimes, transaction finality and on-demand block creation), and achieves Data Privacy through the introduction of a new “private” transaction type. One of the design goals of Quorum is to reuse as much existing technology as possible, minimizing the changes required to go-ethereum in order to reduce the effort required to keep in sync with future versions of the public Ethereum code base</w:t>
      </w:r>
      <w:r>
        <w:rPr>
          <w:rFonts w:asciiTheme="majorBidi" w:hAnsiTheme="majorBidi" w:cstheme="majorBidi"/>
          <w:sz w:val="28"/>
          <w:szCs w:val="28"/>
        </w:rPr>
        <w:t>, m</w:t>
      </w:r>
      <w:r w:rsidRPr="001947FC">
        <w:rPr>
          <w:rFonts w:asciiTheme="majorBidi" w:hAnsiTheme="majorBidi" w:cstheme="majorBidi"/>
          <w:sz w:val="28"/>
          <w:szCs w:val="28"/>
        </w:rPr>
        <w:t>uch of the logic responsible for the additional privacy functionality resides in a layer that sits atop the standard Ethereum protocol layer</w:t>
      </w:r>
      <w:r>
        <w:rPr>
          <w:rFonts w:asciiTheme="majorBidi" w:hAnsiTheme="majorBidi" w:cstheme="majorBidi"/>
          <w:sz w:val="28"/>
          <w:szCs w:val="28"/>
        </w:rPr>
        <w:t>” []</w:t>
      </w:r>
    </w:p>
    <w:p w14:paraId="3670D690" w14:textId="6F1C76A9" w:rsidR="00EE0411" w:rsidRPr="00EE0411" w:rsidRDefault="0091343E" w:rsidP="0091343E">
      <w:pPr>
        <w:jc w:val="both"/>
        <w:rPr>
          <w:rFonts w:asciiTheme="majorBidi" w:hAnsiTheme="majorBidi" w:cstheme="majorBidi"/>
          <w:sz w:val="28"/>
          <w:szCs w:val="28"/>
        </w:rPr>
      </w:pPr>
      <w:r>
        <w:rPr>
          <w:rFonts w:asciiTheme="majorBidi" w:hAnsiTheme="majorBidi" w:cstheme="majorBidi"/>
          <w:sz w:val="28"/>
          <w:szCs w:val="28"/>
        </w:rPr>
        <w:t>C</w:t>
      </w:r>
      <w:r w:rsidRPr="00EE0411">
        <w:rPr>
          <w:rFonts w:asciiTheme="majorBidi" w:hAnsiTheme="majorBidi" w:cstheme="majorBidi"/>
          <w:sz w:val="28"/>
          <w:szCs w:val="28"/>
        </w:rPr>
        <w:t>ompared to public blockchains. Smart contracts on Quorum are typically written in Solidity, and it can be deployed as either a private or consortium network. Transaction fees can vary, and dApps built on Quorum may not require traditional data mining but may still involve data analysis for various purposes. Overall, Quorum presents a viable option for enterprise blockchain solutions, balancing benefits and challenges based on specific use cases and requirements.</w:t>
      </w:r>
    </w:p>
    <w:p w14:paraId="059DF794" w14:textId="64D968F9"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4" w:name="_Toc158461328"/>
      <w:r>
        <w:rPr>
          <w:rFonts w:asciiTheme="majorBidi" w:hAnsiTheme="majorBidi"/>
          <w:b/>
          <w:bCs/>
          <w:color w:val="auto"/>
          <w:sz w:val="32"/>
          <w:szCs w:val="32"/>
        </w:rPr>
        <w:lastRenderedPageBreak/>
        <w:t>EOS Blockchain Platform</w:t>
      </w:r>
      <w:bookmarkEnd w:id="44"/>
    </w:p>
    <w:p w14:paraId="012CD191"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1947FC">
        <w:rPr>
          <w:rFonts w:asciiTheme="majorBidi" w:hAnsiTheme="majorBidi" w:cstheme="majorBidi"/>
          <w:sz w:val="28"/>
          <w:szCs w:val="28"/>
        </w:rPr>
        <w:t>The EOSIO blockchain platform is the next-generation, open-source platform with industry-leading transaction speed and a flexible utility. As a blockchain platform, EOSIO is designed for enterprise-grade use cases and built for both public and private blockchain deployments. EOSIO is customizable to suit a wide range of business needs across industries with role-based permissions system and secure application transactions processing.</w:t>
      </w:r>
      <w:r>
        <w:rPr>
          <w:rFonts w:asciiTheme="majorBidi" w:hAnsiTheme="majorBidi" w:cstheme="majorBidi"/>
          <w:sz w:val="28"/>
          <w:szCs w:val="28"/>
        </w:rPr>
        <w:t>” []</w:t>
      </w:r>
    </w:p>
    <w:p w14:paraId="039CF752" w14:textId="2F705515" w:rsidR="00EE0411" w:rsidRPr="00EE0411"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EOS is a public blockchain platform known for its scalability, flexible governance model, and free transaction model for users. It allows for the development and deployment of decentralized applications (dApps) using smart contracts written in EOSIO C++ and other supported languages. While it offers advantages such as high throughput and easy upgrades, it also faces criticism for potential centralization concerns and complexity in development. Overall, EOS provides a platform for developers to build and deploy dApps with varying resource requirements, leveraging its unique features and governance structure.</w:t>
      </w:r>
    </w:p>
    <w:p w14:paraId="78C688D6" w14:textId="482E9A1E"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5" w:name="_Toc158461329"/>
      <w:r>
        <w:rPr>
          <w:rFonts w:asciiTheme="majorBidi" w:hAnsiTheme="majorBidi"/>
          <w:b/>
          <w:bCs/>
          <w:color w:val="auto"/>
          <w:sz w:val="32"/>
          <w:szCs w:val="32"/>
        </w:rPr>
        <w:t>Other Blockchain Platforms</w:t>
      </w:r>
      <w:bookmarkEnd w:id="45"/>
    </w:p>
    <w:p w14:paraId="4CE07C48" w14:textId="49404F38" w:rsidR="00816D3C" w:rsidRPr="00816D3C" w:rsidRDefault="00816D3C" w:rsidP="0091343E">
      <w:pPr>
        <w:jc w:val="both"/>
        <w:rPr>
          <w:rFonts w:asciiTheme="majorBidi" w:hAnsiTheme="majorBidi" w:cstheme="majorBidi"/>
          <w:sz w:val="28"/>
          <w:szCs w:val="28"/>
        </w:rPr>
      </w:pPr>
      <w:r w:rsidRPr="00816D3C">
        <w:rPr>
          <w:rFonts w:asciiTheme="majorBidi" w:hAnsiTheme="majorBidi" w:cstheme="majorBidi"/>
          <w:sz w:val="28"/>
          <w:szCs w:val="28"/>
        </w:rPr>
        <w:t>There are other Blockchain platforms like:</w:t>
      </w:r>
    </w:p>
    <w:p w14:paraId="0F1366FD" w14:textId="3F51E82E"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Bitcoin</w:t>
      </w:r>
    </w:p>
    <w:p w14:paraId="0530EE75" w14:textId="77777777" w:rsidR="00816D3C" w:rsidRPr="00816D3C" w:rsidRDefault="00816D3C" w:rsidP="0091343E">
      <w:pPr>
        <w:pStyle w:val="ListParagraph"/>
        <w:numPr>
          <w:ilvl w:val="0"/>
          <w:numId w:val="40"/>
        </w:numPr>
        <w:ind w:left="360"/>
        <w:jc w:val="both"/>
        <w:rPr>
          <w:rFonts w:asciiTheme="majorBidi" w:hAnsiTheme="majorBidi" w:cstheme="majorBidi"/>
          <w:sz w:val="28"/>
          <w:szCs w:val="28"/>
        </w:rPr>
      </w:pPr>
      <w:proofErr w:type="spellStart"/>
      <w:r w:rsidRPr="00816D3C">
        <w:rPr>
          <w:rFonts w:asciiTheme="majorBidi" w:hAnsiTheme="majorBidi" w:cstheme="majorBidi"/>
          <w:sz w:val="28"/>
          <w:szCs w:val="28"/>
        </w:rPr>
        <w:t>Binance</w:t>
      </w:r>
      <w:proofErr w:type="spellEnd"/>
      <w:r w:rsidRPr="00816D3C">
        <w:rPr>
          <w:rFonts w:asciiTheme="majorBidi" w:hAnsiTheme="majorBidi" w:cstheme="majorBidi"/>
          <w:sz w:val="28"/>
          <w:szCs w:val="28"/>
        </w:rPr>
        <w:t xml:space="preserve"> Smart Chain</w:t>
      </w:r>
    </w:p>
    <w:p w14:paraId="2F9697FF" w14:textId="169C047C"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Cardano</w:t>
      </w:r>
    </w:p>
    <w:p w14:paraId="7A64BECE" w14:textId="0C5A3931"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Solana</w:t>
      </w:r>
    </w:p>
    <w:p w14:paraId="7C50C91D" w14:textId="6AADFA19" w:rsidR="00816D3C" w:rsidRPr="00816D3C" w:rsidRDefault="00816D3C" w:rsidP="0091343E">
      <w:pPr>
        <w:pStyle w:val="ListParagraph"/>
        <w:numPr>
          <w:ilvl w:val="0"/>
          <w:numId w:val="40"/>
        </w:numPr>
        <w:ind w:left="360"/>
        <w:jc w:val="both"/>
        <w:rPr>
          <w:rFonts w:asciiTheme="majorBidi" w:hAnsiTheme="majorBidi" w:cstheme="majorBidi"/>
          <w:sz w:val="28"/>
          <w:szCs w:val="28"/>
        </w:rPr>
      </w:pPr>
      <w:proofErr w:type="spellStart"/>
      <w:r w:rsidRPr="00816D3C">
        <w:rPr>
          <w:rFonts w:asciiTheme="majorBidi" w:hAnsiTheme="majorBidi" w:cstheme="majorBidi"/>
          <w:sz w:val="28"/>
          <w:szCs w:val="28"/>
        </w:rPr>
        <w:t>Polkadot</w:t>
      </w:r>
      <w:proofErr w:type="spellEnd"/>
    </w:p>
    <w:p w14:paraId="2F606E4B" w14:textId="5DFEB719"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Avalanche</w:t>
      </w:r>
    </w:p>
    <w:p w14:paraId="0FC32B9A" w14:textId="58CA402C" w:rsidR="00816D3C" w:rsidRPr="00816D3C" w:rsidRDefault="00816D3C" w:rsidP="0091343E">
      <w:pPr>
        <w:pStyle w:val="ListParagraph"/>
        <w:numPr>
          <w:ilvl w:val="0"/>
          <w:numId w:val="40"/>
        </w:numPr>
        <w:ind w:left="360"/>
        <w:jc w:val="both"/>
        <w:rPr>
          <w:rFonts w:asciiTheme="majorBidi" w:hAnsiTheme="majorBidi" w:cstheme="majorBidi"/>
          <w:sz w:val="28"/>
          <w:szCs w:val="28"/>
        </w:rPr>
      </w:pPr>
      <w:proofErr w:type="spellStart"/>
      <w:r w:rsidRPr="00816D3C">
        <w:rPr>
          <w:rFonts w:asciiTheme="majorBidi" w:hAnsiTheme="majorBidi" w:cstheme="majorBidi"/>
          <w:sz w:val="28"/>
          <w:szCs w:val="28"/>
        </w:rPr>
        <w:t>Tezos</w:t>
      </w:r>
      <w:proofErr w:type="spellEnd"/>
    </w:p>
    <w:p w14:paraId="4FA3A673" w14:textId="272C9CE7" w:rsidR="00816D3C" w:rsidRPr="00574AD6"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NEO</w:t>
      </w:r>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6" w:name="_Toc158461330"/>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6"/>
    </w:p>
    <w:p w14:paraId="42F0725E" w14:textId="40A21A79" w:rsidR="00154FC0" w:rsidRPr="00F1796A" w:rsidRDefault="009E5045" w:rsidP="00A600BD">
      <w:pPr>
        <w:spacing w:before="40" w:after="360" w:line="240" w:lineRule="auto"/>
        <w:ind w:right="720"/>
        <w:jc w:val="both"/>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 xml:space="preserve">unique features such as enhanced security, improved interoperability, efficient </w:t>
      </w:r>
      <w:r w:rsidRPr="00F1796A">
        <w:rPr>
          <w:rFonts w:asciiTheme="majorBidi" w:hAnsiTheme="majorBidi" w:cstheme="majorBidi"/>
          <w:sz w:val="28"/>
          <w:szCs w:val="28"/>
        </w:rPr>
        <w:lastRenderedPageBreak/>
        <w:t>data management, and patient privacy, blockchain offers transformative potential to revolutionize healthcare systems worldwide. Blockchain technology was able to solve several problems that existed I paper-based systems as Securing Health Data 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access .also Reducing Administrative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A600BD">
      <w:pPr>
        <w:pStyle w:val="ListParagraph"/>
        <w:numPr>
          <w:ilvl w:val="0"/>
          <w:numId w:val="38"/>
        </w:numPr>
        <w:spacing w:before="40" w:after="360" w:line="240" w:lineRule="auto"/>
        <w:ind w:left="426" w:right="720"/>
        <w:jc w:val="both"/>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A600BD">
      <w:pPr>
        <w:pStyle w:val="ListParagraph"/>
        <w:numPr>
          <w:ilvl w:val="0"/>
          <w:numId w:val="38"/>
        </w:numPr>
        <w:spacing w:before="40" w:after="360" w:line="240" w:lineRule="auto"/>
        <w:ind w:left="426" w:right="720"/>
        <w:jc w:val="both"/>
        <w:rPr>
          <w:rFonts w:asciiTheme="majorBidi" w:hAnsiTheme="majorBidi" w:cstheme="majorBidi"/>
          <w:sz w:val="26"/>
          <w:szCs w:val="26"/>
        </w:rPr>
      </w:pPr>
      <w:r w:rsidRPr="00F1796A">
        <w:rPr>
          <w:rFonts w:asciiTheme="majorBidi" w:hAnsiTheme="majorBidi" w:cstheme="majorBidi"/>
          <w:b/>
          <w:bCs/>
          <w:sz w:val="26"/>
          <w:szCs w:val="26"/>
        </w:rPr>
        <w:lastRenderedPageBreak/>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information and prescriptions when needed, reducing the risk of medical data forgery and improper treatments.</w:t>
      </w:r>
    </w:p>
    <w:p w14:paraId="4F5092D6" w14:textId="6BCB363E" w:rsidR="009E5045" w:rsidRPr="00F1796A" w:rsidRDefault="009E5045" w:rsidP="00A600BD">
      <w:pPr>
        <w:pStyle w:val="ListParagraph"/>
        <w:numPr>
          <w:ilvl w:val="0"/>
          <w:numId w:val="38"/>
        </w:numPr>
        <w:spacing w:before="40" w:after="360" w:line="240" w:lineRule="auto"/>
        <w:ind w:left="426" w:right="720"/>
        <w:jc w:val="both"/>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7" w:name="_Toc158461331"/>
      <w:r>
        <w:rPr>
          <w:rFonts w:asciiTheme="majorBidi" w:hAnsiTheme="majorBidi"/>
          <w:b/>
          <w:bCs/>
          <w:color w:val="auto"/>
          <w:sz w:val="32"/>
          <w:szCs w:val="32"/>
        </w:rPr>
        <w:t>AI</w:t>
      </w:r>
      <w:bookmarkEnd w:id="47"/>
    </w:p>
    <w:p w14:paraId="2B1A51F5" w14:textId="0B13A402" w:rsidR="00DF11D8" w:rsidRDefault="00DF11D8" w:rsidP="00EB2E46">
      <w:pPr>
        <w:rPr>
          <w:rFonts w:ascii="Times New Roman" w:eastAsia="Calibri" w:hAnsi="Times New Roman" w:cs="Times New Roman"/>
          <w:sz w:val="28"/>
          <w:szCs w:val="28"/>
          <w:lang w:val="en-GB"/>
        </w:rPr>
      </w:pPr>
      <w:r>
        <w:rPr>
          <w:rFonts w:ascii="Times New Roman" w:eastAsia="Calibri" w:hAnsi="Times New Roman" w:cs="Times New Roman"/>
          <w:sz w:val="28"/>
          <w:szCs w:val="28"/>
          <w:lang w:val="en-GB"/>
        </w:rPr>
        <w:t>“</w:t>
      </w:r>
      <w:r w:rsidRPr="00DF11D8">
        <w:rPr>
          <w:rFonts w:ascii="Times New Roman" w:eastAsia="Calibri" w:hAnsi="Times New Roman" w:cs="Times New Roman"/>
          <w:sz w:val="28"/>
          <w:szCs w:val="28"/>
          <w:lang w:val="en-GB"/>
        </w:rPr>
        <w:t xml:space="preserve">AI, a use of man-made brainpower, </w:t>
      </w:r>
      <w:proofErr w:type="spellStart"/>
      <w:r w:rsidRPr="00DF11D8">
        <w:rPr>
          <w:rFonts w:ascii="Times New Roman" w:eastAsia="Calibri" w:hAnsi="Times New Roman" w:cs="Times New Roman"/>
          <w:sz w:val="28"/>
          <w:szCs w:val="28"/>
          <w:lang w:val="en-GB"/>
        </w:rPr>
        <w:t>centers</w:t>
      </w:r>
      <w:proofErr w:type="spellEnd"/>
      <w:r w:rsidRPr="00DF11D8">
        <w:rPr>
          <w:rFonts w:ascii="Times New Roman" w:eastAsia="Calibri" w:hAnsi="Times New Roman" w:cs="Times New Roman"/>
          <w:sz w:val="28"/>
          <w:szCs w:val="28"/>
          <w:lang w:val="en-GB"/>
        </w:rPr>
        <w:t xml:space="preserve"> around creating computer programs</w:t>
      </w:r>
      <w:r>
        <w:rPr>
          <w:rFonts w:ascii="Times New Roman" w:eastAsia="Calibri" w:hAnsi="Times New Roman" w:cs="Times New Roman"/>
          <w:sz w:val="28"/>
          <w:szCs w:val="28"/>
          <w:lang w:val="en-GB"/>
        </w:rPr>
        <w:t xml:space="preserve"> </w:t>
      </w:r>
      <w:r w:rsidRPr="00DF11D8">
        <w:rPr>
          <w:rFonts w:ascii="Times New Roman" w:eastAsia="Calibri" w:hAnsi="Times New Roman" w:cs="Times New Roman"/>
          <w:sz w:val="28"/>
          <w:szCs w:val="28"/>
          <w:lang w:val="en-GB"/>
        </w:rPr>
        <w:t>that can get to information and learn to take decisions alone. It gives systems the</w:t>
      </w:r>
      <w:r>
        <w:rPr>
          <w:rFonts w:ascii="Times New Roman" w:eastAsia="Calibri" w:hAnsi="Times New Roman" w:cs="Times New Roman"/>
          <w:sz w:val="28"/>
          <w:szCs w:val="28"/>
          <w:lang w:val="en-GB"/>
        </w:rPr>
        <w:t xml:space="preserve"> </w:t>
      </w:r>
      <w:r w:rsidRPr="00DF11D8">
        <w:rPr>
          <w:rFonts w:ascii="Times New Roman" w:eastAsia="Calibri" w:hAnsi="Times New Roman" w:cs="Times New Roman"/>
          <w:sz w:val="28"/>
          <w:szCs w:val="28"/>
          <w:lang w:val="en-GB"/>
        </w:rPr>
        <w:t>capacity to learn without being unequivocally programmed. Its essential</w:t>
      </w:r>
      <w:r>
        <w:rPr>
          <w:rFonts w:ascii="Times New Roman" w:eastAsia="Calibri" w:hAnsi="Times New Roman" w:cs="Times New Roman"/>
          <w:sz w:val="28"/>
          <w:szCs w:val="28"/>
          <w:lang w:val="en-GB"/>
        </w:rPr>
        <w:t xml:space="preserve"> </w:t>
      </w:r>
      <w:r w:rsidRPr="00DF11D8">
        <w:rPr>
          <w:rFonts w:ascii="Times New Roman" w:eastAsia="Calibri" w:hAnsi="Times New Roman" w:cs="Times New Roman"/>
          <w:sz w:val="28"/>
          <w:szCs w:val="28"/>
          <w:lang w:val="en-GB"/>
        </w:rPr>
        <w:t>objective is to build strong algorithms which can get input information and</w:t>
      </w:r>
      <w:r>
        <w:rPr>
          <w:rFonts w:ascii="Times New Roman" w:eastAsia="Calibri" w:hAnsi="Times New Roman" w:cs="Times New Roman"/>
          <w:sz w:val="28"/>
          <w:szCs w:val="28"/>
          <w:lang w:val="en-GB"/>
        </w:rPr>
        <w:t xml:space="preserve"> </w:t>
      </w:r>
      <w:r w:rsidRPr="00DF11D8">
        <w:rPr>
          <w:rFonts w:ascii="Times New Roman" w:eastAsia="Calibri" w:hAnsi="Times New Roman" w:cs="Times New Roman"/>
          <w:sz w:val="28"/>
          <w:szCs w:val="28"/>
          <w:lang w:val="en-GB"/>
        </w:rPr>
        <w:t>utilize statistical examination for predicting and error-free outputs.</w:t>
      </w:r>
      <w:r>
        <w:rPr>
          <w:rFonts w:ascii="Times New Roman" w:eastAsia="Calibri" w:hAnsi="Times New Roman" w:cs="Times New Roman"/>
          <w:sz w:val="28"/>
          <w:szCs w:val="28"/>
          <w:lang w:val="en-GB"/>
        </w:rPr>
        <w:t>” []</w:t>
      </w:r>
    </w:p>
    <w:p w14:paraId="5A788C58" w14:textId="17CF29A1" w:rsidR="00EA28BC" w:rsidRPr="000F4A85" w:rsidRDefault="00EA28BC" w:rsidP="00EB2E46">
      <w:pPr>
        <w:spacing w:before="24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64253FDC" w14:textId="4E43040D" w:rsidR="00EA28BC" w:rsidRDefault="00EA28BC" w:rsidP="00EB2E46">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017CCEFF" w:rsidR="00EA28BC" w:rsidRDefault="00EA28BC" w:rsidP="006B3D32">
      <w:pPr>
        <w:rPr>
          <w:rFonts w:ascii="Times New Roman" w:eastAsia="Calibri" w:hAnsi="Times New Roman" w:cs="Times New Roman"/>
          <w:sz w:val="28"/>
          <w:szCs w:val="28"/>
          <w:lang w:val="en-GB"/>
        </w:rPr>
      </w:pPr>
    </w:p>
    <w:p w14:paraId="2C1DC762" w14:textId="77777777" w:rsidR="000F4A85" w:rsidRPr="00860A04" w:rsidRDefault="000F4A85" w:rsidP="006B3D32">
      <w:pPr>
        <w:rPr>
          <w:rFonts w:ascii="Times New Roman" w:eastAsia="Calibri" w:hAnsi="Times New Roman" w:cs="Times New Roman"/>
          <w:sz w:val="28"/>
          <w:szCs w:val="28"/>
          <w:lang w:val="en-GB"/>
        </w:rPr>
      </w:pPr>
    </w:p>
    <w:p w14:paraId="6A2727F9" w14:textId="77777777" w:rsidR="00EA28BC" w:rsidRPr="00EA28BC" w:rsidRDefault="00EA28BC" w:rsidP="00EB2E46">
      <w:pPr>
        <w:jc w:val="both"/>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lastRenderedPageBreak/>
        <w:t>At its core, AI revolves around several fundamental concepts:</w:t>
      </w:r>
    </w:p>
    <w:p w14:paraId="7A7A138D" w14:textId="669C892A" w:rsidR="004B7761" w:rsidRDefault="00EA28BC" w:rsidP="00EB2E46">
      <w:pPr>
        <w:numPr>
          <w:ilvl w:val="0"/>
          <w:numId w:val="33"/>
        </w:numPr>
        <w:tabs>
          <w:tab w:val="clear" w:pos="-1080"/>
          <w:tab w:val="num" w:pos="-1440"/>
          <w:tab w:val="num" w:pos="1080"/>
        </w:tabs>
        <w:ind w:left="720"/>
        <w:jc w:val="both"/>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w:t>
      </w:r>
      <w:r w:rsidR="00EB2E46">
        <w:rPr>
          <w:rFonts w:ascii="Times New Roman" w:eastAsia="Calibri" w:hAnsi="Times New Roman" w:cs="Times New Roman"/>
          <w:sz w:val="28"/>
          <w:szCs w:val="28"/>
          <w:lang w:val="en-GB"/>
        </w:rPr>
        <w:t>“</w:t>
      </w:r>
      <w:r w:rsidR="004B7761" w:rsidRPr="004B7761">
        <w:rPr>
          <w:rFonts w:ascii="Times New Roman" w:eastAsia="Calibri" w:hAnsi="Times New Roman" w:cs="Times New Roman"/>
          <w:sz w:val="28"/>
          <w:szCs w:val="28"/>
        </w:rPr>
        <w:t>Machine learning is a method of data analysis that automates analytical model building. Here the systems can learn from data, identify patterns and make decisions with minimal human interference. ML is an application of artificial intelligence that provides systems the ability to automatically learn and improve without being clearly programmed. It focuses on the development of computer programs that can access data and use them in learning. The process of learning begins with observations, like direct experience, or instructions, in order to find patterns in data and make better decisions for the future</w:t>
      </w:r>
      <w:r w:rsidR="00EB2E46">
        <w:rPr>
          <w:rFonts w:ascii="Times New Roman" w:eastAsia="Calibri" w:hAnsi="Times New Roman" w:cs="Times New Roman"/>
          <w:sz w:val="28"/>
          <w:szCs w:val="28"/>
          <w:lang w:val="en-GB"/>
        </w:rPr>
        <w:t>” []</w:t>
      </w:r>
    </w:p>
    <w:p w14:paraId="7B357DE7" w14:textId="087E907F" w:rsidR="00EA28BC" w:rsidRPr="00860A04" w:rsidRDefault="00EA28BC" w:rsidP="00EB2E46">
      <w:pPr>
        <w:tabs>
          <w:tab w:val="num" w:pos="1080"/>
        </w:tabs>
        <w:ind w:left="720"/>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ML algorithms enable systems to learn from data and improve performance over time without being explicitly programmed. Supervised learning, unsupervised learning, and reinforcement learning are common paradigms within ML.</w:t>
      </w:r>
    </w:p>
    <w:p w14:paraId="6B37841C" w14:textId="77777777" w:rsidR="00EB2E46" w:rsidRDefault="00EA28BC" w:rsidP="00EB2E46">
      <w:pPr>
        <w:numPr>
          <w:ilvl w:val="0"/>
          <w:numId w:val="33"/>
        </w:numPr>
        <w:tabs>
          <w:tab w:val="clear" w:pos="-1080"/>
          <w:tab w:val="num" w:pos="-1440"/>
          <w:tab w:val="num" w:pos="1080"/>
        </w:tabs>
        <w:ind w:left="720"/>
        <w:jc w:val="both"/>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w:t>
      </w:r>
      <w:r w:rsidR="00EB2E46">
        <w:rPr>
          <w:rFonts w:ascii="Times New Roman" w:eastAsia="Calibri" w:hAnsi="Times New Roman" w:cs="Times New Roman"/>
          <w:sz w:val="28"/>
          <w:szCs w:val="28"/>
          <w:lang w:val="en-GB"/>
        </w:rPr>
        <w:t>“</w:t>
      </w:r>
      <w:r w:rsidR="00EB2E46" w:rsidRPr="00EB2E46">
        <w:rPr>
          <w:rFonts w:ascii="Times New Roman" w:eastAsia="Calibri" w:hAnsi="Times New Roman" w:cs="Times New Roman"/>
          <w:sz w:val="28"/>
          <w:szCs w:val="28"/>
        </w:rPr>
        <w:t>Deep learning</w:t>
      </w:r>
      <w:r w:rsidR="00EB2E46">
        <w:rPr>
          <w:rFonts w:ascii="Times New Roman" w:eastAsia="Calibri" w:hAnsi="Times New Roman" w:cs="Times New Roman"/>
          <w:sz w:val="28"/>
          <w:szCs w:val="28"/>
        </w:rPr>
        <w:t xml:space="preserve"> is</w:t>
      </w:r>
      <w:r w:rsidR="00EB2E46" w:rsidRPr="00EB2E46">
        <w:rPr>
          <w:rFonts w:ascii="Times New Roman" w:eastAsia="Calibri" w:hAnsi="Times New Roman" w:cs="Times New Roman"/>
          <w:sz w:val="28"/>
          <w:szCs w:val="28"/>
        </w:rPr>
        <w:t xml:space="preserve"> a branch of ML, uses non-linear algorithms to enhance the performance</w:t>
      </w:r>
      <w:r w:rsidR="00EB2E46">
        <w:rPr>
          <w:rFonts w:ascii="Times New Roman" w:eastAsia="Calibri" w:hAnsi="Times New Roman" w:cs="Times New Roman"/>
          <w:sz w:val="28"/>
          <w:szCs w:val="28"/>
        </w:rPr>
        <w:t xml:space="preserve"> and</w:t>
      </w:r>
      <w:r w:rsidRPr="00860A04">
        <w:rPr>
          <w:rFonts w:ascii="Times New Roman" w:eastAsia="Calibri" w:hAnsi="Times New Roman" w:cs="Times New Roman"/>
          <w:sz w:val="28"/>
          <w:szCs w:val="28"/>
          <w:lang w:val="en-GB"/>
        </w:rPr>
        <w:t xml:space="preserve"> artificial neural networks with multiple layers to extract hierarchical representations of data.</w:t>
      </w:r>
      <w:r w:rsidR="00EB2E46">
        <w:rPr>
          <w:rFonts w:ascii="Times New Roman" w:eastAsia="Calibri" w:hAnsi="Times New Roman" w:cs="Times New Roman"/>
          <w:sz w:val="28"/>
          <w:szCs w:val="28"/>
          <w:lang w:val="en-GB"/>
        </w:rPr>
        <w:t>” []</w:t>
      </w:r>
    </w:p>
    <w:p w14:paraId="4E2C1030" w14:textId="00DD8BEB" w:rsidR="00EA28BC" w:rsidRPr="00860A04" w:rsidRDefault="00EA28BC" w:rsidP="00B45A02">
      <w:pPr>
        <w:tabs>
          <w:tab w:val="num" w:pos="1080"/>
        </w:tabs>
        <w:ind w:left="720"/>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It has driven significant breakthroughs in tasks such as image recognition, speech recognition, and natural language understanding.</w:t>
      </w:r>
    </w:p>
    <w:p w14:paraId="0B75D24A" w14:textId="77777777" w:rsidR="00EA28BC" w:rsidRPr="00860A04" w:rsidRDefault="00EA28BC" w:rsidP="00B45A02">
      <w:pPr>
        <w:numPr>
          <w:ilvl w:val="0"/>
          <w:numId w:val="33"/>
        </w:numPr>
        <w:tabs>
          <w:tab w:val="clear" w:pos="-1080"/>
          <w:tab w:val="num" w:pos="-1440"/>
          <w:tab w:val="num" w:pos="1080"/>
        </w:tabs>
        <w:ind w:left="720"/>
        <w:jc w:val="both"/>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EB2E46">
      <w:pPr>
        <w:numPr>
          <w:ilvl w:val="0"/>
          <w:numId w:val="33"/>
        </w:numPr>
        <w:tabs>
          <w:tab w:val="clear" w:pos="-1080"/>
          <w:tab w:val="num" w:pos="-1440"/>
          <w:tab w:val="num" w:pos="1080"/>
        </w:tabs>
        <w:ind w:left="720"/>
        <w:jc w:val="both"/>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EB2E46">
      <w:pPr>
        <w:numPr>
          <w:ilvl w:val="0"/>
          <w:numId w:val="33"/>
        </w:numPr>
        <w:tabs>
          <w:tab w:val="clear" w:pos="-1080"/>
          <w:tab w:val="num" w:pos="-1440"/>
          <w:tab w:val="num" w:pos="1080"/>
        </w:tabs>
        <w:ind w:left="720"/>
        <w:jc w:val="both"/>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6B3D32">
      <w:pPr>
        <w:rPr>
          <w:lang w:val="en-GB"/>
        </w:rPr>
      </w:pPr>
    </w:p>
    <w:p w14:paraId="2D1BB4C0" w14:textId="77777777" w:rsidR="00EA28BC" w:rsidRPr="00EA28BC" w:rsidRDefault="00EA28BC" w:rsidP="00EB2E46">
      <w:pPr>
        <w:jc w:val="both"/>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lastRenderedPageBreak/>
        <w:t>AI has permeated various sectors, transforming industries and driving innovation in areas such as:</w:t>
      </w:r>
    </w:p>
    <w:p w14:paraId="1AF1F355" w14:textId="77777777" w:rsidR="00EA28BC" w:rsidRPr="00860A04" w:rsidRDefault="00EA28BC" w:rsidP="00EB2E46">
      <w:pPr>
        <w:numPr>
          <w:ilvl w:val="0"/>
          <w:numId w:val="34"/>
        </w:numPr>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EB2E46">
      <w:pPr>
        <w:numPr>
          <w:ilvl w:val="0"/>
          <w:numId w:val="34"/>
        </w:numPr>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EB2E46">
      <w:pPr>
        <w:numPr>
          <w:ilvl w:val="0"/>
          <w:numId w:val="34"/>
        </w:numPr>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EB2E46">
      <w:pPr>
        <w:numPr>
          <w:ilvl w:val="0"/>
          <w:numId w:val="34"/>
        </w:numPr>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586461C8" w14:textId="5145E135" w:rsidR="00EA28BC" w:rsidRPr="00EB2E46" w:rsidRDefault="00EA28BC" w:rsidP="00EB2E46">
      <w:pPr>
        <w:numPr>
          <w:ilvl w:val="0"/>
          <w:numId w:val="34"/>
        </w:numPr>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8" w:name="_Toc158461332"/>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8"/>
    </w:p>
    <w:p w14:paraId="76E9AA1F" w14:textId="69618591" w:rsidR="00CD153E" w:rsidRDefault="00CD153E" w:rsidP="00CD153E">
      <w:pPr>
        <w:spacing w:before="240"/>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eastAsia="en-GB"/>
        </w:rPr>
        <w:t>“</w:t>
      </w:r>
      <w:r w:rsidRPr="00CD153E">
        <w:rPr>
          <w:rFonts w:ascii="Times New Roman" w:eastAsia="Times New Roman" w:hAnsi="Times New Roman" w:cs="Times New Roman"/>
          <w:sz w:val="28"/>
          <w:szCs w:val="28"/>
          <w:lang w:eastAsia="en-GB"/>
        </w:rPr>
        <w:t>The sophistication and growth of healthcare data imply that AI</w:t>
      </w:r>
      <w:r w:rsidR="005C229F">
        <w:rPr>
          <w:rFonts w:ascii="Times New Roman" w:eastAsia="Times New Roman" w:hAnsi="Times New Roman" w:cs="Times New Roman"/>
          <w:sz w:val="28"/>
          <w:szCs w:val="28"/>
          <w:lang w:eastAsia="en-GB"/>
        </w:rPr>
        <w:tab/>
      </w:r>
      <w:r w:rsidRPr="00CD153E">
        <w:rPr>
          <w:rFonts w:ascii="Times New Roman" w:eastAsia="Times New Roman" w:hAnsi="Times New Roman" w:cs="Times New Roman"/>
          <w:sz w:val="28"/>
          <w:szCs w:val="28"/>
          <w:lang w:eastAsia="en-GB"/>
        </w:rPr>
        <w:t xml:space="preserve"> is becoming rapidly implemented in the area. Payers and care providers, and life sciences companies are already employing various types of AI. The key classes of utilizations include determination and treatment proposals, quiet commitment and adherence, and regulatory activities. Throughout the healthcare sector, the effect of AI is changing treatment delivery through natural language processing and ML. As is the case for many sectors, these innovations are projected to continue to develop at a steady rate over the next few years. As AI discovers its way into everything from our cell phones to the flexibly chain, applications in medicinal services, its potential in healthcare services may involve activities that vary from easy to complex—everything from answering the phone to analyzing medical history and patterns and the monitoring of public health, developing medicinal medications and tools, interpreting radiology scans, creating clinical diagnosis and treatment decisions and even talking to patients.</w:t>
      </w:r>
      <w:r>
        <w:rPr>
          <w:rFonts w:ascii="Times New Roman" w:eastAsia="Times New Roman" w:hAnsi="Times New Roman" w:cs="Times New Roman"/>
          <w:sz w:val="28"/>
          <w:szCs w:val="28"/>
          <w:lang w:eastAsia="en-GB"/>
        </w:rPr>
        <w:t>” []</w:t>
      </w:r>
    </w:p>
    <w:p w14:paraId="24EF1FC4" w14:textId="4F95D275" w:rsidR="00EA28BC" w:rsidRDefault="00EA28BC" w:rsidP="001F2FEB">
      <w:pPr>
        <w:spacing w:after="0" w:line="240" w:lineRule="auto"/>
        <w:jc w:val="both"/>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lastRenderedPageBreak/>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1F2FEB">
      <w:pPr>
        <w:spacing w:before="240" w:after="0" w:line="240" w:lineRule="auto"/>
        <w:jc w:val="both"/>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1F2FEB">
      <w:pPr>
        <w:spacing w:before="240" w:after="0" w:line="240" w:lineRule="auto"/>
        <w:jc w:val="both"/>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1F2FEB">
      <w:pPr>
        <w:spacing w:before="240" w:after="0" w:line="240" w:lineRule="auto"/>
        <w:jc w:val="both"/>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1F2FEB">
      <w:pPr>
        <w:spacing w:before="240" w:after="0" w:line="240" w:lineRule="auto"/>
        <w:jc w:val="both"/>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1F2FEB">
      <w:pPr>
        <w:spacing w:before="240" w:after="0" w:line="240" w:lineRule="auto"/>
        <w:jc w:val="both"/>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1F2FEB">
      <w:pPr>
        <w:spacing w:before="240" w:after="0" w:line="240" w:lineRule="auto"/>
        <w:jc w:val="both"/>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w:t>
      </w:r>
      <w:r w:rsidRPr="003C6303">
        <w:rPr>
          <w:rFonts w:ascii="Times New Roman" w:eastAsia="Times New Roman" w:hAnsi="Times New Roman" w:cs="Times New Roman"/>
          <w:sz w:val="28"/>
          <w:szCs w:val="28"/>
          <w:lang w:val="en-GB" w:eastAsia="en-GB"/>
        </w:rPr>
        <w:lastRenderedPageBreak/>
        <w:t xml:space="preserve">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1F2FEB">
      <w:pPr>
        <w:spacing w:before="240" w:after="0" w:line="240" w:lineRule="auto"/>
        <w:jc w:val="both"/>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9" w:name="_Toc158461333"/>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9"/>
    </w:p>
    <w:p w14:paraId="24BC0321" w14:textId="5BE4C350" w:rsidR="00221558" w:rsidRDefault="00CE19B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w:t>
      </w:r>
      <w:r w:rsidR="00221558"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sidR="00221558">
        <w:rPr>
          <w:rFonts w:ascii="Times New Roman" w:eastAsia="Times New Roman" w:hAnsi="Times New Roman" w:cs="Times New Roman"/>
          <w:sz w:val="28"/>
          <w:szCs w:val="28"/>
          <w:lang w:val="en-GB" w:eastAsia="en-GB"/>
        </w:rPr>
        <w:t>d.</w:t>
      </w:r>
      <w:r>
        <w:rPr>
          <w:rFonts w:ascii="Times New Roman" w:eastAsia="Times New Roman" w:hAnsi="Times New Roman" w:cs="Times New Roman"/>
          <w:sz w:val="28"/>
          <w:szCs w:val="28"/>
          <w:lang w:val="en-GB" w:eastAsia="en-GB"/>
        </w:rPr>
        <w:t>”</w:t>
      </w:r>
      <w:r w:rsidR="00EC3A73">
        <w:rPr>
          <w:rFonts w:ascii="Times New Roman" w:eastAsia="Times New Roman" w:hAnsi="Times New Roman" w:cs="Times New Roman"/>
          <w:sz w:val="28"/>
          <w:szCs w:val="28"/>
          <w:lang w:val="en-GB" w:eastAsia="en-GB"/>
        </w:rPr>
        <w:t xml:space="preserve"> []</w:t>
      </w:r>
    </w:p>
    <w:p w14:paraId="3EA6C878" w14:textId="33C1B891" w:rsidR="009E6335" w:rsidRPr="009E6335" w:rsidRDefault="009E6335"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6B3D32">
      <w:pPr>
        <w:spacing w:before="300" w:after="30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lastRenderedPageBreak/>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AI-driven insights derived from patient records empower healthcare providers to deliver personalized and precision medicine 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58BEF4DC" w14:textId="77777777" w:rsidR="00BE75CB" w:rsidRDefault="00BE75CB" w:rsidP="00BE75CB">
      <w:pPr>
        <w:pStyle w:val="Heading2"/>
        <w:numPr>
          <w:ilvl w:val="1"/>
          <w:numId w:val="4"/>
        </w:numPr>
        <w:spacing w:after="240"/>
        <w:rPr>
          <w:rFonts w:asciiTheme="majorBidi" w:hAnsiTheme="majorBidi"/>
          <w:b/>
          <w:bCs/>
          <w:color w:val="auto"/>
          <w:sz w:val="32"/>
          <w:szCs w:val="32"/>
        </w:rPr>
      </w:pPr>
      <w:bookmarkStart w:id="50" w:name="_Toc158461334"/>
      <w:r w:rsidRPr="00B80008">
        <w:rPr>
          <w:rFonts w:asciiTheme="majorBidi" w:hAnsiTheme="majorBidi"/>
          <w:b/>
          <w:bCs/>
          <w:color w:val="auto"/>
          <w:sz w:val="32"/>
          <w:szCs w:val="32"/>
        </w:rPr>
        <w:t>Internet Technology</w:t>
      </w:r>
      <w:bookmarkEnd w:id="50"/>
      <w:r w:rsidRPr="00B80008">
        <w:rPr>
          <w:rFonts w:asciiTheme="majorBidi" w:hAnsiTheme="majorBidi"/>
          <w:b/>
          <w:bCs/>
          <w:color w:val="auto"/>
          <w:sz w:val="32"/>
          <w:szCs w:val="32"/>
        </w:rPr>
        <w:t xml:space="preserve"> </w:t>
      </w:r>
    </w:p>
    <w:p w14:paraId="7FE4D351" w14:textId="530945A0" w:rsidR="008915E4" w:rsidRPr="008915E4" w:rsidRDefault="008915E4" w:rsidP="008915E4">
      <w:pPr>
        <w:rPr>
          <w:rFonts w:ascii="Times New Roman" w:hAnsi="Times New Roman" w:cs="Times New Roman"/>
          <w:sz w:val="28"/>
          <w:szCs w:val="28"/>
        </w:rPr>
      </w:pPr>
      <w:r w:rsidRPr="008915E4">
        <w:rPr>
          <w:rFonts w:ascii="Times New Roman" w:hAnsi="Times New Roman" w:cs="Times New Roman"/>
          <w:sz w:val="28"/>
          <w:szCs w:val="28"/>
        </w:rPr>
        <w:t xml:space="preserve">The Internet is defined as an electronic communications network that connects the computer network, public network connecting millions of computers around the world. It consists of millions of governments, academic, commercial and small government networks. The Internet is at the same time a global broadcasting capability, an information dissemination mechanism and a medium for cooperation and interaction between </w:t>
      </w:r>
      <w:r w:rsidRPr="008915E4">
        <w:rPr>
          <w:rFonts w:ascii="Times New Roman" w:hAnsi="Times New Roman" w:cs="Times New Roman"/>
          <w:sz w:val="28"/>
          <w:szCs w:val="28"/>
        </w:rPr>
        <w:lastRenderedPageBreak/>
        <w:t>individuals and their computers without regard to their geographical location, Today, the Internet has a great deal of data and services, and perhaps the most commonly used today is web pages and phone applications</w:t>
      </w:r>
    </w:p>
    <w:p w14:paraId="30C49408" w14:textId="51C15CAB" w:rsidR="00BE75CB" w:rsidRDefault="00BE75CB" w:rsidP="00BE75CB">
      <w:pPr>
        <w:pStyle w:val="Heading2"/>
        <w:numPr>
          <w:ilvl w:val="1"/>
          <w:numId w:val="4"/>
        </w:numPr>
        <w:spacing w:after="240"/>
        <w:rPr>
          <w:rFonts w:asciiTheme="majorBidi" w:hAnsiTheme="majorBidi"/>
          <w:b/>
          <w:bCs/>
          <w:color w:val="auto"/>
          <w:sz w:val="32"/>
          <w:szCs w:val="32"/>
        </w:rPr>
      </w:pPr>
      <w:bookmarkStart w:id="51" w:name="_Toc158461335"/>
      <w:r w:rsidRPr="00610F10">
        <w:rPr>
          <w:rFonts w:asciiTheme="majorBidi" w:hAnsiTheme="majorBidi"/>
          <w:b/>
          <w:bCs/>
          <w:color w:val="auto"/>
          <w:sz w:val="32"/>
          <w:szCs w:val="32"/>
        </w:rPr>
        <w:t>Web Programing Languages</w:t>
      </w:r>
      <w:bookmarkEnd w:id="51"/>
    </w:p>
    <w:p w14:paraId="020CDF25" w14:textId="253E14FA" w:rsidR="00D20B00" w:rsidRPr="00D20B00" w:rsidRDefault="00D20B00" w:rsidP="00CE19B4">
      <w:pPr>
        <w:jc w:val="both"/>
        <w:rPr>
          <w:sz w:val="24"/>
          <w:szCs w:val="24"/>
        </w:rPr>
      </w:pPr>
      <w:r w:rsidRPr="00D20B00">
        <w:rPr>
          <w:rFonts w:ascii="Times New Roman" w:hAnsi="Times New Roman" w:cs="Times New Roman"/>
          <w:sz w:val="28"/>
          <w:szCs w:val="28"/>
        </w:rPr>
        <w:t>Web development languages are programming languages used to create websites and web applications. There are several web development languages, each with its own syntax, features, and purpose. Some of these languages are for front-end programming, while others for backend programming. As illustrated in the following sections.</w:t>
      </w:r>
    </w:p>
    <w:p w14:paraId="006FD745" w14:textId="1344DC7B" w:rsidR="00BE75CB" w:rsidRDefault="00BE75CB" w:rsidP="00BE75CB">
      <w:pPr>
        <w:pStyle w:val="Heading2"/>
        <w:numPr>
          <w:ilvl w:val="1"/>
          <w:numId w:val="4"/>
        </w:numPr>
        <w:spacing w:after="240"/>
        <w:rPr>
          <w:rFonts w:asciiTheme="majorBidi" w:hAnsiTheme="majorBidi"/>
          <w:b/>
          <w:bCs/>
          <w:color w:val="auto"/>
          <w:sz w:val="32"/>
          <w:szCs w:val="32"/>
        </w:rPr>
      </w:pPr>
      <w:bookmarkStart w:id="52" w:name="_Toc158461336"/>
      <w:r w:rsidRPr="00B80008">
        <w:rPr>
          <w:rFonts w:asciiTheme="majorBidi" w:hAnsiTheme="majorBidi"/>
          <w:b/>
          <w:bCs/>
          <w:color w:val="auto"/>
          <w:sz w:val="32"/>
          <w:szCs w:val="32"/>
        </w:rPr>
        <w:t>Single Page compared to Multi-Page Application</w:t>
      </w:r>
      <w:bookmarkEnd w:id="52"/>
    </w:p>
    <w:p w14:paraId="6C31FCE5" w14:textId="56FA8DCC" w:rsidR="00D20B00" w:rsidRPr="00D20B00" w:rsidRDefault="00D20B00" w:rsidP="00CE19B4">
      <w:pPr>
        <w:autoSpaceDE w:val="0"/>
        <w:autoSpaceDN w:val="0"/>
        <w:adjustRightInd w:val="0"/>
        <w:spacing w:line="240" w:lineRule="auto"/>
        <w:rPr>
          <w:rFonts w:ascii="Times New Roman" w:hAnsi="Times New Roman" w:cs="Times New Roman"/>
          <w:sz w:val="28"/>
          <w:szCs w:val="28"/>
        </w:rPr>
      </w:pPr>
      <w:r w:rsidRPr="00D20B00">
        <w:rPr>
          <w:rFonts w:ascii="Times New Roman" w:hAnsi="Times New Roman" w:cs="Times New Roman"/>
          <w:sz w:val="28"/>
          <w:szCs w:val="28"/>
        </w:rPr>
        <w:t>SPA (Single Page Application) and MPA (Multi-Page Application) are two different approaches to building web applications.</w:t>
      </w:r>
    </w:p>
    <w:p w14:paraId="5F3E61C7" w14:textId="222A309D" w:rsidR="00D20B00" w:rsidRPr="00D20B00" w:rsidRDefault="00D20B00" w:rsidP="00CE19B4">
      <w:pPr>
        <w:rPr>
          <w:rFonts w:ascii="Times New Roman" w:hAnsi="Times New Roman" w:cs="Times New Roman"/>
          <w:sz w:val="28"/>
          <w:szCs w:val="28"/>
        </w:rPr>
      </w:pPr>
      <w:r w:rsidRPr="00D20B00">
        <w:rPr>
          <w:rFonts w:ascii="Times New Roman" w:hAnsi="Times New Roman" w:cs="Times New Roman"/>
          <w:sz w:val="28"/>
          <w:szCs w:val="28"/>
        </w:rPr>
        <w:t xml:space="preserve">An SPA is a web application that loads a single HTML page and dynamically updates the content of that page as the user interacts with the application. The content is usually loaded using JavaScript frameworks such as React, Angular, or Vue. </w:t>
      </w:r>
    </w:p>
    <w:p w14:paraId="08811987" w14:textId="54BFDAEC" w:rsidR="00D20B00" w:rsidRPr="00D20B00" w:rsidRDefault="00D20B00" w:rsidP="00CE19B4">
      <w:pPr>
        <w:rPr>
          <w:rFonts w:ascii="Times New Roman" w:hAnsi="Times New Roman" w:cs="Times New Roman"/>
          <w:sz w:val="28"/>
          <w:szCs w:val="28"/>
        </w:rPr>
      </w:pPr>
      <w:r w:rsidRPr="00D20B00">
        <w:rPr>
          <w:rFonts w:ascii="Times New Roman" w:hAnsi="Times New Roman" w:cs="Times New Roman"/>
          <w:sz w:val="28"/>
          <w:szCs w:val="28"/>
        </w:rPr>
        <w:t>SPAs provide a smooth user experience because they do not require the whole page to reload every time the user performs an action, and they can provide real-time updates without requiring a refresh.</w:t>
      </w:r>
    </w:p>
    <w:p w14:paraId="08D8F3AB" w14:textId="77777777" w:rsidR="00D20B00" w:rsidRPr="00D20B00" w:rsidRDefault="00D20B00" w:rsidP="00CE19B4">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t xml:space="preserve">On the other hand, an MPA is a web application that consists of multiple HTML pages, where each page represents a different functionality or feature of the application. </w:t>
      </w:r>
    </w:p>
    <w:p w14:paraId="114E0635" w14:textId="77777777" w:rsidR="00D20B00" w:rsidRPr="00D20B00" w:rsidRDefault="00D20B00" w:rsidP="00CE19B4">
      <w:pPr>
        <w:autoSpaceDE w:val="0"/>
        <w:autoSpaceDN w:val="0"/>
        <w:adjustRightInd w:val="0"/>
        <w:spacing w:after="0" w:line="240" w:lineRule="auto"/>
        <w:rPr>
          <w:rFonts w:ascii="Times New Roman" w:hAnsi="Times New Roman" w:cs="Times New Roman"/>
          <w:sz w:val="28"/>
          <w:szCs w:val="28"/>
        </w:rPr>
      </w:pPr>
    </w:p>
    <w:p w14:paraId="5BBD14D3" w14:textId="7950E1B6" w:rsidR="00D20B00" w:rsidRPr="00D20B00" w:rsidRDefault="00D20B00" w:rsidP="00CE19B4">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t>When the user interacts with the application, the server loads a new page and sends it to the client. MPAs are the traditional way of building web applications, and they provide a simple and straightforward approach to web development.</w:t>
      </w:r>
    </w:p>
    <w:p w14:paraId="2EF007BE" w14:textId="53B2A539" w:rsidR="00D20B00" w:rsidRDefault="00D20B00" w:rsidP="00D20B00">
      <w:pPr>
        <w:autoSpaceDE w:val="0"/>
        <w:autoSpaceDN w:val="0"/>
        <w:adjustRightInd w:val="0"/>
        <w:spacing w:after="0" w:line="240" w:lineRule="auto"/>
        <w:rPr>
          <w:rFonts w:ascii="Times New Roman" w:hAnsi="Times New Roman" w:cs="Times New Roman"/>
          <w:sz w:val="28"/>
          <w:szCs w:val="28"/>
        </w:rPr>
      </w:pPr>
    </w:p>
    <w:p w14:paraId="07794C8F" w14:textId="537ABD0D" w:rsidR="00CE19B4" w:rsidRDefault="00CE19B4" w:rsidP="00D20B00">
      <w:pPr>
        <w:autoSpaceDE w:val="0"/>
        <w:autoSpaceDN w:val="0"/>
        <w:adjustRightInd w:val="0"/>
        <w:spacing w:after="0" w:line="240" w:lineRule="auto"/>
        <w:rPr>
          <w:rFonts w:ascii="Times New Roman" w:hAnsi="Times New Roman" w:cs="Times New Roman"/>
          <w:sz w:val="28"/>
          <w:szCs w:val="28"/>
        </w:rPr>
      </w:pPr>
    </w:p>
    <w:p w14:paraId="26B370EB" w14:textId="4CFFAF01" w:rsidR="00CE19B4" w:rsidRDefault="00CE19B4" w:rsidP="00D20B00">
      <w:pPr>
        <w:autoSpaceDE w:val="0"/>
        <w:autoSpaceDN w:val="0"/>
        <w:adjustRightInd w:val="0"/>
        <w:spacing w:after="0" w:line="240" w:lineRule="auto"/>
        <w:rPr>
          <w:rFonts w:ascii="Times New Roman" w:hAnsi="Times New Roman" w:cs="Times New Roman"/>
          <w:sz w:val="28"/>
          <w:szCs w:val="28"/>
        </w:rPr>
      </w:pPr>
    </w:p>
    <w:p w14:paraId="07E985B8" w14:textId="24BB9AD8" w:rsidR="00CE19B4" w:rsidRDefault="00CE19B4" w:rsidP="00D20B00">
      <w:pPr>
        <w:autoSpaceDE w:val="0"/>
        <w:autoSpaceDN w:val="0"/>
        <w:adjustRightInd w:val="0"/>
        <w:spacing w:after="0" w:line="240" w:lineRule="auto"/>
        <w:rPr>
          <w:rFonts w:ascii="Times New Roman" w:hAnsi="Times New Roman" w:cs="Times New Roman"/>
          <w:sz w:val="28"/>
          <w:szCs w:val="28"/>
        </w:rPr>
      </w:pPr>
    </w:p>
    <w:p w14:paraId="4C301062" w14:textId="142C9EA5" w:rsidR="00CE19B4" w:rsidRDefault="00CE19B4" w:rsidP="00D20B00">
      <w:pPr>
        <w:autoSpaceDE w:val="0"/>
        <w:autoSpaceDN w:val="0"/>
        <w:adjustRightInd w:val="0"/>
        <w:spacing w:after="0" w:line="240" w:lineRule="auto"/>
        <w:rPr>
          <w:rFonts w:ascii="Times New Roman" w:hAnsi="Times New Roman" w:cs="Times New Roman"/>
          <w:sz w:val="28"/>
          <w:szCs w:val="28"/>
        </w:rPr>
      </w:pPr>
    </w:p>
    <w:p w14:paraId="1D56B4F8" w14:textId="3164D853" w:rsidR="00CE19B4" w:rsidRDefault="00CE19B4" w:rsidP="00D20B00">
      <w:pPr>
        <w:autoSpaceDE w:val="0"/>
        <w:autoSpaceDN w:val="0"/>
        <w:adjustRightInd w:val="0"/>
        <w:spacing w:after="0" w:line="240" w:lineRule="auto"/>
        <w:rPr>
          <w:rFonts w:ascii="Times New Roman" w:hAnsi="Times New Roman" w:cs="Times New Roman"/>
          <w:sz w:val="28"/>
          <w:szCs w:val="28"/>
        </w:rPr>
      </w:pPr>
    </w:p>
    <w:p w14:paraId="04CBA48C" w14:textId="77777777" w:rsidR="00CE19B4" w:rsidRPr="00D20B00" w:rsidRDefault="00CE19B4" w:rsidP="00D20B00">
      <w:pPr>
        <w:autoSpaceDE w:val="0"/>
        <w:autoSpaceDN w:val="0"/>
        <w:adjustRightInd w:val="0"/>
        <w:spacing w:after="0" w:line="240" w:lineRule="auto"/>
        <w:rPr>
          <w:rFonts w:ascii="Times New Roman" w:hAnsi="Times New Roman" w:cs="Times New Roman"/>
          <w:sz w:val="28"/>
          <w:szCs w:val="28"/>
        </w:rPr>
      </w:pPr>
    </w:p>
    <w:p w14:paraId="239A0E0B" w14:textId="08252F6B" w:rsidR="00D20B00" w:rsidRDefault="00D20B00" w:rsidP="00CE19B4">
      <w:pPr>
        <w:rPr>
          <w:rFonts w:ascii="Times New Roman" w:hAnsi="Times New Roman" w:cs="Times New Roman"/>
          <w:sz w:val="28"/>
          <w:szCs w:val="28"/>
        </w:rPr>
      </w:pPr>
      <w:r w:rsidRPr="00D20B00">
        <w:rPr>
          <w:rFonts w:ascii="Times New Roman" w:hAnsi="Times New Roman" w:cs="Times New Roman"/>
          <w:sz w:val="28"/>
          <w:szCs w:val="28"/>
        </w:rPr>
        <w:lastRenderedPageBreak/>
        <w:t>Here are some of the key differences between SPA and MP</w:t>
      </w:r>
      <w:r w:rsidR="00CE19B4">
        <w:rPr>
          <w:rFonts w:ascii="Times New Roman" w:hAnsi="Times New Roman" w:cs="Times New Roman"/>
          <w:sz w:val="28"/>
          <w:szCs w:val="28"/>
        </w:rPr>
        <w:t>A</w:t>
      </w:r>
    </w:p>
    <w:p w14:paraId="1598D784" w14:textId="48C73550" w:rsidR="0086404E" w:rsidRPr="00CE19B4" w:rsidRDefault="0086404E" w:rsidP="0086404E">
      <w:pPr>
        <w:jc w:val="center"/>
        <w:rPr>
          <w:rFonts w:ascii="Times New Roman" w:hAnsi="Times New Roman" w:cs="Times New Roman"/>
          <w:sz w:val="28"/>
          <w:szCs w:val="28"/>
        </w:rPr>
      </w:pPr>
      <w:r w:rsidRPr="006A59A7">
        <w:rPr>
          <w:rFonts w:asciiTheme="majorBidi" w:hAnsiTheme="majorBidi" w:cstheme="majorBidi"/>
          <w:b/>
          <w:bCs/>
          <w:sz w:val="24"/>
          <w:szCs w:val="24"/>
        </w:rPr>
        <w:t>Table 2</w:t>
      </w:r>
      <w:r>
        <w:rPr>
          <w:rFonts w:asciiTheme="majorBidi" w:hAnsiTheme="majorBidi" w:cstheme="majorBidi"/>
          <w:b/>
          <w:bCs/>
          <w:sz w:val="24"/>
          <w:szCs w:val="24"/>
        </w:rPr>
        <w:t>-2</w:t>
      </w:r>
      <w:r w:rsidRPr="006A59A7">
        <w:rPr>
          <w:rFonts w:asciiTheme="majorBidi" w:hAnsiTheme="majorBidi" w:cstheme="majorBidi"/>
          <w:b/>
          <w:bCs/>
          <w:sz w:val="24"/>
          <w:szCs w:val="24"/>
        </w:rPr>
        <w:t xml:space="preserve"> </w:t>
      </w:r>
      <w:r w:rsidRPr="0086404E">
        <w:rPr>
          <w:rFonts w:asciiTheme="majorBidi" w:hAnsiTheme="majorBidi" w:cstheme="majorBidi"/>
          <w:b/>
          <w:bCs/>
          <w:sz w:val="24"/>
          <w:szCs w:val="24"/>
        </w:rPr>
        <w:t>key differences between SPA and MPA</w:t>
      </w:r>
    </w:p>
    <w:tbl>
      <w:tblPr>
        <w:tblStyle w:val="GridTable4"/>
        <w:tblW w:w="0" w:type="auto"/>
        <w:tblLook w:val="04A0" w:firstRow="1" w:lastRow="0" w:firstColumn="1" w:lastColumn="0" w:noHBand="0" w:noVBand="1"/>
      </w:tblPr>
      <w:tblGrid>
        <w:gridCol w:w="2876"/>
        <w:gridCol w:w="2877"/>
        <w:gridCol w:w="2877"/>
      </w:tblGrid>
      <w:tr w:rsidR="00D20B00" w:rsidRPr="00D20B00" w14:paraId="13F6D3EB" w14:textId="77777777" w:rsidTr="00D20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8199409" w14:textId="77777777" w:rsidR="00D20B00" w:rsidRPr="00D20B00" w:rsidRDefault="00D20B00" w:rsidP="009C4BFA">
            <w:pPr>
              <w:rPr>
                <w:rFonts w:asciiTheme="majorBidi" w:hAnsiTheme="majorBidi" w:cstheme="majorBidi"/>
              </w:rPr>
            </w:pPr>
            <w:r w:rsidRPr="00D20B00">
              <w:rPr>
                <w:rFonts w:asciiTheme="majorBidi" w:hAnsiTheme="majorBidi" w:cstheme="majorBidi"/>
              </w:rPr>
              <w:t xml:space="preserve">Characteristic </w:t>
            </w:r>
          </w:p>
        </w:tc>
        <w:tc>
          <w:tcPr>
            <w:tcW w:w="2877" w:type="dxa"/>
          </w:tcPr>
          <w:p w14:paraId="38510785" w14:textId="77777777" w:rsidR="00D20B00" w:rsidRPr="00D20B00" w:rsidRDefault="00D20B00" w:rsidP="009C4BF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w:t>
            </w:r>
          </w:p>
        </w:tc>
        <w:tc>
          <w:tcPr>
            <w:tcW w:w="2877" w:type="dxa"/>
          </w:tcPr>
          <w:p w14:paraId="179A4286" w14:textId="77777777" w:rsidR="00D20B00" w:rsidRPr="00D20B00" w:rsidRDefault="00D20B00" w:rsidP="009C4BF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w:t>
            </w:r>
          </w:p>
        </w:tc>
      </w:tr>
      <w:tr w:rsidR="00D20B00" w:rsidRPr="00D20B00" w14:paraId="70D40B9F"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F2C8B8D" w14:textId="77777777" w:rsidR="00D20B00" w:rsidRPr="00D20B00" w:rsidRDefault="00D20B00" w:rsidP="009C4BFA">
            <w:pPr>
              <w:rPr>
                <w:rFonts w:asciiTheme="majorBidi" w:hAnsiTheme="majorBidi" w:cstheme="majorBidi"/>
              </w:rPr>
            </w:pPr>
            <w:r w:rsidRPr="00D20B00">
              <w:rPr>
                <w:rFonts w:asciiTheme="majorBidi" w:hAnsiTheme="majorBidi" w:cstheme="majorBidi"/>
              </w:rPr>
              <w:t>Speed and Performance</w:t>
            </w:r>
          </w:p>
        </w:tc>
        <w:tc>
          <w:tcPr>
            <w:tcW w:w="2877" w:type="dxa"/>
          </w:tcPr>
          <w:p w14:paraId="6AF28E5D"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 is usually faster than an MPA as most resources like HTML + CSS + Scripts are only loaded once throughout the lifecycle of applications</w:t>
            </w:r>
          </w:p>
        </w:tc>
        <w:tc>
          <w:tcPr>
            <w:tcW w:w="2877" w:type="dxa"/>
          </w:tcPr>
          <w:p w14:paraId="764C8695"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 is usually slower than SPA as Every change request renders a new page from the server in the browser.</w:t>
            </w:r>
          </w:p>
        </w:tc>
      </w:tr>
      <w:tr w:rsidR="00D20B00" w:rsidRPr="00D20B00" w14:paraId="1EF574F2"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11CEB898" w14:textId="77777777" w:rsidR="00D20B00" w:rsidRPr="00D20B00" w:rsidRDefault="00D20B00" w:rsidP="009C4BFA">
            <w:pPr>
              <w:rPr>
                <w:rFonts w:asciiTheme="majorBidi" w:hAnsiTheme="majorBidi" w:cstheme="majorBidi"/>
              </w:rPr>
            </w:pPr>
            <w:r w:rsidRPr="00D20B00">
              <w:rPr>
                <w:rFonts w:asciiTheme="majorBidi" w:hAnsiTheme="majorBidi" w:cstheme="majorBidi"/>
              </w:rPr>
              <w:t>Development Time</w:t>
            </w:r>
          </w:p>
        </w:tc>
        <w:tc>
          <w:tcPr>
            <w:tcW w:w="2877" w:type="dxa"/>
          </w:tcPr>
          <w:p w14:paraId="428C4D00"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Developing, testing, and launching a single-page web app takes a lot less time as there is no need to write code and design an interface for multiple pages</w:t>
            </w:r>
          </w:p>
        </w:tc>
        <w:tc>
          <w:tcPr>
            <w:tcW w:w="2877" w:type="dxa"/>
          </w:tcPr>
          <w:p w14:paraId="1B72D22B"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Building a multi-page web application takes longer than building a single page app. This is because each page in your web app will need separate code and a separate design. Depending on the number and complexity of features, the time might also affect the cost</w:t>
            </w:r>
          </w:p>
        </w:tc>
      </w:tr>
      <w:tr w:rsidR="00D20B00" w:rsidRPr="00D20B00" w14:paraId="7308AFE3"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9419AB" w14:textId="77777777" w:rsidR="00D20B00" w:rsidRPr="00D20B00" w:rsidRDefault="00D20B00" w:rsidP="009C4BFA">
            <w:pPr>
              <w:rPr>
                <w:rFonts w:asciiTheme="majorBidi" w:hAnsiTheme="majorBidi" w:cstheme="majorBidi"/>
              </w:rPr>
            </w:pPr>
            <w:r w:rsidRPr="00D20B00">
              <w:rPr>
                <w:rFonts w:asciiTheme="majorBidi" w:hAnsiTheme="majorBidi" w:cstheme="majorBidi"/>
              </w:rPr>
              <w:t>Navigation</w:t>
            </w:r>
          </w:p>
        </w:tc>
        <w:tc>
          <w:tcPr>
            <w:tcW w:w="2877" w:type="dxa"/>
          </w:tcPr>
          <w:p w14:paraId="51A97FF9"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SPA does not directly support back and forth navigation and sharing links of a specific location to a site, for </w:t>
            </w:r>
            <w:proofErr w:type="gramStart"/>
            <w:r w:rsidRPr="00D20B00">
              <w:rPr>
                <w:rFonts w:asciiTheme="majorBidi" w:hAnsiTheme="majorBidi" w:cstheme="majorBidi"/>
              </w:rPr>
              <w:t>this developers</w:t>
            </w:r>
            <w:proofErr w:type="gramEnd"/>
            <w:r w:rsidRPr="00D20B00">
              <w:rPr>
                <w:rFonts w:asciiTheme="majorBidi" w:hAnsiTheme="majorBidi" w:cstheme="majorBidi"/>
              </w:rPr>
              <w:t xml:space="preserve"> need to use an API.</w:t>
            </w:r>
          </w:p>
        </w:tc>
        <w:tc>
          <w:tcPr>
            <w:tcW w:w="2877" w:type="dxa"/>
          </w:tcPr>
          <w:p w14:paraId="6E9F5EE7"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The multi-page web application supports traditional navigation, each page of an MPA has its own URL that users can copy and paste. The backward and forward buttons also work easily.</w:t>
            </w:r>
          </w:p>
        </w:tc>
      </w:tr>
      <w:tr w:rsidR="00D20B00" w:rsidRPr="00D20B00" w14:paraId="00B4797A"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2F508DEE" w14:textId="77777777" w:rsidR="00D20B00" w:rsidRPr="00D20B00" w:rsidRDefault="00D20B00" w:rsidP="009C4BFA">
            <w:pPr>
              <w:rPr>
                <w:rFonts w:asciiTheme="majorBidi" w:hAnsiTheme="majorBidi" w:cstheme="majorBidi"/>
              </w:rPr>
            </w:pPr>
            <w:r w:rsidRPr="00D20B00">
              <w:rPr>
                <w:rFonts w:asciiTheme="majorBidi" w:hAnsiTheme="majorBidi" w:cstheme="majorBidi"/>
              </w:rPr>
              <w:t>Scalability</w:t>
            </w:r>
          </w:p>
        </w:tc>
        <w:tc>
          <w:tcPr>
            <w:tcW w:w="2877" w:type="dxa"/>
          </w:tcPr>
          <w:p w14:paraId="40619DAE"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To make a SPA scalable developer might need to write big chunks of code.</w:t>
            </w:r>
          </w:p>
        </w:tc>
        <w:tc>
          <w:tcPr>
            <w:tcW w:w="2877" w:type="dxa"/>
          </w:tcPr>
          <w:p w14:paraId="7BEAFB37"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 MPAs are infinitely scalable.</w:t>
            </w:r>
          </w:p>
        </w:tc>
      </w:tr>
    </w:tbl>
    <w:p w14:paraId="53CB193F" w14:textId="77777777" w:rsidR="00D20B00" w:rsidRPr="00D20B00" w:rsidRDefault="00D20B00" w:rsidP="00D20B00"/>
    <w:p w14:paraId="5DA215CE" w14:textId="5DBBF6DD" w:rsidR="00BE75CB" w:rsidRDefault="00BE75CB" w:rsidP="00BE75CB">
      <w:pPr>
        <w:pStyle w:val="Heading2"/>
        <w:numPr>
          <w:ilvl w:val="1"/>
          <w:numId w:val="4"/>
        </w:numPr>
        <w:spacing w:after="240"/>
        <w:rPr>
          <w:rFonts w:asciiTheme="majorBidi" w:hAnsiTheme="majorBidi"/>
          <w:b/>
          <w:bCs/>
          <w:color w:val="auto"/>
          <w:sz w:val="32"/>
          <w:szCs w:val="32"/>
        </w:rPr>
      </w:pPr>
      <w:bookmarkStart w:id="53" w:name="_Toc158461337"/>
      <w:r w:rsidRPr="00B80008">
        <w:rPr>
          <w:rFonts w:asciiTheme="majorBidi" w:hAnsiTheme="majorBidi"/>
          <w:b/>
          <w:bCs/>
          <w:color w:val="auto"/>
          <w:sz w:val="32"/>
          <w:szCs w:val="32"/>
        </w:rPr>
        <w:t>Front-End Programing Languages</w:t>
      </w:r>
      <w:bookmarkEnd w:id="53"/>
    </w:p>
    <w:p w14:paraId="3A11E53B" w14:textId="77777777" w:rsidR="00CE19B4"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Front-end programming languages are used by developers to create the user interface of websites and web applications. "The component of an app or website that users interact with is called Front End or Client Side of the application. It includes everything that users come across directly including images, buttons, text colors, graphs, tables, etc." [6].</w:t>
      </w:r>
    </w:p>
    <w:p w14:paraId="5FC69827" w14:textId="5B93E485" w:rsid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Some of the most popular front-end languages include HTML, CSS, and JavaScript. HTML and CSS are not programming languages, but a markup and a style sheet language. JavaScript is a programming language and is fundamental for website development.</w:t>
      </w:r>
    </w:p>
    <w:p w14:paraId="31097B68" w14:textId="77777777" w:rsidR="00D20B00" w:rsidRPr="00D20B00" w:rsidRDefault="00D20B00" w:rsidP="00D20B00">
      <w:pPr>
        <w:rPr>
          <w:rFonts w:ascii="Times New Roman" w:hAnsi="Times New Roman" w:cs="Times New Roman"/>
          <w:sz w:val="28"/>
          <w:szCs w:val="28"/>
        </w:rPr>
      </w:pPr>
    </w:p>
    <w:p w14:paraId="2E2B7254" w14:textId="675BA1B1"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4" w:name="_Toc158461338"/>
      <w:r w:rsidRPr="00B80008">
        <w:rPr>
          <w:rFonts w:asciiTheme="majorBidi" w:hAnsiTheme="majorBidi"/>
          <w:b/>
          <w:bCs/>
          <w:color w:val="auto"/>
          <w:sz w:val="32"/>
          <w:szCs w:val="32"/>
        </w:rPr>
        <w:lastRenderedPageBreak/>
        <w:t>Hypertext Markup Language HTML</w:t>
      </w:r>
      <w:bookmarkEnd w:id="54"/>
    </w:p>
    <w:p w14:paraId="7071D445" w14:textId="77777777" w:rsidR="00CE19B4" w:rsidRDefault="00D20B00" w:rsidP="00CE19B4">
      <w:pPr>
        <w:jc w:val="both"/>
        <w:rPr>
          <w:rFonts w:ascii="Times New Roman" w:hAnsi="Times New Roman" w:cs="Times New Roman"/>
          <w:sz w:val="28"/>
          <w:szCs w:val="28"/>
        </w:rPr>
      </w:pPr>
      <w:r w:rsidRPr="00D20B00">
        <w:rPr>
          <w:rFonts w:ascii="Times New Roman" w:hAnsi="Times New Roman" w:cs="Times New Roman"/>
          <w:sz w:val="28"/>
          <w:szCs w:val="28"/>
        </w:rPr>
        <w:t>"The Hypertext Markup Language (HTML) is the standard markup language for documents designed to be displayed in a web browser."[13].</w:t>
      </w:r>
    </w:p>
    <w:p w14:paraId="4156F9EA" w14:textId="59E955DF" w:rsidR="00D20B00" w:rsidRDefault="00D20B00" w:rsidP="00CE19B4">
      <w:pPr>
        <w:jc w:val="both"/>
        <w:rPr>
          <w:rFonts w:ascii="Times New Roman" w:hAnsi="Times New Roman" w:cs="Times New Roman"/>
          <w:sz w:val="28"/>
          <w:szCs w:val="28"/>
        </w:rPr>
      </w:pPr>
      <w:r w:rsidRPr="00D20B00">
        <w:rPr>
          <w:rFonts w:ascii="Times New Roman" w:hAnsi="Times New Roman" w:cs="Times New Roman"/>
          <w:sz w:val="28"/>
          <w:szCs w:val="28"/>
        </w:rPr>
        <w:t>HTML used for creation hypertext documents that are platform independent. HTML gives a web page its structure. It is used to organize, format, and display a web page's content (like text, images, videos). HTML also makes it easier to navigate through the internet through hyperlinks. It allows users to control text and visual elements layout and display.</w:t>
      </w:r>
    </w:p>
    <w:p w14:paraId="13595F4A" w14:textId="77777777" w:rsidR="00D20B00" w:rsidRPr="00D20B00" w:rsidRDefault="00D20B00" w:rsidP="00D20B00"/>
    <w:p w14:paraId="53CDD46F" w14:textId="5EFA1A46"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5" w:name="_Toc158461339"/>
      <w:r w:rsidRPr="00B80008">
        <w:rPr>
          <w:rFonts w:asciiTheme="majorBidi" w:hAnsiTheme="majorBidi"/>
          <w:b/>
          <w:bCs/>
          <w:color w:val="auto"/>
          <w:sz w:val="32"/>
          <w:szCs w:val="32"/>
        </w:rPr>
        <w:t>Cascade Style Sheeting CSS</w:t>
      </w:r>
      <w:bookmarkEnd w:id="55"/>
    </w:p>
    <w:p w14:paraId="3BCED1D0" w14:textId="264FC911" w:rsidR="00D20B00" w:rsidRPr="00D20B00" w:rsidRDefault="00D20B00" w:rsidP="00CE19B4">
      <w:pPr>
        <w:jc w:val="both"/>
        <w:rPr>
          <w:rFonts w:asciiTheme="majorBidi" w:hAnsiTheme="majorBidi" w:cstheme="majorBidi"/>
          <w:sz w:val="28"/>
          <w:szCs w:val="28"/>
        </w:rPr>
      </w:pPr>
      <w:r w:rsidRPr="00D20B00">
        <w:rPr>
          <w:rFonts w:asciiTheme="majorBidi" w:hAnsiTheme="majorBidi" w:cstheme="majorBidi"/>
          <w:sz w:val="28"/>
          <w:szCs w:val="28"/>
        </w:rPr>
        <w:t>CSS is a World Wide Web Consortium (W3C) standard for describing the appearance of HTML elements. CSS is used to define the presentation of HTML documents. With CSS, we can assign the page layout, font properties, colors, sizes, borders, backgrounds, and positioning elements on the page. It is a markup language like HTML, and the two are frequently used together. CSS enables the display to be adjusted for different types of devices, such as large and small screens or printers. CSS is independent from HTML and does a few things that HTML can’t, which makes it useful for scaling content across different platforms as laptops and mobiles.</w:t>
      </w:r>
    </w:p>
    <w:p w14:paraId="1A5B90F3" w14:textId="43CB71AA"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6" w:name="_Toc158461340"/>
      <w:r w:rsidRPr="00B80008">
        <w:rPr>
          <w:rFonts w:asciiTheme="majorBidi" w:hAnsiTheme="majorBidi"/>
          <w:b/>
          <w:bCs/>
          <w:color w:val="auto"/>
          <w:sz w:val="32"/>
          <w:szCs w:val="32"/>
        </w:rPr>
        <w:t>JavaScript</w:t>
      </w:r>
      <w:bookmarkEnd w:id="56"/>
    </w:p>
    <w:p w14:paraId="4B6B12C2" w14:textId="77777777" w:rsidR="00CE19B4" w:rsidRDefault="00D20B00" w:rsidP="00CE19B4">
      <w:pPr>
        <w:jc w:val="both"/>
        <w:rPr>
          <w:rFonts w:asciiTheme="majorBidi" w:hAnsiTheme="majorBidi" w:cstheme="majorBidi"/>
          <w:sz w:val="28"/>
          <w:szCs w:val="28"/>
        </w:rPr>
      </w:pPr>
      <w:r w:rsidRPr="00D20B00">
        <w:rPr>
          <w:rFonts w:asciiTheme="majorBidi" w:hAnsiTheme="majorBidi" w:cstheme="majorBidi"/>
          <w:sz w:val="28"/>
          <w:szCs w:val="28"/>
        </w:rPr>
        <w:t>"JavaScript, often abbreviated JS, is a high-level programming language that is one of the core technologies of the World Wide Web, alongside HTML and CSS. Over 97% of websites use JavaScript on the client side for web page behavior, often incorporating third-party libraries. All major web browsers have a dedicated JavaScript engine to execute the code on users' devices." [7].</w:t>
      </w:r>
    </w:p>
    <w:p w14:paraId="6ED45A00" w14:textId="65BB6E4C" w:rsidR="00D20B00" w:rsidRPr="00CE19B4" w:rsidRDefault="00D20B00" w:rsidP="00CE19B4">
      <w:pPr>
        <w:jc w:val="both"/>
        <w:rPr>
          <w:rFonts w:asciiTheme="majorBidi" w:hAnsiTheme="majorBidi" w:cstheme="majorBidi"/>
          <w:sz w:val="28"/>
          <w:szCs w:val="28"/>
        </w:rPr>
      </w:pPr>
      <w:r w:rsidRPr="00D20B00">
        <w:rPr>
          <w:rFonts w:asciiTheme="majorBidi" w:hAnsiTheme="majorBidi" w:cstheme="majorBidi"/>
          <w:sz w:val="28"/>
          <w:szCs w:val="28"/>
        </w:rPr>
        <w:t xml:space="preserve">It is mainly used in web browsers to create more interactive pages. The main peculiarity of this language is that it’s supported by most web browsers. Furthermore, JavaScript is a multi-paradigm language with numerous applications, but its ability to handle object-oriented styles makes it a wonderful companion for Java when it comes to websites. It can handle nested and anonymous functions, as well as classes, with well-structured syntax. So, one can create interactive e-commerce stores that work on almost all web </w:t>
      </w:r>
      <w:r w:rsidRPr="00D20B00">
        <w:rPr>
          <w:rFonts w:asciiTheme="majorBidi" w:hAnsiTheme="majorBidi" w:cstheme="majorBidi"/>
          <w:sz w:val="28"/>
          <w:szCs w:val="28"/>
        </w:rPr>
        <w:lastRenderedPageBreak/>
        <w:t>browsers using this coding tool. It also makes websites launch super-fast and provides the end users with enhanced user experience (UX). The web browser can naturally understand the language, like how a native English speaker can naturally understand English.</w:t>
      </w:r>
    </w:p>
    <w:p w14:paraId="45D47FF6"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57" w:name="_Toc158461341"/>
      <w:r w:rsidRPr="00B80008">
        <w:rPr>
          <w:rFonts w:asciiTheme="majorBidi" w:hAnsiTheme="majorBidi"/>
          <w:b/>
          <w:bCs/>
          <w:color w:val="auto"/>
          <w:sz w:val="32"/>
          <w:szCs w:val="32"/>
        </w:rPr>
        <w:t>Frontend Frameworks and Libraries</w:t>
      </w:r>
      <w:bookmarkEnd w:id="57"/>
    </w:p>
    <w:p w14:paraId="043DD75D"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8" w:name="_Toc158461342"/>
      <w:r w:rsidRPr="00B80008">
        <w:rPr>
          <w:rFonts w:asciiTheme="majorBidi" w:hAnsiTheme="majorBidi"/>
          <w:b/>
          <w:bCs/>
          <w:color w:val="auto"/>
          <w:sz w:val="32"/>
          <w:szCs w:val="32"/>
        </w:rPr>
        <w:t>ReactJS</w:t>
      </w:r>
      <w:bookmarkEnd w:id="58"/>
    </w:p>
    <w:p w14:paraId="2E7E516A" w14:textId="19BD9A5A"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ReactJS is a free and open-source front-end JavaScript library for building user interfaces based on UI components. It is developed by Meta. It can build web applications quickly and efficiently with significantly less code than you would with vanilla JavaScript. In React, you develop your applications by creating reusable components that you can think of as independent blocks.</w:t>
      </w:r>
      <w:r w:rsidR="00B23CCB">
        <w:rPr>
          <w:rFonts w:asciiTheme="majorBidi" w:hAnsiTheme="majorBidi" w:cstheme="majorBidi"/>
          <w:noProof/>
          <w:sz w:val="28"/>
          <w:szCs w:val="28"/>
        </w:rPr>
        <w:drawing>
          <wp:anchor distT="0" distB="0" distL="114300" distR="114300" simplePos="0" relativeHeight="251666432" behindDoc="0" locked="0" layoutInCell="1" allowOverlap="1" wp14:anchorId="19D730B6" wp14:editId="5572F905">
            <wp:simplePos x="2562225" y="914400"/>
            <wp:positionH relativeFrom="margin">
              <wp:align>right</wp:align>
            </wp:positionH>
            <wp:positionV relativeFrom="margin">
              <wp:align>bottom</wp:align>
            </wp:positionV>
            <wp:extent cx="2533650" cy="1129665"/>
            <wp:effectExtent l="0" t="0" r="0" b="0"/>
            <wp:wrapSquare wrapText="bothSides"/>
            <wp:docPr id="208953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34560" name="Picture 20895345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3650" cy="1129665"/>
                    </a:xfrm>
                    <a:prstGeom prst="rect">
                      <a:avLst/>
                    </a:prstGeom>
                  </pic:spPr>
                </pic:pic>
              </a:graphicData>
            </a:graphic>
          </wp:anchor>
        </w:drawing>
      </w:r>
      <w:r w:rsidRPr="008915E4">
        <w:rPr>
          <w:rFonts w:asciiTheme="majorBidi" w:hAnsiTheme="majorBidi" w:cstheme="majorBidi"/>
          <w:sz w:val="28"/>
          <w:szCs w:val="28"/>
        </w:rPr>
        <w:t xml:space="preserve"> These components are individual pieces of a final interface, which, when assembled to form the application’s entire user interface.</w:t>
      </w:r>
    </w:p>
    <w:p w14:paraId="714BC501"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"ReactJS is a JavaScript library for developing dynamic User Interfaces. It's developed and maintained by Facebook. React is an efficient, declarative and versatile JavaScript library for building user interfaces. Complex UIs can be composed from small, isolated and reusable pieces of code called “components”. ReactJS uses JSX to simplify writing HTML. JSX is a pre-processor that adds XML syntax to JavaScript " [6]. "As one of the top front-end frameworks React is an open-source tool powered by Facebook. It has been a developer’s delight owing to its salient features and user-friendliness. It is ideal for those who assume heavy traffic and need a robust platform for effective management. Its virtual DOM functionality and component-driven architecture offer great results"[21].</w:t>
      </w:r>
    </w:p>
    <w:p w14:paraId="11D6F47D" w14:textId="1CE0773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Key features of React:</w:t>
      </w:r>
    </w:p>
    <w:p w14:paraId="3001E0B7"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Reusability with high performance</w:t>
      </w:r>
    </w:p>
    <w:p w14:paraId="53169C6E"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Great community support</w:t>
      </w:r>
    </w:p>
    <w:p w14:paraId="257BFA89"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SEO and user-friendliness</w:t>
      </w:r>
    </w:p>
    <w:p w14:paraId="204713B1"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Good interaction between JavaScript and HTML</w:t>
      </w:r>
    </w:p>
    <w:p w14:paraId="3ACEF3B8" w14:textId="61CB306F" w:rsidR="008915E4" w:rsidRPr="008915E4" w:rsidRDefault="008915E4" w:rsidP="008915E4">
      <w:r w:rsidRPr="008915E4">
        <w:rPr>
          <w:rFonts w:asciiTheme="majorBidi" w:hAnsiTheme="majorBidi" w:cstheme="majorBidi"/>
          <w:sz w:val="28"/>
          <w:szCs w:val="28"/>
        </w:rPr>
        <w:t>• Friendly syntax with ease of coding</w:t>
      </w:r>
    </w:p>
    <w:p w14:paraId="537BB9D7"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9" w:name="_Toc158461343"/>
      <w:r w:rsidRPr="00B80008">
        <w:rPr>
          <w:rFonts w:asciiTheme="majorBidi" w:hAnsiTheme="majorBidi"/>
          <w:b/>
          <w:bCs/>
          <w:color w:val="auto"/>
          <w:sz w:val="32"/>
          <w:szCs w:val="32"/>
        </w:rPr>
        <w:lastRenderedPageBreak/>
        <w:t>Angular</w:t>
      </w:r>
      <w:bookmarkEnd w:id="59"/>
    </w:p>
    <w:p w14:paraId="736ABE9B" w14:textId="70887643"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xml:space="preserve">"Angular is an application-design framework and development platform for creating efficient and sophisticated single-page apps" [9]. "AngularJS is a JavaScript framework for developing dynamic single page web applications. It is developed and maintained by Google. It uses HTML as a template language and extends HTML's syntax to express the application's components clearly and concisely. AngularJS's dependency injection and data binding eliminate much of the code which might otherwise be needed to be written and it all happens within the browser, making it apt with any server technology " [6]. </w:t>
      </w:r>
      <w:r>
        <w:rPr>
          <w:rFonts w:asciiTheme="majorBidi" w:hAnsiTheme="majorBidi" w:cstheme="majorBidi"/>
          <w:noProof/>
          <w:sz w:val="28"/>
          <w:szCs w:val="28"/>
        </w:rPr>
        <w:drawing>
          <wp:anchor distT="0" distB="0" distL="114300" distR="114300" simplePos="0" relativeHeight="251667456" behindDoc="0" locked="0" layoutInCell="1" allowOverlap="1" wp14:anchorId="3E2DE5C5" wp14:editId="213DA86C">
            <wp:simplePos x="2867025" y="914400"/>
            <wp:positionH relativeFrom="margin">
              <wp:align>right</wp:align>
            </wp:positionH>
            <wp:positionV relativeFrom="margin">
              <wp:align>bottom</wp:align>
            </wp:positionV>
            <wp:extent cx="2305050" cy="1522730"/>
            <wp:effectExtent l="0" t="0" r="0" b="1270"/>
            <wp:wrapSquare wrapText="bothSides"/>
            <wp:docPr id="1172461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1573" name="Picture 117246157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5050" cy="1522730"/>
                    </a:xfrm>
                    <a:prstGeom prst="rect">
                      <a:avLst/>
                    </a:prstGeom>
                  </pic:spPr>
                </pic:pic>
              </a:graphicData>
            </a:graphic>
          </wp:anchor>
        </w:drawing>
      </w:r>
      <w:r w:rsidRPr="00B23CCB">
        <w:rPr>
          <w:rFonts w:asciiTheme="majorBidi" w:hAnsiTheme="majorBidi" w:cstheme="majorBidi"/>
          <w:sz w:val="28"/>
          <w:szCs w:val="28"/>
        </w:rPr>
        <w:t>"AngularJS is one of the best front-end frameworks that is popular and simplistic and is based on TypeScript. It showcases a two-way data binding feature with real-time synchronization between view and model. As an open-source web and mobile application framework operated by Google, AngularJS has been contributory in accelerating the development and testing of apps with MVC and MVVM architectures" [8].</w:t>
      </w:r>
    </w:p>
    <w:p w14:paraId="611F2F5A"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Key features in Angular:</w:t>
      </w:r>
    </w:p>
    <w:p w14:paraId="04687108"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Reusability and agile approach</w:t>
      </w:r>
    </w:p>
    <w:p w14:paraId="35C4F182"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Two-way data binding</w:t>
      </w:r>
    </w:p>
    <w:p w14:paraId="5F71EB81"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Plug-and-play components</w:t>
      </w:r>
    </w:p>
    <w:p w14:paraId="3064A78E"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Fast and quality-based development</w:t>
      </w:r>
    </w:p>
    <w:p w14:paraId="2FE1B941" w14:textId="207CB773" w:rsidR="00B23CCB" w:rsidRPr="00B23CCB" w:rsidRDefault="00B23CCB" w:rsidP="00B23CCB">
      <w:r w:rsidRPr="00B23CCB">
        <w:rPr>
          <w:rFonts w:asciiTheme="majorBidi" w:hAnsiTheme="majorBidi" w:cstheme="majorBidi"/>
          <w:sz w:val="28"/>
          <w:szCs w:val="28"/>
        </w:rPr>
        <w:t>• Customized widget development</w:t>
      </w:r>
    </w:p>
    <w:p w14:paraId="4C9549A4"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0" w:name="_Toc158461344"/>
      <w:r w:rsidRPr="00B80008">
        <w:rPr>
          <w:rFonts w:asciiTheme="majorBidi" w:hAnsiTheme="majorBidi"/>
          <w:b/>
          <w:bCs/>
          <w:color w:val="auto"/>
          <w:sz w:val="32"/>
          <w:szCs w:val="32"/>
        </w:rPr>
        <w:t>Vue.JS</w:t>
      </w:r>
      <w:bookmarkEnd w:id="60"/>
    </w:p>
    <w:p w14:paraId="6C52132A" w14:textId="2485B683"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"Vue is a JavaScript framework for building user interfaces. It builds on top of standard HTML, CSS, and JavaScript and provides a declarative and component-based programming model that helps you efficiently develop user interfaces, be they simple or complex" [10]. "Vue is a progressive framework for building user interfaces and single-page web applications. Vue is designed to be an incrementally adaptable architecture that focuses on declarative rendering and component composition.</w:t>
      </w:r>
      <w:r>
        <w:rPr>
          <w:rFonts w:asciiTheme="majorBidi" w:hAnsiTheme="majorBidi" w:cstheme="majorBidi"/>
          <w:noProof/>
          <w:sz w:val="28"/>
          <w:szCs w:val="28"/>
        </w:rPr>
        <w:drawing>
          <wp:anchor distT="0" distB="0" distL="114300" distR="114300" simplePos="0" relativeHeight="251668480" behindDoc="0" locked="0" layoutInCell="1" allowOverlap="1" wp14:anchorId="38B77923" wp14:editId="5F17998D">
            <wp:simplePos x="1143000" y="6219825"/>
            <wp:positionH relativeFrom="margin">
              <wp:align>right</wp:align>
            </wp:positionH>
            <wp:positionV relativeFrom="margin">
              <wp:align>center</wp:align>
            </wp:positionV>
            <wp:extent cx="2609850" cy="1261110"/>
            <wp:effectExtent l="0" t="0" r="0" b="0"/>
            <wp:wrapSquare wrapText="bothSides"/>
            <wp:docPr id="16432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8861" name="Picture 164328861"/>
                    <pic:cNvPicPr/>
                  </pic:nvPicPr>
                  <pic:blipFill>
                    <a:blip r:embed="rId16">
                      <a:extLst>
                        <a:ext uri="{28A0092B-C50C-407E-A947-70E740481C1C}">
                          <a14:useLocalDpi xmlns:a14="http://schemas.microsoft.com/office/drawing/2010/main" val="0"/>
                        </a:ext>
                      </a:extLst>
                    </a:blip>
                    <a:stretch>
                      <a:fillRect/>
                    </a:stretch>
                  </pic:blipFill>
                  <pic:spPr>
                    <a:xfrm>
                      <a:off x="0" y="0"/>
                      <a:ext cx="2609850" cy="1261110"/>
                    </a:xfrm>
                    <a:prstGeom prst="rect">
                      <a:avLst/>
                    </a:prstGeom>
                  </pic:spPr>
                </pic:pic>
              </a:graphicData>
            </a:graphic>
          </wp:anchor>
        </w:drawing>
      </w:r>
      <w:r w:rsidRPr="00B23CCB">
        <w:rPr>
          <w:rFonts w:asciiTheme="majorBidi" w:hAnsiTheme="majorBidi" w:cstheme="majorBidi"/>
          <w:sz w:val="28"/>
          <w:szCs w:val="28"/>
        </w:rPr>
        <w:t xml:space="preserve"> </w:t>
      </w:r>
      <w:proofErr w:type="spellStart"/>
      <w:r w:rsidRPr="00B23CCB">
        <w:rPr>
          <w:rFonts w:asciiTheme="majorBidi" w:hAnsiTheme="majorBidi" w:cstheme="majorBidi"/>
          <w:sz w:val="28"/>
          <w:szCs w:val="28"/>
        </w:rPr>
        <w:lastRenderedPageBreak/>
        <w:t>VueJS</w:t>
      </w:r>
      <w:proofErr w:type="spellEnd"/>
      <w:r w:rsidRPr="00B23CCB">
        <w:rPr>
          <w:rFonts w:asciiTheme="majorBidi" w:hAnsiTheme="majorBidi" w:cstheme="majorBidi"/>
          <w:sz w:val="28"/>
          <w:szCs w:val="28"/>
        </w:rPr>
        <w:t xml:space="preserve"> is created and maintained by Evan You. Vue extends HTML with HTML attributes called "directives" [6]. "Vue.js is one of the most capable web front-end frameworks, to create collaborating user interfaces. It has been very straightforward to adapt and is lightweight in nature. It offers data-reactive components that have a simple and flexible API, two-way data binding, Virtual DOM, and component-based programming. It helps in the creation of dynamic web applications with ease and effectiveness" [8].</w:t>
      </w:r>
    </w:p>
    <w:p w14:paraId="3C8B4B59" w14:textId="2A15523B"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xml:space="preserve">Key features in </w:t>
      </w:r>
      <w:proofErr w:type="spellStart"/>
      <w:r w:rsidRPr="00B23CCB">
        <w:rPr>
          <w:rFonts w:asciiTheme="majorBidi" w:hAnsiTheme="majorBidi" w:cstheme="majorBidi"/>
          <w:sz w:val="28"/>
          <w:szCs w:val="28"/>
        </w:rPr>
        <w:t>VueJS</w:t>
      </w:r>
      <w:proofErr w:type="spellEnd"/>
      <w:r w:rsidRPr="00B23CCB">
        <w:rPr>
          <w:rFonts w:asciiTheme="majorBidi" w:hAnsiTheme="majorBidi" w:cstheme="majorBidi"/>
          <w:sz w:val="28"/>
          <w:szCs w:val="28"/>
        </w:rPr>
        <w:t>:</w:t>
      </w:r>
    </w:p>
    <w:p w14:paraId="64A8944B"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Complicated dynamic apps and simple apps.</w:t>
      </w:r>
    </w:p>
    <w:p w14:paraId="324DFB61"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Comprehensive documentation support.</w:t>
      </w:r>
    </w:p>
    <w:p w14:paraId="1EBFD28A" w14:textId="74B194EC"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Simple to learn syntax</w:t>
      </w:r>
    </w:p>
    <w:p w14:paraId="4C4C4FE0"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Declarative rendering.</w:t>
      </w:r>
    </w:p>
    <w:p w14:paraId="77B69F77" w14:textId="26A126FC" w:rsidR="00B23CCB" w:rsidRPr="00B23CCB" w:rsidRDefault="00B23CCB" w:rsidP="00B23CCB">
      <w:r w:rsidRPr="00B23CCB">
        <w:rPr>
          <w:rFonts w:asciiTheme="majorBidi" w:hAnsiTheme="majorBidi" w:cstheme="majorBidi"/>
          <w:sz w:val="28"/>
          <w:szCs w:val="28"/>
        </w:rPr>
        <w:t>• Component level caching</w:t>
      </w:r>
    </w:p>
    <w:p w14:paraId="1636FEEF" w14:textId="4C7DF63C" w:rsidR="00BE75CB" w:rsidRDefault="00BE75CB" w:rsidP="00BE75CB">
      <w:pPr>
        <w:pStyle w:val="Heading2"/>
        <w:numPr>
          <w:ilvl w:val="1"/>
          <w:numId w:val="4"/>
        </w:numPr>
        <w:spacing w:after="240"/>
        <w:rPr>
          <w:rFonts w:asciiTheme="majorBidi" w:hAnsiTheme="majorBidi"/>
          <w:b/>
          <w:bCs/>
          <w:color w:val="auto"/>
          <w:sz w:val="32"/>
          <w:szCs w:val="32"/>
        </w:rPr>
      </w:pPr>
      <w:bookmarkStart w:id="61" w:name="_Toc158461345"/>
      <w:r w:rsidRPr="00B80008">
        <w:rPr>
          <w:rFonts w:asciiTheme="majorBidi" w:hAnsiTheme="majorBidi"/>
          <w:b/>
          <w:bCs/>
          <w:color w:val="auto"/>
          <w:sz w:val="32"/>
          <w:szCs w:val="32"/>
        </w:rPr>
        <w:t>Back-End Frameworks and Languages</w:t>
      </w:r>
      <w:bookmarkEnd w:id="61"/>
    </w:p>
    <w:p w14:paraId="175C3976" w14:textId="4251C106" w:rsidR="009C4BFA" w:rsidRPr="009C4BFA" w:rsidRDefault="009C4BFA" w:rsidP="009C4BFA">
      <w:pPr>
        <w:rPr>
          <w:rFonts w:asciiTheme="majorBidi" w:hAnsiTheme="majorBidi" w:cstheme="majorBidi"/>
          <w:sz w:val="28"/>
          <w:szCs w:val="28"/>
        </w:rPr>
      </w:pPr>
      <w:r w:rsidRPr="009C4BFA">
        <w:rPr>
          <w:rFonts w:asciiTheme="majorBidi" w:hAnsiTheme="majorBidi" w:cstheme="majorBidi"/>
          <w:color w:val="0D0D0D"/>
          <w:sz w:val="28"/>
          <w:szCs w:val="28"/>
          <w:shd w:val="clear" w:color="auto" w:fill="FFFFFF"/>
        </w:rPr>
        <w:t>"Web creation at the Backend consists of countless activities. For example, protecting APIs (Application Programming Interfaces) against external attacks, authenticating users, enabling seamless interaction with databases, and handling user requests to collect and present the required information, etc. The backend frameworks enable all of these activities to developers simple and trouble-free".</w:t>
      </w:r>
    </w:p>
    <w:p w14:paraId="56DECEF2" w14:textId="21B8B838"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2" w:name="_Toc158461346"/>
      <w:r w:rsidRPr="00B80008">
        <w:rPr>
          <w:rFonts w:asciiTheme="majorBidi" w:hAnsiTheme="majorBidi"/>
          <w:b/>
          <w:bCs/>
          <w:color w:val="auto"/>
          <w:sz w:val="32"/>
          <w:szCs w:val="32"/>
        </w:rPr>
        <w:t>NodeJS</w:t>
      </w:r>
      <w:bookmarkEnd w:id="62"/>
    </w:p>
    <w:p w14:paraId="467FEDDF" w14:textId="20965C90" w:rsidR="009C4BFA" w:rsidRDefault="009C4BFA" w:rsidP="009C4BFA">
      <w:pPr>
        <w:rPr>
          <w:rFonts w:asciiTheme="majorBidi" w:hAnsiTheme="majorBidi" w:cstheme="majorBidi"/>
          <w:color w:val="0D0D0D"/>
          <w:sz w:val="28"/>
          <w:szCs w:val="28"/>
          <w:shd w:val="clear" w:color="auto" w:fill="FFFFFF"/>
        </w:rPr>
      </w:pPr>
      <w:r w:rsidRPr="009C4BFA">
        <w:rPr>
          <w:rFonts w:asciiTheme="majorBidi" w:hAnsiTheme="majorBidi" w:cstheme="majorBidi"/>
          <w:color w:val="0D0D0D"/>
          <w:sz w:val="28"/>
          <w:szCs w:val="28"/>
          <w:shd w:val="clear" w:color="auto" w:fill="FFFFFF"/>
        </w:rPr>
        <w:t xml:space="preserve">"Node.js is a cross-platform, open-source server environment that can run on Windows, Linux, Unix, macOS, and more. Node.js is a back-end JavaScript runtime environment, that runs on the V8 JavaScript Engine and executes JavaScript code outside a web browser " [12]. "Node.js is an asynchronous event-driven JavaScript runtime designed to build scalable network applications. It supports the handling of many connections concurrently. Call back is triggered for each connection and it sleeps if there is no work to be done. This behavior unlike too many other common concurrency models, in which operating system threads are used. Moreover, the users of Node.js need not worry about deadlocks, since there are no locks. Since almost no function performs an I/O in Node.js, the process never blocks. These </w:t>
      </w:r>
      <w:r w:rsidRPr="009C4BFA">
        <w:rPr>
          <w:rFonts w:asciiTheme="majorBidi" w:hAnsiTheme="majorBidi" w:cstheme="majorBidi"/>
          <w:color w:val="0D0D0D"/>
          <w:sz w:val="28"/>
          <w:szCs w:val="28"/>
          <w:shd w:val="clear" w:color="auto" w:fill="FFFFFF"/>
        </w:rPr>
        <w:lastRenderedPageBreak/>
        <w:t xml:space="preserve">properties make Node.js scalable. JavaScript language is used to write applications in Node.js and run with Node.js runtime environment. The package ecosystem of Node.js called </w:t>
      </w:r>
      <w:proofErr w:type="spellStart"/>
      <w:r w:rsidRPr="009C4BFA">
        <w:rPr>
          <w:rFonts w:asciiTheme="majorBidi" w:hAnsiTheme="majorBidi" w:cstheme="majorBidi"/>
          <w:color w:val="0D0D0D"/>
          <w:sz w:val="28"/>
          <w:szCs w:val="28"/>
          <w:shd w:val="clear" w:color="auto" w:fill="FFFFFF"/>
        </w:rPr>
        <w:t>npm</w:t>
      </w:r>
      <w:proofErr w:type="spellEnd"/>
      <w:r w:rsidRPr="009C4BFA">
        <w:rPr>
          <w:rFonts w:asciiTheme="majorBidi" w:hAnsiTheme="majorBidi" w:cstheme="majorBidi"/>
          <w:color w:val="0D0D0D"/>
          <w:sz w:val="28"/>
          <w:szCs w:val="28"/>
          <w:shd w:val="clear" w:color="auto" w:fill="FFFFFF"/>
        </w:rPr>
        <w:t xml:space="preserve"> (node package manager) has a large number of open-source libraries. Node.js uses Google Chrome</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s super-fast highly optimized V8 execution engine in JIT (Just in Time) compilation fashion to execute JS code by transforming them into machine language and optimizes through complicated methods such as code in lining, copy emission, etc.".</w:t>
      </w:r>
    </w:p>
    <w:p w14:paraId="4369CE17" w14:textId="77777777" w:rsidR="009C4BFA" w:rsidRPr="009C4BFA" w:rsidRDefault="009C4BFA" w:rsidP="009C4BFA"/>
    <w:p w14:paraId="3CB5F5A0" w14:textId="4D1410A9"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3" w:name="_Toc158461347"/>
      <w:r w:rsidRPr="00B80008">
        <w:rPr>
          <w:rFonts w:asciiTheme="majorBidi" w:hAnsiTheme="majorBidi"/>
          <w:b/>
          <w:bCs/>
          <w:color w:val="auto"/>
          <w:sz w:val="32"/>
          <w:szCs w:val="32"/>
        </w:rPr>
        <w:t>Laravel</w:t>
      </w:r>
      <w:bookmarkEnd w:id="63"/>
    </w:p>
    <w:p w14:paraId="15D0081A" w14:textId="27C17B2D" w:rsidR="009C4BFA" w:rsidRPr="009C4BFA" w:rsidRDefault="009C4BFA" w:rsidP="009C4BFA">
      <w:pPr>
        <w:rPr>
          <w:rFonts w:asciiTheme="majorBidi" w:hAnsiTheme="majorBidi" w:cstheme="majorBidi"/>
          <w:color w:val="0D0D0D"/>
          <w:sz w:val="28"/>
          <w:szCs w:val="28"/>
          <w:shd w:val="clear" w:color="auto" w:fill="FFFFFF"/>
        </w:rPr>
      </w:pPr>
      <w:r w:rsidRPr="009C4BFA">
        <w:rPr>
          <w:rFonts w:asciiTheme="majorBidi" w:hAnsiTheme="majorBidi" w:cstheme="majorBidi"/>
          <w:color w:val="0D0D0D"/>
          <w:sz w:val="28"/>
          <w:szCs w:val="28"/>
          <w:shd w:val="clear" w:color="auto" w:fill="FFFFFF"/>
        </w:rPr>
        <w:t>Laravel is a free and open-source PHP web framework, created by Taylor Otwell in 2012 and intended for the development of web applications following the model</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view</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controller (MVC) architectural pattern. Laravel attempts to take the pain out of development by easing common tasks used in the majority of web projects, such as authentication, routing, sessions, and caching. "Laravel is a web application framework with expressive, elegant syntax. A web framework provides a structure and starting point for creating your application, allowing you to focus on creating something amazing while we sweat the details. Laravel strives to provide an amazing developer experience while providing powerful features such as thorough dependency injection, an expressive database abstraction layer, queues and scheduled jobs, unit and integration testing, and more. Whether you are new to PHP web frameworks or have years of experience, Laravel is a framework that can grow with you".</w:t>
      </w:r>
    </w:p>
    <w:p w14:paraId="2B9CE18E" w14:textId="111662A5"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4" w:name="_Toc158461348"/>
      <w:r w:rsidRPr="00B80008">
        <w:rPr>
          <w:rFonts w:asciiTheme="majorBidi" w:hAnsiTheme="majorBidi"/>
          <w:b/>
          <w:bCs/>
          <w:color w:val="auto"/>
          <w:sz w:val="32"/>
          <w:szCs w:val="32"/>
        </w:rPr>
        <w:t>Django</w:t>
      </w:r>
      <w:bookmarkEnd w:id="64"/>
    </w:p>
    <w:p w14:paraId="22D31DE6" w14:textId="182EBEBF" w:rsidR="003A7F3A" w:rsidRPr="003A7F3A" w:rsidRDefault="003A7F3A" w:rsidP="003A7F3A">
      <w:pPr>
        <w:rPr>
          <w:rFonts w:asciiTheme="majorBidi" w:hAnsiTheme="majorBidi" w:cstheme="majorBidi"/>
          <w:color w:val="0D0D0D"/>
          <w:sz w:val="28"/>
          <w:szCs w:val="28"/>
          <w:shd w:val="clear" w:color="auto" w:fill="FFFFFF"/>
        </w:rPr>
      </w:pPr>
      <w:r w:rsidRPr="003A7F3A">
        <w:rPr>
          <w:rFonts w:asciiTheme="majorBidi" w:hAnsiTheme="majorBidi" w:cstheme="majorBidi"/>
          <w:color w:val="0D0D0D"/>
          <w:sz w:val="28"/>
          <w:szCs w:val="28"/>
          <w:shd w:val="clear" w:color="auto" w:fill="FFFFFF"/>
        </w:rPr>
        <w:t xml:space="preserve">"Django is a web framework based on python programming language. It is ridiculously fast and was designed to help developers transform concept to application as quickly as possible. It takes care of much of the struggle of web application development thereby allowing developers to focus on writing actual business logic of the app without needing to reinvent the wheel. It is incredibly versatile. Django takes care of many necessary tasks of web development such as user authentication, site maps, content administration, RSS (Really Simple Syndication) feeds, etc. Famous web applications such as Instagram, Udemy, Mozilla and Pinterest use Django. </w:t>
      </w:r>
      <w:r w:rsidRPr="003A7F3A">
        <w:rPr>
          <w:rFonts w:asciiTheme="majorBidi" w:hAnsiTheme="majorBidi" w:cstheme="majorBidi"/>
          <w:color w:val="0D0D0D"/>
          <w:sz w:val="28"/>
          <w:szCs w:val="28"/>
          <w:shd w:val="clear" w:color="auto" w:fill="FFFFFF"/>
        </w:rPr>
        <w:lastRenderedPageBreak/>
        <w:t>Django follows a Model-View-Controller (MVC) architecture. The Model is the logical data structure that acts as a mediator between the website interface and the database. The View component contains the user interface logic. The controller is the main control component and acts as the middleman that binds the view and model together, meaning it enables the data passing from model to view. ".</w:t>
      </w:r>
    </w:p>
    <w:p w14:paraId="3C85C3AD" w14:textId="635DE008"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5" w:name="_Toc158461349"/>
      <w:r w:rsidRPr="00B80008">
        <w:rPr>
          <w:rFonts w:asciiTheme="majorBidi" w:hAnsiTheme="majorBidi"/>
          <w:b/>
          <w:bCs/>
          <w:color w:val="auto"/>
          <w:sz w:val="32"/>
          <w:szCs w:val="32"/>
        </w:rPr>
        <w:t>Personal Home Page PHP</w:t>
      </w:r>
      <w:bookmarkEnd w:id="65"/>
    </w:p>
    <w:p w14:paraId="2368731E" w14:textId="79150210" w:rsidR="003A7F3A" w:rsidRPr="003A7F3A" w:rsidRDefault="003A7F3A" w:rsidP="003A7F3A">
      <w:pPr>
        <w:rPr>
          <w:rFonts w:asciiTheme="majorBidi" w:hAnsiTheme="majorBidi" w:cstheme="majorBidi"/>
          <w:color w:val="0D0D0D"/>
          <w:sz w:val="28"/>
          <w:szCs w:val="28"/>
          <w:shd w:val="clear" w:color="auto" w:fill="FFFFFF"/>
        </w:rPr>
      </w:pPr>
      <w:r w:rsidRPr="003A7F3A">
        <w:rPr>
          <w:rFonts w:asciiTheme="majorBidi" w:hAnsiTheme="majorBidi" w:cstheme="majorBidi"/>
          <w:color w:val="0D0D0D"/>
          <w:sz w:val="28"/>
          <w:szCs w:val="28"/>
          <w:shd w:val="clear" w:color="auto" w:fill="FFFFFF"/>
        </w:rPr>
        <w:t>"PHP Personal Home Page (PHP) is a general-purpose scripting language geared toward web development. It was originally created by Danish-Canadian programmer Rasmus Lerdorf in 1994. PHP originally stood for Personal Home Page, but it now stands for the recursive initialism PHP: Hypertext Preprocessor". It is an open source server-side scripting language and a powerful tool for creating dynamic and interactive Web sites. It does not concentrate on client-side or frontend duties. It manages data and server-side processes in the background with the aid of an interpreter. The most significant advantage of PHP is that it can be directly inserted in HTML. It's used to manage dynamic content, databases, and session monitoring. MySQL, PostgreSQL, Oracle, Sybase, Informix, and Microsoft SQL Server are just a few of the databases it supports. POP3, IMAP, and LDAP are just a few of the important protocols that PHP supports.</w:t>
      </w:r>
    </w:p>
    <w:p w14:paraId="1F39EB43" w14:textId="77777777" w:rsidR="00223CCE" w:rsidRPr="00223CCE" w:rsidRDefault="00223CCE" w:rsidP="00223CCE"/>
    <w:p w14:paraId="72B09B70" w14:textId="79A9386C" w:rsidR="00BE75CB" w:rsidRDefault="00BE75CB" w:rsidP="00BE75CB">
      <w:pPr>
        <w:pStyle w:val="Heading2"/>
        <w:numPr>
          <w:ilvl w:val="1"/>
          <w:numId w:val="4"/>
        </w:numPr>
        <w:spacing w:after="240"/>
        <w:rPr>
          <w:rFonts w:asciiTheme="majorBidi" w:hAnsiTheme="majorBidi"/>
          <w:b/>
          <w:bCs/>
          <w:color w:val="auto"/>
          <w:sz w:val="32"/>
          <w:szCs w:val="32"/>
        </w:rPr>
      </w:pPr>
      <w:bookmarkStart w:id="66" w:name="_Toc158461350"/>
      <w:r w:rsidRPr="00B80008">
        <w:rPr>
          <w:rFonts w:asciiTheme="majorBidi" w:hAnsiTheme="majorBidi"/>
          <w:b/>
          <w:bCs/>
          <w:color w:val="auto"/>
          <w:sz w:val="32"/>
          <w:szCs w:val="32"/>
        </w:rPr>
        <w:t>GitHub</w:t>
      </w:r>
      <w:bookmarkEnd w:id="66"/>
    </w:p>
    <w:p w14:paraId="1AD5603D" w14:textId="58344EBB" w:rsidR="00223CCE" w:rsidRPr="00223CCE" w:rsidRDefault="000758C8" w:rsidP="00223CCE">
      <w:pPr>
        <w:rPr>
          <w:rFonts w:asciiTheme="majorBidi" w:hAnsiTheme="majorBidi" w:cstheme="majorBidi"/>
          <w:sz w:val="28"/>
          <w:szCs w:val="28"/>
        </w:rPr>
      </w:pPr>
      <w:r w:rsidRPr="00F25A4C">
        <w:rPr>
          <w:rFonts w:asciiTheme="majorBidi" w:eastAsia="Times New Roman" w:hAnsiTheme="majorBidi" w:cstheme="majorBidi"/>
          <w:b/>
          <w:bCs/>
          <w:color w:val="0D0D0D"/>
          <w:sz w:val="28"/>
          <w:szCs w:val="28"/>
        </w:rPr>
        <w:t>“</w:t>
      </w:r>
      <w:r w:rsidRPr="00F25A4C">
        <w:rPr>
          <w:rFonts w:asciiTheme="majorBidi" w:hAnsiTheme="majorBidi" w:cstheme="majorBidi"/>
          <w:sz w:val="28"/>
          <w:szCs w:val="28"/>
        </w:rPr>
        <w:t>GitHub is a web-based interface allowing real-time collaboration. It encourages teams to work together in developing code, building web pages and updating content.</w:t>
      </w:r>
      <w:r w:rsidRPr="00F25A4C">
        <w:rPr>
          <w:rFonts w:asciiTheme="majorBidi" w:hAnsiTheme="majorBidi" w:cstheme="majorBidi"/>
          <w:b/>
          <w:bCs/>
          <w:sz w:val="28"/>
          <w:szCs w:val="28"/>
        </w:rPr>
        <w:t>”</w:t>
      </w:r>
      <w:r w:rsidR="001C4CC6">
        <w:rPr>
          <w:rFonts w:asciiTheme="majorBidi" w:hAnsiTheme="majorBidi" w:cstheme="majorBidi"/>
          <w:b/>
          <w:bCs/>
          <w:sz w:val="28"/>
          <w:szCs w:val="28"/>
        </w:rPr>
        <w:t xml:space="preserve">, </w:t>
      </w:r>
      <w:r w:rsidR="001C4CC6">
        <w:rPr>
          <w:rFonts w:asciiTheme="majorBidi" w:hAnsiTheme="majorBidi" w:cstheme="majorBidi"/>
          <w:sz w:val="28"/>
          <w:szCs w:val="28"/>
        </w:rPr>
        <w:t>It offers developers so many features like:</w:t>
      </w:r>
    </w:p>
    <w:p w14:paraId="7FCBF550" w14:textId="69249E52"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1.</w:t>
      </w:r>
      <w:r w:rsidR="005933CA">
        <w:rPr>
          <w:rFonts w:asciiTheme="majorBidi" w:hAnsiTheme="majorBidi" w:cstheme="majorBidi"/>
          <w:b/>
          <w:bCs/>
          <w:sz w:val="28"/>
          <w:szCs w:val="28"/>
        </w:rPr>
        <w:t xml:space="preserve"> </w:t>
      </w:r>
      <w:r w:rsidRPr="000758C8">
        <w:rPr>
          <w:rFonts w:asciiTheme="majorBidi" w:hAnsiTheme="majorBidi" w:cstheme="majorBidi"/>
          <w:b/>
          <w:bCs/>
          <w:sz w:val="28"/>
          <w:szCs w:val="28"/>
        </w:rPr>
        <w:t xml:space="preserve"> Distributed Version Control</w:t>
      </w:r>
    </w:p>
    <w:p w14:paraId="4E8F0947"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a distributed version control system (DVCS) powered by Git, which enables us to efficiently manage changes to our codebase. With Git, every developer has a local copy of the entire project history, allowing for seamless branching, merging, and tracking of changes.</w:t>
      </w:r>
    </w:p>
    <w:p w14:paraId="6063D583" w14:textId="77777777"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2. Collaboration</w:t>
      </w:r>
    </w:p>
    <w:p w14:paraId="69DF8B75" w14:textId="3FF5EA8F" w:rsidR="00223CCE" w:rsidRPr="004C0977" w:rsidRDefault="000758C8" w:rsidP="00223CCE">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 xml:space="preserve">GitHub provides a robust platform for collaboration among team members and external contributors. Its features such as pull requests, issues, and project boards facilitate </w:t>
      </w:r>
      <w:r w:rsidRPr="004C0977">
        <w:rPr>
          <w:rFonts w:asciiTheme="majorBidi" w:eastAsia="Times New Roman" w:hAnsiTheme="majorBidi" w:cstheme="majorBidi"/>
          <w:color w:val="0D0D0D"/>
          <w:sz w:val="24"/>
          <w:szCs w:val="24"/>
        </w:rPr>
        <w:lastRenderedPageBreak/>
        <w:t>communication, code review, and task management, thereby enhancing team productivity and fostering a collaborative environment.</w:t>
      </w:r>
    </w:p>
    <w:p w14:paraId="19083485"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3. Community and Ecosystem</w:t>
      </w:r>
    </w:p>
    <w:p w14:paraId="6AD38BEF"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boasts a vast community of developers and open-source projects. By hosting our project on GitHub, we tap into this vibrant ecosystem, making it easier for others to discover, contribute to, and provide feedback on our project. Additionally, GitHub's integration with various third-party services and tools further enriches our development workflow.</w:t>
      </w:r>
    </w:p>
    <w:p w14:paraId="50AC43D0"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4. Documentation and Insights</w:t>
      </w:r>
    </w:p>
    <w:p w14:paraId="7BB2634B"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comprehensive documentation features, including wikis and README files, enabling us to provide essential project information and guidelines for contributors. Moreover, GitHub's built-in analytics and insights help us track project activity, identify trends, and make data-driven decisions to drive the project forward.</w:t>
      </w:r>
    </w:p>
    <w:p w14:paraId="05982132"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5. Continuous Integration and Deployment (CI/CD)</w:t>
      </w:r>
    </w:p>
    <w:p w14:paraId="6985EC8E" w14:textId="0C0329EE" w:rsidR="000758C8" w:rsidRDefault="000758C8" w:rsidP="008E1256">
      <w:pPr>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Integrating GitHub with CI/CD pipelines allows us to automate the testing, building, and deployment processes, ensuring the reliability and stability of our software. GitHub Actions, in particular, provides powerful workflow automation capabilities, seamlessly integrated within our repository.</w:t>
      </w:r>
    </w:p>
    <w:p w14:paraId="706C58F7" w14:textId="77777777" w:rsidR="00223CCE" w:rsidRPr="000758C8" w:rsidRDefault="00223CCE" w:rsidP="008E1256"/>
    <w:p w14:paraId="7C47FE7C" w14:textId="0831FA68" w:rsidR="00BE75CB" w:rsidRDefault="00BE75CB" w:rsidP="00BE75CB">
      <w:pPr>
        <w:pStyle w:val="Heading2"/>
        <w:numPr>
          <w:ilvl w:val="1"/>
          <w:numId w:val="4"/>
        </w:numPr>
        <w:spacing w:after="240"/>
        <w:rPr>
          <w:rFonts w:asciiTheme="majorBidi" w:hAnsiTheme="majorBidi"/>
          <w:b/>
          <w:bCs/>
          <w:color w:val="auto"/>
          <w:sz w:val="32"/>
          <w:szCs w:val="32"/>
        </w:rPr>
      </w:pPr>
      <w:bookmarkStart w:id="67" w:name="_Toc158461351"/>
      <w:r w:rsidRPr="00B80008">
        <w:rPr>
          <w:rFonts w:asciiTheme="majorBidi" w:hAnsiTheme="majorBidi"/>
          <w:b/>
          <w:bCs/>
          <w:color w:val="auto"/>
          <w:sz w:val="32"/>
          <w:szCs w:val="32"/>
        </w:rPr>
        <w:t>PostgreSQL</w:t>
      </w:r>
      <w:bookmarkEnd w:id="67"/>
    </w:p>
    <w:p w14:paraId="18C1781F" w14:textId="77777777" w:rsidR="006E3B91" w:rsidRDefault="005933CA" w:rsidP="001C4CC6">
      <w:pPr>
        <w:rPr>
          <w:rFonts w:asciiTheme="majorBidi" w:hAnsiTheme="majorBidi" w:cstheme="majorBidi"/>
          <w:sz w:val="28"/>
          <w:szCs w:val="28"/>
        </w:rPr>
      </w:pPr>
      <w:r w:rsidRPr="005933CA">
        <w:rPr>
          <w:rFonts w:asciiTheme="majorBidi" w:hAnsiTheme="majorBidi" w:cstheme="majorBidi"/>
          <w:sz w:val="28"/>
          <w:szCs w:val="28"/>
        </w:rPr>
        <w:t>PostgreSQL is an open-source relational database management system (RDBMS) known for its robustness, extensibility, and adherence to SQL standards. Originally developed at the University of California, Berkeley, PostgreSQL has evolved into a mature and feature-rich database solution widely used in various industries and applications.</w:t>
      </w:r>
      <w:r>
        <w:rPr>
          <w:rFonts w:asciiTheme="majorBidi" w:hAnsiTheme="majorBidi" w:cstheme="majorBidi"/>
          <w:sz w:val="28"/>
          <w:szCs w:val="28"/>
        </w:rPr>
        <w:t xml:space="preserve"> </w:t>
      </w:r>
    </w:p>
    <w:p w14:paraId="53B1758D" w14:textId="125B3CB0" w:rsidR="006E3B91" w:rsidRPr="006E3B91" w:rsidRDefault="006E3B91" w:rsidP="006E3B91">
      <w:r>
        <w:rPr>
          <w:rFonts w:asciiTheme="majorBidi" w:hAnsiTheme="majorBidi" w:cstheme="majorBidi"/>
          <w:sz w:val="28"/>
          <w:szCs w:val="28"/>
        </w:rPr>
        <w:t>“</w:t>
      </w:r>
      <w:r w:rsidRPr="006E3B91">
        <w:rPr>
          <w:rFonts w:asciiTheme="majorBidi" w:hAnsiTheme="majorBidi" w:cstheme="majorBidi"/>
          <w:sz w:val="28"/>
          <w:szCs w:val="28"/>
        </w:rPr>
        <w:t xml:space="preserve">PostgreSQL has earned a strong reputation for its proven architecture, reliability, data integrity, robust feature set, extensibility, and the dedication of the </w:t>
      </w:r>
      <w:proofErr w:type="gramStart"/>
      <w:r w:rsidRPr="006E3B91">
        <w:rPr>
          <w:rFonts w:asciiTheme="majorBidi" w:hAnsiTheme="majorBidi" w:cstheme="majorBidi"/>
          <w:sz w:val="28"/>
          <w:szCs w:val="28"/>
        </w:rPr>
        <w:t>open source</w:t>
      </w:r>
      <w:proofErr w:type="gramEnd"/>
      <w:r w:rsidRPr="006E3B91">
        <w:rPr>
          <w:rFonts w:asciiTheme="majorBidi" w:hAnsiTheme="majorBidi" w:cstheme="majorBidi"/>
          <w:sz w:val="28"/>
          <w:szCs w:val="28"/>
        </w:rPr>
        <w:t xml:space="preserve"> community behind the software to consistently deliver performant and innovative solutions. PostgreSQL runs on all major operating systems, has been ACID-compliant since 2001, and has powerful add-ons such as the popular </w:t>
      </w:r>
      <w:proofErr w:type="spellStart"/>
      <w:r w:rsidRPr="006E3B91">
        <w:rPr>
          <w:rFonts w:asciiTheme="majorBidi" w:hAnsiTheme="majorBidi" w:cstheme="majorBidi"/>
          <w:sz w:val="28"/>
          <w:szCs w:val="28"/>
        </w:rPr>
        <w:t>PostGIS</w:t>
      </w:r>
      <w:proofErr w:type="spellEnd"/>
      <w:r w:rsidRPr="006E3B91">
        <w:rPr>
          <w:rFonts w:asciiTheme="majorBidi" w:hAnsiTheme="majorBidi" w:cstheme="majorBidi"/>
          <w:sz w:val="28"/>
          <w:szCs w:val="28"/>
        </w:rPr>
        <w:t xml:space="preserve"> geospatial database extender. It is no surprise that PostgreSQL has become the </w:t>
      </w:r>
      <w:proofErr w:type="gramStart"/>
      <w:r w:rsidRPr="006E3B91">
        <w:rPr>
          <w:rFonts w:asciiTheme="majorBidi" w:hAnsiTheme="majorBidi" w:cstheme="majorBidi"/>
          <w:sz w:val="28"/>
          <w:szCs w:val="28"/>
        </w:rPr>
        <w:t>open source</w:t>
      </w:r>
      <w:proofErr w:type="gramEnd"/>
      <w:r w:rsidRPr="006E3B91">
        <w:rPr>
          <w:rFonts w:asciiTheme="majorBidi" w:hAnsiTheme="majorBidi" w:cstheme="majorBidi"/>
          <w:sz w:val="28"/>
          <w:szCs w:val="28"/>
        </w:rPr>
        <w:t xml:space="preserve"> relational database of choice for many people and </w:t>
      </w:r>
      <w:proofErr w:type="spellStart"/>
      <w:r w:rsidRPr="006E3B91">
        <w:rPr>
          <w:rFonts w:asciiTheme="majorBidi" w:hAnsiTheme="majorBidi" w:cstheme="majorBidi"/>
          <w:sz w:val="28"/>
          <w:szCs w:val="28"/>
        </w:rPr>
        <w:t>organisations</w:t>
      </w:r>
      <w:proofErr w:type="spellEnd"/>
      <w:r>
        <w:rPr>
          <w:rFonts w:asciiTheme="majorBidi" w:hAnsiTheme="majorBidi" w:cstheme="majorBidi"/>
          <w:sz w:val="28"/>
          <w:szCs w:val="28"/>
        </w:rPr>
        <w:t>”</w:t>
      </w:r>
      <w:r>
        <w:t>.</w:t>
      </w:r>
    </w:p>
    <w:p w14:paraId="00600A1A" w14:textId="05BF58E2" w:rsidR="001C4CC6" w:rsidRDefault="005933CA" w:rsidP="001C4CC6">
      <w:pPr>
        <w:rPr>
          <w:rFonts w:asciiTheme="majorBidi" w:hAnsiTheme="majorBidi" w:cstheme="majorBidi"/>
          <w:sz w:val="28"/>
          <w:szCs w:val="28"/>
        </w:rPr>
      </w:pPr>
      <w:r>
        <w:rPr>
          <w:rFonts w:asciiTheme="majorBidi" w:hAnsiTheme="majorBidi" w:cstheme="majorBidi"/>
          <w:sz w:val="28"/>
          <w:szCs w:val="28"/>
        </w:rPr>
        <w:lastRenderedPageBreak/>
        <w:t>Which offers so many advantages in our Blockchain based project Like:</w:t>
      </w:r>
    </w:p>
    <w:p w14:paraId="77501F5C" w14:textId="79E0F984"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Relational Data Management</w:t>
      </w:r>
      <w:r w:rsidRPr="005933CA">
        <w:rPr>
          <w:rFonts w:asciiTheme="majorBidi" w:hAnsiTheme="majorBidi" w:cstheme="majorBidi"/>
          <w:sz w:val="28"/>
          <w:szCs w:val="28"/>
          <w:lang w:val="en-GB"/>
        </w:rPr>
        <w:t xml:space="preserve">: PostgreSQL is a robust relational database management system (RDBMS) that allows you to efficiently store and manage structured data. While Hyperledger Fabric provides distributed ledger capabilities for immutable and transparent transaction recording, PostgreSQL complements it by offering a reliable storage solution for relational data associated with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transactions.</w:t>
      </w:r>
    </w:p>
    <w:p w14:paraId="57D014A4" w14:textId="0DD2743F"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Querying Flexibility</w:t>
      </w:r>
      <w:r w:rsidRPr="005933CA">
        <w:rPr>
          <w:rFonts w:asciiTheme="majorBidi" w:hAnsiTheme="majorBidi" w:cstheme="majorBidi"/>
          <w:sz w:val="28"/>
          <w:szCs w:val="28"/>
          <w:lang w:val="en-GB"/>
        </w:rPr>
        <w:t xml:space="preserve">: PostgreSQL's powerful querying capabilities enable you to perform complex data retrieval operations. This is particularly useful when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need to analyze and extract insights from the data stored on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w:t>
      </w:r>
    </w:p>
    <w:p w14:paraId="64B4BA1B" w14:textId="22A9A4CD"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Scalability and Performance</w:t>
      </w:r>
      <w:r w:rsidRPr="005933CA">
        <w:rPr>
          <w:rFonts w:asciiTheme="majorBidi" w:hAnsiTheme="majorBidi" w:cstheme="majorBidi"/>
          <w:sz w:val="28"/>
          <w:szCs w:val="28"/>
          <w:lang w:val="en-GB"/>
        </w:rPr>
        <w:t xml:space="preserve">: PostgreSQL is known for its scalability and performance optimizations. As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 grows and the volume of data increases, PostgreSQL can efficiently handle the load while maintaining high performance. With proper indexing and tuning,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ensure that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database remains responsive even under heavy transactional workloads.</w:t>
      </w:r>
    </w:p>
    <w:p w14:paraId="0454988C" w14:textId="342CA1F7"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Data Integrity and Security</w:t>
      </w:r>
      <w:r w:rsidRPr="005933CA">
        <w:rPr>
          <w:rFonts w:asciiTheme="majorBidi" w:hAnsiTheme="majorBidi" w:cstheme="majorBidi"/>
          <w:sz w:val="28"/>
          <w:szCs w:val="28"/>
          <w:lang w:val="en-GB"/>
        </w:rPr>
        <w:t xml:space="preserve">: PostgreSQL offers robust features for ensuring data integrity and security.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implement constraints, triggers, and data validation rules to enforce business logic and prevent invalid or unauthorized transactions. Additionally, PostgreSQL supports advanced security mechanisms such as role-based access control (RBAC), SSL encryption, and data encryption at rest, which help protect sensitive information stored in your database.</w:t>
      </w:r>
    </w:p>
    <w:p w14:paraId="3C6CD434" w14:textId="6F61FB36"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Integration and Ecosystem</w:t>
      </w:r>
      <w:r w:rsidRPr="005933CA">
        <w:rPr>
          <w:rFonts w:asciiTheme="majorBidi" w:hAnsiTheme="majorBidi" w:cstheme="majorBidi"/>
          <w:sz w:val="28"/>
          <w:szCs w:val="28"/>
          <w:lang w:val="en-GB"/>
        </w:rPr>
        <w:t xml:space="preserve">: PostgreSQL has a vibrant ecosystem with a wide range of tools, libraries, and extensions available. This allows </w:t>
      </w:r>
      <w:r w:rsidR="0038015D">
        <w:rPr>
          <w:rFonts w:asciiTheme="majorBidi" w:hAnsiTheme="majorBidi" w:cstheme="majorBidi"/>
          <w:sz w:val="28"/>
          <w:szCs w:val="28"/>
          <w:lang w:val="en-GB"/>
        </w:rPr>
        <w:t>us</w:t>
      </w:r>
      <w:r w:rsidRPr="005933CA">
        <w:rPr>
          <w:rFonts w:asciiTheme="majorBidi" w:hAnsiTheme="majorBidi" w:cstheme="majorBidi"/>
          <w:sz w:val="28"/>
          <w:szCs w:val="28"/>
          <w:lang w:val="en-GB"/>
        </w:rPr>
        <w:t xml:space="preserve"> to easily integrate PostgreSQL with other components of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technology stack and leverage additional functionalities as needed. Whether </w:t>
      </w:r>
      <w:r w:rsidR="0038015D">
        <w:rPr>
          <w:rFonts w:asciiTheme="majorBidi" w:hAnsiTheme="majorBidi" w:cstheme="majorBidi"/>
          <w:sz w:val="28"/>
          <w:szCs w:val="28"/>
          <w:lang w:val="en-GB"/>
        </w:rPr>
        <w:t>it is</w:t>
      </w:r>
      <w:r w:rsidRPr="005933CA">
        <w:rPr>
          <w:rFonts w:asciiTheme="majorBidi" w:hAnsiTheme="majorBidi" w:cstheme="majorBidi"/>
          <w:sz w:val="28"/>
          <w:szCs w:val="28"/>
          <w:lang w:val="en-GB"/>
        </w:rPr>
        <w:t xml:space="preserve"> geospatial analysis, full-text search, or compatibility with popular programming languages and frameworks, PostgreSQL offers numerous extensions and integrations to enhance </w:t>
      </w:r>
      <w:r w:rsidR="0038015D">
        <w:rPr>
          <w:rFonts w:asciiTheme="majorBidi" w:hAnsiTheme="majorBidi" w:cstheme="majorBidi"/>
          <w:sz w:val="28"/>
          <w:szCs w:val="28"/>
          <w:lang w:val="en-GB"/>
        </w:rPr>
        <w:t>the</w:t>
      </w:r>
      <w:r w:rsidRPr="005933CA">
        <w:rPr>
          <w:rFonts w:asciiTheme="majorBidi" w:hAnsiTheme="majorBidi" w:cstheme="majorBidi"/>
          <w:sz w:val="28"/>
          <w:szCs w:val="28"/>
          <w:lang w:val="en-GB"/>
        </w:rPr>
        <w:t xml:space="preserve"> development experience.</w:t>
      </w:r>
    </w:p>
    <w:p w14:paraId="3615A236" w14:textId="40B5FBCC"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Community Support and Documentation</w:t>
      </w:r>
      <w:r w:rsidRPr="005933CA">
        <w:rPr>
          <w:rFonts w:asciiTheme="majorBidi" w:hAnsiTheme="majorBidi" w:cstheme="majorBidi"/>
          <w:sz w:val="28"/>
          <w:szCs w:val="28"/>
          <w:lang w:val="en-GB"/>
        </w:rPr>
        <w:t xml:space="preserve">: PostgreSQL boasts an active community of developers and users who contribute to its ongoing development and provide support through forums, mailing lists, and </w:t>
      </w:r>
      <w:r w:rsidRPr="005933CA">
        <w:rPr>
          <w:rFonts w:asciiTheme="majorBidi" w:hAnsiTheme="majorBidi" w:cstheme="majorBidi"/>
          <w:sz w:val="28"/>
          <w:szCs w:val="28"/>
          <w:lang w:val="en-GB"/>
        </w:rPr>
        <w:lastRenderedPageBreak/>
        <w:t xml:space="preserve">online resources. This wealth of community-driven knowledge ensures that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find solutions to any challenges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encounter while working with PostgreSQL in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Hyperledger Fabric project.</w:t>
      </w:r>
    </w:p>
    <w:p w14:paraId="5A60FBCC" w14:textId="77777777" w:rsidR="005933CA" w:rsidRPr="005933CA" w:rsidRDefault="005933CA" w:rsidP="001C4CC6">
      <w:pPr>
        <w:rPr>
          <w:rFonts w:asciiTheme="majorBidi" w:hAnsiTheme="majorBidi" w:cstheme="majorBidi"/>
          <w:sz w:val="28"/>
          <w:szCs w:val="28"/>
        </w:rPr>
      </w:pPr>
    </w:p>
    <w:p w14:paraId="70FAE357" w14:textId="0C6BC0A7" w:rsidR="00BE75CB" w:rsidRDefault="00BE75CB" w:rsidP="00BE75CB">
      <w:pPr>
        <w:pStyle w:val="Heading2"/>
        <w:numPr>
          <w:ilvl w:val="1"/>
          <w:numId w:val="4"/>
        </w:numPr>
        <w:spacing w:after="240"/>
        <w:rPr>
          <w:rFonts w:asciiTheme="majorBidi" w:hAnsiTheme="majorBidi"/>
          <w:b/>
          <w:bCs/>
          <w:color w:val="auto"/>
          <w:sz w:val="32"/>
          <w:szCs w:val="32"/>
        </w:rPr>
      </w:pPr>
      <w:bookmarkStart w:id="68" w:name="_Toc158461352"/>
      <w:r w:rsidRPr="00B80008">
        <w:rPr>
          <w:rFonts w:asciiTheme="majorBidi" w:hAnsiTheme="majorBidi"/>
          <w:b/>
          <w:bCs/>
          <w:color w:val="auto"/>
          <w:sz w:val="32"/>
          <w:szCs w:val="32"/>
        </w:rPr>
        <w:t>IPFS</w:t>
      </w:r>
      <w:bookmarkEnd w:id="68"/>
    </w:p>
    <w:p w14:paraId="74E53456" w14:textId="655CD9DE" w:rsidR="00B45A02" w:rsidRDefault="00B45A02" w:rsidP="00B45A02">
      <w:pPr>
        <w:jc w:val="both"/>
        <w:rPr>
          <w:rFonts w:asciiTheme="majorBidi" w:hAnsiTheme="majorBidi" w:cstheme="majorBidi"/>
          <w:sz w:val="28"/>
          <w:szCs w:val="28"/>
        </w:rPr>
      </w:pPr>
      <w:r>
        <w:rPr>
          <w:rFonts w:asciiTheme="majorBidi" w:hAnsiTheme="majorBidi" w:cstheme="majorBidi"/>
          <w:sz w:val="28"/>
          <w:szCs w:val="28"/>
        </w:rPr>
        <w:t>“</w:t>
      </w:r>
      <w:r w:rsidRPr="00B45A02">
        <w:rPr>
          <w:rFonts w:asciiTheme="majorBidi" w:hAnsiTheme="majorBidi" w:cstheme="majorBidi"/>
          <w:sz w:val="28"/>
          <w:szCs w:val="28"/>
        </w:rPr>
        <w:t xml:space="preserve">IPFS is a peer-to-peer </w:t>
      </w:r>
      <w:proofErr w:type="gramStart"/>
      <w:r w:rsidRPr="00B45A02">
        <w:rPr>
          <w:rFonts w:asciiTheme="majorBidi" w:hAnsiTheme="majorBidi" w:cstheme="majorBidi"/>
          <w:sz w:val="28"/>
          <w:szCs w:val="28"/>
        </w:rPr>
        <w:t>version controlled</w:t>
      </w:r>
      <w:proofErr w:type="gramEnd"/>
      <w:r w:rsidRPr="00B45A02">
        <w:rPr>
          <w:rFonts w:asciiTheme="majorBidi" w:hAnsiTheme="majorBidi" w:cstheme="majorBidi"/>
          <w:sz w:val="28"/>
          <w:szCs w:val="28"/>
        </w:rPr>
        <w:t xml:space="preserve"> filesystem that synthesizes learnings from many previous successful systems. IPFS combines a distributed Hash table, an incentivized block exchange, and a self-certifying namespace. IPFS is a peer-to-peer hypermedia protocol to make the web faster, safer, and more open.</w:t>
      </w:r>
    </w:p>
    <w:p w14:paraId="648A4595" w14:textId="28F0DF14" w:rsidR="00B45A02" w:rsidRDefault="00B45A02" w:rsidP="00B45A02">
      <w:pPr>
        <w:jc w:val="both"/>
        <w:rPr>
          <w:rFonts w:asciiTheme="majorBidi" w:hAnsiTheme="majorBidi" w:cstheme="majorBidi"/>
          <w:sz w:val="28"/>
          <w:szCs w:val="28"/>
        </w:rPr>
      </w:pPr>
      <w:r w:rsidRPr="00B45A02">
        <w:rPr>
          <w:rFonts w:asciiTheme="majorBidi" w:hAnsiTheme="majorBidi" w:cstheme="majorBidi"/>
          <w:sz w:val="28"/>
          <w:szCs w:val="28"/>
        </w:rPr>
        <w:t>The InterPlanetary File System (IPFS)</w:t>
      </w:r>
      <w:r>
        <w:rPr>
          <w:rFonts w:asciiTheme="majorBidi" w:hAnsiTheme="majorBidi" w:cstheme="majorBidi"/>
          <w:sz w:val="28"/>
          <w:szCs w:val="28"/>
        </w:rPr>
        <w:t xml:space="preserve"> </w:t>
      </w:r>
      <w:r w:rsidRPr="00B45A02">
        <w:rPr>
          <w:rFonts w:asciiTheme="majorBidi" w:hAnsiTheme="majorBidi" w:cstheme="majorBidi"/>
          <w:sz w:val="28"/>
          <w:szCs w:val="28"/>
        </w:rPr>
        <w:t>which is a peer-to-peer distributed file system, aims to replace HTTP and build a better web for all of us. IPFS seeks to connect all computing devices with the same system of files. IPFS thinks that HTTP fails to take advantage of dozens of brilliant file distribution techniques invented in the last fifteen years</w:t>
      </w:r>
      <w:r>
        <w:rPr>
          <w:rFonts w:asciiTheme="majorBidi" w:hAnsiTheme="majorBidi" w:cstheme="majorBidi"/>
          <w:sz w:val="28"/>
          <w:szCs w:val="28"/>
        </w:rPr>
        <w:t>” []</w:t>
      </w:r>
    </w:p>
    <w:p w14:paraId="6B649D78" w14:textId="7A492E83" w:rsidR="0038015D" w:rsidRDefault="0086404E" w:rsidP="00B45A02">
      <w:pPr>
        <w:spacing w:before="240"/>
        <w:jc w:val="both"/>
        <w:rPr>
          <w:rFonts w:asciiTheme="majorBidi" w:hAnsiTheme="majorBidi" w:cstheme="majorBidi"/>
          <w:sz w:val="28"/>
          <w:szCs w:val="28"/>
          <w:lang w:val="en-GB"/>
        </w:rPr>
      </w:pPr>
      <w:r>
        <w:rPr>
          <w:rFonts w:asciiTheme="majorBidi" w:hAnsiTheme="majorBidi" w:cstheme="majorBidi"/>
          <w:sz w:val="28"/>
          <w:szCs w:val="28"/>
        </w:rPr>
        <w:t xml:space="preserve">While </w:t>
      </w:r>
      <w:r w:rsidRPr="0086404E">
        <w:rPr>
          <w:rFonts w:asciiTheme="majorBidi" w:hAnsiTheme="majorBidi" w:cstheme="majorBidi"/>
          <w:sz w:val="28"/>
          <w:szCs w:val="28"/>
        </w:rPr>
        <w:t xml:space="preserve">Bitcoin blockchain has a standard block size of approximately 1 MB, and these contain around 1,500–1,900 transaction details being coordinated from one address to other. On the other hand, if we try to impose the same kind of architecture in healthcare, huge data sets envisaged in the healthcare domain would be a challenge to reckon. Huge data sets as being discussed in the domain of healthcare of the size in zettabytes would not be apt to be indexed in blocks. Even if we increase the block size to contain the healthcare data, it would have a snowball effect into the efficiency and transaction confirmation delays. Thus, there is a need such that the blocks contain the regular hashes of the transaction and data sets are stored in a </w:t>
      </w:r>
      <w:proofErr w:type="spellStart"/>
      <w:r w:rsidRPr="0086404E">
        <w:rPr>
          <w:rFonts w:asciiTheme="majorBidi" w:hAnsiTheme="majorBidi" w:cstheme="majorBidi"/>
          <w:sz w:val="28"/>
          <w:szCs w:val="28"/>
        </w:rPr>
        <w:t>decentralised</w:t>
      </w:r>
      <w:proofErr w:type="spellEnd"/>
      <w:r w:rsidRPr="0086404E">
        <w:rPr>
          <w:rFonts w:asciiTheme="majorBidi" w:hAnsiTheme="majorBidi" w:cstheme="majorBidi"/>
          <w:sz w:val="28"/>
          <w:szCs w:val="28"/>
        </w:rPr>
        <w:t xml:space="preserve"> manner. This </w:t>
      </w:r>
      <w:proofErr w:type="spellStart"/>
      <w:r w:rsidRPr="0086404E">
        <w:rPr>
          <w:rFonts w:asciiTheme="majorBidi" w:hAnsiTheme="majorBidi" w:cstheme="majorBidi"/>
          <w:sz w:val="28"/>
          <w:szCs w:val="28"/>
        </w:rPr>
        <w:t>decentralised</w:t>
      </w:r>
      <w:proofErr w:type="spellEnd"/>
      <w:r w:rsidRPr="0086404E">
        <w:rPr>
          <w:rFonts w:asciiTheme="majorBidi" w:hAnsiTheme="majorBidi" w:cstheme="majorBidi"/>
          <w:sz w:val="28"/>
          <w:szCs w:val="28"/>
        </w:rPr>
        <w:t xml:space="preserve"> storage can be coordinated with the aid of IPFS protocol.</w:t>
      </w:r>
      <w:r>
        <w:rPr>
          <w:rFonts w:asciiTheme="majorBidi" w:hAnsiTheme="majorBidi" w:cstheme="majorBidi"/>
          <w:sz w:val="28"/>
          <w:szCs w:val="28"/>
          <w:lang w:val="en-GB"/>
        </w:rPr>
        <w:t xml:space="preserve"> </w:t>
      </w:r>
      <w:r w:rsidR="0038015D" w:rsidRPr="0038015D">
        <w:rPr>
          <w:rFonts w:asciiTheme="majorBidi" w:hAnsiTheme="majorBidi" w:cstheme="majorBidi"/>
          <w:sz w:val="28"/>
          <w:szCs w:val="28"/>
          <w:lang w:val="en-GB"/>
        </w:rPr>
        <w:t>This integration offers numerous benefits</w:t>
      </w:r>
      <w:r w:rsidR="0038015D">
        <w:rPr>
          <w:rFonts w:asciiTheme="majorBidi" w:hAnsiTheme="majorBidi" w:cstheme="majorBidi"/>
          <w:sz w:val="28"/>
          <w:szCs w:val="28"/>
          <w:lang w:val="en-GB"/>
        </w:rPr>
        <w:t xml:space="preserve"> like:</w:t>
      </w:r>
    </w:p>
    <w:p w14:paraId="36867531" w14:textId="77777777" w:rsidR="0038015D" w:rsidRPr="0038015D" w:rsidRDefault="0038015D" w:rsidP="0086404E">
      <w:pPr>
        <w:numPr>
          <w:ilvl w:val="0"/>
          <w:numId w:val="46"/>
        </w:numPr>
        <w:jc w:val="both"/>
        <w:rPr>
          <w:rFonts w:asciiTheme="majorBidi" w:hAnsiTheme="majorBidi" w:cstheme="majorBidi"/>
          <w:sz w:val="28"/>
          <w:szCs w:val="28"/>
          <w:lang w:val="en-GB"/>
        </w:rPr>
      </w:pPr>
      <w:r w:rsidRPr="0038015D">
        <w:rPr>
          <w:rFonts w:asciiTheme="majorBidi" w:hAnsiTheme="majorBidi" w:cstheme="majorBidi"/>
          <w:b/>
          <w:bCs/>
          <w:sz w:val="28"/>
          <w:szCs w:val="28"/>
          <w:lang w:val="en-GB"/>
        </w:rPr>
        <w:t>Decentralized File Storage:</w:t>
      </w:r>
      <w:r w:rsidRPr="0038015D">
        <w:rPr>
          <w:rFonts w:asciiTheme="majorBidi" w:hAnsiTheme="majorBidi" w:cstheme="majorBidi"/>
          <w:sz w:val="28"/>
          <w:szCs w:val="28"/>
          <w:lang w:val="en-GB"/>
        </w:rPr>
        <w:t xml:space="preserve"> IPFS provides a decentralized file storage solution, allowing us to store and retrieve large files in a distributed manner. Unlike traditional centralized storage systems, IPFS distributes files across a network of nodes, ensuring redundancy and fault tolerance.</w:t>
      </w:r>
    </w:p>
    <w:p w14:paraId="5F4AB9D5" w14:textId="77777777" w:rsidR="0038015D" w:rsidRPr="0038015D" w:rsidRDefault="0038015D" w:rsidP="0086404E">
      <w:pPr>
        <w:numPr>
          <w:ilvl w:val="0"/>
          <w:numId w:val="46"/>
        </w:numPr>
        <w:jc w:val="both"/>
        <w:rPr>
          <w:rFonts w:asciiTheme="majorBidi" w:hAnsiTheme="majorBidi" w:cstheme="majorBidi"/>
          <w:sz w:val="28"/>
          <w:szCs w:val="28"/>
          <w:lang w:val="en-GB"/>
        </w:rPr>
      </w:pPr>
      <w:r w:rsidRPr="0038015D">
        <w:rPr>
          <w:rFonts w:asciiTheme="majorBidi" w:hAnsiTheme="majorBidi" w:cstheme="majorBidi"/>
          <w:b/>
          <w:bCs/>
          <w:sz w:val="28"/>
          <w:szCs w:val="28"/>
          <w:lang w:val="en-GB"/>
        </w:rPr>
        <w:lastRenderedPageBreak/>
        <w:t>Immutable File System:</w:t>
      </w:r>
      <w:r w:rsidRPr="0038015D">
        <w:rPr>
          <w:rFonts w:asciiTheme="majorBidi" w:hAnsiTheme="majorBidi" w:cstheme="majorBidi"/>
          <w:sz w:val="28"/>
          <w:szCs w:val="28"/>
          <w:lang w:val="en-GB"/>
        </w:rPr>
        <w:t xml:space="preserve"> IPFS employs content-addressed storage, where files are identified by their content rather than their location. This ensures immutability, as any change to a file results in a new content identifier (CID). This property aligns well with the principles of blockchain, where immutability is crucial for maintaining the integrity of data.</w:t>
      </w:r>
    </w:p>
    <w:p w14:paraId="50C802D5" w14:textId="77777777" w:rsidR="0038015D" w:rsidRPr="0038015D" w:rsidRDefault="0038015D" w:rsidP="0086404E">
      <w:pPr>
        <w:numPr>
          <w:ilvl w:val="0"/>
          <w:numId w:val="46"/>
        </w:numPr>
        <w:jc w:val="both"/>
        <w:rPr>
          <w:rFonts w:asciiTheme="majorBidi" w:hAnsiTheme="majorBidi" w:cstheme="majorBidi"/>
          <w:sz w:val="28"/>
          <w:szCs w:val="28"/>
          <w:lang w:val="en-GB"/>
        </w:rPr>
      </w:pPr>
      <w:r w:rsidRPr="0038015D">
        <w:rPr>
          <w:rFonts w:asciiTheme="majorBidi" w:hAnsiTheme="majorBidi" w:cstheme="majorBidi"/>
          <w:b/>
          <w:bCs/>
          <w:sz w:val="28"/>
          <w:szCs w:val="28"/>
          <w:lang w:val="en-GB"/>
        </w:rPr>
        <w:t>Reduced Storage Costs:</w:t>
      </w:r>
      <w:r w:rsidRPr="0038015D">
        <w:rPr>
          <w:rFonts w:asciiTheme="majorBidi" w:hAnsiTheme="majorBidi" w:cstheme="majorBidi"/>
          <w:sz w:val="28"/>
          <w:szCs w:val="28"/>
          <w:lang w:val="en-GB"/>
        </w:rPr>
        <w:t xml:space="preserve"> By utilizing IPFS for file storage, we can potentially reduce storage costs compared to traditional centralized storage solutions. Since IPFS leverages peer-to-peer networking, users contribute storage and bandwidth resources, distributing the cost burden across the network.</w:t>
      </w:r>
    </w:p>
    <w:p w14:paraId="24219925" w14:textId="77777777" w:rsidR="0038015D" w:rsidRPr="0038015D" w:rsidRDefault="0038015D" w:rsidP="0086404E">
      <w:pPr>
        <w:numPr>
          <w:ilvl w:val="0"/>
          <w:numId w:val="46"/>
        </w:numPr>
        <w:jc w:val="both"/>
        <w:rPr>
          <w:rFonts w:asciiTheme="majorBidi" w:hAnsiTheme="majorBidi" w:cstheme="majorBidi"/>
          <w:sz w:val="28"/>
          <w:szCs w:val="28"/>
          <w:lang w:val="en-GB"/>
        </w:rPr>
      </w:pPr>
      <w:r w:rsidRPr="0038015D">
        <w:rPr>
          <w:rFonts w:asciiTheme="majorBidi" w:hAnsiTheme="majorBidi" w:cstheme="majorBidi"/>
          <w:b/>
          <w:bCs/>
          <w:sz w:val="28"/>
          <w:szCs w:val="28"/>
          <w:lang w:val="en-GB"/>
        </w:rPr>
        <w:t>Enhanced Data Privacy:</w:t>
      </w:r>
      <w:r w:rsidRPr="0038015D">
        <w:rPr>
          <w:rFonts w:asciiTheme="majorBidi" w:hAnsiTheme="majorBidi" w:cstheme="majorBidi"/>
          <w:sz w:val="28"/>
          <w:szCs w:val="28"/>
          <w:lang w:val="en-GB"/>
        </w:rPr>
        <w:t xml:space="preserve"> IPFS allows us to encrypt files before storing them on the network, enhancing data privacy and security. This feature is particularly important for sensitive or confidential information stored on the blockchain.</w:t>
      </w:r>
    </w:p>
    <w:p w14:paraId="37FCEC45" w14:textId="49B4C52F" w:rsidR="0038015D" w:rsidRDefault="0038015D" w:rsidP="0086404E">
      <w:pPr>
        <w:numPr>
          <w:ilvl w:val="0"/>
          <w:numId w:val="46"/>
        </w:numPr>
        <w:jc w:val="both"/>
        <w:rPr>
          <w:rFonts w:asciiTheme="majorBidi" w:hAnsiTheme="majorBidi" w:cstheme="majorBidi"/>
          <w:sz w:val="28"/>
          <w:szCs w:val="28"/>
          <w:lang w:val="en-GB"/>
        </w:rPr>
      </w:pPr>
      <w:r w:rsidRPr="0038015D">
        <w:rPr>
          <w:rFonts w:asciiTheme="majorBidi" w:hAnsiTheme="majorBidi" w:cstheme="majorBidi"/>
          <w:b/>
          <w:bCs/>
          <w:sz w:val="28"/>
          <w:szCs w:val="28"/>
          <w:lang w:val="en-GB"/>
        </w:rPr>
        <w:t>Efficient Content Distribution:</w:t>
      </w:r>
      <w:r w:rsidRPr="0038015D">
        <w:rPr>
          <w:rFonts w:asciiTheme="majorBidi" w:hAnsiTheme="majorBidi" w:cstheme="majorBidi"/>
          <w:sz w:val="28"/>
          <w:szCs w:val="28"/>
          <w:lang w:val="en-GB"/>
        </w:rPr>
        <w:t xml:space="preserve"> IPFS facilitates efficient content distribution by leveraging a distributed network of nodes. Files are cached locally, reducing latency and improving performance for users accessing the content.</w:t>
      </w:r>
    </w:p>
    <w:p w14:paraId="362F1E30" w14:textId="77777777" w:rsidR="0038015D" w:rsidRPr="0038015D" w:rsidRDefault="0038015D" w:rsidP="0086404E">
      <w:pPr>
        <w:numPr>
          <w:ilvl w:val="0"/>
          <w:numId w:val="46"/>
        </w:numPr>
        <w:spacing w:after="0" w:line="240" w:lineRule="auto"/>
        <w:jc w:val="both"/>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Immutable Off-Chain Data:</w:t>
      </w:r>
      <w:r w:rsidRPr="0038015D">
        <w:rPr>
          <w:rFonts w:asciiTheme="majorBidi" w:eastAsia="Times New Roman" w:hAnsiTheme="majorBidi" w:cstheme="majorBidi"/>
          <w:sz w:val="28"/>
          <w:szCs w:val="28"/>
          <w:lang w:val="en-GB" w:eastAsia="en-GB"/>
        </w:rPr>
        <w:t xml:space="preserve"> We utilize IPFS to store off-chain data, such as large documents or media files associated with transactions on the Hyperledger Fabric blockchain. This approach ensures that transaction data remains immutable on the blockchain while off-chain data can be efficiently stored and accessed through IPFS.</w:t>
      </w:r>
    </w:p>
    <w:p w14:paraId="48A5E716" w14:textId="77777777" w:rsidR="0038015D" w:rsidRPr="0038015D" w:rsidRDefault="0038015D" w:rsidP="0086404E">
      <w:pPr>
        <w:numPr>
          <w:ilvl w:val="0"/>
          <w:numId w:val="46"/>
        </w:numPr>
        <w:spacing w:after="0" w:line="240" w:lineRule="auto"/>
        <w:jc w:val="both"/>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Secure Document Management:</w:t>
      </w:r>
      <w:r w:rsidRPr="0038015D">
        <w:rPr>
          <w:rFonts w:asciiTheme="majorBidi" w:eastAsia="Times New Roman" w:hAnsiTheme="majorBidi" w:cstheme="majorBidi"/>
          <w:sz w:val="28"/>
          <w:szCs w:val="28"/>
          <w:lang w:val="en-GB" w:eastAsia="en-GB"/>
        </w:rPr>
        <w:t xml:space="preserve"> IPFS integration enhances document management capabilities within our application. Documents can be securely stored on IPFS, with their content addresses stored on the blockchain, providing a secure and tamper-resistant reference to the documents.</w:t>
      </w:r>
    </w:p>
    <w:p w14:paraId="1F9F140E" w14:textId="77777777" w:rsidR="0038015D" w:rsidRPr="0038015D" w:rsidRDefault="0038015D" w:rsidP="0086404E">
      <w:pPr>
        <w:numPr>
          <w:ilvl w:val="0"/>
          <w:numId w:val="46"/>
        </w:numPr>
        <w:spacing w:after="0" w:line="240" w:lineRule="auto"/>
        <w:jc w:val="both"/>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Scalability and Performance:</w:t>
      </w:r>
      <w:r w:rsidRPr="0038015D">
        <w:rPr>
          <w:rFonts w:asciiTheme="majorBidi" w:eastAsia="Times New Roman" w:hAnsiTheme="majorBidi" w:cstheme="majorBidi"/>
          <w:sz w:val="28"/>
          <w:szCs w:val="28"/>
          <w:lang w:val="en-GB" w:eastAsia="en-GB"/>
        </w:rPr>
        <w:t xml:space="preserve"> By offloading file storage to IPFS, we improve the scalability and performance of our Hyperledger Fabric network. This separation of concerns allows the blockchain to focus on transaction processing, while IPFS handles large file storage and retrieval operations.</w:t>
      </w:r>
    </w:p>
    <w:p w14:paraId="34D1277E" w14:textId="77777777" w:rsidR="0038015D" w:rsidRDefault="0038015D" w:rsidP="0086404E">
      <w:pPr>
        <w:numPr>
          <w:ilvl w:val="0"/>
          <w:numId w:val="46"/>
        </w:numPr>
        <w:spacing w:after="0" w:line="240" w:lineRule="auto"/>
        <w:jc w:val="both"/>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Regulatory Compliance:</w:t>
      </w:r>
      <w:r w:rsidRPr="0038015D">
        <w:rPr>
          <w:rFonts w:asciiTheme="majorBidi" w:eastAsia="Times New Roman" w:hAnsiTheme="majorBidi" w:cstheme="majorBidi"/>
          <w:sz w:val="28"/>
          <w:szCs w:val="28"/>
          <w:lang w:val="en-GB" w:eastAsia="en-GB"/>
        </w:rPr>
        <w:t xml:space="preserve"> IPFS integration helps address regulatory compliance requirements by providing a secure and auditable solution </w:t>
      </w:r>
      <w:r w:rsidRPr="0038015D">
        <w:rPr>
          <w:rFonts w:asciiTheme="majorBidi" w:eastAsia="Times New Roman" w:hAnsiTheme="majorBidi" w:cstheme="majorBidi"/>
          <w:sz w:val="28"/>
          <w:szCs w:val="28"/>
          <w:lang w:val="en-GB" w:eastAsia="en-GB"/>
        </w:rPr>
        <w:lastRenderedPageBreak/>
        <w:t>for storing and managing documents associated with blockchain transactions. Compliance-related documents can be securely stored on IPFS, with their integrity guaranteed by blockchain immutability.</w:t>
      </w:r>
    </w:p>
    <w:p w14:paraId="014ADD48" w14:textId="77777777" w:rsidR="006E3B91" w:rsidRDefault="006E3B91" w:rsidP="006E3B91">
      <w:pPr>
        <w:numPr>
          <w:ilvl w:val="0"/>
          <w:numId w:val="46"/>
        </w:numPr>
        <w:spacing w:after="0" w:line="240" w:lineRule="auto"/>
        <w:rPr>
          <w:rFonts w:asciiTheme="majorBidi" w:eastAsia="Times New Roman" w:hAnsiTheme="majorBidi" w:cstheme="majorBidi"/>
          <w:b/>
          <w:bCs/>
          <w:sz w:val="28"/>
          <w:szCs w:val="28"/>
          <w:lang w:val="en-GB" w:eastAsia="en-GB"/>
        </w:rPr>
      </w:pPr>
      <w:r>
        <w:rPr>
          <w:rFonts w:asciiTheme="majorBidi" w:eastAsia="Times New Roman" w:hAnsiTheme="majorBidi" w:cstheme="majorBidi"/>
          <w:b/>
          <w:bCs/>
          <w:sz w:val="28"/>
          <w:szCs w:val="28"/>
          <w:lang w:val="en-GB" w:eastAsia="en-GB"/>
        </w:rPr>
        <w:t xml:space="preserve">Performance: </w:t>
      </w:r>
      <w:r>
        <w:rPr>
          <w:rFonts w:asciiTheme="majorBidi" w:eastAsia="Times New Roman" w:hAnsiTheme="majorBidi" w:cstheme="majorBidi"/>
          <w:sz w:val="28"/>
          <w:szCs w:val="28"/>
          <w:lang w:val="en-GB" w:eastAsia="en-GB"/>
        </w:rPr>
        <w:t>IPFS provides faster access to data by enabling it to be replicated to and retrieved from multiple locations, and allowing users to access data from the nearest location using content addressing instead of location-based addressing. In other words, because data can be addressed based on its contents, a node on the network can fetch that data from any other node in the network that has the data; thus, performance issues like latency are reduced.</w:t>
      </w:r>
    </w:p>
    <w:p w14:paraId="3017D1DF" w14:textId="77777777" w:rsidR="006E3B91" w:rsidRDefault="006E3B91" w:rsidP="006E3B91">
      <w:pPr>
        <w:numPr>
          <w:ilvl w:val="0"/>
          <w:numId w:val="46"/>
        </w:numPr>
        <w:spacing w:after="0" w:line="240" w:lineRule="auto"/>
        <w:rPr>
          <w:rFonts w:asciiTheme="majorBidi" w:eastAsia="Times New Roman" w:hAnsiTheme="majorBidi" w:cstheme="majorBidi"/>
          <w:b/>
          <w:bCs/>
          <w:sz w:val="28"/>
          <w:szCs w:val="28"/>
          <w:lang w:val="en-GB" w:eastAsia="en-GB"/>
        </w:rPr>
      </w:pPr>
      <w:r>
        <w:rPr>
          <w:rFonts w:asciiTheme="majorBidi" w:eastAsia="Times New Roman" w:hAnsiTheme="majorBidi" w:cstheme="majorBidi"/>
          <w:b/>
          <w:bCs/>
          <w:sz w:val="28"/>
          <w:szCs w:val="28"/>
          <w:lang w:val="en-GB" w:eastAsia="en-GB"/>
        </w:rPr>
        <w:t xml:space="preserve">Link rot: </w:t>
      </w:r>
      <w:r>
        <w:rPr>
          <w:rFonts w:asciiTheme="majorBidi" w:eastAsia="Times New Roman" w:hAnsiTheme="majorBidi" w:cstheme="majorBidi"/>
          <w:sz w:val="28"/>
          <w:szCs w:val="28"/>
          <w:lang w:val="en-GB" w:eastAsia="en-GB"/>
        </w:rPr>
        <w:t>IPFS eliminates the problem of link rot by allowing data to be addressed by its content, rather than by its location. So, in other words, content in IPFS is still reachable regardless of its location, and does not depend on specific servers being available</w:t>
      </w:r>
      <w:r>
        <w:rPr>
          <w:rFonts w:asciiTheme="majorBidi" w:eastAsia="Times New Roman" w:hAnsiTheme="majorBidi" w:cstheme="majorBidi"/>
          <w:b/>
          <w:bCs/>
          <w:sz w:val="28"/>
          <w:szCs w:val="28"/>
          <w:lang w:val="en-GB" w:eastAsia="en-GB"/>
        </w:rPr>
        <w:t>.</w:t>
      </w:r>
    </w:p>
    <w:p w14:paraId="1CDB3321" w14:textId="77777777" w:rsidR="006E3B91" w:rsidRDefault="006E3B91" w:rsidP="006E3B91">
      <w:pPr>
        <w:numPr>
          <w:ilvl w:val="0"/>
          <w:numId w:val="46"/>
        </w:numPr>
        <w:spacing w:after="0" w:line="240" w:lineRule="auto"/>
        <w:rPr>
          <w:rFonts w:asciiTheme="majorBidi" w:eastAsia="Times New Roman" w:hAnsiTheme="majorBidi" w:cstheme="majorBidi"/>
          <w:sz w:val="28"/>
          <w:szCs w:val="28"/>
          <w:lang w:val="en-GB" w:eastAsia="en-GB"/>
        </w:rPr>
      </w:pPr>
      <w:r>
        <w:rPr>
          <w:rFonts w:asciiTheme="majorBidi" w:eastAsia="Times New Roman" w:hAnsiTheme="majorBidi" w:cstheme="majorBidi"/>
          <w:b/>
          <w:bCs/>
          <w:sz w:val="28"/>
          <w:szCs w:val="28"/>
          <w:lang w:val="en-GB" w:eastAsia="en-GB"/>
        </w:rPr>
        <w:t xml:space="preserve">Data sovereignty: </w:t>
      </w:r>
      <w:r>
        <w:rPr>
          <w:rFonts w:asciiTheme="majorBidi" w:eastAsia="Times New Roman" w:hAnsiTheme="majorBidi" w:cstheme="majorBidi"/>
          <w:sz w:val="28"/>
          <w:szCs w:val="28"/>
          <w:lang w:val="en-GB" w:eastAsia="en-GB"/>
        </w:rPr>
        <w:t>IPFS protects data sovereignty by enabling users to store and access data directly on a decentralized network of nodes, rather than centralized, third-party servers. This eliminates the need for intermediaries to control and manage data, giving users full control and ownership over their data.</w:t>
      </w:r>
    </w:p>
    <w:p w14:paraId="2045332C" w14:textId="77777777" w:rsidR="006E3B91" w:rsidRDefault="006E3B91" w:rsidP="006E3B91">
      <w:pPr>
        <w:numPr>
          <w:ilvl w:val="0"/>
          <w:numId w:val="46"/>
        </w:numPr>
        <w:spacing w:after="0" w:line="240" w:lineRule="auto"/>
        <w:rPr>
          <w:rFonts w:asciiTheme="majorBidi" w:eastAsia="Times New Roman" w:hAnsiTheme="majorBidi" w:cstheme="majorBidi"/>
          <w:sz w:val="28"/>
          <w:szCs w:val="28"/>
          <w:lang w:val="en-GB" w:eastAsia="en-GB"/>
        </w:rPr>
      </w:pPr>
      <w:r>
        <w:rPr>
          <w:rFonts w:asciiTheme="majorBidi" w:eastAsia="Times New Roman" w:hAnsiTheme="majorBidi" w:cstheme="majorBidi"/>
          <w:b/>
          <w:bCs/>
          <w:sz w:val="28"/>
          <w:szCs w:val="28"/>
          <w:lang w:val="en-GB" w:eastAsia="en-GB"/>
        </w:rPr>
        <w:t>Local-first software:</w:t>
      </w:r>
      <w:r>
        <w:rPr>
          <w:rFonts w:asciiTheme="majorBidi" w:eastAsia="Times New Roman" w:hAnsiTheme="majorBidi" w:cstheme="majorBidi"/>
          <w:sz w:val="28"/>
          <w:szCs w:val="28"/>
          <w:lang w:val="en-GB" w:eastAsia="en-GB"/>
        </w:rPr>
        <w:t xml:space="preserve"> IPFS benefits local-first software by providing a performant, decentralized, peer-to-peer data addressing, routing, and transfer protocol that prioritizes data storage and processing on individual devices. With IPFS, data can be stored, verified and processed locally, and then synchronized and shared with other IPFS nodes when a network connection is available.</w:t>
      </w:r>
    </w:p>
    <w:p w14:paraId="19C8E755" w14:textId="77777777" w:rsidR="006E3B91" w:rsidRDefault="006E3B91" w:rsidP="006E3B91">
      <w:pPr>
        <w:numPr>
          <w:ilvl w:val="0"/>
          <w:numId w:val="46"/>
        </w:numPr>
        <w:spacing w:after="0" w:line="240" w:lineRule="auto"/>
        <w:rPr>
          <w:rFonts w:asciiTheme="majorBidi" w:eastAsia="Times New Roman" w:hAnsiTheme="majorBidi" w:cstheme="majorBidi"/>
          <w:sz w:val="28"/>
          <w:szCs w:val="28"/>
          <w:lang w:val="en-GB" w:eastAsia="en-GB"/>
        </w:rPr>
      </w:pPr>
      <w:r>
        <w:rPr>
          <w:rFonts w:asciiTheme="majorBidi" w:eastAsia="Times New Roman" w:hAnsiTheme="majorBidi" w:cstheme="majorBidi"/>
          <w:b/>
          <w:bCs/>
          <w:sz w:val="28"/>
          <w:szCs w:val="28"/>
          <w:lang w:val="en-GB" w:eastAsia="en-GB"/>
        </w:rPr>
        <w:t xml:space="preserve">Vendor lock-in: </w:t>
      </w:r>
      <w:r>
        <w:rPr>
          <w:rFonts w:asciiTheme="majorBidi" w:eastAsia="Times New Roman" w:hAnsiTheme="majorBidi" w:cstheme="majorBidi"/>
          <w:sz w:val="28"/>
          <w:szCs w:val="28"/>
          <w:lang w:val="en-GB" w:eastAsia="en-GB"/>
        </w:rPr>
        <w:t>IPFS prevents vendor lock-in, as users have sovereignty over their data and infrastructure. This is enabled by content-addressing, which decouples the data from a single location or infrastructure provider. Unlike traditional cloud vendors, IPFS enables you to change data storage locations without changing things like APIs and data management. In addition, because IPFS is open-source, community-maintained and modular, users are not obligated to use a particular subsystem (described in How IPFS works). Instead, users can customize IPFS for their preferred technologies, needs and values.</w:t>
      </w:r>
    </w:p>
    <w:p w14:paraId="78104DBB" w14:textId="3BB7CBC1" w:rsidR="006E3B91" w:rsidRPr="0038015D" w:rsidRDefault="006E3B91" w:rsidP="006E3B91">
      <w:pPr>
        <w:spacing w:after="0" w:line="240" w:lineRule="auto"/>
        <w:ind w:left="720"/>
        <w:jc w:val="both"/>
        <w:rPr>
          <w:rFonts w:asciiTheme="majorBidi" w:eastAsia="Times New Roman" w:hAnsiTheme="majorBidi" w:cstheme="majorBidi"/>
          <w:sz w:val="28"/>
          <w:szCs w:val="28"/>
          <w:lang w:val="en-GB" w:eastAsia="en-GB"/>
        </w:rPr>
      </w:pPr>
    </w:p>
    <w:p w14:paraId="36FD8041" w14:textId="77777777" w:rsidR="0038015D" w:rsidRPr="0038015D" w:rsidRDefault="0038015D" w:rsidP="0038015D">
      <w:pPr>
        <w:ind w:left="720"/>
        <w:rPr>
          <w:rFonts w:asciiTheme="majorBidi" w:hAnsiTheme="majorBidi" w:cstheme="majorBidi"/>
          <w:sz w:val="28"/>
          <w:szCs w:val="28"/>
          <w:lang w:val="en-GB"/>
        </w:rPr>
      </w:pPr>
    </w:p>
    <w:p w14:paraId="5A73440E" w14:textId="77777777" w:rsidR="0038015D" w:rsidRPr="00217D59" w:rsidRDefault="0038015D" w:rsidP="0038015D">
      <w:pPr>
        <w:rPr>
          <w:rFonts w:asciiTheme="majorBidi" w:hAnsiTheme="majorBidi" w:cstheme="majorBidi"/>
          <w:sz w:val="28"/>
          <w:szCs w:val="28"/>
          <w:lang w:val="en-GB"/>
        </w:rPr>
      </w:pPr>
    </w:p>
    <w:p w14:paraId="63F06A07" w14:textId="082933EC" w:rsidR="00BE75CB" w:rsidRDefault="00BE75CB" w:rsidP="00BE75CB">
      <w:pPr>
        <w:pStyle w:val="Heading2"/>
        <w:numPr>
          <w:ilvl w:val="1"/>
          <w:numId w:val="4"/>
        </w:numPr>
        <w:spacing w:after="240"/>
        <w:rPr>
          <w:rFonts w:asciiTheme="majorBidi" w:hAnsiTheme="majorBidi"/>
          <w:b/>
          <w:bCs/>
          <w:color w:val="auto"/>
          <w:sz w:val="32"/>
          <w:szCs w:val="32"/>
        </w:rPr>
      </w:pPr>
      <w:bookmarkStart w:id="69" w:name="_Toc158461353"/>
      <w:r w:rsidRPr="00A958C5">
        <w:rPr>
          <w:rFonts w:asciiTheme="majorBidi" w:hAnsiTheme="majorBidi"/>
          <w:b/>
          <w:bCs/>
          <w:color w:val="auto"/>
          <w:sz w:val="32"/>
          <w:szCs w:val="32"/>
        </w:rPr>
        <w:lastRenderedPageBreak/>
        <w:t>Python</w:t>
      </w:r>
      <w:bookmarkEnd w:id="69"/>
    </w:p>
    <w:p w14:paraId="28BAA682" w14:textId="77777777" w:rsidR="0089526F" w:rsidRDefault="0089526F" w:rsidP="0038015D">
      <w:pPr>
        <w:rPr>
          <w:rFonts w:asciiTheme="majorBidi" w:hAnsiTheme="majorBidi" w:cstheme="majorBidi"/>
          <w:sz w:val="28"/>
          <w:szCs w:val="28"/>
        </w:rPr>
      </w:pPr>
      <w:r w:rsidRPr="0089526F">
        <w:rPr>
          <w:rFonts w:asciiTheme="majorBidi" w:hAnsiTheme="majorBidi" w:cstheme="majorBidi"/>
          <w:sz w:val="28"/>
          <w:szCs w:val="28"/>
        </w:rPr>
        <w:t>Python is a high-level programming language known for its simplicity and readability. It was created by Guido van Rossum and first released in 1991. Python is versatile and can be used for various purposes, including web development, data analysis, artificial intelligence, scientific computing, automation, and more. It emphasizes code readability and has a large standard library, making it easy to learn and use for both beginners and experienced programmers.</w:t>
      </w:r>
    </w:p>
    <w:p w14:paraId="2FB9AADE" w14:textId="17A1BEB1" w:rsidR="0038015D" w:rsidRDefault="0089526F" w:rsidP="0038015D">
      <w:pPr>
        <w:rPr>
          <w:rFonts w:asciiTheme="majorBidi" w:hAnsiTheme="majorBidi" w:cstheme="majorBidi"/>
          <w:sz w:val="28"/>
          <w:szCs w:val="28"/>
        </w:rPr>
      </w:pPr>
      <w:r>
        <w:rPr>
          <w:rFonts w:asciiTheme="majorBidi" w:hAnsiTheme="majorBidi" w:cstheme="majorBidi"/>
          <w:sz w:val="28"/>
          <w:szCs w:val="28"/>
        </w:rPr>
        <w:t>It</w:t>
      </w:r>
      <w:r w:rsidRPr="0089526F">
        <w:rPr>
          <w:rFonts w:asciiTheme="majorBidi" w:hAnsiTheme="majorBidi" w:cstheme="majorBidi"/>
          <w:sz w:val="28"/>
          <w:szCs w:val="28"/>
        </w:rPr>
        <w:t xml:space="preserve"> plays a pivotal role in the development of our AI-Driven Blockchain Platform for Patients Records Management System. Its integration serves several fundamental purposes, enhancing the functionality, efficiency, and versatility of our system.</w:t>
      </w:r>
      <w:r>
        <w:rPr>
          <w:rFonts w:asciiTheme="majorBidi" w:hAnsiTheme="majorBidi" w:cstheme="majorBidi"/>
          <w:sz w:val="28"/>
          <w:szCs w:val="28"/>
        </w:rPr>
        <w:t xml:space="preserve"> it gives us:</w:t>
      </w:r>
    </w:p>
    <w:p w14:paraId="427E9658"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Robust Ecosystem for AI Development:</w:t>
      </w:r>
      <w:r w:rsidRPr="0089526F">
        <w:rPr>
          <w:rFonts w:asciiTheme="majorBidi" w:hAnsiTheme="majorBidi" w:cstheme="majorBidi"/>
          <w:sz w:val="28"/>
          <w:szCs w:val="28"/>
          <w:lang w:val="en-GB"/>
        </w:rPr>
        <w:t xml:space="preserve"> Python boasts a rich ecosystem of libraries and frameworks tailored for artificial intelligence and machine learning tasks. By leveraging Python, we tap into this extensive array of tools, such as TensorFlow, PyTorch, and scikit-learn, to facilitate the integration of AI functionalities into our platform seamlessly.</w:t>
      </w:r>
    </w:p>
    <w:p w14:paraId="0D5A7741"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Simplicity and Readability:</w:t>
      </w:r>
      <w:r w:rsidRPr="0089526F">
        <w:rPr>
          <w:rFonts w:asciiTheme="majorBidi" w:hAnsiTheme="majorBidi" w:cstheme="majorBidi"/>
          <w:sz w:val="28"/>
          <w:szCs w:val="28"/>
          <w:lang w:val="en-GB"/>
        </w:rPr>
        <w:t xml:space="preserve"> Python's syntax is renowned for its simplicity and readability, making it an ideal choice for development projects of varying complexities. This characteristic enhances the maintainability of our codebase, enabling smoother collaboration among developers and facilitating the onboarding of new team members.</w:t>
      </w:r>
    </w:p>
    <w:p w14:paraId="629D9E73"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Efficiency in Prototyping and Iterative Development:</w:t>
      </w:r>
      <w:r w:rsidRPr="0089526F">
        <w:rPr>
          <w:rFonts w:asciiTheme="majorBidi" w:hAnsiTheme="majorBidi" w:cstheme="majorBidi"/>
          <w:sz w:val="28"/>
          <w:szCs w:val="28"/>
          <w:lang w:val="en-GB"/>
        </w:rPr>
        <w:t xml:space="preserve"> Python's dynamic nature and high-level abstractions expedite the prototyping phase of our development process. With Python, we can rapidly iterate through different AI algorithms, experiment with various approaches, and swiftly adapt to evolving requirements. This agility is particularly advantageous in the dynamic landscape of healthcare systems and regulatory frameworks.</w:t>
      </w:r>
    </w:p>
    <w:p w14:paraId="53D49790"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Integration with Blockchain Technology:</w:t>
      </w:r>
      <w:r w:rsidRPr="0089526F">
        <w:rPr>
          <w:rFonts w:asciiTheme="majorBidi" w:hAnsiTheme="majorBidi" w:cstheme="majorBidi"/>
          <w:sz w:val="28"/>
          <w:szCs w:val="28"/>
          <w:lang w:val="en-GB"/>
        </w:rPr>
        <w:t xml:space="preserve"> Python offers robust support for interfacing with external systems and technologies, including blockchain platforms. Leveraging Python libraries such as </w:t>
      </w:r>
      <w:r w:rsidRPr="0089526F">
        <w:rPr>
          <w:rFonts w:asciiTheme="majorBidi" w:hAnsiTheme="majorBidi" w:cstheme="majorBidi"/>
          <w:sz w:val="28"/>
          <w:szCs w:val="28"/>
          <w:lang w:val="en-GB"/>
        </w:rPr>
        <w:lastRenderedPageBreak/>
        <w:t>web3.py, we can seamlessly interact with blockchain networks, enabling secure and transparent management of patients' medical records. This integration enhances data integrity, privacy, and traceability within our platform.</w:t>
      </w:r>
    </w:p>
    <w:p w14:paraId="1DC75DD6" w14:textId="3A93CC8A" w:rsidR="0089526F" w:rsidRDefault="00752BCC" w:rsidP="0089526F">
      <w:pPr>
        <w:numPr>
          <w:ilvl w:val="0"/>
          <w:numId w:val="48"/>
        </w:numPr>
        <w:rPr>
          <w:rFonts w:asciiTheme="majorBidi" w:hAnsiTheme="majorBidi" w:cstheme="majorBidi"/>
          <w:sz w:val="28"/>
          <w:szCs w:val="28"/>
          <w:lang w:val="en-GB"/>
        </w:rPr>
      </w:pPr>
      <w:r>
        <w:rPr>
          <w:rFonts w:asciiTheme="majorBidi" w:hAnsiTheme="majorBidi" w:cstheme="majorBidi"/>
          <w:b/>
          <w:bCs/>
          <w:noProof/>
          <w:sz w:val="28"/>
          <w:szCs w:val="28"/>
          <w:lang w:val="en-GB"/>
        </w:rPr>
        <w:drawing>
          <wp:anchor distT="0" distB="0" distL="114300" distR="114300" simplePos="0" relativeHeight="251669504" behindDoc="0" locked="0" layoutInCell="1" allowOverlap="1" wp14:anchorId="1B9A49F1" wp14:editId="3B328E02">
            <wp:simplePos x="0" y="0"/>
            <wp:positionH relativeFrom="margin">
              <wp:posOffset>975360</wp:posOffset>
            </wp:positionH>
            <wp:positionV relativeFrom="margin">
              <wp:posOffset>3764280</wp:posOffset>
            </wp:positionV>
            <wp:extent cx="3421380" cy="1416685"/>
            <wp:effectExtent l="0" t="0" r="7620" b="0"/>
            <wp:wrapNone/>
            <wp:docPr id="16172232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23200" name="Picture 16172232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1380" cy="1416685"/>
                    </a:xfrm>
                    <a:prstGeom prst="rect">
                      <a:avLst/>
                    </a:prstGeom>
                  </pic:spPr>
                </pic:pic>
              </a:graphicData>
            </a:graphic>
            <wp14:sizeRelH relativeFrom="margin">
              <wp14:pctWidth>0</wp14:pctWidth>
            </wp14:sizeRelH>
          </wp:anchor>
        </w:drawing>
      </w:r>
      <w:r w:rsidR="0089526F" w:rsidRPr="0089526F">
        <w:rPr>
          <w:rFonts w:asciiTheme="majorBidi" w:hAnsiTheme="majorBidi" w:cstheme="majorBidi"/>
          <w:b/>
          <w:bCs/>
          <w:sz w:val="28"/>
          <w:szCs w:val="28"/>
          <w:lang w:val="en-GB"/>
        </w:rPr>
        <w:t>Community Support and Documentation:</w:t>
      </w:r>
      <w:r w:rsidR="0089526F" w:rsidRPr="0089526F">
        <w:rPr>
          <w:rFonts w:asciiTheme="majorBidi" w:hAnsiTheme="majorBidi" w:cstheme="majorBidi"/>
          <w:sz w:val="28"/>
          <w:szCs w:val="28"/>
          <w:lang w:val="en-GB"/>
        </w:rPr>
        <w:t xml:space="preserve"> Python benefits from a vibrant community of developers, researchers, and enthusiasts who actively contribute to its growth and evolution. The extensive documentation, tutorials, and community forums associated with Python ensure that our development team has access to ample resources for troubleshooting, learning, and innovation.</w:t>
      </w:r>
    </w:p>
    <w:p w14:paraId="5B8D6ED2" w14:textId="77777777" w:rsidR="00B23CCB" w:rsidRPr="0089526F" w:rsidRDefault="00B23CCB" w:rsidP="00B23CCB">
      <w:pPr>
        <w:ind w:left="720"/>
        <w:rPr>
          <w:rFonts w:asciiTheme="majorBidi" w:hAnsiTheme="majorBidi" w:cstheme="majorBidi"/>
          <w:sz w:val="28"/>
          <w:szCs w:val="28"/>
          <w:lang w:val="en-GB"/>
        </w:rPr>
      </w:pPr>
    </w:p>
    <w:p w14:paraId="331D44DF" w14:textId="77777777" w:rsidR="0089526F" w:rsidRPr="0089526F" w:rsidRDefault="0089526F" w:rsidP="0038015D">
      <w:pPr>
        <w:rPr>
          <w:rFonts w:asciiTheme="majorBidi" w:hAnsiTheme="majorBidi" w:cstheme="majorBidi"/>
          <w:sz w:val="28"/>
          <w:szCs w:val="28"/>
          <w:lang w:val="en-GB"/>
        </w:rPr>
      </w:pPr>
    </w:p>
    <w:p w14:paraId="19207E44" w14:textId="47846867" w:rsidR="00BE75CB" w:rsidRDefault="00BE75CB" w:rsidP="00BE75CB">
      <w:pPr>
        <w:pStyle w:val="Heading2"/>
        <w:numPr>
          <w:ilvl w:val="1"/>
          <w:numId w:val="4"/>
        </w:numPr>
        <w:spacing w:after="240"/>
        <w:rPr>
          <w:rFonts w:asciiTheme="majorBidi" w:hAnsiTheme="majorBidi"/>
          <w:b/>
          <w:bCs/>
          <w:color w:val="auto"/>
          <w:sz w:val="32"/>
          <w:szCs w:val="32"/>
        </w:rPr>
      </w:pPr>
      <w:bookmarkStart w:id="70" w:name="_Toc158461354"/>
      <w:r w:rsidRPr="00A958C5">
        <w:rPr>
          <w:rFonts w:asciiTheme="majorBidi" w:hAnsiTheme="majorBidi"/>
          <w:b/>
          <w:bCs/>
          <w:color w:val="auto"/>
          <w:sz w:val="32"/>
          <w:szCs w:val="32"/>
        </w:rPr>
        <w:t>Visual Studio Code</w:t>
      </w:r>
      <w:bookmarkEnd w:id="70"/>
    </w:p>
    <w:p w14:paraId="7B98E1C7" w14:textId="074601C1" w:rsidR="00040677" w:rsidRDefault="008915E4" w:rsidP="007E43AD">
      <w:pPr>
        <w:pStyle w:val="Signature"/>
        <w:jc w:val="both"/>
        <w:rPr>
          <w:rFonts w:asciiTheme="majorBidi" w:hAnsiTheme="majorBidi" w:cstheme="majorBidi"/>
          <w:b w:val="0"/>
          <w:bCs w:val="0"/>
          <w:color w:val="auto"/>
          <w:kern w:val="0"/>
          <w:sz w:val="28"/>
          <w:szCs w:val="28"/>
          <w:lang w:val="en-GB" w:eastAsia="en-US"/>
        </w:rPr>
      </w:pPr>
      <w:r w:rsidRPr="008915E4">
        <w:rPr>
          <w:rFonts w:asciiTheme="majorBidi" w:hAnsiTheme="majorBidi" w:cstheme="majorBidi"/>
          <w:b w:val="0"/>
          <w:bCs w:val="0"/>
          <w:color w:val="auto"/>
          <w:kern w:val="0"/>
          <w:sz w:val="28"/>
          <w:szCs w:val="28"/>
          <w:lang w:val="en-GB" w:eastAsia="en-US"/>
        </w:rPr>
        <w:t xml:space="preserve">Visual studio code provides fast tools also have many </w:t>
      </w:r>
      <w:proofErr w:type="gramStart"/>
      <w:r w:rsidRPr="008915E4">
        <w:rPr>
          <w:rFonts w:asciiTheme="majorBidi" w:hAnsiTheme="majorBidi" w:cstheme="majorBidi"/>
          <w:b w:val="0"/>
          <w:bCs w:val="0"/>
          <w:color w:val="auto"/>
          <w:kern w:val="0"/>
          <w:sz w:val="28"/>
          <w:szCs w:val="28"/>
          <w:lang w:val="en-GB" w:eastAsia="en-US"/>
        </w:rPr>
        <w:t>package</w:t>
      </w:r>
      <w:proofErr w:type="gramEnd"/>
      <w:r w:rsidRPr="008915E4">
        <w:rPr>
          <w:rFonts w:asciiTheme="majorBidi" w:hAnsiTheme="majorBidi" w:cstheme="majorBidi"/>
          <w:b w:val="0"/>
          <w:bCs w:val="0"/>
          <w:color w:val="auto"/>
          <w:kern w:val="0"/>
          <w:sz w:val="28"/>
          <w:szCs w:val="28"/>
          <w:lang w:val="en-GB" w:eastAsia="en-US"/>
        </w:rPr>
        <w:t xml:space="preserve"> for many program language that needed to create this web</w:t>
      </w:r>
    </w:p>
    <w:p w14:paraId="63186C45" w14:textId="4884D0C6" w:rsidR="00040677" w:rsidRDefault="008915E4" w:rsidP="007E43AD">
      <w:pPr>
        <w:pStyle w:val="Signature"/>
        <w:jc w:val="both"/>
        <w:rPr>
          <w:rFonts w:asciiTheme="majorBidi" w:hAnsiTheme="majorBidi" w:cstheme="majorBidi"/>
          <w:b w:val="0"/>
          <w:bCs w:val="0"/>
          <w:noProof/>
          <w:color w:val="auto"/>
          <w:kern w:val="0"/>
          <w:sz w:val="28"/>
          <w:szCs w:val="28"/>
          <w:lang w:val="en-GB" w:eastAsia="en-US"/>
        </w:rPr>
      </w:pPr>
      <w:r w:rsidRPr="008915E4">
        <w:rPr>
          <w:rFonts w:asciiTheme="majorBidi" w:hAnsiTheme="majorBidi" w:cstheme="majorBidi"/>
          <w:b w:val="0"/>
          <w:bCs w:val="0"/>
          <w:color w:val="auto"/>
          <w:kern w:val="0"/>
          <w:sz w:val="28"/>
          <w:szCs w:val="28"/>
          <w:lang w:val="en-GB" w:eastAsia="en-US"/>
        </w:rPr>
        <w:t>Application.</w:t>
      </w:r>
      <w:r w:rsidR="00040677">
        <w:rPr>
          <w:rFonts w:asciiTheme="majorBidi" w:hAnsiTheme="majorBidi" w:cstheme="majorBidi"/>
          <w:b w:val="0"/>
          <w:bCs w:val="0"/>
          <w:color w:val="auto"/>
          <w:kern w:val="0"/>
          <w:sz w:val="28"/>
          <w:szCs w:val="28"/>
          <w:lang w:val="en-GB" w:eastAsia="en-US"/>
        </w:rPr>
        <w:t xml:space="preserve"> </w:t>
      </w:r>
    </w:p>
    <w:p w14:paraId="4E60C649" w14:textId="00458246" w:rsidR="008915E4" w:rsidRDefault="008915E4" w:rsidP="007E43AD">
      <w:pPr>
        <w:pStyle w:val="Signature"/>
        <w:jc w:val="both"/>
        <w:rPr>
          <w:rFonts w:asciiTheme="majorBidi" w:hAnsiTheme="majorBidi" w:cstheme="majorBidi"/>
          <w:b w:val="0"/>
          <w:bCs w:val="0"/>
          <w:color w:val="auto"/>
          <w:kern w:val="0"/>
          <w:sz w:val="28"/>
          <w:szCs w:val="28"/>
          <w:lang w:val="en-GB" w:eastAsia="en-US"/>
        </w:rPr>
      </w:pPr>
      <w:proofErr w:type="gramStart"/>
      <w:r w:rsidRPr="008915E4">
        <w:rPr>
          <w:rFonts w:asciiTheme="majorBidi" w:hAnsiTheme="majorBidi" w:cstheme="majorBidi"/>
          <w:b w:val="0"/>
          <w:bCs w:val="0"/>
          <w:color w:val="auto"/>
          <w:kern w:val="0"/>
          <w:sz w:val="28"/>
          <w:szCs w:val="28"/>
          <w:lang w:val="en-GB" w:eastAsia="en-US"/>
        </w:rPr>
        <w:t>Also</w:t>
      </w:r>
      <w:proofErr w:type="gramEnd"/>
      <w:r w:rsidRPr="008915E4">
        <w:rPr>
          <w:rFonts w:asciiTheme="majorBidi" w:hAnsiTheme="majorBidi" w:cstheme="majorBidi"/>
          <w:b w:val="0"/>
          <w:bCs w:val="0"/>
          <w:color w:val="auto"/>
          <w:kern w:val="0"/>
          <w:sz w:val="28"/>
          <w:szCs w:val="28"/>
          <w:lang w:val="en-GB" w:eastAsia="en-US"/>
        </w:rPr>
        <w:t xml:space="preserve"> it provides many advantages such as ease of use, and the presence of great content to learn to use the program</w:t>
      </w:r>
      <w:r>
        <w:rPr>
          <w:rFonts w:asciiTheme="majorBidi" w:hAnsiTheme="majorBidi" w:cstheme="majorBidi"/>
          <w:b w:val="0"/>
          <w:bCs w:val="0"/>
          <w:color w:val="auto"/>
          <w:kern w:val="0"/>
          <w:sz w:val="28"/>
          <w:szCs w:val="28"/>
          <w:lang w:val="en-GB" w:eastAsia="en-US"/>
        </w:rPr>
        <w:t>.</w:t>
      </w:r>
    </w:p>
    <w:p w14:paraId="14F22290" w14:textId="109D7B29"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22ACD98C" w14:textId="4E62AD01"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32E46E1D" w14:textId="00612143"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2945A8D6" w14:textId="706AD4A2"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4D6C5099" w14:textId="77777777"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39012073" w14:textId="5B5EFCC6"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66142C5E" w14:textId="76A5B46D"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4E07BB86" w14:textId="77777777"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0E98A383" w14:textId="1D0256F6" w:rsidR="00BE75CB" w:rsidRDefault="00BE75CB" w:rsidP="00BE75CB">
      <w:pPr>
        <w:pStyle w:val="Heading2"/>
        <w:numPr>
          <w:ilvl w:val="1"/>
          <w:numId w:val="4"/>
        </w:numPr>
        <w:spacing w:after="240"/>
        <w:rPr>
          <w:rFonts w:asciiTheme="majorBidi" w:hAnsiTheme="majorBidi"/>
          <w:b/>
          <w:bCs/>
          <w:color w:val="auto"/>
          <w:sz w:val="32"/>
          <w:szCs w:val="32"/>
        </w:rPr>
      </w:pPr>
      <w:bookmarkStart w:id="71" w:name="_Toc158461355"/>
      <w:r w:rsidRPr="00A958C5">
        <w:rPr>
          <w:rFonts w:asciiTheme="majorBidi" w:hAnsiTheme="majorBidi"/>
          <w:b/>
          <w:bCs/>
          <w:color w:val="auto"/>
          <w:sz w:val="32"/>
          <w:szCs w:val="32"/>
        </w:rPr>
        <w:t>Smart Contracts</w:t>
      </w:r>
      <w:bookmarkEnd w:id="71"/>
    </w:p>
    <w:p w14:paraId="5410A60B" w14:textId="365E6CBB" w:rsidR="008915E4" w:rsidRPr="008915E4" w:rsidRDefault="008915E4" w:rsidP="007E43AD">
      <w:pPr>
        <w:jc w:val="both"/>
        <w:rPr>
          <w:rFonts w:asciiTheme="majorBidi" w:hAnsiTheme="majorBidi" w:cstheme="majorBidi"/>
          <w:sz w:val="28"/>
          <w:szCs w:val="28"/>
          <w:lang w:val="en-GB"/>
        </w:rPr>
      </w:pPr>
      <w:r w:rsidRPr="008915E4">
        <w:rPr>
          <w:rFonts w:asciiTheme="majorBidi" w:hAnsiTheme="majorBidi" w:cstheme="majorBidi"/>
          <w:sz w:val="28"/>
          <w:szCs w:val="28"/>
          <w:lang w:val="en-GB"/>
        </w:rPr>
        <w:t xml:space="preserve">Smart contracts are self-executing contracts with the terms of the agreement directly written into code. In the context of </w:t>
      </w:r>
      <w:proofErr w:type="gramStart"/>
      <w:r w:rsidRPr="008915E4">
        <w:rPr>
          <w:rFonts w:asciiTheme="majorBidi" w:hAnsiTheme="majorBidi" w:cstheme="majorBidi"/>
          <w:sz w:val="28"/>
          <w:szCs w:val="28"/>
          <w:lang w:val="en-GB"/>
        </w:rPr>
        <w:t>Project ,</w:t>
      </w:r>
      <w:proofErr w:type="gramEnd"/>
      <w:r w:rsidRPr="008915E4">
        <w:rPr>
          <w:rFonts w:asciiTheme="majorBidi" w:hAnsiTheme="majorBidi" w:cstheme="majorBidi"/>
          <w:sz w:val="28"/>
          <w:szCs w:val="28"/>
          <w:lang w:val="en-GB"/>
        </w:rPr>
        <w:t xml:space="preserve"> smart contracts facilitate automated and secure execution of predefined business logic on the blockchain. This ensures transparency, immutability, and trust in the execution of transactions. In the development of Our </w:t>
      </w:r>
      <w:proofErr w:type="gramStart"/>
      <w:r w:rsidRPr="008915E4">
        <w:rPr>
          <w:rFonts w:asciiTheme="majorBidi" w:hAnsiTheme="majorBidi" w:cstheme="majorBidi"/>
          <w:sz w:val="28"/>
          <w:szCs w:val="28"/>
          <w:lang w:val="en-GB"/>
        </w:rPr>
        <w:t>Project ,</w:t>
      </w:r>
      <w:proofErr w:type="gramEnd"/>
      <w:r w:rsidRPr="008915E4">
        <w:rPr>
          <w:rFonts w:asciiTheme="majorBidi" w:hAnsiTheme="majorBidi" w:cstheme="majorBidi"/>
          <w:sz w:val="28"/>
          <w:szCs w:val="28"/>
          <w:lang w:val="en-GB"/>
        </w:rPr>
        <w:t xml:space="preserve"> the decision to </w:t>
      </w:r>
      <w:r w:rsidRPr="008915E4">
        <w:rPr>
          <w:rFonts w:asciiTheme="majorBidi" w:hAnsiTheme="majorBidi" w:cstheme="majorBidi"/>
          <w:sz w:val="28"/>
          <w:szCs w:val="28"/>
          <w:lang w:val="en-GB"/>
        </w:rPr>
        <w:lastRenderedPageBreak/>
        <w:t>use Java as the programming language for writing smart contracts on the Hyperledger Fabric</w:t>
      </w:r>
      <w:r>
        <w:rPr>
          <w:rFonts w:asciiTheme="majorBidi" w:hAnsiTheme="majorBidi" w:cstheme="majorBidi"/>
          <w:sz w:val="28"/>
          <w:szCs w:val="28"/>
          <w:lang w:val="en-GB"/>
        </w:rPr>
        <w:t>.</w:t>
      </w:r>
    </w:p>
    <w:p w14:paraId="3D071A84" w14:textId="1982963B" w:rsidR="00D85C2F" w:rsidRPr="00BE75CB" w:rsidRDefault="00BE75CB" w:rsidP="00BE75CB">
      <w:pPr>
        <w:pStyle w:val="Heading2"/>
        <w:numPr>
          <w:ilvl w:val="1"/>
          <w:numId w:val="4"/>
        </w:numPr>
        <w:spacing w:after="240"/>
        <w:rPr>
          <w:rFonts w:asciiTheme="majorBidi" w:hAnsiTheme="majorBidi"/>
          <w:b/>
          <w:bCs/>
          <w:color w:val="auto"/>
          <w:sz w:val="32"/>
          <w:szCs w:val="32"/>
        </w:rPr>
      </w:pPr>
      <w:bookmarkStart w:id="72" w:name="_Toc158461356"/>
      <w:r w:rsidRPr="00A958C5">
        <w:rPr>
          <w:rFonts w:asciiTheme="majorBidi" w:hAnsiTheme="majorBidi"/>
          <w:b/>
          <w:bCs/>
          <w:color w:val="auto"/>
          <w:sz w:val="32"/>
          <w:szCs w:val="32"/>
        </w:rPr>
        <w:t>Conclusion</w:t>
      </w:r>
      <w:bookmarkEnd w:id="72"/>
      <w:r w:rsidR="00D85C2F" w:rsidRPr="00BE75CB">
        <w:rPr>
          <w:rFonts w:asciiTheme="majorBidi" w:hAnsiTheme="majorBidi"/>
          <w:b/>
          <w:bCs/>
          <w:color w:val="auto"/>
          <w:sz w:val="32"/>
          <w:szCs w:val="32"/>
        </w:rPr>
        <w:t xml:space="preserve"> </w:t>
      </w:r>
    </w:p>
    <w:p w14:paraId="52DB6024" w14:textId="77777777" w:rsidR="00D85C2F" w:rsidRPr="00D85C2F" w:rsidRDefault="00D85C2F" w:rsidP="00D85C2F"/>
    <w:p w14:paraId="22545535" w14:textId="77777777" w:rsidR="00D85C2F" w:rsidRPr="00D85C2F" w:rsidRDefault="00D85C2F" w:rsidP="00D85C2F"/>
    <w:p w14:paraId="658B24DF" w14:textId="3A3749A5" w:rsidR="00BD7EE2" w:rsidRPr="00BD7EE2" w:rsidRDefault="00BD7EE2" w:rsidP="00D348BC">
      <w:pPr>
        <w:tabs>
          <w:tab w:val="left" w:pos="615"/>
        </w:tabs>
      </w:pPr>
    </w:p>
    <w:sectPr w:rsidR="00BD7EE2" w:rsidRPr="00BD7EE2" w:rsidSect="00B65837">
      <w:footerReference w:type="default" r:id="rId18"/>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FAB2C" w14:textId="77777777" w:rsidR="00B65837" w:rsidRDefault="00B65837" w:rsidP="00415639">
      <w:pPr>
        <w:spacing w:after="0" w:line="240" w:lineRule="auto"/>
      </w:pPr>
      <w:r>
        <w:separator/>
      </w:r>
    </w:p>
  </w:endnote>
  <w:endnote w:type="continuationSeparator" w:id="0">
    <w:p w14:paraId="6F72D957" w14:textId="77777777" w:rsidR="00B65837" w:rsidRDefault="00B65837"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958449"/>
      <w:docPartObj>
        <w:docPartGallery w:val="Page Numbers (Bottom of Page)"/>
        <w:docPartUnique/>
      </w:docPartObj>
    </w:sdtPr>
    <w:sdtEndPr>
      <w:rPr>
        <w:noProof/>
      </w:rPr>
    </w:sdtEndPr>
    <w:sdtContent>
      <w:p w14:paraId="3A48E277" w14:textId="2FA212FC" w:rsidR="009C4BFA" w:rsidRDefault="009C4BFA"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9C4BFA" w:rsidRDefault="009C4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924279"/>
      <w:docPartObj>
        <w:docPartGallery w:val="Page Numbers (Bottom of Page)"/>
        <w:docPartUnique/>
      </w:docPartObj>
    </w:sdtPr>
    <w:sdtContent>
      <w:p w14:paraId="21C38380" w14:textId="498273B0" w:rsidR="009C4BFA" w:rsidRDefault="009C4BFA"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9C4BFA" w:rsidRDefault="009C4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3261F" w14:textId="77777777" w:rsidR="00B65837" w:rsidRDefault="00B65837" w:rsidP="00415639">
      <w:pPr>
        <w:spacing w:after="0" w:line="240" w:lineRule="auto"/>
      </w:pPr>
      <w:r>
        <w:separator/>
      </w:r>
    </w:p>
  </w:footnote>
  <w:footnote w:type="continuationSeparator" w:id="0">
    <w:p w14:paraId="014F5E55" w14:textId="77777777" w:rsidR="00B65837" w:rsidRDefault="00B65837"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8B1"/>
    <w:multiLevelType w:val="multilevel"/>
    <w:tmpl w:val="A514A2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E3A"/>
    <w:multiLevelType w:val="multilevel"/>
    <w:tmpl w:val="13DA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BF0019"/>
    <w:multiLevelType w:val="multilevel"/>
    <w:tmpl w:val="F67ED350"/>
    <w:lvl w:ilvl="0">
      <w:start w:val="1"/>
      <w:numFmt w:val="decimal"/>
      <w:lvlText w:val="%1."/>
      <w:lvlJc w:val="left"/>
      <w:pPr>
        <w:tabs>
          <w:tab w:val="num" w:pos="360"/>
        </w:tabs>
        <w:ind w:left="360" w:hanging="360"/>
      </w:pPr>
      <w:rPr>
        <w:lang w:val="en-U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0115342"/>
    <w:multiLevelType w:val="hybridMultilevel"/>
    <w:tmpl w:val="886655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297636"/>
    <w:multiLevelType w:val="multilevel"/>
    <w:tmpl w:val="A246F1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03A70"/>
    <w:multiLevelType w:val="multilevel"/>
    <w:tmpl w:val="25FCB398"/>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20"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7D17C5"/>
    <w:multiLevelType w:val="multilevel"/>
    <w:tmpl w:val="4CDE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4425EB"/>
    <w:multiLevelType w:val="hybridMultilevel"/>
    <w:tmpl w:val="74F0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7D189C"/>
    <w:multiLevelType w:val="multilevel"/>
    <w:tmpl w:val="A46E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8ED6FEB"/>
    <w:multiLevelType w:val="hybridMultilevel"/>
    <w:tmpl w:val="042085AA"/>
    <w:lvl w:ilvl="0" w:tplc="862A79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1E7018"/>
    <w:multiLevelType w:val="multilevel"/>
    <w:tmpl w:val="274E2604"/>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1"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4"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5"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7" w15:restartNumberingAfterBreak="0">
    <w:nsid w:val="5C126C6C"/>
    <w:multiLevelType w:val="multilevel"/>
    <w:tmpl w:val="8B001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44"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72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134905169">
    <w:abstractNumId w:val="13"/>
  </w:num>
  <w:num w:numId="2" w16cid:durableId="586621578">
    <w:abstractNumId w:val="38"/>
  </w:num>
  <w:num w:numId="3" w16cid:durableId="623465402">
    <w:abstractNumId w:val="44"/>
  </w:num>
  <w:num w:numId="4" w16cid:durableId="897933181">
    <w:abstractNumId w:val="48"/>
  </w:num>
  <w:num w:numId="5" w16cid:durableId="766077139">
    <w:abstractNumId w:val="32"/>
  </w:num>
  <w:num w:numId="6" w16cid:durableId="1954703560">
    <w:abstractNumId w:val="41"/>
  </w:num>
  <w:num w:numId="7" w16cid:durableId="675884964">
    <w:abstractNumId w:val="6"/>
  </w:num>
  <w:num w:numId="8" w16cid:durableId="730619677">
    <w:abstractNumId w:val="23"/>
  </w:num>
  <w:num w:numId="9" w16cid:durableId="2127456916">
    <w:abstractNumId w:val="1"/>
  </w:num>
  <w:num w:numId="10" w16cid:durableId="1553688407">
    <w:abstractNumId w:val="14"/>
  </w:num>
  <w:num w:numId="11" w16cid:durableId="244992511">
    <w:abstractNumId w:val="21"/>
  </w:num>
  <w:num w:numId="12" w16cid:durableId="532697505">
    <w:abstractNumId w:val="35"/>
  </w:num>
  <w:num w:numId="13" w16cid:durableId="669987537">
    <w:abstractNumId w:val="12"/>
  </w:num>
  <w:num w:numId="14" w16cid:durableId="1749421235">
    <w:abstractNumId w:val="43"/>
  </w:num>
  <w:num w:numId="15" w16cid:durableId="1303266220">
    <w:abstractNumId w:val="34"/>
  </w:num>
  <w:num w:numId="16" w16cid:durableId="1940092636">
    <w:abstractNumId w:val="36"/>
  </w:num>
  <w:num w:numId="17" w16cid:durableId="1315186000">
    <w:abstractNumId w:val="45"/>
  </w:num>
  <w:num w:numId="18" w16cid:durableId="2139911611">
    <w:abstractNumId w:val="20"/>
  </w:num>
  <w:num w:numId="19" w16cid:durableId="1010137717">
    <w:abstractNumId w:val="42"/>
  </w:num>
  <w:num w:numId="20" w16cid:durableId="878469338">
    <w:abstractNumId w:val="39"/>
  </w:num>
  <w:num w:numId="21" w16cid:durableId="706226075">
    <w:abstractNumId w:val="31"/>
  </w:num>
  <w:num w:numId="22" w16cid:durableId="699890915">
    <w:abstractNumId w:val="4"/>
  </w:num>
  <w:num w:numId="23" w16cid:durableId="391268172">
    <w:abstractNumId w:val="15"/>
  </w:num>
  <w:num w:numId="24" w16cid:durableId="472333147">
    <w:abstractNumId w:val="30"/>
  </w:num>
  <w:num w:numId="25" w16cid:durableId="1583760347">
    <w:abstractNumId w:val="47"/>
  </w:num>
  <w:num w:numId="26" w16cid:durableId="152647113">
    <w:abstractNumId w:val="5"/>
  </w:num>
  <w:num w:numId="27" w16cid:durableId="149252255">
    <w:abstractNumId w:val="8"/>
  </w:num>
  <w:num w:numId="28" w16cid:durableId="350886843">
    <w:abstractNumId w:val="27"/>
  </w:num>
  <w:num w:numId="29" w16cid:durableId="1268544019">
    <w:abstractNumId w:val="40"/>
  </w:num>
  <w:num w:numId="30" w16cid:durableId="861359946">
    <w:abstractNumId w:val="46"/>
  </w:num>
  <w:num w:numId="31" w16cid:durableId="1607888650">
    <w:abstractNumId w:val="22"/>
  </w:num>
  <w:num w:numId="32" w16cid:durableId="1194417950">
    <w:abstractNumId w:val="11"/>
  </w:num>
  <w:num w:numId="33" w16cid:durableId="751002247">
    <w:abstractNumId w:val="19"/>
  </w:num>
  <w:num w:numId="34" w16cid:durableId="876236501">
    <w:abstractNumId w:val="17"/>
  </w:num>
  <w:num w:numId="35" w16cid:durableId="1265576380">
    <w:abstractNumId w:val="18"/>
  </w:num>
  <w:num w:numId="36" w16cid:durableId="704673697">
    <w:abstractNumId w:val="33"/>
  </w:num>
  <w:num w:numId="37" w16cid:durableId="1803570299">
    <w:abstractNumId w:val="7"/>
  </w:num>
  <w:num w:numId="38" w16cid:durableId="1093430049">
    <w:abstractNumId w:val="3"/>
  </w:num>
  <w:num w:numId="39" w16cid:durableId="1467431670">
    <w:abstractNumId w:val="28"/>
  </w:num>
  <w:num w:numId="40" w16cid:durableId="2011370963">
    <w:abstractNumId w:val="25"/>
  </w:num>
  <w:num w:numId="41" w16cid:durableId="849485119">
    <w:abstractNumId w:val="16"/>
  </w:num>
  <w:num w:numId="42" w16cid:durableId="792404052">
    <w:abstractNumId w:val="0"/>
  </w:num>
  <w:num w:numId="43" w16cid:durableId="1759132180">
    <w:abstractNumId w:val="37"/>
  </w:num>
  <w:num w:numId="44" w16cid:durableId="1952929072">
    <w:abstractNumId w:val="29"/>
  </w:num>
  <w:num w:numId="45" w16cid:durableId="616529734">
    <w:abstractNumId w:val="9"/>
  </w:num>
  <w:num w:numId="46" w16cid:durableId="1941986111">
    <w:abstractNumId w:val="24"/>
  </w:num>
  <w:num w:numId="47" w16cid:durableId="138688401">
    <w:abstractNumId w:val="26"/>
  </w:num>
  <w:num w:numId="48" w16cid:durableId="573516217">
    <w:abstractNumId w:val="2"/>
  </w:num>
  <w:num w:numId="49" w16cid:durableId="452747862">
    <w:abstractNumId w:val="10"/>
  </w:num>
  <w:num w:numId="50" w16cid:durableId="20316873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0677"/>
    <w:rsid w:val="00045A3B"/>
    <w:rsid w:val="00072BB9"/>
    <w:rsid w:val="000758C8"/>
    <w:rsid w:val="000762FA"/>
    <w:rsid w:val="000F4A85"/>
    <w:rsid w:val="000F5CAA"/>
    <w:rsid w:val="000F7D52"/>
    <w:rsid w:val="0013160B"/>
    <w:rsid w:val="00154FC0"/>
    <w:rsid w:val="001B1276"/>
    <w:rsid w:val="001C4CC6"/>
    <w:rsid w:val="001F2FEB"/>
    <w:rsid w:val="00217D59"/>
    <w:rsid w:val="00221558"/>
    <w:rsid w:val="00223CCE"/>
    <w:rsid w:val="00237A53"/>
    <w:rsid w:val="002514B6"/>
    <w:rsid w:val="00264B4D"/>
    <w:rsid w:val="00282929"/>
    <w:rsid w:val="00292824"/>
    <w:rsid w:val="002D1CAA"/>
    <w:rsid w:val="00303DC9"/>
    <w:rsid w:val="0033623F"/>
    <w:rsid w:val="00341C40"/>
    <w:rsid w:val="0036124F"/>
    <w:rsid w:val="00371112"/>
    <w:rsid w:val="0038015D"/>
    <w:rsid w:val="003A39B7"/>
    <w:rsid w:val="003A7F3A"/>
    <w:rsid w:val="003D0A76"/>
    <w:rsid w:val="003D3376"/>
    <w:rsid w:val="003E6042"/>
    <w:rsid w:val="0040449A"/>
    <w:rsid w:val="00415639"/>
    <w:rsid w:val="00427328"/>
    <w:rsid w:val="00464947"/>
    <w:rsid w:val="00475E0B"/>
    <w:rsid w:val="00495329"/>
    <w:rsid w:val="00495F7B"/>
    <w:rsid w:val="004B595D"/>
    <w:rsid w:val="004B7761"/>
    <w:rsid w:val="004D2F43"/>
    <w:rsid w:val="00522970"/>
    <w:rsid w:val="00544312"/>
    <w:rsid w:val="00552A74"/>
    <w:rsid w:val="00574AD6"/>
    <w:rsid w:val="00590672"/>
    <w:rsid w:val="00591792"/>
    <w:rsid w:val="005933CA"/>
    <w:rsid w:val="005C229F"/>
    <w:rsid w:val="005C5FF3"/>
    <w:rsid w:val="006621ED"/>
    <w:rsid w:val="00671DFE"/>
    <w:rsid w:val="006A4A8C"/>
    <w:rsid w:val="006B3D32"/>
    <w:rsid w:val="006E3B91"/>
    <w:rsid w:val="006F2235"/>
    <w:rsid w:val="0072178C"/>
    <w:rsid w:val="007426B1"/>
    <w:rsid w:val="00752BCC"/>
    <w:rsid w:val="00757086"/>
    <w:rsid w:val="007A4ABA"/>
    <w:rsid w:val="007A7CDB"/>
    <w:rsid w:val="007C562D"/>
    <w:rsid w:val="007E38C6"/>
    <w:rsid w:val="007E43AD"/>
    <w:rsid w:val="007F7D03"/>
    <w:rsid w:val="008117A6"/>
    <w:rsid w:val="00812BCB"/>
    <w:rsid w:val="00816D3C"/>
    <w:rsid w:val="00831946"/>
    <w:rsid w:val="008445BE"/>
    <w:rsid w:val="0086404E"/>
    <w:rsid w:val="00865F4B"/>
    <w:rsid w:val="008714B5"/>
    <w:rsid w:val="00872245"/>
    <w:rsid w:val="00890293"/>
    <w:rsid w:val="008915E4"/>
    <w:rsid w:val="00893121"/>
    <w:rsid w:val="0089526F"/>
    <w:rsid w:val="008D62E6"/>
    <w:rsid w:val="008E1256"/>
    <w:rsid w:val="008F2684"/>
    <w:rsid w:val="009078FB"/>
    <w:rsid w:val="0091343E"/>
    <w:rsid w:val="00974D82"/>
    <w:rsid w:val="00976596"/>
    <w:rsid w:val="00976CA5"/>
    <w:rsid w:val="009A696F"/>
    <w:rsid w:val="009B0FAE"/>
    <w:rsid w:val="009B3476"/>
    <w:rsid w:val="009C4BFA"/>
    <w:rsid w:val="009C6FEF"/>
    <w:rsid w:val="009E5045"/>
    <w:rsid w:val="009E6335"/>
    <w:rsid w:val="00A30E5F"/>
    <w:rsid w:val="00A40A97"/>
    <w:rsid w:val="00A600BD"/>
    <w:rsid w:val="00A677F3"/>
    <w:rsid w:val="00AB3382"/>
    <w:rsid w:val="00AD183E"/>
    <w:rsid w:val="00B06E56"/>
    <w:rsid w:val="00B23CCB"/>
    <w:rsid w:val="00B30E79"/>
    <w:rsid w:val="00B45A02"/>
    <w:rsid w:val="00B52DBD"/>
    <w:rsid w:val="00B65837"/>
    <w:rsid w:val="00BC0149"/>
    <w:rsid w:val="00BD7EE2"/>
    <w:rsid w:val="00BE75CB"/>
    <w:rsid w:val="00BF1E6C"/>
    <w:rsid w:val="00C27DC9"/>
    <w:rsid w:val="00C307F1"/>
    <w:rsid w:val="00C30E45"/>
    <w:rsid w:val="00C54C1E"/>
    <w:rsid w:val="00C66B04"/>
    <w:rsid w:val="00C933DF"/>
    <w:rsid w:val="00CD153E"/>
    <w:rsid w:val="00CE19B4"/>
    <w:rsid w:val="00D030AA"/>
    <w:rsid w:val="00D1042F"/>
    <w:rsid w:val="00D13E36"/>
    <w:rsid w:val="00D20B00"/>
    <w:rsid w:val="00D22531"/>
    <w:rsid w:val="00D348BC"/>
    <w:rsid w:val="00D35D7F"/>
    <w:rsid w:val="00D45742"/>
    <w:rsid w:val="00D57055"/>
    <w:rsid w:val="00D85C2F"/>
    <w:rsid w:val="00DA2F4E"/>
    <w:rsid w:val="00DB4BCB"/>
    <w:rsid w:val="00DC46A5"/>
    <w:rsid w:val="00DE5C4C"/>
    <w:rsid w:val="00DE6DA0"/>
    <w:rsid w:val="00DF11D8"/>
    <w:rsid w:val="00E17D5F"/>
    <w:rsid w:val="00E26B9A"/>
    <w:rsid w:val="00E7097A"/>
    <w:rsid w:val="00E72B9F"/>
    <w:rsid w:val="00E95DFC"/>
    <w:rsid w:val="00EA28BC"/>
    <w:rsid w:val="00EB2475"/>
    <w:rsid w:val="00EB2E46"/>
    <w:rsid w:val="00EB46B6"/>
    <w:rsid w:val="00EC3A73"/>
    <w:rsid w:val="00EC72DF"/>
    <w:rsid w:val="00ED2145"/>
    <w:rsid w:val="00ED3E22"/>
    <w:rsid w:val="00EE0411"/>
    <w:rsid w:val="00F1796A"/>
    <w:rsid w:val="00F2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29"/>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 w:type="table" w:styleId="TableGrid">
    <w:name w:val="Table Grid"/>
    <w:basedOn w:val="TableNormal"/>
    <w:uiPriority w:val="39"/>
    <w:rsid w:val="003D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20B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72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299494">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312179548">
      <w:bodyDiv w:val="1"/>
      <w:marLeft w:val="0"/>
      <w:marRight w:val="0"/>
      <w:marTop w:val="0"/>
      <w:marBottom w:val="0"/>
      <w:divBdr>
        <w:top w:val="none" w:sz="0" w:space="0" w:color="auto"/>
        <w:left w:val="none" w:sz="0" w:space="0" w:color="auto"/>
        <w:bottom w:val="none" w:sz="0" w:space="0" w:color="auto"/>
        <w:right w:val="none" w:sz="0" w:space="0" w:color="auto"/>
      </w:divBdr>
    </w:div>
    <w:div w:id="343631414">
      <w:bodyDiv w:val="1"/>
      <w:marLeft w:val="0"/>
      <w:marRight w:val="0"/>
      <w:marTop w:val="0"/>
      <w:marBottom w:val="0"/>
      <w:divBdr>
        <w:top w:val="none" w:sz="0" w:space="0" w:color="auto"/>
        <w:left w:val="none" w:sz="0" w:space="0" w:color="auto"/>
        <w:bottom w:val="none" w:sz="0" w:space="0" w:color="auto"/>
        <w:right w:val="none" w:sz="0" w:space="0" w:color="auto"/>
      </w:divBdr>
    </w:div>
    <w:div w:id="367267260">
      <w:bodyDiv w:val="1"/>
      <w:marLeft w:val="0"/>
      <w:marRight w:val="0"/>
      <w:marTop w:val="0"/>
      <w:marBottom w:val="0"/>
      <w:divBdr>
        <w:top w:val="none" w:sz="0" w:space="0" w:color="auto"/>
        <w:left w:val="none" w:sz="0" w:space="0" w:color="auto"/>
        <w:bottom w:val="none" w:sz="0" w:space="0" w:color="auto"/>
        <w:right w:val="none" w:sz="0" w:space="0" w:color="auto"/>
      </w:divBdr>
    </w:div>
    <w:div w:id="640890522">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 w:id="854852201">
      <w:bodyDiv w:val="1"/>
      <w:marLeft w:val="0"/>
      <w:marRight w:val="0"/>
      <w:marTop w:val="0"/>
      <w:marBottom w:val="0"/>
      <w:divBdr>
        <w:top w:val="none" w:sz="0" w:space="0" w:color="auto"/>
        <w:left w:val="none" w:sz="0" w:space="0" w:color="auto"/>
        <w:bottom w:val="none" w:sz="0" w:space="0" w:color="auto"/>
        <w:right w:val="none" w:sz="0" w:space="0" w:color="auto"/>
      </w:divBdr>
    </w:div>
    <w:div w:id="1002663198">
      <w:bodyDiv w:val="1"/>
      <w:marLeft w:val="0"/>
      <w:marRight w:val="0"/>
      <w:marTop w:val="0"/>
      <w:marBottom w:val="0"/>
      <w:divBdr>
        <w:top w:val="none" w:sz="0" w:space="0" w:color="auto"/>
        <w:left w:val="none" w:sz="0" w:space="0" w:color="auto"/>
        <w:bottom w:val="none" w:sz="0" w:space="0" w:color="auto"/>
        <w:right w:val="none" w:sz="0" w:space="0" w:color="auto"/>
      </w:divBdr>
    </w:div>
    <w:div w:id="1114980635">
      <w:bodyDiv w:val="1"/>
      <w:marLeft w:val="0"/>
      <w:marRight w:val="0"/>
      <w:marTop w:val="0"/>
      <w:marBottom w:val="0"/>
      <w:divBdr>
        <w:top w:val="none" w:sz="0" w:space="0" w:color="auto"/>
        <w:left w:val="none" w:sz="0" w:space="0" w:color="auto"/>
        <w:bottom w:val="none" w:sz="0" w:space="0" w:color="auto"/>
        <w:right w:val="none" w:sz="0" w:space="0" w:color="auto"/>
      </w:divBdr>
    </w:div>
    <w:div w:id="1159036054">
      <w:bodyDiv w:val="1"/>
      <w:marLeft w:val="0"/>
      <w:marRight w:val="0"/>
      <w:marTop w:val="0"/>
      <w:marBottom w:val="0"/>
      <w:divBdr>
        <w:top w:val="none" w:sz="0" w:space="0" w:color="auto"/>
        <w:left w:val="none" w:sz="0" w:space="0" w:color="auto"/>
        <w:bottom w:val="none" w:sz="0" w:space="0" w:color="auto"/>
        <w:right w:val="none" w:sz="0" w:space="0" w:color="auto"/>
      </w:divBdr>
    </w:div>
    <w:div w:id="1246962381">
      <w:bodyDiv w:val="1"/>
      <w:marLeft w:val="0"/>
      <w:marRight w:val="0"/>
      <w:marTop w:val="0"/>
      <w:marBottom w:val="0"/>
      <w:divBdr>
        <w:top w:val="none" w:sz="0" w:space="0" w:color="auto"/>
        <w:left w:val="none" w:sz="0" w:space="0" w:color="auto"/>
        <w:bottom w:val="none" w:sz="0" w:space="0" w:color="auto"/>
        <w:right w:val="none" w:sz="0" w:space="0" w:color="auto"/>
      </w:divBdr>
      <w:divsChild>
        <w:div w:id="1180894881">
          <w:marLeft w:val="0"/>
          <w:marRight w:val="0"/>
          <w:marTop w:val="0"/>
          <w:marBottom w:val="0"/>
          <w:divBdr>
            <w:top w:val="single" w:sz="2" w:space="0" w:color="E3E3E3"/>
            <w:left w:val="single" w:sz="2" w:space="0" w:color="E3E3E3"/>
            <w:bottom w:val="single" w:sz="2" w:space="0" w:color="E3E3E3"/>
            <w:right w:val="single" w:sz="2" w:space="0" w:color="E3E3E3"/>
          </w:divBdr>
          <w:divsChild>
            <w:div w:id="533075137">
              <w:marLeft w:val="0"/>
              <w:marRight w:val="0"/>
              <w:marTop w:val="0"/>
              <w:marBottom w:val="0"/>
              <w:divBdr>
                <w:top w:val="single" w:sz="2" w:space="0" w:color="E3E3E3"/>
                <w:left w:val="single" w:sz="2" w:space="0" w:color="E3E3E3"/>
                <w:bottom w:val="single" w:sz="2" w:space="0" w:color="E3E3E3"/>
                <w:right w:val="single" w:sz="2" w:space="0" w:color="E3E3E3"/>
              </w:divBdr>
              <w:divsChild>
                <w:div w:id="1569223799">
                  <w:marLeft w:val="0"/>
                  <w:marRight w:val="0"/>
                  <w:marTop w:val="0"/>
                  <w:marBottom w:val="0"/>
                  <w:divBdr>
                    <w:top w:val="single" w:sz="2" w:space="0" w:color="E3E3E3"/>
                    <w:left w:val="single" w:sz="2" w:space="0" w:color="E3E3E3"/>
                    <w:bottom w:val="single" w:sz="2" w:space="0" w:color="E3E3E3"/>
                    <w:right w:val="single" w:sz="2" w:space="0" w:color="E3E3E3"/>
                  </w:divBdr>
                  <w:divsChild>
                    <w:div w:id="14625170">
                      <w:marLeft w:val="0"/>
                      <w:marRight w:val="0"/>
                      <w:marTop w:val="0"/>
                      <w:marBottom w:val="0"/>
                      <w:divBdr>
                        <w:top w:val="single" w:sz="2" w:space="0" w:color="E3E3E3"/>
                        <w:left w:val="single" w:sz="2" w:space="0" w:color="E3E3E3"/>
                        <w:bottom w:val="single" w:sz="2" w:space="0" w:color="E3E3E3"/>
                        <w:right w:val="single" w:sz="2" w:space="0" w:color="E3E3E3"/>
                      </w:divBdr>
                      <w:divsChild>
                        <w:div w:id="1417434335">
                          <w:marLeft w:val="0"/>
                          <w:marRight w:val="0"/>
                          <w:marTop w:val="0"/>
                          <w:marBottom w:val="0"/>
                          <w:divBdr>
                            <w:top w:val="single" w:sz="2" w:space="0" w:color="E3E3E3"/>
                            <w:left w:val="single" w:sz="2" w:space="0" w:color="E3E3E3"/>
                            <w:bottom w:val="single" w:sz="2" w:space="0" w:color="E3E3E3"/>
                            <w:right w:val="single" w:sz="2" w:space="0" w:color="E3E3E3"/>
                          </w:divBdr>
                          <w:divsChild>
                            <w:div w:id="126487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05885">
                                  <w:marLeft w:val="0"/>
                                  <w:marRight w:val="0"/>
                                  <w:marTop w:val="0"/>
                                  <w:marBottom w:val="0"/>
                                  <w:divBdr>
                                    <w:top w:val="single" w:sz="2" w:space="0" w:color="E3E3E3"/>
                                    <w:left w:val="single" w:sz="2" w:space="0" w:color="E3E3E3"/>
                                    <w:bottom w:val="single" w:sz="2" w:space="0" w:color="E3E3E3"/>
                                    <w:right w:val="single" w:sz="2" w:space="0" w:color="E3E3E3"/>
                                  </w:divBdr>
                                  <w:divsChild>
                                    <w:div w:id="1824659028">
                                      <w:marLeft w:val="0"/>
                                      <w:marRight w:val="0"/>
                                      <w:marTop w:val="0"/>
                                      <w:marBottom w:val="0"/>
                                      <w:divBdr>
                                        <w:top w:val="single" w:sz="2" w:space="0" w:color="E3E3E3"/>
                                        <w:left w:val="single" w:sz="2" w:space="0" w:color="E3E3E3"/>
                                        <w:bottom w:val="single" w:sz="2" w:space="0" w:color="E3E3E3"/>
                                        <w:right w:val="single" w:sz="2" w:space="0" w:color="E3E3E3"/>
                                      </w:divBdr>
                                      <w:divsChild>
                                        <w:div w:id="2082289297">
                                          <w:marLeft w:val="0"/>
                                          <w:marRight w:val="0"/>
                                          <w:marTop w:val="0"/>
                                          <w:marBottom w:val="0"/>
                                          <w:divBdr>
                                            <w:top w:val="single" w:sz="2" w:space="0" w:color="E3E3E3"/>
                                            <w:left w:val="single" w:sz="2" w:space="0" w:color="E3E3E3"/>
                                            <w:bottom w:val="single" w:sz="2" w:space="0" w:color="E3E3E3"/>
                                            <w:right w:val="single" w:sz="2" w:space="0" w:color="E3E3E3"/>
                                          </w:divBdr>
                                          <w:divsChild>
                                            <w:div w:id="1981962967">
                                              <w:marLeft w:val="0"/>
                                              <w:marRight w:val="0"/>
                                              <w:marTop w:val="0"/>
                                              <w:marBottom w:val="0"/>
                                              <w:divBdr>
                                                <w:top w:val="single" w:sz="2" w:space="0" w:color="E3E3E3"/>
                                                <w:left w:val="single" w:sz="2" w:space="0" w:color="E3E3E3"/>
                                                <w:bottom w:val="single" w:sz="2" w:space="0" w:color="E3E3E3"/>
                                                <w:right w:val="single" w:sz="2" w:space="0" w:color="E3E3E3"/>
                                              </w:divBdr>
                                              <w:divsChild>
                                                <w:div w:id="1423795617">
                                                  <w:marLeft w:val="0"/>
                                                  <w:marRight w:val="0"/>
                                                  <w:marTop w:val="0"/>
                                                  <w:marBottom w:val="0"/>
                                                  <w:divBdr>
                                                    <w:top w:val="single" w:sz="2" w:space="0" w:color="E3E3E3"/>
                                                    <w:left w:val="single" w:sz="2" w:space="0" w:color="E3E3E3"/>
                                                    <w:bottom w:val="single" w:sz="2" w:space="0" w:color="E3E3E3"/>
                                                    <w:right w:val="single" w:sz="2" w:space="0" w:color="E3E3E3"/>
                                                  </w:divBdr>
                                                  <w:divsChild>
                                                    <w:div w:id="102375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748753">
          <w:marLeft w:val="0"/>
          <w:marRight w:val="0"/>
          <w:marTop w:val="0"/>
          <w:marBottom w:val="0"/>
          <w:divBdr>
            <w:top w:val="none" w:sz="0" w:space="0" w:color="auto"/>
            <w:left w:val="none" w:sz="0" w:space="0" w:color="auto"/>
            <w:bottom w:val="none" w:sz="0" w:space="0" w:color="auto"/>
            <w:right w:val="none" w:sz="0" w:space="0" w:color="auto"/>
          </w:divBdr>
        </w:div>
      </w:divsChild>
    </w:div>
    <w:div w:id="1427769327">
      <w:bodyDiv w:val="1"/>
      <w:marLeft w:val="0"/>
      <w:marRight w:val="0"/>
      <w:marTop w:val="0"/>
      <w:marBottom w:val="0"/>
      <w:divBdr>
        <w:top w:val="none" w:sz="0" w:space="0" w:color="auto"/>
        <w:left w:val="none" w:sz="0" w:space="0" w:color="auto"/>
        <w:bottom w:val="none" w:sz="0" w:space="0" w:color="auto"/>
        <w:right w:val="none" w:sz="0" w:space="0" w:color="auto"/>
      </w:divBdr>
    </w:div>
    <w:div w:id="1650090334">
      <w:bodyDiv w:val="1"/>
      <w:marLeft w:val="0"/>
      <w:marRight w:val="0"/>
      <w:marTop w:val="0"/>
      <w:marBottom w:val="0"/>
      <w:divBdr>
        <w:top w:val="none" w:sz="0" w:space="0" w:color="auto"/>
        <w:left w:val="none" w:sz="0" w:space="0" w:color="auto"/>
        <w:bottom w:val="none" w:sz="0" w:space="0" w:color="auto"/>
        <w:right w:val="none" w:sz="0" w:space="0" w:color="auto"/>
      </w:divBdr>
    </w:div>
    <w:div w:id="1913152650">
      <w:bodyDiv w:val="1"/>
      <w:marLeft w:val="0"/>
      <w:marRight w:val="0"/>
      <w:marTop w:val="0"/>
      <w:marBottom w:val="0"/>
      <w:divBdr>
        <w:top w:val="none" w:sz="0" w:space="0" w:color="auto"/>
        <w:left w:val="none" w:sz="0" w:space="0" w:color="auto"/>
        <w:bottom w:val="none" w:sz="0" w:space="0" w:color="auto"/>
        <w:right w:val="none" w:sz="0" w:space="0" w:color="auto"/>
      </w:divBdr>
      <w:divsChild>
        <w:div w:id="635260558">
          <w:marLeft w:val="0"/>
          <w:marRight w:val="0"/>
          <w:marTop w:val="0"/>
          <w:marBottom w:val="0"/>
          <w:divBdr>
            <w:top w:val="single" w:sz="2" w:space="0" w:color="E3E3E3"/>
            <w:left w:val="single" w:sz="2" w:space="0" w:color="E3E3E3"/>
            <w:bottom w:val="single" w:sz="2" w:space="0" w:color="E3E3E3"/>
            <w:right w:val="single" w:sz="2" w:space="0" w:color="E3E3E3"/>
          </w:divBdr>
          <w:divsChild>
            <w:div w:id="2029748020">
              <w:marLeft w:val="0"/>
              <w:marRight w:val="0"/>
              <w:marTop w:val="0"/>
              <w:marBottom w:val="0"/>
              <w:divBdr>
                <w:top w:val="single" w:sz="2" w:space="0" w:color="E3E3E3"/>
                <w:left w:val="single" w:sz="2" w:space="0" w:color="E3E3E3"/>
                <w:bottom w:val="single" w:sz="2" w:space="0" w:color="E3E3E3"/>
                <w:right w:val="single" w:sz="2" w:space="0" w:color="E3E3E3"/>
              </w:divBdr>
              <w:divsChild>
                <w:div w:id="256183200">
                  <w:marLeft w:val="0"/>
                  <w:marRight w:val="0"/>
                  <w:marTop w:val="0"/>
                  <w:marBottom w:val="0"/>
                  <w:divBdr>
                    <w:top w:val="single" w:sz="2" w:space="0" w:color="E3E3E3"/>
                    <w:left w:val="single" w:sz="2" w:space="0" w:color="E3E3E3"/>
                    <w:bottom w:val="single" w:sz="2" w:space="0" w:color="E3E3E3"/>
                    <w:right w:val="single" w:sz="2" w:space="0" w:color="E3E3E3"/>
                  </w:divBdr>
                  <w:divsChild>
                    <w:div w:id="48505528">
                      <w:marLeft w:val="0"/>
                      <w:marRight w:val="0"/>
                      <w:marTop w:val="0"/>
                      <w:marBottom w:val="0"/>
                      <w:divBdr>
                        <w:top w:val="single" w:sz="2" w:space="0" w:color="E3E3E3"/>
                        <w:left w:val="single" w:sz="2" w:space="0" w:color="E3E3E3"/>
                        <w:bottom w:val="single" w:sz="2" w:space="0" w:color="E3E3E3"/>
                        <w:right w:val="single" w:sz="2" w:space="0" w:color="E3E3E3"/>
                      </w:divBdr>
                      <w:divsChild>
                        <w:div w:id="1247153109">
                          <w:marLeft w:val="0"/>
                          <w:marRight w:val="0"/>
                          <w:marTop w:val="0"/>
                          <w:marBottom w:val="0"/>
                          <w:divBdr>
                            <w:top w:val="single" w:sz="2" w:space="0" w:color="E3E3E3"/>
                            <w:left w:val="single" w:sz="2" w:space="0" w:color="E3E3E3"/>
                            <w:bottom w:val="single" w:sz="2" w:space="0" w:color="E3E3E3"/>
                            <w:right w:val="single" w:sz="2" w:space="0" w:color="E3E3E3"/>
                          </w:divBdr>
                          <w:divsChild>
                            <w:div w:id="199572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6399">
                                  <w:marLeft w:val="0"/>
                                  <w:marRight w:val="0"/>
                                  <w:marTop w:val="0"/>
                                  <w:marBottom w:val="0"/>
                                  <w:divBdr>
                                    <w:top w:val="single" w:sz="2" w:space="0" w:color="E3E3E3"/>
                                    <w:left w:val="single" w:sz="2" w:space="0" w:color="E3E3E3"/>
                                    <w:bottom w:val="single" w:sz="2" w:space="0" w:color="E3E3E3"/>
                                    <w:right w:val="single" w:sz="2" w:space="0" w:color="E3E3E3"/>
                                  </w:divBdr>
                                  <w:divsChild>
                                    <w:div w:id="1192573411">
                                      <w:marLeft w:val="0"/>
                                      <w:marRight w:val="0"/>
                                      <w:marTop w:val="0"/>
                                      <w:marBottom w:val="0"/>
                                      <w:divBdr>
                                        <w:top w:val="single" w:sz="2" w:space="0" w:color="E3E3E3"/>
                                        <w:left w:val="single" w:sz="2" w:space="0" w:color="E3E3E3"/>
                                        <w:bottom w:val="single" w:sz="2" w:space="0" w:color="E3E3E3"/>
                                        <w:right w:val="single" w:sz="2" w:space="0" w:color="E3E3E3"/>
                                      </w:divBdr>
                                      <w:divsChild>
                                        <w:div w:id="40785547">
                                          <w:marLeft w:val="0"/>
                                          <w:marRight w:val="0"/>
                                          <w:marTop w:val="0"/>
                                          <w:marBottom w:val="0"/>
                                          <w:divBdr>
                                            <w:top w:val="single" w:sz="2" w:space="0" w:color="E3E3E3"/>
                                            <w:left w:val="single" w:sz="2" w:space="0" w:color="E3E3E3"/>
                                            <w:bottom w:val="single" w:sz="2" w:space="0" w:color="E3E3E3"/>
                                            <w:right w:val="single" w:sz="2" w:space="0" w:color="E3E3E3"/>
                                          </w:divBdr>
                                          <w:divsChild>
                                            <w:div w:id="1385371816">
                                              <w:marLeft w:val="0"/>
                                              <w:marRight w:val="0"/>
                                              <w:marTop w:val="0"/>
                                              <w:marBottom w:val="0"/>
                                              <w:divBdr>
                                                <w:top w:val="single" w:sz="2" w:space="0" w:color="E3E3E3"/>
                                                <w:left w:val="single" w:sz="2" w:space="0" w:color="E3E3E3"/>
                                                <w:bottom w:val="single" w:sz="2" w:space="0" w:color="E3E3E3"/>
                                                <w:right w:val="single" w:sz="2" w:space="0" w:color="E3E3E3"/>
                                              </w:divBdr>
                                              <w:divsChild>
                                                <w:div w:id="734205679">
                                                  <w:marLeft w:val="0"/>
                                                  <w:marRight w:val="0"/>
                                                  <w:marTop w:val="0"/>
                                                  <w:marBottom w:val="0"/>
                                                  <w:divBdr>
                                                    <w:top w:val="single" w:sz="2" w:space="0" w:color="E3E3E3"/>
                                                    <w:left w:val="single" w:sz="2" w:space="0" w:color="E3E3E3"/>
                                                    <w:bottom w:val="single" w:sz="2" w:space="0" w:color="E3E3E3"/>
                                                    <w:right w:val="single" w:sz="2" w:space="0" w:color="E3E3E3"/>
                                                  </w:divBdr>
                                                  <w:divsChild>
                                                    <w:div w:id="117357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9222995">
          <w:marLeft w:val="0"/>
          <w:marRight w:val="0"/>
          <w:marTop w:val="0"/>
          <w:marBottom w:val="0"/>
          <w:divBdr>
            <w:top w:val="none" w:sz="0" w:space="0" w:color="auto"/>
            <w:left w:val="none" w:sz="0" w:space="0" w:color="auto"/>
            <w:bottom w:val="none" w:sz="0" w:space="0" w:color="auto"/>
            <w:right w:val="none" w:sz="0" w:space="0" w:color="auto"/>
          </w:divBdr>
        </w:div>
      </w:divsChild>
    </w:div>
    <w:div w:id="19242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553ED-C190-4F45-BB67-A4C5B6FB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69</Pages>
  <Words>18066</Words>
  <Characters>102978</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Abdulrahman</cp:lastModifiedBy>
  <cp:revision>67</cp:revision>
  <dcterms:created xsi:type="dcterms:W3CDTF">2024-02-03T07:16:00Z</dcterms:created>
  <dcterms:modified xsi:type="dcterms:W3CDTF">2024-02-16T07:45:00Z</dcterms:modified>
</cp:coreProperties>
</file>