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BODY 1 picture only (as sample)</w:t>
      </w:r>
    </w:p>
    <w:p>
      <w:r>
        <w:t>second line</w:t>
      </w:r>
    </w:p>
    <w:p>
      <w:pPr>
        <w:sectPr>
          <w:headerReference r:id="rIdH1" w:type="default"/>
          <w:pgSz w:h="16838" w:w="11906"/>
          <w:pgMar w:bottom="1134" w:top="1134" w:left="1134" w:right="1134" w:header="708" w:footer="708"/>
          <w:type w:val="nextPage"/>
        </w:sectPr>
      </w:pPr>
    </w:p>
    <w:p>
      <w:r>
        <w:t>BODY 2 picture + text same line</w:t>
      </w:r>
    </w:p>
    <w:p>
      <w:r>
        <w:t>second line</w:t>
      </w:r>
    </w:p>
    <w:p>
      <w:pPr>
        <w:sectPr>
          <w:headerReference r:id="rIdH2" w:type="default"/>
          <w:pgSz w:h="16838" w:w="11906"/>
          <w:pgMar w:bottom="1134" w:top="1134" w:left="1134" w:right="1134" w:header="708" w:footer="708"/>
          <w:type w:val="nextPage"/>
        </w:sectPr>
      </w:pPr>
    </w:p>
    <w:p>
      <w:r>
        <w:t>BODY 3 picture only, line=300 auto</w:t>
      </w:r>
    </w:p>
    <w:p>
      <w:r>
        <w:t>second line</w:t>
      </w:r>
    </w:p>
    <w:p>
      <w:pPr>
        <w:sectPr>
          <w:headerReference r:id="rIdH3" w:type="default"/>
          <w:pgSz w:h="16838" w:w="11906"/>
          <w:pgMar w:bottom="1134" w:top="1134" w:left="1134" w:right="1134" w:header="708" w:footer="708"/>
          <w:type w:val="nextPage"/>
        </w:sectPr>
      </w:pPr>
    </w:p>
    <w:p>
      <w:r>
        <w:t>BODY 4 picture only, after=200</w:t>
      </w:r>
    </w:p>
    <w:p>
      <w:r>
        <w:t>second line</w:t>
      </w:r>
    </w:p>
    <w:p>
      <w:pPr>
        <w:sectPr>
          <w:headerReference r:id="rIdH4" w:type="default"/>
          <w:pgSz w:h="16838" w:w="11906"/>
          <w:pgMar w:bottom="1134" w:top="1134" w:left="1134" w:right="1134" w:header="708" w:footer="708"/>
          <w:type w:val="nextPage"/>
        </w:sectPr>
      </w:pPr>
    </w:p>
    <w:p>
      <w:r>
        <w:t>BODY 5 control: text 24pt</w:t>
      </w:r>
    </w:p>
    <w:p>
      <w:r>
        <w:t>second line</w:t>
      </w:r>
    </w:p>
    <w:p>
      <w:pPr>
        <w:sectPr>
          <w:headerReference r:id="rIdH5" w:type="default"/>
          <w:pgSz w:h="16838" w:w="11906"/>
          <w:pgMar w:bottom="1134" w:top="1134" w:left="1134" w:right="1134" w:header="708" w:footer="708"/>
          <w:type w:val="nextPage"/>
        </w:sectPr>
      </w:pPr>
    </w:p>
    <w:p>
      <w:r>
        <w:t>BODY 6 picture only 30pt</w:t>
      </w:r>
    </w:p>
    <w:p>
      <w:r>
        <w:t>second line</w:t>
      </w:r>
    </w:p>
    <w:p>
      <w:pPr>
        <w:sectPr>
          <w:headerReference r:id="rIdH6" w:type="default"/>
          <w:pgSz w:h="16838" w:w="11906"/>
          <w:pgMar w:bottom="1134" w:top="1134" w:left="1134" w:right="1134" w:header="708" w:footer="708"/>
          <w:type w:val="nextPage"/>
        </w:sectPr>
      </w:pPr>
    </w:p>
    <w:p>
      <w:r>
        <w:t>BODY 7 picture paragraph + text paragraph</w:t>
      </w:r>
    </w:p>
    <w:p>
      <w:r>
        <w:t>second line</w:t>
      </w:r>
    </w:p>
    <w:sectPr>
      <w:headerReference r:id="rIdH7" w:type="default"/>
      <w:pgSz w:h="16838" w:w="11906"/>
      <w:pgMar w:bottom="1134" w:top="1134" w:left="1134" w:right="1134" w:header="708" w:footer="708"/>
      <w:type w:val="nextPage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rPr/>
    </w:pPr>
    <w:r>
      <w:drawing>
        <wp:inline distB="114300" distT="114300" distL="114300" distR="114300">
          <wp:extent cx="2476500" cy="6381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76500" cy="638175"/>
                  </a:xfrm>
                  <a:prstGeom prst="rect"/>
                </pic:spPr>
              </pic:pic>
            </a:graphicData>
          </a:graphic>
        </wp:inline>
      </w:drawing>
    </w:r>
    <w:r>
      <w:rPr>
        <w:rtl w:val="0"/>
      </w:rPr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inline distB="114300" distT="114300" distL="114300" distR="114300">
          <wp:extent cx="2476500" cy="6381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76500" cy="638175"/>
                  </a:xfrm>
                  <a:prstGeom prst="rect"/>
                </pic:spPr>
              </pic:pic>
            </a:graphicData>
          </a:graphic>
        </wp:inline>
      </w:drawing>
    </w:r>
    <w:r>
      <w:t xml:space="preserve">Hdr</w: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line="300" w:lineRule="auto"/>
    </w:pPr>
    <w:r>
      <w:drawing>
        <wp:inline distB="114300" distT="114300" distL="114300" distR="114300">
          <wp:extent cx="2476500" cy="6381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76500" cy="63817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200"/>
    </w:pPr>
    <w:r>
      <w:drawing>
        <wp:inline distB="114300" distT="114300" distL="114300" distR="114300">
          <wp:extent cx="2476500" cy="6381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76500" cy="63817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48"/>
        <w:szCs w:val="48"/>
      </w:rPr>
      <w:t xml:space="preserve">Hdr</w: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inline distB="114300" distT="114300" distL="114300" distR="114300">
          <wp:extent cx="2476500" cy="381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76500" cy="3810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inline distB="114300" distT="114300" distL="114300" distR="114300">
          <wp:extent cx="2476500" cy="6381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76500" cy="638175"/>
                  </a:xfrm>
                  <a:prstGeom prst="rect"/>
                </pic:spPr>
              </pic:pic>
            </a:graphicData>
          </a:graphic>
        </wp:inline>
      </w:drawing>
    </w:r>
  </w:p>
  <w:p>
    <w:r>
      <w:t xml:space="preserve">Hdr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Arial"/>
        <w:sz w:val="22"/>
        <w:szCs w:val="22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pPr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T" Type="http://schemas.openxmlformats.org/officeDocument/2006/relationships/settings" Target="settings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H3" Type="http://schemas.openxmlformats.org/officeDocument/2006/relationships/header" Target="header3.xml"/><Relationship Id="rIdH4" Type="http://schemas.openxmlformats.org/officeDocument/2006/relationships/header" Target="header4.xml"/><Relationship Id="rIdH5" Type="http://schemas.openxmlformats.org/officeDocument/2006/relationships/header" Target="header5.xml"/><Relationship Id="rIdH6" Type="http://schemas.openxmlformats.org/officeDocument/2006/relationships/header" Target="header6.xml"/><Relationship Id="rIdH7" Type="http://schemas.openxmlformats.org/officeDocument/2006/relationships/header" Target="header7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