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43D7" w14:textId="2F61009C" w:rsidR="006F7966" w:rsidRPr="004708BF" w:rsidRDefault="009715E2" w:rsidP="006F7966">
      <w:pPr>
        <w:rPr>
          <w:b/>
          <w:bCs/>
          <w:sz w:val="44"/>
          <w:szCs w:val="44"/>
        </w:rPr>
      </w:pPr>
      <w:r w:rsidRPr="004708BF">
        <w:rPr>
          <w:b/>
          <w:bCs/>
          <w:sz w:val="44"/>
          <w:szCs w:val="44"/>
        </w:rPr>
        <w:t xml:space="preserve">Problems that need fixing </w:t>
      </w:r>
    </w:p>
    <w:p w14:paraId="3B2B6E6C" w14:textId="0D16D918" w:rsidR="00CA3097" w:rsidRPr="008B0A49" w:rsidRDefault="00CA3097" w:rsidP="006F7966">
      <w:pPr>
        <w:rPr>
          <w:b/>
          <w:bCs/>
          <w:u w:val="single"/>
        </w:rPr>
      </w:pPr>
      <w:r w:rsidRPr="008B0A49">
        <w:rPr>
          <w:b/>
          <w:bCs/>
          <w:u w:val="single"/>
        </w:rPr>
        <w:t xml:space="preserve">Data entry </w:t>
      </w:r>
    </w:p>
    <w:p w14:paraId="459B7891" w14:textId="538B2F00" w:rsidR="003A29F5" w:rsidRDefault="000B3690" w:rsidP="0075341F">
      <w:pPr>
        <w:pStyle w:val="ListParagraph"/>
        <w:numPr>
          <w:ilvl w:val="0"/>
          <w:numId w:val="3"/>
        </w:numPr>
        <w:ind w:right="-1039"/>
      </w:pPr>
      <w:r>
        <w:t>The GROUP</w:t>
      </w:r>
      <w:r w:rsidR="003A29F5">
        <w:t xml:space="preserve"> </w:t>
      </w:r>
      <w:r>
        <w:t>option</w:t>
      </w:r>
      <w:r w:rsidR="003A29F5">
        <w:t xml:space="preserve"> </w:t>
      </w:r>
      <w:r w:rsidR="0042042E">
        <w:t xml:space="preserve">is </w:t>
      </w:r>
      <w:r w:rsidR="003A29F5">
        <w:t>needed</w:t>
      </w:r>
      <w:r w:rsidR="00F906ED">
        <w:t xml:space="preserve"> in</w:t>
      </w:r>
      <w:r w:rsidR="0042042E">
        <w:t xml:space="preserve"> the</w:t>
      </w:r>
      <w:r w:rsidR="00F906ED">
        <w:t xml:space="preserve"> local version.</w:t>
      </w:r>
    </w:p>
    <w:p w14:paraId="3872F4B0" w14:textId="61BACF95" w:rsidR="003A29F5" w:rsidRDefault="00D606D6" w:rsidP="003A29F5">
      <w:pPr>
        <w:pStyle w:val="ListParagraph"/>
        <w:numPr>
          <w:ilvl w:val="0"/>
          <w:numId w:val="3"/>
        </w:numPr>
      </w:pPr>
      <w:r>
        <w:t>We (researcher</w:t>
      </w:r>
      <w:r w:rsidR="00984DD9">
        <w:t>s</w:t>
      </w:r>
      <w:r>
        <w:t>) should be able to change the s</w:t>
      </w:r>
      <w:r w:rsidR="00CF732B">
        <w:t>ettings</w:t>
      </w:r>
      <w:r>
        <w:t xml:space="preserve"> (i.e. which groups should be available</w:t>
      </w:r>
      <w:r w:rsidR="00984DD9">
        <w:t xml:space="preserve"> at data entry</w:t>
      </w:r>
      <w:r>
        <w:t>)</w:t>
      </w:r>
      <w:r w:rsidR="00CF732B">
        <w:t xml:space="preserve">. </w:t>
      </w:r>
    </w:p>
    <w:p w14:paraId="41F17A95" w14:textId="31134296" w:rsidR="008B0A49" w:rsidRPr="008B0A49" w:rsidRDefault="008B0A49" w:rsidP="008B0A49">
      <w:pPr>
        <w:rPr>
          <w:b/>
          <w:bCs/>
          <w:u w:val="single"/>
        </w:rPr>
      </w:pPr>
      <w:r w:rsidRPr="008B0A49">
        <w:rPr>
          <w:b/>
          <w:bCs/>
          <w:u w:val="single"/>
        </w:rPr>
        <w:t>Craving ratings</w:t>
      </w:r>
    </w:p>
    <w:p w14:paraId="5F5D9C32" w14:textId="1B1D6D6D" w:rsidR="00581F55" w:rsidRPr="00D716B2" w:rsidRDefault="00111CB5" w:rsidP="00111CB5">
      <w:pPr>
        <w:rPr>
          <w:b/>
          <w:bCs/>
          <w:color w:val="C00000"/>
        </w:rPr>
      </w:pPr>
      <w:r w:rsidRPr="00D716B2">
        <w:rPr>
          <w:b/>
          <w:bCs/>
          <w:color w:val="C00000"/>
        </w:rPr>
        <w:t xml:space="preserve">Rating questions </w:t>
      </w:r>
      <w:r w:rsidR="00F906ED" w:rsidRPr="00D716B2">
        <w:rPr>
          <w:b/>
          <w:bCs/>
          <w:color w:val="C00000"/>
        </w:rPr>
        <w:t xml:space="preserve">need to be </w:t>
      </w:r>
      <w:r w:rsidR="00000A0E" w:rsidRPr="00D716B2">
        <w:rPr>
          <w:b/>
          <w:bCs/>
          <w:color w:val="C00000"/>
        </w:rPr>
        <w:t>included at several stages of the task.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59"/>
        <w:gridCol w:w="917"/>
        <w:gridCol w:w="1749"/>
        <w:gridCol w:w="2954"/>
        <w:gridCol w:w="3539"/>
      </w:tblGrid>
      <w:tr w:rsidR="00C23318" w14:paraId="285E3B65" w14:textId="12ABF80F" w:rsidTr="008F7453">
        <w:tc>
          <w:tcPr>
            <w:tcW w:w="759" w:type="dxa"/>
          </w:tcPr>
          <w:p w14:paraId="3242017D" w14:textId="32E5B646" w:rsidR="00C23318" w:rsidRPr="00E613C9" w:rsidRDefault="00C23318" w:rsidP="00111CB5">
            <w:pPr>
              <w:rPr>
                <w:b/>
                <w:bCs/>
              </w:rPr>
            </w:pPr>
            <w:r w:rsidRPr="00E613C9">
              <w:rPr>
                <w:b/>
                <w:bCs/>
              </w:rPr>
              <w:t>Phase</w:t>
            </w:r>
          </w:p>
        </w:tc>
        <w:tc>
          <w:tcPr>
            <w:tcW w:w="917" w:type="dxa"/>
          </w:tcPr>
          <w:p w14:paraId="293FD807" w14:textId="76D0BAF8" w:rsidR="00C23318" w:rsidRPr="00E613C9" w:rsidRDefault="00C23318" w:rsidP="00111CB5">
            <w:pPr>
              <w:rPr>
                <w:b/>
                <w:bCs/>
              </w:rPr>
            </w:pPr>
            <w:r w:rsidRPr="00E613C9">
              <w:rPr>
                <w:b/>
                <w:bCs/>
              </w:rPr>
              <w:t>Group</w:t>
            </w:r>
          </w:p>
        </w:tc>
        <w:tc>
          <w:tcPr>
            <w:tcW w:w="1749" w:type="dxa"/>
          </w:tcPr>
          <w:p w14:paraId="114F4030" w14:textId="1462357B" w:rsidR="00C23318" w:rsidRPr="00E613C9" w:rsidRDefault="00C23318" w:rsidP="00E613C9">
            <w:pPr>
              <w:ind w:right="-183"/>
              <w:rPr>
                <w:b/>
                <w:bCs/>
              </w:rPr>
            </w:pPr>
            <w:r w:rsidRPr="00E613C9">
              <w:rPr>
                <w:b/>
                <w:bCs/>
              </w:rPr>
              <w:t>Position</w:t>
            </w:r>
          </w:p>
        </w:tc>
        <w:tc>
          <w:tcPr>
            <w:tcW w:w="2954" w:type="dxa"/>
          </w:tcPr>
          <w:p w14:paraId="2CB58057" w14:textId="05432A46" w:rsidR="00C23318" w:rsidRPr="00E613C9" w:rsidRDefault="00E613C9" w:rsidP="00C233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Rule </w:t>
            </w:r>
          </w:p>
        </w:tc>
        <w:tc>
          <w:tcPr>
            <w:tcW w:w="3539" w:type="dxa"/>
          </w:tcPr>
          <w:p w14:paraId="6A5822C0" w14:textId="335AAB6E" w:rsidR="00C23318" w:rsidRPr="00E613C9" w:rsidRDefault="00E613C9" w:rsidP="00C233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 </w:t>
            </w:r>
            <w:r w:rsidR="006F3BFA">
              <w:rPr>
                <w:b/>
                <w:bCs/>
              </w:rPr>
              <w:t>(s)</w:t>
            </w:r>
          </w:p>
        </w:tc>
      </w:tr>
      <w:tr w:rsidR="007C1C61" w14:paraId="3CC6FA70" w14:textId="67810365" w:rsidTr="008F7453">
        <w:trPr>
          <w:trHeight w:val="428"/>
        </w:trPr>
        <w:tc>
          <w:tcPr>
            <w:tcW w:w="759" w:type="dxa"/>
            <w:vAlign w:val="center"/>
          </w:tcPr>
          <w:p w14:paraId="42194FE2" w14:textId="1ECD3BD9" w:rsidR="007C1C61" w:rsidRPr="007C1C61" w:rsidRDefault="007C1C61" w:rsidP="00865B2D">
            <w:pPr>
              <w:jc w:val="center"/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0</w:t>
            </w:r>
          </w:p>
        </w:tc>
        <w:tc>
          <w:tcPr>
            <w:tcW w:w="917" w:type="dxa"/>
            <w:vAlign w:val="center"/>
          </w:tcPr>
          <w:p w14:paraId="601A61CC" w14:textId="15AD33BA" w:rsidR="007C1C61" w:rsidRPr="007C1C61" w:rsidRDefault="007C1C61" w:rsidP="00111CB5">
            <w:pPr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 xml:space="preserve"> </w:t>
            </w:r>
            <w:r w:rsidR="00D540F0">
              <w:rPr>
                <w:sz w:val="20"/>
                <w:szCs w:val="20"/>
              </w:rPr>
              <w:t>Drug category</w:t>
            </w:r>
          </w:p>
        </w:tc>
        <w:tc>
          <w:tcPr>
            <w:tcW w:w="1749" w:type="dxa"/>
            <w:vMerge w:val="restart"/>
            <w:vAlign w:val="center"/>
          </w:tcPr>
          <w:p w14:paraId="6F26C0FF" w14:textId="1969B576" w:rsidR="007C1C61" w:rsidRPr="007C1C61" w:rsidRDefault="007C1C61" w:rsidP="007C1C61">
            <w:pPr>
              <w:ind w:right="-183"/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After shopping frequency question</w:t>
            </w:r>
          </w:p>
        </w:tc>
        <w:tc>
          <w:tcPr>
            <w:tcW w:w="2954" w:type="dxa"/>
            <w:vAlign w:val="center"/>
          </w:tcPr>
          <w:p w14:paraId="40D70940" w14:textId="132332B5" w:rsidR="007C1C61" w:rsidRPr="007C1C61" w:rsidRDefault="007C1C61" w:rsidP="00111CB5">
            <w:pPr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 xml:space="preserve">When </w:t>
            </w:r>
            <w:r w:rsidR="0075341F">
              <w:rPr>
                <w:sz w:val="20"/>
                <w:szCs w:val="20"/>
              </w:rPr>
              <w:t xml:space="preserve">the </w:t>
            </w:r>
            <w:r w:rsidRPr="007C1C61">
              <w:rPr>
                <w:sz w:val="20"/>
                <w:szCs w:val="20"/>
              </w:rPr>
              <w:t>drug group is selected</w:t>
            </w:r>
            <w:r w:rsidR="00F745AC">
              <w:rPr>
                <w:sz w:val="20"/>
                <w:szCs w:val="20"/>
              </w:rPr>
              <w:t xml:space="preserve"> (Cocaine or crack cocaine)</w:t>
            </w:r>
          </w:p>
        </w:tc>
        <w:tc>
          <w:tcPr>
            <w:tcW w:w="3539" w:type="dxa"/>
            <w:vAlign w:val="center"/>
          </w:tcPr>
          <w:p w14:paraId="4916527D" w14:textId="3078AA5D" w:rsidR="007C1C61" w:rsidRDefault="00307B38" w:rsidP="006F3BFA">
            <w:pPr>
              <w:pStyle w:val="ListParagraph"/>
              <w:numPr>
                <w:ilvl w:val="0"/>
                <w:numId w:val="8"/>
              </w:numPr>
              <w:ind w:left="328"/>
              <w:rPr>
                <w:color w:val="2F5496" w:themeColor="accent1" w:themeShade="BF"/>
                <w:sz w:val="20"/>
                <w:szCs w:val="20"/>
              </w:rPr>
            </w:pPr>
            <w:r w:rsidRPr="00CA3B3D">
              <w:rPr>
                <w:color w:val="2F5496" w:themeColor="accent1" w:themeShade="BF"/>
                <w:sz w:val="20"/>
                <w:szCs w:val="20"/>
              </w:rPr>
              <w:t xml:space="preserve">If you were not here with us, which drug would you </w:t>
            </w:r>
            <w:r w:rsidR="00F745AC">
              <w:rPr>
                <w:color w:val="2F5496" w:themeColor="accent1" w:themeShade="BF"/>
                <w:sz w:val="20"/>
                <w:szCs w:val="20"/>
              </w:rPr>
              <w:t xml:space="preserve">be using </w:t>
            </w:r>
            <w:r w:rsidRPr="00CA3B3D">
              <w:rPr>
                <w:color w:val="2F5496" w:themeColor="accent1" w:themeShade="BF"/>
                <w:sz w:val="20"/>
                <w:szCs w:val="20"/>
              </w:rPr>
              <w:t>right now?</w:t>
            </w:r>
            <w:r w:rsidR="006F3BFA" w:rsidRPr="00CA3B3D">
              <w:rPr>
                <w:color w:val="2F5496" w:themeColor="accent1" w:themeShade="BF"/>
                <w:sz w:val="20"/>
                <w:szCs w:val="20"/>
              </w:rPr>
              <w:t xml:space="preserve"> </w:t>
            </w:r>
          </w:p>
          <w:p w14:paraId="5B6C262D" w14:textId="492D8948" w:rsidR="004761D1" w:rsidRPr="00431543" w:rsidRDefault="004761D1" w:rsidP="00F745AC">
            <w:pPr>
              <w:pStyle w:val="ListParagraph"/>
              <w:ind w:left="328"/>
              <w:rPr>
                <w:sz w:val="20"/>
                <w:szCs w:val="20"/>
              </w:rPr>
            </w:pPr>
          </w:p>
        </w:tc>
      </w:tr>
      <w:tr w:rsidR="007C1C61" w14:paraId="7BE90736" w14:textId="458030BA" w:rsidTr="008F7453">
        <w:trPr>
          <w:trHeight w:val="407"/>
        </w:trPr>
        <w:tc>
          <w:tcPr>
            <w:tcW w:w="759" w:type="dxa"/>
            <w:vAlign w:val="center"/>
          </w:tcPr>
          <w:p w14:paraId="388261A5" w14:textId="757D2C84" w:rsidR="007C1C61" w:rsidRPr="007C1C61" w:rsidRDefault="007C1C61" w:rsidP="007C1C61">
            <w:pPr>
              <w:jc w:val="center"/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0</w:t>
            </w:r>
          </w:p>
        </w:tc>
        <w:tc>
          <w:tcPr>
            <w:tcW w:w="917" w:type="dxa"/>
            <w:vAlign w:val="center"/>
          </w:tcPr>
          <w:p w14:paraId="7CE8D14D" w14:textId="26C0BB62" w:rsidR="007C1C61" w:rsidRPr="007C1C61" w:rsidRDefault="007C1C61" w:rsidP="007C1C61">
            <w:pPr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Alcohol</w:t>
            </w:r>
          </w:p>
        </w:tc>
        <w:tc>
          <w:tcPr>
            <w:tcW w:w="1749" w:type="dxa"/>
            <w:vMerge/>
            <w:vAlign w:val="center"/>
          </w:tcPr>
          <w:p w14:paraId="0AB2796D" w14:textId="2C54776F" w:rsidR="007C1C61" w:rsidRPr="007C1C61" w:rsidRDefault="007C1C61" w:rsidP="007C1C61">
            <w:pPr>
              <w:ind w:right="-183"/>
              <w:rPr>
                <w:sz w:val="20"/>
                <w:szCs w:val="20"/>
              </w:rPr>
            </w:pPr>
          </w:p>
        </w:tc>
        <w:tc>
          <w:tcPr>
            <w:tcW w:w="2954" w:type="dxa"/>
            <w:vAlign w:val="center"/>
          </w:tcPr>
          <w:p w14:paraId="47B92024" w14:textId="3410BA0A" w:rsidR="007C1C61" w:rsidRPr="007C1C61" w:rsidRDefault="007C1C61" w:rsidP="007C1C61">
            <w:pPr>
              <w:ind w:right="-123"/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When alcohol group is selected</w:t>
            </w:r>
          </w:p>
        </w:tc>
        <w:tc>
          <w:tcPr>
            <w:tcW w:w="3539" w:type="dxa"/>
            <w:vAlign w:val="center"/>
          </w:tcPr>
          <w:p w14:paraId="61DA2058" w14:textId="2D2BC33B" w:rsidR="007C1C61" w:rsidRPr="00D148D9" w:rsidRDefault="000E76EF" w:rsidP="00ED21B0">
            <w:pPr>
              <w:pStyle w:val="ListParagraph"/>
              <w:numPr>
                <w:ilvl w:val="0"/>
                <w:numId w:val="17"/>
              </w:numPr>
              <w:ind w:left="324" w:hanging="324"/>
              <w:rPr>
                <w:color w:val="2F5496" w:themeColor="accent1" w:themeShade="BF"/>
                <w:sz w:val="20"/>
                <w:szCs w:val="20"/>
              </w:rPr>
            </w:pPr>
            <w:r w:rsidRPr="00D148D9">
              <w:rPr>
                <w:color w:val="2F5496" w:themeColor="accent1" w:themeShade="BF"/>
                <w:sz w:val="20"/>
                <w:szCs w:val="20"/>
              </w:rPr>
              <w:t>How much do you want to</w:t>
            </w:r>
            <w:r w:rsidR="00F745AC" w:rsidRPr="00D148D9">
              <w:rPr>
                <w:color w:val="2F5496" w:themeColor="accent1" w:themeShade="BF"/>
                <w:sz w:val="20"/>
                <w:szCs w:val="20"/>
              </w:rPr>
              <w:t xml:space="preserve"> hav</w:t>
            </w:r>
            <w:r w:rsidR="00D148D9" w:rsidRPr="00D148D9">
              <w:rPr>
                <w:color w:val="2F5496" w:themeColor="accent1" w:themeShade="BF"/>
                <w:sz w:val="20"/>
                <w:szCs w:val="20"/>
              </w:rPr>
              <w:t xml:space="preserve">e some </w:t>
            </w:r>
            <w:r w:rsidRPr="00D148D9">
              <w:rPr>
                <w:color w:val="2F5496" w:themeColor="accent1" w:themeShade="BF"/>
                <w:sz w:val="20"/>
                <w:szCs w:val="20"/>
              </w:rPr>
              <w:t>alcohol right now?</w:t>
            </w:r>
          </w:p>
        </w:tc>
      </w:tr>
      <w:tr w:rsidR="007C1C61" w14:paraId="444C043A" w14:textId="46DD17A2" w:rsidTr="008F7453">
        <w:trPr>
          <w:trHeight w:val="610"/>
        </w:trPr>
        <w:tc>
          <w:tcPr>
            <w:tcW w:w="759" w:type="dxa"/>
            <w:vAlign w:val="center"/>
          </w:tcPr>
          <w:p w14:paraId="35C6A0CC" w14:textId="049D5A28" w:rsidR="007C1C61" w:rsidRPr="007C1C61" w:rsidRDefault="007C1C61" w:rsidP="007C1C61">
            <w:pPr>
              <w:jc w:val="center"/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0</w:t>
            </w:r>
          </w:p>
        </w:tc>
        <w:tc>
          <w:tcPr>
            <w:tcW w:w="917" w:type="dxa"/>
            <w:vAlign w:val="center"/>
          </w:tcPr>
          <w:p w14:paraId="20138774" w14:textId="7D9919BC" w:rsidR="007C1C61" w:rsidRPr="007C1C61" w:rsidRDefault="007C1C61" w:rsidP="007C1C61">
            <w:pPr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Control</w:t>
            </w:r>
          </w:p>
        </w:tc>
        <w:tc>
          <w:tcPr>
            <w:tcW w:w="1749" w:type="dxa"/>
            <w:vAlign w:val="center"/>
          </w:tcPr>
          <w:p w14:paraId="284042B6" w14:textId="5C96C187" w:rsidR="007C1C61" w:rsidRPr="007C1C61" w:rsidRDefault="007C1C61" w:rsidP="007C1C61">
            <w:pPr>
              <w:ind w:right="-1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----------</w:t>
            </w:r>
          </w:p>
        </w:tc>
        <w:tc>
          <w:tcPr>
            <w:tcW w:w="2954" w:type="dxa"/>
            <w:vAlign w:val="center"/>
          </w:tcPr>
          <w:p w14:paraId="75D86A92" w14:textId="105F7B9C" w:rsidR="007C1C61" w:rsidRPr="007C1C61" w:rsidRDefault="007C1C61" w:rsidP="007C1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3539" w:type="dxa"/>
            <w:vAlign w:val="center"/>
          </w:tcPr>
          <w:p w14:paraId="2AE07985" w14:textId="0516D63E" w:rsidR="007C1C61" w:rsidRPr="007C1C61" w:rsidRDefault="007C1C61" w:rsidP="007C1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----------</w:t>
            </w:r>
          </w:p>
        </w:tc>
      </w:tr>
      <w:tr w:rsidR="007C1C61" w14:paraId="2FD319B6" w14:textId="42BA547A" w:rsidTr="008F7453">
        <w:tc>
          <w:tcPr>
            <w:tcW w:w="759" w:type="dxa"/>
          </w:tcPr>
          <w:p w14:paraId="334B032E" w14:textId="23985194" w:rsidR="007C1C61" w:rsidRPr="007C1C61" w:rsidRDefault="007C1C61" w:rsidP="007C1C61">
            <w:pPr>
              <w:jc w:val="center"/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1</w:t>
            </w:r>
          </w:p>
        </w:tc>
        <w:tc>
          <w:tcPr>
            <w:tcW w:w="917" w:type="dxa"/>
          </w:tcPr>
          <w:p w14:paraId="5FC5DAF1" w14:textId="3ADAFB79" w:rsidR="007C1C61" w:rsidRPr="007C1C61" w:rsidRDefault="007C1C61" w:rsidP="007C1C61">
            <w:pPr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Drug</w:t>
            </w:r>
          </w:p>
        </w:tc>
        <w:tc>
          <w:tcPr>
            <w:tcW w:w="1749" w:type="dxa"/>
          </w:tcPr>
          <w:p w14:paraId="446D4A95" w14:textId="14FA0AC4" w:rsidR="007C1C61" w:rsidRPr="007C1C61" w:rsidRDefault="00D27DC1" w:rsidP="007C1C61">
            <w:pPr>
              <w:ind w:right="-183"/>
              <w:rPr>
                <w:sz w:val="20"/>
                <w:szCs w:val="20"/>
              </w:rPr>
            </w:pPr>
            <w:r w:rsidRPr="00310D07">
              <w:rPr>
                <w:color w:val="FF0000"/>
                <w:sz w:val="20"/>
                <w:szCs w:val="20"/>
              </w:rPr>
              <w:t>After</w:t>
            </w:r>
            <w:r>
              <w:rPr>
                <w:sz w:val="20"/>
                <w:szCs w:val="20"/>
              </w:rPr>
              <w:t xml:space="preserve"> the</w:t>
            </w:r>
            <w:r w:rsidR="00EC03D0">
              <w:rPr>
                <w:sz w:val="20"/>
                <w:szCs w:val="20"/>
              </w:rPr>
              <w:t xml:space="preserve"> VAS question how much they would have liked to continue shopping. </w:t>
            </w:r>
          </w:p>
        </w:tc>
        <w:tc>
          <w:tcPr>
            <w:tcW w:w="2954" w:type="dxa"/>
          </w:tcPr>
          <w:p w14:paraId="45795BC3" w14:textId="1198224B" w:rsidR="00673EAC" w:rsidRDefault="00673EAC" w:rsidP="00673E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 of the rating order:</w:t>
            </w:r>
          </w:p>
          <w:p w14:paraId="00F32247" w14:textId="77777777" w:rsidR="00673EAC" w:rsidRPr="00673EAC" w:rsidRDefault="00673EAC" w:rsidP="00673EAC">
            <w:pPr>
              <w:rPr>
                <w:sz w:val="20"/>
                <w:szCs w:val="20"/>
              </w:rPr>
            </w:pPr>
          </w:p>
          <w:p w14:paraId="77F309FA" w14:textId="04533FA2" w:rsidR="00D148D9" w:rsidRDefault="00D148D9" w:rsidP="00E460B5">
            <w:pPr>
              <w:pStyle w:val="ListParagraph"/>
              <w:numPr>
                <w:ilvl w:val="0"/>
                <w:numId w:val="9"/>
              </w:numPr>
              <w:ind w:left="3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 group selected (cocaine or crack).</w:t>
            </w:r>
          </w:p>
          <w:p w14:paraId="4DF72E8B" w14:textId="77777777" w:rsidR="00D148D9" w:rsidRDefault="00D148D9" w:rsidP="00D148D9">
            <w:pPr>
              <w:pStyle w:val="ListParagraph"/>
              <w:ind w:left="319"/>
              <w:rPr>
                <w:sz w:val="20"/>
                <w:szCs w:val="20"/>
              </w:rPr>
            </w:pPr>
          </w:p>
          <w:p w14:paraId="717C44E5" w14:textId="5DAAAE71" w:rsidR="00ED395F" w:rsidRDefault="00CE4C40" w:rsidP="00E460B5">
            <w:pPr>
              <w:pStyle w:val="ListParagraph"/>
              <w:numPr>
                <w:ilvl w:val="0"/>
                <w:numId w:val="9"/>
              </w:numPr>
              <w:ind w:left="3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Drugs indicated at the </w:t>
            </w:r>
            <w:r w:rsidR="004761D1">
              <w:rPr>
                <w:sz w:val="20"/>
                <w:szCs w:val="20"/>
              </w:rPr>
              <w:t>multiple-choice</w:t>
            </w:r>
            <w:r>
              <w:rPr>
                <w:sz w:val="20"/>
                <w:szCs w:val="20"/>
              </w:rPr>
              <w:t xml:space="preserve"> questions at phase</w:t>
            </w:r>
            <w:r w:rsidR="00BE4B3E">
              <w:rPr>
                <w:sz w:val="20"/>
                <w:szCs w:val="20"/>
              </w:rPr>
              <w:t xml:space="preserve"> 0 before phase 1</w:t>
            </w:r>
            <w:r w:rsidR="004761D1">
              <w:rPr>
                <w:sz w:val="20"/>
                <w:szCs w:val="20"/>
              </w:rPr>
              <w:t>.</w:t>
            </w:r>
          </w:p>
          <w:p w14:paraId="620C04CC" w14:textId="77777777" w:rsidR="001F710A" w:rsidRDefault="001F710A" w:rsidP="001F710A">
            <w:pPr>
              <w:pStyle w:val="ListParagraph"/>
              <w:ind w:left="319"/>
              <w:rPr>
                <w:sz w:val="20"/>
                <w:szCs w:val="20"/>
              </w:rPr>
            </w:pPr>
          </w:p>
          <w:p w14:paraId="0ED07585" w14:textId="3EA287B9" w:rsidR="00057B56" w:rsidRPr="00E460B5" w:rsidRDefault="00B83BF1" w:rsidP="00E460B5">
            <w:pPr>
              <w:pStyle w:val="ListParagraph"/>
              <w:numPr>
                <w:ilvl w:val="0"/>
                <w:numId w:val="9"/>
              </w:numPr>
              <w:ind w:left="3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participant</w:t>
            </w:r>
            <w:r w:rsidR="00EA61FC">
              <w:rPr>
                <w:sz w:val="20"/>
                <w:szCs w:val="20"/>
              </w:rPr>
              <w:t xml:space="preserve"> ALSO </w:t>
            </w:r>
            <w:r w:rsidR="00DA0C2A">
              <w:rPr>
                <w:sz w:val="20"/>
                <w:szCs w:val="20"/>
              </w:rPr>
              <w:t>bought a</w:t>
            </w:r>
            <w:r w:rsidR="00BA07AF">
              <w:rPr>
                <w:sz w:val="20"/>
                <w:szCs w:val="20"/>
              </w:rPr>
              <w:t xml:space="preserve"> </w:t>
            </w:r>
            <w:r w:rsidR="00F553EA">
              <w:rPr>
                <w:sz w:val="20"/>
                <w:szCs w:val="20"/>
              </w:rPr>
              <w:t>drug</w:t>
            </w:r>
            <w:r w:rsidR="00E41868">
              <w:rPr>
                <w:sz w:val="20"/>
                <w:szCs w:val="20"/>
              </w:rPr>
              <w:t xml:space="preserve"> </w:t>
            </w:r>
            <w:r w:rsidR="00731141">
              <w:rPr>
                <w:sz w:val="20"/>
                <w:szCs w:val="20"/>
              </w:rPr>
              <w:t>that w</w:t>
            </w:r>
            <w:r w:rsidR="00BA07AF">
              <w:rPr>
                <w:sz w:val="20"/>
                <w:szCs w:val="20"/>
              </w:rPr>
              <w:t>as</w:t>
            </w:r>
            <w:r w:rsidR="00731141">
              <w:rPr>
                <w:sz w:val="20"/>
                <w:szCs w:val="20"/>
              </w:rPr>
              <w:t xml:space="preserve"> not their drug of dependence </w:t>
            </w:r>
            <w:r w:rsidR="00291B39">
              <w:rPr>
                <w:sz w:val="20"/>
                <w:szCs w:val="20"/>
              </w:rPr>
              <w:t>and that they did not</w:t>
            </w:r>
            <w:r w:rsidR="00731141">
              <w:rPr>
                <w:sz w:val="20"/>
                <w:szCs w:val="20"/>
              </w:rPr>
              <w:t xml:space="preserve"> indicate</w:t>
            </w:r>
            <w:r w:rsidR="00BA07AF">
              <w:rPr>
                <w:sz w:val="20"/>
                <w:szCs w:val="20"/>
              </w:rPr>
              <w:t xml:space="preserve"> this drug</w:t>
            </w:r>
            <w:r w:rsidR="00731141">
              <w:rPr>
                <w:sz w:val="20"/>
                <w:szCs w:val="20"/>
              </w:rPr>
              <w:t xml:space="preserve"> in the </w:t>
            </w:r>
            <w:r w:rsidR="0074739F">
              <w:rPr>
                <w:sz w:val="20"/>
                <w:szCs w:val="20"/>
              </w:rPr>
              <w:t>multiple-choice</w:t>
            </w:r>
            <w:r w:rsidR="00731141">
              <w:rPr>
                <w:sz w:val="20"/>
                <w:szCs w:val="20"/>
              </w:rPr>
              <w:t xml:space="preserve"> questions, then </w:t>
            </w:r>
            <w:r w:rsidR="00BA07AF">
              <w:rPr>
                <w:sz w:val="20"/>
                <w:szCs w:val="20"/>
              </w:rPr>
              <w:t>the drug they purchased</w:t>
            </w:r>
            <w:r w:rsidR="00015B4D">
              <w:rPr>
                <w:sz w:val="20"/>
                <w:szCs w:val="20"/>
              </w:rPr>
              <w:t xml:space="preserve"> </w:t>
            </w:r>
            <w:r w:rsidR="00BA07AF">
              <w:rPr>
                <w:sz w:val="20"/>
                <w:szCs w:val="20"/>
              </w:rPr>
              <w:t>should</w:t>
            </w:r>
            <w:r w:rsidR="00015B4D">
              <w:rPr>
                <w:sz w:val="20"/>
                <w:szCs w:val="20"/>
              </w:rPr>
              <w:t xml:space="preserve"> be rated</w:t>
            </w:r>
            <w:r w:rsidR="00731141">
              <w:rPr>
                <w:sz w:val="20"/>
                <w:szCs w:val="20"/>
              </w:rPr>
              <w:t xml:space="preserve"> as well. </w:t>
            </w:r>
          </w:p>
        </w:tc>
        <w:tc>
          <w:tcPr>
            <w:tcW w:w="3539" w:type="dxa"/>
          </w:tcPr>
          <w:p w14:paraId="62B851B8" w14:textId="56FBA11C" w:rsidR="001F2A89" w:rsidRDefault="001F2A89" w:rsidP="001F2A89">
            <w:pPr>
              <w:pStyle w:val="ListParagraph"/>
              <w:numPr>
                <w:ilvl w:val="0"/>
                <w:numId w:val="10"/>
              </w:numPr>
              <w:ind w:left="328"/>
              <w:rPr>
                <w:sz w:val="20"/>
                <w:szCs w:val="20"/>
              </w:rPr>
            </w:pPr>
            <w:r w:rsidRPr="00015B4D">
              <w:rPr>
                <w:b/>
                <w:bCs/>
                <w:sz w:val="20"/>
                <w:szCs w:val="20"/>
              </w:rPr>
              <w:t>Rating question based on group</w:t>
            </w:r>
            <w:r>
              <w:rPr>
                <w:b/>
                <w:bCs/>
                <w:sz w:val="20"/>
                <w:szCs w:val="20"/>
              </w:rPr>
              <w:t xml:space="preserve"> status</w:t>
            </w:r>
            <w:r w:rsidRPr="00015B4D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015B4D">
              <w:rPr>
                <w:color w:val="2F5496" w:themeColor="accent1" w:themeShade="BF"/>
                <w:sz w:val="20"/>
                <w:szCs w:val="20"/>
              </w:rPr>
              <w:t>How much do you want to use cocaine</w:t>
            </w:r>
            <w:r>
              <w:rPr>
                <w:color w:val="2F5496" w:themeColor="accent1" w:themeShade="BF"/>
                <w:sz w:val="20"/>
                <w:szCs w:val="20"/>
              </w:rPr>
              <w:t>/crack</w:t>
            </w:r>
            <w:r w:rsidRPr="00015B4D">
              <w:rPr>
                <w:color w:val="2F5496" w:themeColor="accent1" w:themeShade="BF"/>
                <w:sz w:val="20"/>
                <w:szCs w:val="20"/>
              </w:rPr>
              <w:t xml:space="preserve"> right now?</w:t>
            </w:r>
          </w:p>
          <w:p w14:paraId="3D551112" w14:textId="77777777" w:rsidR="001F2A89" w:rsidRPr="001F2A89" w:rsidRDefault="001F2A89" w:rsidP="001F2A89">
            <w:pPr>
              <w:pStyle w:val="ListParagraph"/>
              <w:ind w:left="328"/>
              <w:rPr>
                <w:sz w:val="20"/>
                <w:szCs w:val="20"/>
              </w:rPr>
            </w:pPr>
          </w:p>
          <w:p w14:paraId="5E700F0D" w14:textId="5F363326" w:rsidR="00F05098" w:rsidRPr="00F05098" w:rsidRDefault="00B83BF1" w:rsidP="00732A18">
            <w:pPr>
              <w:pStyle w:val="ListParagraph"/>
              <w:numPr>
                <w:ilvl w:val="0"/>
                <w:numId w:val="10"/>
              </w:numPr>
              <w:ind w:left="328"/>
              <w:rPr>
                <w:sz w:val="20"/>
                <w:szCs w:val="20"/>
              </w:rPr>
            </w:pPr>
            <w:r w:rsidRPr="00B83BF1">
              <w:rPr>
                <w:b/>
                <w:bCs/>
                <w:sz w:val="20"/>
                <w:szCs w:val="20"/>
              </w:rPr>
              <w:t>Rating based on participants</w:t>
            </w:r>
            <w:r w:rsidR="005649FD">
              <w:rPr>
                <w:b/>
                <w:bCs/>
                <w:sz w:val="20"/>
                <w:szCs w:val="20"/>
              </w:rPr>
              <w:t xml:space="preserve">’ </w:t>
            </w:r>
            <w:r w:rsidRPr="00B83BF1">
              <w:rPr>
                <w:b/>
                <w:bCs/>
                <w:sz w:val="20"/>
                <w:szCs w:val="20"/>
              </w:rPr>
              <w:t>purchases of drugs and alcohol.</w:t>
            </w:r>
            <w:r>
              <w:rPr>
                <w:color w:val="2F5496" w:themeColor="accent1" w:themeShade="BF"/>
                <w:sz w:val="20"/>
                <w:szCs w:val="20"/>
              </w:rPr>
              <w:t xml:space="preserve"> </w:t>
            </w:r>
            <w:r w:rsidRPr="00B83BF1">
              <w:rPr>
                <w:color w:val="2F5496" w:themeColor="accent1" w:themeShade="BF"/>
                <w:sz w:val="20"/>
                <w:szCs w:val="20"/>
              </w:rPr>
              <w:t xml:space="preserve">Please tell us how much you would like to use it right now. </w:t>
            </w:r>
          </w:p>
          <w:p w14:paraId="322D9FE9" w14:textId="0BFE5FA2" w:rsidR="00015B4D" w:rsidRPr="00E41868" w:rsidRDefault="006D5737" w:rsidP="00F05098">
            <w:pPr>
              <w:pStyle w:val="ListParagraph"/>
              <w:ind w:left="328"/>
              <w:rPr>
                <w:sz w:val="20"/>
                <w:szCs w:val="20"/>
              </w:rPr>
            </w:pPr>
            <w:r w:rsidRPr="006D5737">
              <w:rPr>
                <w:b/>
                <w:bCs/>
                <w:sz w:val="20"/>
                <w:szCs w:val="20"/>
              </w:rPr>
              <w:t>If participant bought different types of alcohol</w:t>
            </w:r>
            <w:r w:rsidR="00F05098">
              <w:rPr>
                <w:b/>
                <w:bCs/>
                <w:sz w:val="20"/>
                <w:szCs w:val="20"/>
              </w:rPr>
              <w:t>,</w:t>
            </w:r>
            <w:r w:rsidRPr="006D5737">
              <w:rPr>
                <w:b/>
                <w:bCs/>
                <w:sz w:val="20"/>
                <w:szCs w:val="20"/>
              </w:rPr>
              <w:t xml:space="preserve"> </w:t>
            </w:r>
            <w:r w:rsidRPr="006D5737">
              <w:rPr>
                <w:b/>
                <w:bCs/>
                <w:sz w:val="20"/>
                <w:szCs w:val="20"/>
                <w:u w:val="single"/>
              </w:rPr>
              <w:t>only one</w:t>
            </w:r>
            <w:r w:rsidRPr="006D5737">
              <w:rPr>
                <w:b/>
                <w:bCs/>
                <w:sz w:val="20"/>
                <w:szCs w:val="20"/>
              </w:rPr>
              <w:t xml:space="preserve"> question will be asked: </w:t>
            </w:r>
            <w:r>
              <w:rPr>
                <w:color w:val="2F5496" w:themeColor="accent1" w:themeShade="BF"/>
                <w:sz w:val="20"/>
                <w:szCs w:val="20"/>
              </w:rPr>
              <w:t xml:space="preserve">Please tell us how much you would like to use it right now. </w:t>
            </w:r>
          </w:p>
          <w:p w14:paraId="17F62655" w14:textId="77777777" w:rsidR="007B2AD7" w:rsidRDefault="007B2AD7" w:rsidP="00E41868">
            <w:pPr>
              <w:rPr>
                <w:sz w:val="20"/>
                <w:szCs w:val="20"/>
              </w:rPr>
            </w:pPr>
          </w:p>
          <w:p w14:paraId="55BA4C5E" w14:textId="40FDD109" w:rsidR="00D60C5D" w:rsidRDefault="00D60C5D" w:rsidP="00E41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participants did not purchase a drug that they indicated in phase 0 that they would use right now, we as</w:t>
            </w:r>
            <w:r w:rsidR="008C62BC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 xml:space="preserve">:  </w:t>
            </w:r>
          </w:p>
          <w:p w14:paraId="7645826A" w14:textId="77777777" w:rsidR="00D60C5D" w:rsidRDefault="00D60C5D" w:rsidP="00E41868">
            <w:pPr>
              <w:rPr>
                <w:sz w:val="20"/>
                <w:szCs w:val="20"/>
              </w:rPr>
            </w:pPr>
          </w:p>
          <w:p w14:paraId="212C60A8" w14:textId="77777777" w:rsidR="002A272D" w:rsidRPr="0019640B" w:rsidRDefault="002A272D" w:rsidP="002A272D">
            <w:pPr>
              <w:pStyle w:val="ListParagraph"/>
              <w:numPr>
                <w:ilvl w:val="0"/>
                <w:numId w:val="10"/>
              </w:numPr>
              <w:ind w:left="328"/>
              <w:rPr>
                <w:sz w:val="20"/>
                <w:szCs w:val="20"/>
              </w:rPr>
            </w:pPr>
            <w:r w:rsidRPr="00015B4D">
              <w:rPr>
                <w:b/>
                <w:bCs/>
                <w:sz w:val="20"/>
                <w:szCs w:val="20"/>
              </w:rPr>
              <w:t xml:space="preserve">Rating question based on choices participants made in </w:t>
            </w:r>
            <w:r>
              <w:rPr>
                <w:b/>
                <w:bCs/>
                <w:sz w:val="20"/>
                <w:szCs w:val="20"/>
              </w:rPr>
              <w:t xml:space="preserve">phase 0 </w:t>
            </w:r>
            <w:r w:rsidRPr="00015B4D">
              <w:rPr>
                <w:b/>
                <w:bCs/>
                <w:sz w:val="20"/>
                <w:szCs w:val="20"/>
              </w:rPr>
              <w:t>multiple-choice question</w:t>
            </w:r>
            <w:r>
              <w:rPr>
                <w:sz w:val="20"/>
                <w:szCs w:val="20"/>
              </w:rPr>
              <w:t xml:space="preserve"> (which drug they would be using); </w:t>
            </w:r>
            <w:r w:rsidRPr="00015B4D">
              <w:rPr>
                <w:color w:val="2F5496" w:themeColor="accent1" w:themeShade="BF"/>
                <w:sz w:val="20"/>
                <w:szCs w:val="20"/>
              </w:rPr>
              <w:t xml:space="preserve">How much do you want to use </w:t>
            </w:r>
            <w:r>
              <w:rPr>
                <w:color w:val="2F5496" w:themeColor="accent1" w:themeShade="BF"/>
                <w:sz w:val="20"/>
                <w:szCs w:val="20"/>
              </w:rPr>
              <w:t>(name of the drug)</w:t>
            </w:r>
            <w:r w:rsidRPr="00015B4D">
              <w:rPr>
                <w:color w:val="2F5496" w:themeColor="accent1" w:themeShade="BF"/>
                <w:sz w:val="20"/>
                <w:szCs w:val="20"/>
              </w:rPr>
              <w:t xml:space="preserve"> right now?</w:t>
            </w:r>
          </w:p>
          <w:p w14:paraId="5123352B" w14:textId="77777777" w:rsidR="0019640B" w:rsidRDefault="0019640B" w:rsidP="0019640B">
            <w:pPr>
              <w:rPr>
                <w:sz w:val="20"/>
                <w:szCs w:val="20"/>
              </w:rPr>
            </w:pPr>
          </w:p>
          <w:p w14:paraId="5D2BA308" w14:textId="77777777" w:rsidR="002A272D" w:rsidRDefault="002A272D" w:rsidP="00E41868">
            <w:pPr>
              <w:rPr>
                <w:sz w:val="20"/>
                <w:szCs w:val="20"/>
              </w:rPr>
            </w:pPr>
          </w:p>
          <w:p w14:paraId="6462AEB1" w14:textId="2E489DBC" w:rsidR="00E41868" w:rsidRPr="007B2AD7" w:rsidRDefault="00E41868" w:rsidP="00E41868">
            <w:pPr>
              <w:rPr>
                <w:color w:val="C00000"/>
                <w:sz w:val="20"/>
                <w:szCs w:val="20"/>
              </w:rPr>
            </w:pPr>
            <w:r w:rsidRPr="007B2AD7">
              <w:rPr>
                <w:color w:val="C00000"/>
                <w:sz w:val="20"/>
                <w:szCs w:val="20"/>
              </w:rPr>
              <w:t xml:space="preserve">NOTE: Each drug should only be rated ONCE, not several time although </w:t>
            </w:r>
            <w:r w:rsidR="007B2AD7" w:rsidRPr="007B2AD7">
              <w:rPr>
                <w:color w:val="C00000"/>
                <w:sz w:val="20"/>
                <w:szCs w:val="20"/>
              </w:rPr>
              <w:t>different rules may</w:t>
            </w:r>
            <w:r w:rsidRPr="007B2AD7">
              <w:rPr>
                <w:color w:val="C00000"/>
                <w:sz w:val="20"/>
                <w:szCs w:val="20"/>
              </w:rPr>
              <w:t xml:space="preserve"> apply</w:t>
            </w:r>
            <w:r w:rsidR="007B2AD7" w:rsidRPr="007B2AD7">
              <w:rPr>
                <w:color w:val="C00000"/>
                <w:sz w:val="20"/>
                <w:szCs w:val="20"/>
              </w:rPr>
              <w:t>.</w:t>
            </w:r>
          </w:p>
          <w:p w14:paraId="01479501" w14:textId="6AB49368" w:rsidR="00512A37" w:rsidRPr="00512A37" w:rsidRDefault="00512A37" w:rsidP="00512A37">
            <w:pPr>
              <w:rPr>
                <w:sz w:val="20"/>
                <w:szCs w:val="20"/>
              </w:rPr>
            </w:pPr>
          </w:p>
        </w:tc>
      </w:tr>
      <w:tr w:rsidR="007C1C61" w14:paraId="2FBE7E4A" w14:textId="4CA9119F" w:rsidTr="008F7453">
        <w:tc>
          <w:tcPr>
            <w:tcW w:w="759" w:type="dxa"/>
            <w:vAlign w:val="center"/>
          </w:tcPr>
          <w:p w14:paraId="508E1DF4" w14:textId="349B252B" w:rsidR="007C1C61" w:rsidRPr="007C1C61" w:rsidRDefault="00D27DC1" w:rsidP="007C1C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7" w:type="dxa"/>
            <w:vAlign w:val="center"/>
          </w:tcPr>
          <w:p w14:paraId="771FF460" w14:textId="3675180C" w:rsidR="007C1C61" w:rsidRPr="007C1C61" w:rsidRDefault="007C1C61" w:rsidP="007C1C61">
            <w:pPr>
              <w:rPr>
                <w:sz w:val="20"/>
                <w:szCs w:val="20"/>
              </w:rPr>
            </w:pPr>
            <w:r w:rsidRPr="007C1C61">
              <w:rPr>
                <w:sz w:val="20"/>
                <w:szCs w:val="20"/>
              </w:rPr>
              <w:t>Alcohol</w:t>
            </w:r>
          </w:p>
        </w:tc>
        <w:tc>
          <w:tcPr>
            <w:tcW w:w="1749" w:type="dxa"/>
            <w:vAlign w:val="center"/>
          </w:tcPr>
          <w:p w14:paraId="1FEF05CE" w14:textId="00C7C678" w:rsidR="007C1C61" w:rsidRPr="007C1C61" w:rsidRDefault="00EC03D0" w:rsidP="007C1C61">
            <w:pPr>
              <w:ind w:right="-1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the VAS question how much they would have liked to continue shopping.</w:t>
            </w:r>
          </w:p>
        </w:tc>
        <w:tc>
          <w:tcPr>
            <w:tcW w:w="2954" w:type="dxa"/>
            <w:vAlign w:val="center"/>
          </w:tcPr>
          <w:p w14:paraId="412FB856" w14:textId="77777777" w:rsidR="007C1C61" w:rsidRDefault="007B2AD7" w:rsidP="007A7C1E">
            <w:pPr>
              <w:pStyle w:val="ListParagraph"/>
              <w:numPr>
                <w:ilvl w:val="0"/>
                <w:numId w:val="11"/>
              </w:numPr>
              <w:ind w:left="321"/>
              <w:rPr>
                <w:sz w:val="20"/>
                <w:szCs w:val="20"/>
              </w:rPr>
            </w:pPr>
            <w:r w:rsidRPr="007A7C1E">
              <w:rPr>
                <w:sz w:val="20"/>
                <w:szCs w:val="20"/>
              </w:rPr>
              <w:t>Alcohol group was selected</w:t>
            </w:r>
            <w:r w:rsidR="007A7C1E" w:rsidRPr="007A7C1E">
              <w:rPr>
                <w:sz w:val="20"/>
                <w:szCs w:val="20"/>
              </w:rPr>
              <w:t>.</w:t>
            </w:r>
          </w:p>
          <w:p w14:paraId="7F8F911F" w14:textId="77777777" w:rsidR="007A7C1E" w:rsidRDefault="007A7C1E" w:rsidP="007A7C1E">
            <w:pPr>
              <w:rPr>
                <w:sz w:val="20"/>
                <w:szCs w:val="20"/>
              </w:rPr>
            </w:pPr>
          </w:p>
          <w:p w14:paraId="69FBE13B" w14:textId="77777777" w:rsidR="007A7C1E" w:rsidRDefault="007A7C1E" w:rsidP="007A7C1E">
            <w:pPr>
              <w:rPr>
                <w:sz w:val="20"/>
                <w:szCs w:val="20"/>
              </w:rPr>
            </w:pPr>
          </w:p>
          <w:p w14:paraId="377AE9F2" w14:textId="77777777" w:rsidR="007A7C1E" w:rsidRDefault="007A7C1E" w:rsidP="007A7C1E">
            <w:pPr>
              <w:rPr>
                <w:sz w:val="20"/>
                <w:szCs w:val="20"/>
              </w:rPr>
            </w:pPr>
          </w:p>
          <w:p w14:paraId="678DDD8C" w14:textId="4211E87A" w:rsidR="007A7C1E" w:rsidRPr="007A7C1E" w:rsidRDefault="007A7C1E" w:rsidP="00ED614F">
            <w:pPr>
              <w:pStyle w:val="ListParagraph"/>
              <w:numPr>
                <w:ilvl w:val="0"/>
                <w:numId w:val="11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Alcohol users bought drugs. </w:t>
            </w:r>
          </w:p>
          <w:p w14:paraId="6AAC1CC4" w14:textId="6BC0A1C7" w:rsidR="007A7C1E" w:rsidRPr="007C1C61" w:rsidRDefault="007A7C1E" w:rsidP="007C1C61">
            <w:pPr>
              <w:rPr>
                <w:sz w:val="20"/>
                <w:szCs w:val="20"/>
              </w:rPr>
            </w:pPr>
          </w:p>
        </w:tc>
        <w:tc>
          <w:tcPr>
            <w:tcW w:w="3539" w:type="dxa"/>
            <w:vAlign w:val="center"/>
          </w:tcPr>
          <w:p w14:paraId="309C3AF2" w14:textId="1070B4F6" w:rsidR="007C1C61" w:rsidRDefault="0082770C" w:rsidP="007C1C61">
            <w:pPr>
              <w:rPr>
                <w:sz w:val="20"/>
                <w:szCs w:val="20"/>
              </w:rPr>
            </w:pPr>
            <w:r w:rsidRPr="00652201">
              <w:rPr>
                <w:color w:val="2F5496" w:themeColor="accent1" w:themeShade="BF"/>
                <w:sz w:val="20"/>
                <w:szCs w:val="20"/>
              </w:rPr>
              <w:t xml:space="preserve">How much do you want to </w:t>
            </w:r>
            <w:r w:rsidR="008F7453">
              <w:rPr>
                <w:color w:val="2F5496" w:themeColor="accent1" w:themeShade="BF"/>
                <w:sz w:val="20"/>
                <w:szCs w:val="20"/>
              </w:rPr>
              <w:t xml:space="preserve">have some </w:t>
            </w:r>
            <w:r w:rsidRPr="00652201">
              <w:rPr>
                <w:color w:val="2F5496" w:themeColor="accent1" w:themeShade="BF"/>
                <w:sz w:val="20"/>
                <w:szCs w:val="20"/>
              </w:rPr>
              <w:t>alcohol right now?</w:t>
            </w:r>
            <w:r w:rsidR="007A7C1E">
              <w:rPr>
                <w:sz w:val="20"/>
                <w:szCs w:val="20"/>
              </w:rPr>
              <w:t xml:space="preserve"> (question based on group status)</w:t>
            </w:r>
          </w:p>
          <w:p w14:paraId="0C0D44D6" w14:textId="77777777" w:rsidR="007A7C1E" w:rsidRDefault="007A7C1E" w:rsidP="007C1C61">
            <w:pPr>
              <w:rPr>
                <w:sz w:val="20"/>
                <w:szCs w:val="20"/>
              </w:rPr>
            </w:pPr>
          </w:p>
          <w:p w14:paraId="43FDB0F7" w14:textId="77777777" w:rsidR="008F7453" w:rsidRDefault="00652201" w:rsidP="007C1C61">
            <w:pPr>
              <w:rPr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Please tell us how much you would like to use (name of the drug) right now</w:t>
            </w:r>
            <w:r w:rsidR="007A7C1E">
              <w:rPr>
                <w:sz w:val="20"/>
                <w:szCs w:val="20"/>
              </w:rPr>
              <w:t xml:space="preserve">. </w:t>
            </w:r>
          </w:p>
          <w:p w14:paraId="5ED9FAF8" w14:textId="77777777" w:rsidR="008F7453" w:rsidRDefault="008F7453" w:rsidP="007C1C61">
            <w:pPr>
              <w:rPr>
                <w:sz w:val="20"/>
                <w:szCs w:val="20"/>
              </w:rPr>
            </w:pPr>
          </w:p>
          <w:p w14:paraId="59565786" w14:textId="0E100D10" w:rsidR="008F7453" w:rsidRDefault="008F7453" w:rsidP="007C1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Example, if they selected hashish, they will be asked about cannabis. </w:t>
            </w:r>
          </w:p>
          <w:p w14:paraId="282265F4" w14:textId="77777777" w:rsidR="008F7453" w:rsidRDefault="008F7453" w:rsidP="007C1C61">
            <w:pPr>
              <w:rPr>
                <w:sz w:val="20"/>
                <w:szCs w:val="20"/>
              </w:rPr>
            </w:pPr>
          </w:p>
          <w:p w14:paraId="0D15D655" w14:textId="5F91E345" w:rsidR="007A7C1E" w:rsidRPr="007C1C61" w:rsidRDefault="007A7C1E" w:rsidP="007C1C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drug </w:t>
            </w:r>
            <w:r w:rsidR="008F7453">
              <w:rPr>
                <w:sz w:val="20"/>
                <w:szCs w:val="20"/>
              </w:rPr>
              <w:t xml:space="preserve">they </w:t>
            </w:r>
            <w:r w:rsidR="00332243">
              <w:rPr>
                <w:sz w:val="20"/>
                <w:szCs w:val="20"/>
              </w:rPr>
              <w:t xml:space="preserve">bought should be rated. </w:t>
            </w:r>
          </w:p>
        </w:tc>
      </w:tr>
      <w:tr w:rsidR="008F7453" w14:paraId="16000EC8" w14:textId="77777777" w:rsidTr="008F7453">
        <w:tc>
          <w:tcPr>
            <w:tcW w:w="759" w:type="dxa"/>
            <w:vAlign w:val="center"/>
          </w:tcPr>
          <w:p w14:paraId="0B0F1019" w14:textId="42652592" w:rsidR="008F7453" w:rsidRPr="007C1C61" w:rsidRDefault="008F7453" w:rsidP="008F74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917" w:type="dxa"/>
            <w:vAlign w:val="center"/>
          </w:tcPr>
          <w:p w14:paraId="5BE952AA" w14:textId="068C5120" w:rsidR="008F7453" w:rsidRPr="007C1C61" w:rsidRDefault="008F7453" w:rsidP="008F74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  <w:tc>
          <w:tcPr>
            <w:tcW w:w="1749" w:type="dxa"/>
            <w:vAlign w:val="center"/>
          </w:tcPr>
          <w:p w14:paraId="21153DD1" w14:textId="5159DDD9" w:rsidR="008F7453" w:rsidRPr="007C1C61" w:rsidRDefault="008F7453" w:rsidP="008F7453">
            <w:pPr>
              <w:ind w:right="-1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the question how much they would have liked to continue shopping.</w:t>
            </w:r>
          </w:p>
        </w:tc>
        <w:tc>
          <w:tcPr>
            <w:tcW w:w="2954" w:type="dxa"/>
            <w:vAlign w:val="center"/>
          </w:tcPr>
          <w:p w14:paraId="51A33BE6" w14:textId="77777777" w:rsidR="008F7453" w:rsidRDefault="008F7453" w:rsidP="008F7453">
            <w:pPr>
              <w:pStyle w:val="ListParagraph"/>
              <w:numPr>
                <w:ilvl w:val="0"/>
                <w:numId w:val="15"/>
              </w:numPr>
              <w:ind w:left="3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Controls bought alcohol.</w:t>
            </w:r>
          </w:p>
          <w:p w14:paraId="46F150A5" w14:textId="7E3DB6E0" w:rsidR="008F7453" w:rsidRPr="009F1C77" w:rsidRDefault="008F7453" w:rsidP="008F7453">
            <w:pPr>
              <w:pStyle w:val="ListParagraph"/>
              <w:numPr>
                <w:ilvl w:val="0"/>
                <w:numId w:val="15"/>
              </w:numPr>
              <w:ind w:left="321"/>
              <w:rPr>
                <w:sz w:val="20"/>
                <w:szCs w:val="20"/>
              </w:rPr>
            </w:pPr>
            <w:r w:rsidRPr="009F1C77">
              <w:rPr>
                <w:sz w:val="20"/>
                <w:szCs w:val="20"/>
              </w:rPr>
              <w:t>Controls bought drugs.</w:t>
            </w:r>
          </w:p>
        </w:tc>
        <w:tc>
          <w:tcPr>
            <w:tcW w:w="3539" w:type="dxa"/>
            <w:vAlign w:val="center"/>
          </w:tcPr>
          <w:p w14:paraId="5A8EBDC0" w14:textId="77777777" w:rsidR="008F7453" w:rsidRDefault="008F7453" w:rsidP="008F7453">
            <w:pPr>
              <w:rPr>
                <w:sz w:val="20"/>
                <w:szCs w:val="20"/>
              </w:rPr>
            </w:pPr>
            <w:r w:rsidRPr="00652201">
              <w:rPr>
                <w:color w:val="2F5496" w:themeColor="accent1" w:themeShade="BF"/>
                <w:sz w:val="20"/>
                <w:szCs w:val="20"/>
              </w:rPr>
              <w:t xml:space="preserve">How much do you want to </w:t>
            </w:r>
            <w:r>
              <w:rPr>
                <w:color w:val="2F5496" w:themeColor="accent1" w:themeShade="BF"/>
                <w:sz w:val="20"/>
                <w:szCs w:val="20"/>
              </w:rPr>
              <w:t xml:space="preserve">have some </w:t>
            </w:r>
            <w:r w:rsidRPr="00652201">
              <w:rPr>
                <w:color w:val="2F5496" w:themeColor="accent1" w:themeShade="BF"/>
                <w:sz w:val="20"/>
                <w:szCs w:val="20"/>
              </w:rPr>
              <w:t>alcohol right now?</w:t>
            </w:r>
            <w:r>
              <w:rPr>
                <w:sz w:val="20"/>
                <w:szCs w:val="20"/>
              </w:rPr>
              <w:t xml:space="preserve"> (question based on group status)</w:t>
            </w:r>
          </w:p>
          <w:p w14:paraId="31124E23" w14:textId="77777777" w:rsidR="008F7453" w:rsidRDefault="008F7453" w:rsidP="008F7453">
            <w:pPr>
              <w:rPr>
                <w:sz w:val="20"/>
                <w:szCs w:val="20"/>
              </w:rPr>
            </w:pPr>
          </w:p>
          <w:p w14:paraId="264C50F6" w14:textId="77777777" w:rsidR="008F7453" w:rsidRDefault="008F7453" w:rsidP="008F7453">
            <w:pPr>
              <w:rPr>
                <w:sz w:val="20"/>
                <w:szCs w:val="20"/>
              </w:rPr>
            </w:pPr>
            <w:r>
              <w:rPr>
                <w:color w:val="2F5496" w:themeColor="accent1" w:themeShade="BF"/>
                <w:sz w:val="20"/>
                <w:szCs w:val="20"/>
              </w:rPr>
              <w:t>Please tell us how much you would like to use (name of the drug) right now</w:t>
            </w:r>
            <w:r>
              <w:rPr>
                <w:sz w:val="20"/>
                <w:szCs w:val="20"/>
              </w:rPr>
              <w:t xml:space="preserve">. </w:t>
            </w:r>
          </w:p>
          <w:p w14:paraId="58CAA257" w14:textId="77777777" w:rsidR="008F7453" w:rsidRDefault="008F7453" w:rsidP="008F7453">
            <w:pPr>
              <w:rPr>
                <w:sz w:val="20"/>
                <w:szCs w:val="20"/>
              </w:rPr>
            </w:pPr>
          </w:p>
          <w:p w14:paraId="70C2CD8D" w14:textId="77777777" w:rsidR="008F7453" w:rsidRDefault="008F7453" w:rsidP="008F74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Example, if they selected hashish, they will be asked about cannabis. </w:t>
            </w:r>
          </w:p>
          <w:p w14:paraId="7C549447" w14:textId="77777777" w:rsidR="008F7453" w:rsidRDefault="008F7453" w:rsidP="008F7453">
            <w:pPr>
              <w:rPr>
                <w:sz w:val="20"/>
                <w:szCs w:val="20"/>
              </w:rPr>
            </w:pPr>
          </w:p>
          <w:p w14:paraId="32AF9BFD" w14:textId="53C963F3" w:rsidR="008F7453" w:rsidRPr="007C1C61" w:rsidRDefault="008F7453" w:rsidP="008F74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drug they bought should be rated. </w:t>
            </w:r>
          </w:p>
        </w:tc>
      </w:tr>
      <w:tr w:rsidR="008F7453" w14:paraId="52CE6EB6" w14:textId="77777777" w:rsidTr="008F7453">
        <w:trPr>
          <w:trHeight w:val="932"/>
        </w:trPr>
        <w:tc>
          <w:tcPr>
            <w:tcW w:w="759" w:type="dxa"/>
            <w:vAlign w:val="center"/>
          </w:tcPr>
          <w:p w14:paraId="5F736557" w14:textId="4F13CB3B" w:rsidR="008F7453" w:rsidRDefault="008F7453" w:rsidP="008F74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7" w:type="dxa"/>
            <w:vAlign w:val="center"/>
          </w:tcPr>
          <w:p w14:paraId="6903A1A1" w14:textId="72559056" w:rsidR="008F7453" w:rsidRDefault="008F7453" w:rsidP="008F74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</w:t>
            </w:r>
          </w:p>
        </w:tc>
        <w:tc>
          <w:tcPr>
            <w:tcW w:w="1749" w:type="dxa"/>
            <w:vMerge w:val="restart"/>
          </w:tcPr>
          <w:p w14:paraId="4B5C9453" w14:textId="695242F7" w:rsidR="008F7453" w:rsidRDefault="008F7453" w:rsidP="008F7453">
            <w:pPr>
              <w:ind w:right="-183"/>
              <w:rPr>
                <w:sz w:val="20"/>
                <w:szCs w:val="20"/>
              </w:rPr>
            </w:pPr>
            <w:r w:rsidRPr="00310D07">
              <w:rPr>
                <w:color w:val="FF0000"/>
                <w:sz w:val="20"/>
                <w:szCs w:val="20"/>
              </w:rPr>
              <w:t>After</w:t>
            </w:r>
            <w:r>
              <w:rPr>
                <w:sz w:val="20"/>
                <w:szCs w:val="20"/>
              </w:rPr>
              <w:t xml:space="preserve"> the question are you happy with the items that you successfully bid for</w:t>
            </w:r>
          </w:p>
        </w:tc>
        <w:tc>
          <w:tcPr>
            <w:tcW w:w="2954" w:type="dxa"/>
          </w:tcPr>
          <w:p w14:paraId="601AB4D1" w14:textId="77777777" w:rsidR="008F7453" w:rsidRDefault="008F7453" w:rsidP="008F7453">
            <w:pPr>
              <w:rPr>
                <w:rFonts w:ascii="CIDFont+F3" w:hAnsi="CIDFont+F3" w:cs="CIDFont+F3"/>
                <w:kern w:val="0"/>
                <w:sz w:val="20"/>
                <w:szCs w:val="20"/>
              </w:rPr>
            </w:pPr>
            <w:r>
              <w:rPr>
                <w:rFonts w:ascii="CIDFont+F3" w:hAnsi="CIDFont+F3" w:cs="CIDFont+F3"/>
                <w:kern w:val="0"/>
                <w:sz w:val="20"/>
                <w:szCs w:val="20"/>
              </w:rPr>
              <w:t xml:space="preserve">Ratings: </w:t>
            </w:r>
          </w:p>
          <w:p w14:paraId="7B97A292" w14:textId="77777777" w:rsidR="008F7453" w:rsidRDefault="008F7453" w:rsidP="008F7453">
            <w:pPr>
              <w:rPr>
                <w:rFonts w:ascii="CIDFont+F3" w:hAnsi="CIDFont+F3" w:cs="CIDFont+F3"/>
                <w:kern w:val="0"/>
                <w:sz w:val="20"/>
                <w:szCs w:val="20"/>
              </w:rPr>
            </w:pPr>
          </w:p>
          <w:p w14:paraId="0344BA6C" w14:textId="77777777" w:rsidR="008F7453" w:rsidRDefault="008F7453" w:rsidP="008F7453">
            <w:pPr>
              <w:pStyle w:val="ListParagraph"/>
              <w:numPr>
                <w:ilvl w:val="0"/>
                <w:numId w:val="13"/>
              </w:numPr>
              <w:ind w:left="318"/>
              <w:rPr>
                <w:rFonts w:ascii="CIDFont+F3" w:hAnsi="CIDFont+F3" w:cs="CIDFont+F3"/>
                <w:kern w:val="0"/>
                <w:sz w:val="20"/>
                <w:szCs w:val="20"/>
              </w:rPr>
            </w:pPr>
            <w:r>
              <w:rPr>
                <w:rFonts w:ascii="CIDFont+F3" w:hAnsi="CIDFont+F3" w:cs="CIDFont+F3"/>
                <w:kern w:val="0"/>
                <w:sz w:val="20"/>
                <w:szCs w:val="20"/>
              </w:rPr>
              <w:t>Drugs/alcohol according to purchases</w:t>
            </w:r>
          </w:p>
          <w:p w14:paraId="7EB06C9D" w14:textId="77777777" w:rsidR="008F7453" w:rsidRDefault="008F7453" w:rsidP="008F7453">
            <w:pPr>
              <w:pStyle w:val="ListParagraph"/>
              <w:numPr>
                <w:ilvl w:val="0"/>
                <w:numId w:val="13"/>
              </w:numPr>
              <w:ind w:left="318"/>
              <w:rPr>
                <w:rFonts w:ascii="CIDFont+F3" w:hAnsi="CIDFont+F3" w:cs="CIDFont+F3"/>
                <w:kern w:val="0"/>
                <w:sz w:val="20"/>
                <w:szCs w:val="20"/>
              </w:rPr>
            </w:pPr>
            <w:r>
              <w:rPr>
                <w:rFonts w:ascii="CIDFont+F3" w:hAnsi="CIDFont+F3" w:cs="CIDFont+F3"/>
                <w:kern w:val="0"/>
                <w:sz w:val="20"/>
                <w:szCs w:val="20"/>
              </w:rPr>
              <w:t>Drugs according to group status.</w:t>
            </w:r>
          </w:p>
          <w:p w14:paraId="5143C9C2" w14:textId="77777777" w:rsidR="008F7453" w:rsidRDefault="008F7453" w:rsidP="008F7453">
            <w:pPr>
              <w:pStyle w:val="ListParagraph"/>
              <w:numPr>
                <w:ilvl w:val="0"/>
                <w:numId w:val="13"/>
              </w:numPr>
              <w:ind w:left="318"/>
              <w:rPr>
                <w:rFonts w:ascii="CIDFont+F3" w:hAnsi="CIDFont+F3" w:cs="CIDFont+F3"/>
                <w:kern w:val="0"/>
                <w:sz w:val="20"/>
                <w:szCs w:val="20"/>
              </w:rPr>
            </w:pPr>
            <w:r>
              <w:rPr>
                <w:rFonts w:ascii="CIDFont+F3" w:hAnsi="CIDFont+F3" w:cs="CIDFont+F3"/>
                <w:kern w:val="0"/>
                <w:sz w:val="20"/>
                <w:szCs w:val="20"/>
              </w:rPr>
              <w:t>Drugs according to multiple choice (phase 0)</w:t>
            </w:r>
          </w:p>
          <w:p w14:paraId="39B31124" w14:textId="03013353" w:rsidR="008F7453" w:rsidRPr="009F1C77" w:rsidRDefault="008F7453" w:rsidP="008F7453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539" w:type="dxa"/>
          </w:tcPr>
          <w:p w14:paraId="4016DD25" w14:textId="246AA483" w:rsidR="008F7453" w:rsidRDefault="008F7453" w:rsidP="008F7453">
            <w:pPr>
              <w:rPr>
                <w:rFonts w:ascii="CIDFont+F3" w:hAnsi="CIDFont+F3" w:cs="CIDFont+F3"/>
                <w:kern w:val="0"/>
                <w:sz w:val="20"/>
                <w:szCs w:val="20"/>
              </w:rPr>
            </w:pPr>
            <w:r>
              <w:rPr>
                <w:rFonts w:ascii="CIDFont+F3" w:hAnsi="CIDFont+F3" w:cs="CIDFont+F3"/>
                <w:kern w:val="0"/>
                <w:sz w:val="20"/>
                <w:szCs w:val="20"/>
              </w:rPr>
              <w:t xml:space="preserve">Ratings: </w:t>
            </w:r>
          </w:p>
          <w:p w14:paraId="715201CF" w14:textId="77777777" w:rsidR="008F7453" w:rsidRDefault="008F7453" w:rsidP="008F7453">
            <w:pPr>
              <w:rPr>
                <w:rFonts w:ascii="CIDFont+F3" w:hAnsi="CIDFont+F3" w:cs="CIDFont+F3"/>
                <w:kern w:val="0"/>
                <w:sz w:val="20"/>
                <w:szCs w:val="20"/>
              </w:rPr>
            </w:pPr>
          </w:p>
          <w:p w14:paraId="3EC7077A" w14:textId="77777777" w:rsidR="008F7453" w:rsidRPr="001C1B46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  <w:r w:rsidRPr="001C1B46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>Please tell us how much you would like to use (name of the drug) right now?</w:t>
            </w:r>
          </w:p>
          <w:p w14:paraId="46B592A1" w14:textId="77777777" w:rsidR="008F7453" w:rsidRDefault="008F7453" w:rsidP="008F7453">
            <w:pPr>
              <w:rPr>
                <w:rFonts w:ascii="CIDFont+F3" w:hAnsi="CIDFont+F3" w:cs="CIDFont+F3"/>
                <w:kern w:val="0"/>
                <w:sz w:val="20"/>
                <w:szCs w:val="20"/>
              </w:rPr>
            </w:pPr>
          </w:p>
          <w:p w14:paraId="439BDAE7" w14:textId="25F0DAC1" w:rsidR="008F7453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  <w:r w:rsidRPr="001C1B46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 xml:space="preserve">Please tell us how much you </w:t>
            </w:r>
            <w:r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>want to have some</w:t>
            </w:r>
            <w:r w:rsidRPr="001C1B46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 xml:space="preserve"> alcohol right now?</w:t>
            </w:r>
          </w:p>
          <w:p w14:paraId="651E8B23" w14:textId="77777777" w:rsidR="008F7453" w:rsidRPr="001C1B46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</w:p>
          <w:p w14:paraId="25A55584" w14:textId="7F9D9DCF" w:rsidR="008F7453" w:rsidRPr="00BA5558" w:rsidRDefault="008F7453" w:rsidP="008F7453">
            <w:pPr>
              <w:rPr>
                <w:color w:val="C00000"/>
                <w:sz w:val="20"/>
                <w:szCs w:val="20"/>
              </w:rPr>
            </w:pPr>
            <w:r w:rsidRPr="007B2AD7">
              <w:rPr>
                <w:color w:val="C00000"/>
                <w:sz w:val="20"/>
                <w:szCs w:val="20"/>
              </w:rPr>
              <w:t>NOTE: Each drug should only be rated ONCE, not several time although different rules may apply.</w:t>
            </w:r>
          </w:p>
        </w:tc>
      </w:tr>
      <w:tr w:rsidR="008F7453" w14:paraId="1FBA747E" w14:textId="77777777" w:rsidTr="008F7453">
        <w:trPr>
          <w:trHeight w:val="1271"/>
        </w:trPr>
        <w:tc>
          <w:tcPr>
            <w:tcW w:w="759" w:type="dxa"/>
            <w:vAlign w:val="center"/>
          </w:tcPr>
          <w:p w14:paraId="6180472D" w14:textId="45687EE2" w:rsidR="008F7453" w:rsidRDefault="008F7453" w:rsidP="008F74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7" w:type="dxa"/>
            <w:vAlign w:val="center"/>
          </w:tcPr>
          <w:p w14:paraId="11376690" w14:textId="7038519A" w:rsidR="008F7453" w:rsidRDefault="008F7453" w:rsidP="008F74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</w:t>
            </w:r>
          </w:p>
        </w:tc>
        <w:tc>
          <w:tcPr>
            <w:tcW w:w="1749" w:type="dxa"/>
            <w:vMerge/>
            <w:vAlign w:val="center"/>
          </w:tcPr>
          <w:p w14:paraId="1566544B" w14:textId="77777777" w:rsidR="008F7453" w:rsidRDefault="008F7453" w:rsidP="008F7453">
            <w:pPr>
              <w:ind w:right="-183"/>
              <w:rPr>
                <w:sz w:val="20"/>
                <w:szCs w:val="20"/>
              </w:rPr>
            </w:pPr>
          </w:p>
        </w:tc>
        <w:tc>
          <w:tcPr>
            <w:tcW w:w="2954" w:type="dxa"/>
            <w:vAlign w:val="center"/>
          </w:tcPr>
          <w:p w14:paraId="19A21A58" w14:textId="77777777" w:rsidR="008F7453" w:rsidRDefault="008F7453" w:rsidP="008F7453">
            <w:pPr>
              <w:pStyle w:val="ListParagraph"/>
              <w:numPr>
                <w:ilvl w:val="0"/>
                <w:numId w:val="14"/>
              </w:numPr>
              <w:ind w:left="321"/>
              <w:rPr>
                <w:sz w:val="20"/>
                <w:szCs w:val="20"/>
              </w:rPr>
            </w:pPr>
            <w:r w:rsidRPr="007A7C1E">
              <w:rPr>
                <w:sz w:val="20"/>
                <w:szCs w:val="20"/>
              </w:rPr>
              <w:t>Alcohol group was selected.</w:t>
            </w:r>
          </w:p>
          <w:p w14:paraId="11BC7AA5" w14:textId="0A6CD19F" w:rsidR="008F7453" w:rsidRPr="009F1C77" w:rsidRDefault="008F7453" w:rsidP="008F7453">
            <w:pPr>
              <w:pStyle w:val="ListParagraph"/>
              <w:numPr>
                <w:ilvl w:val="0"/>
                <w:numId w:val="14"/>
              </w:numPr>
              <w:ind w:left="3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Alcohol users bought drugs. </w:t>
            </w:r>
          </w:p>
        </w:tc>
        <w:tc>
          <w:tcPr>
            <w:tcW w:w="3539" w:type="dxa"/>
            <w:vAlign w:val="center"/>
          </w:tcPr>
          <w:p w14:paraId="369F3F05" w14:textId="77777777" w:rsidR="008F7453" w:rsidRPr="00375C0F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  <w:r w:rsidRPr="00375C0F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>Please tell us how much you would like to use (name of the drug) right now?</w:t>
            </w:r>
          </w:p>
          <w:p w14:paraId="0A307C13" w14:textId="77777777" w:rsidR="008F7453" w:rsidRPr="00375C0F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</w:p>
          <w:p w14:paraId="16416176" w14:textId="4DDA1D53" w:rsidR="008F7453" w:rsidRPr="00375C0F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  <w:r w:rsidRPr="00375C0F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 xml:space="preserve">Please tell us how much you </w:t>
            </w:r>
            <w:r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>want to have some</w:t>
            </w:r>
            <w:r w:rsidRPr="00375C0F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 xml:space="preserve"> alcohol right now?</w:t>
            </w:r>
          </w:p>
          <w:p w14:paraId="06B9C4AA" w14:textId="38447DEA" w:rsidR="008F7453" w:rsidRPr="007C1C61" w:rsidRDefault="008F7453" w:rsidP="008F7453">
            <w:pPr>
              <w:rPr>
                <w:sz w:val="20"/>
                <w:szCs w:val="20"/>
              </w:rPr>
            </w:pPr>
          </w:p>
        </w:tc>
      </w:tr>
      <w:tr w:rsidR="008F7453" w14:paraId="5EBE03DF" w14:textId="77777777" w:rsidTr="008F7453">
        <w:trPr>
          <w:trHeight w:val="1074"/>
        </w:trPr>
        <w:tc>
          <w:tcPr>
            <w:tcW w:w="759" w:type="dxa"/>
            <w:vAlign w:val="center"/>
          </w:tcPr>
          <w:p w14:paraId="265A9D87" w14:textId="54D885E2" w:rsidR="008F7453" w:rsidRDefault="008F7453" w:rsidP="008F74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7" w:type="dxa"/>
            <w:vAlign w:val="center"/>
          </w:tcPr>
          <w:p w14:paraId="7D5A1C01" w14:textId="030DD122" w:rsidR="008F7453" w:rsidRDefault="008F7453" w:rsidP="008F74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  <w:tc>
          <w:tcPr>
            <w:tcW w:w="1749" w:type="dxa"/>
            <w:vMerge/>
            <w:vAlign w:val="center"/>
          </w:tcPr>
          <w:p w14:paraId="04F15C03" w14:textId="77777777" w:rsidR="008F7453" w:rsidRDefault="008F7453" w:rsidP="008F7453">
            <w:pPr>
              <w:ind w:right="-183"/>
              <w:rPr>
                <w:sz w:val="20"/>
                <w:szCs w:val="20"/>
              </w:rPr>
            </w:pPr>
          </w:p>
        </w:tc>
        <w:tc>
          <w:tcPr>
            <w:tcW w:w="2954" w:type="dxa"/>
            <w:vAlign w:val="center"/>
          </w:tcPr>
          <w:p w14:paraId="3F66FB78" w14:textId="77777777" w:rsidR="008F7453" w:rsidRDefault="008F7453" w:rsidP="008F7453">
            <w:pPr>
              <w:pStyle w:val="ListParagraph"/>
              <w:numPr>
                <w:ilvl w:val="0"/>
                <w:numId w:val="15"/>
              </w:numPr>
              <w:ind w:left="3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Controls bought alcohol.</w:t>
            </w:r>
          </w:p>
          <w:p w14:paraId="3A638621" w14:textId="3BE9C3D6" w:rsidR="008F7453" w:rsidRPr="009F1C77" w:rsidRDefault="008F7453" w:rsidP="008F7453">
            <w:pPr>
              <w:pStyle w:val="ListParagraph"/>
              <w:numPr>
                <w:ilvl w:val="0"/>
                <w:numId w:val="15"/>
              </w:numPr>
              <w:ind w:left="3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Controls bought drugs.</w:t>
            </w:r>
          </w:p>
        </w:tc>
        <w:tc>
          <w:tcPr>
            <w:tcW w:w="3539" w:type="dxa"/>
            <w:vAlign w:val="center"/>
          </w:tcPr>
          <w:p w14:paraId="51FDFC0D" w14:textId="6AF16E07" w:rsidR="008F7453" w:rsidRPr="00375C0F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  <w:r w:rsidRPr="00375C0F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 xml:space="preserve">Please tell us how much you </w:t>
            </w:r>
            <w:r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>want to have</w:t>
            </w:r>
            <w:r w:rsidRPr="00375C0F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 xml:space="preserve"> alcohol right now?</w:t>
            </w:r>
          </w:p>
          <w:p w14:paraId="37FFA041" w14:textId="77777777" w:rsidR="008F7453" w:rsidRPr="00375C0F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</w:p>
          <w:p w14:paraId="4A10FB5A" w14:textId="31BE51C3" w:rsidR="008F7453" w:rsidRPr="00375C0F" w:rsidRDefault="008F7453" w:rsidP="008F7453">
            <w:pPr>
              <w:ind w:left="-36"/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</w:pPr>
            <w:r w:rsidRPr="00375C0F">
              <w:rPr>
                <w:rFonts w:ascii="CIDFont+F3" w:hAnsi="CIDFont+F3" w:cs="CIDFont+F3"/>
                <w:color w:val="2F5496" w:themeColor="accent1" w:themeShade="BF"/>
                <w:kern w:val="0"/>
                <w:sz w:val="20"/>
                <w:szCs w:val="20"/>
              </w:rPr>
              <w:t>Please tell us how much you would like to use (name of the drug) right now.</w:t>
            </w:r>
          </w:p>
          <w:p w14:paraId="171D6BD2" w14:textId="61B8885B" w:rsidR="008F7453" w:rsidRPr="007C1C61" w:rsidRDefault="008F7453" w:rsidP="008F7453">
            <w:pPr>
              <w:rPr>
                <w:sz w:val="20"/>
                <w:szCs w:val="20"/>
              </w:rPr>
            </w:pPr>
          </w:p>
        </w:tc>
      </w:tr>
    </w:tbl>
    <w:p w14:paraId="21D143BE" w14:textId="77777777" w:rsidR="0034276D" w:rsidRPr="0034276D" w:rsidRDefault="0034276D" w:rsidP="0034276D">
      <w:pPr>
        <w:pStyle w:val="ListParagraph"/>
        <w:rPr>
          <w:b/>
          <w:bCs/>
        </w:rPr>
      </w:pPr>
    </w:p>
    <w:p w14:paraId="0E918927" w14:textId="557FC5BA" w:rsidR="009715E2" w:rsidRPr="008B0A49" w:rsidRDefault="009715E2" w:rsidP="0034276D">
      <w:pPr>
        <w:rPr>
          <w:b/>
          <w:bCs/>
          <w:u w:val="single"/>
        </w:rPr>
      </w:pPr>
      <w:r w:rsidRPr="008B0A49">
        <w:rPr>
          <w:b/>
          <w:bCs/>
          <w:u w:val="single"/>
        </w:rPr>
        <w:t>Phase 1</w:t>
      </w:r>
    </w:p>
    <w:p w14:paraId="73AE6697" w14:textId="241F927D" w:rsidR="00221225" w:rsidRPr="005F6B03" w:rsidRDefault="00221225" w:rsidP="006F7966">
      <w:pPr>
        <w:rPr>
          <w:b/>
          <w:bCs/>
        </w:rPr>
      </w:pPr>
      <w:r>
        <w:t xml:space="preserve">Would it be possible to write </w:t>
      </w:r>
      <w:r w:rsidRPr="00C21DE7">
        <w:rPr>
          <w:u w:val="single"/>
        </w:rPr>
        <w:t>2-word categories</w:t>
      </w:r>
      <w:r>
        <w:t xml:space="preserve"> in two lines rather than in one line:</w:t>
      </w:r>
    </w:p>
    <w:p w14:paraId="54F6B991" w14:textId="39B9DA43" w:rsidR="00A554DA" w:rsidRDefault="006F7966" w:rsidP="006F7966">
      <w:r>
        <w:rPr>
          <w:noProof/>
        </w:rPr>
        <w:drawing>
          <wp:inline distT="0" distB="0" distL="0" distR="0" wp14:anchorId="67AF2912" wp14:editId="284FC1F0">
            <wp:extent cx="2851150" cy="692215"/>
            <wp:effectExtent l="0" t="0" r="6350" b="0"/>
            <wp:docPr id="2211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895" cy="6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2036" w14:textId="008212D8" w:rsidR="00221225" w:rsidRDefault="00221225" w:rsidP="006F7966">
      <w:r>
        <w:t>Like thi</w:t>
      </w:r>
      <w:r w:rsidR="003B69F4">
        <w:t>s (examples):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5193" w14:paraId="6CB97114" w14:textId="77777777" w:rsidTr="00BD5193">
        <w:tc>
          <w:tcPr>
            <w:tcW w:w="3005" w:type="dxa"/>
          </w:tcPr>
          <w:p w14:paraId="047142D3" w14:textId="6A590A67" w:rsidR="00BD5193" w:rsidRDefault="00BD5193" w:rsidP="00BD5193">
            <w:pPr>
              <w:jc w:val="center"/>
            </w:pPr>
            <w:r>
              <w:t>Jewellery</w:t>
            </w:r>
          </w:p>
          <w:p w14:paraId="219EF807" w14:textId="4E9D5275" w:rsidR="00BD5193" w:rsidRDefault="00BD5193" w:rsidP="00BD5193">
            <w:pPr>
              <w:jc w:val="center"/>
            </w:pPr>
            <w:r>
              <w:t>Men</w:t>
            </w:r>
          </w:p>
        </w:tc>
        <w:tc>
          <w:tcPr>
            <w:tcW w:w="3005" w:type="dxa"/>
          </w:tcPr>
          <w:p w14:paraId="68996D2A" w14:textId="74F10B2C" w:rsidR="00BD5193" w:rsidRDefault="00BD5193" w:rsidP="00BD5193">
            <w:pPr>
              <w:jc w:val="center"/>
            </w:pPr>
            <w:r>
              <w:t>Trading</w:t>
            </w:r>
          </w:p>
          <w:p w14:paraId="6A9DD5C5" w14:textId="081D56D9" w:rsidR="00BD5193" w:rsidRDefault="00BD5193" w:rsidP="00BD5193">
            <w:pPr>
              <w:jc w:val="center"/>
            </w:pPr>
            <w:r>
              <w:t>Cards</w:t>
            </w:r>
          </w:p>
        </w:tc>
        <w:tc>
          <w:tcPr>
            <w:tcW w:w="3006" w:type="dxa"/>
          </w:tcPr>
          <w:p w14:paraId="050D4D3F" w14:textId="5E469D8E" w:rsidR="00BD5193" w:rsidRDefault="00BD5193" w:rsidP="00BD5193">
            <w:pPr>
              <w:jc w:val="center"/>
            </w:pPr>
            <w:r>
              <w:t>Saucepan</w:t>
            </w:r>
          </w:p>
          <w:p w14:paraId="441ECD5E" w14:textId="60FDD626" w:rsidR="00BD5193" w:rsidRDefault="00BD5193" w:rsidP="00BD5193">
            <w:pPr>
              <w:jc w:val="center"/>
            </w:pPr>
            <w:r>
              <w:t>Sets</w:t>
            </w:r>
          </w:p>
        </w:tc>
      </w:tr>
    </w:tbl>
    <w:p w14:paraId="2B05D698" w14:textId="77777777" w:rsidR="008B0A49" w:rsidRDefault="008B0A49" w:rsidP="006F7966"/>
    <w:p w14:paraId="113F8111" w14:textId="00EAFE77" w:rsidR="00725503" w:rsidRDefault="00F11375" w:rsidP="006F7966">
      <w:r>
        <w:t>Two-word</w:t>
      </w:r>
      <w:r w:rsidR="007F697C">
        <w:t xml:space="preserve"> categories combined with &amp; </w:t>
      </w:r>
      <w:r>
        <w:t>or 3-word categories to be displayed:</w:t>
      </w: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276"/>
        <w:gridCol w:w="1323"/>
        <w:gridCol w:w="1323"/>
        <w:gridCol w:w="1323"/>
        <w:gridCol w:w="1323"/>
        <w:gridCol w:w="1323"/>
        <w:gridCol w:w="1323"/>
      </w:tblGrid>
      <w:tr w:rsidR="00DB7EDD" w14:paraId="137BA8C7" w14:textId="77777777" w:rsidTr="00DB7EDD">
        <w:tc>
          <w:tcPr>
            <w:tcW w:w="1276" w:type="dxa"/>
          </w:tcPr>
          <w:p w14:paraId="0D3A9FDC" w14:textId="58780F5A" w:rsidR="00DB7EDD" w:rsidRDefault="00DB7EDD" w:rsidP="00D86A3C">
            <w:pPr>
              <w:jc w:val="center"/>
            </w:pPr>
            <w:proofErr w:type="spellStart"/>
            <w:r>
              <w:t>AirPods</w:t>
            </w:r>
            <w:proofErr w:type="spellEnd"/>
            <w:r>
              <w:br/>
              <w:t>&amp; Ear Buds</w:t>
            </w:r>
          </w:p>
        </w:tc>
        <w:tc>
          <w:tcPr>
            <w:tcW w:w="1323" w:type="dxa"/>
          </w:tcPr>
          <w:p w14:paraId="1D1376A4" w14:textId="3CD9CD49" w:rsidR="00DB7EDD" w:rsidRDefault="00315FCD" w:rsidP="00D86A3C">
            <w:pPr>
              <w:jc w:val="center"/>
            </w:pPr>
            <w:r>
              <w:t>Gift Sets</w:t>
            </w:r>
            <w:r>
              <w:br/>
              <w:t>Men</w:t>
            </w:r>
          </w:p>
        </w:tc>
        <w:tc>
          <w:tcPr>
            <w:tcW w:w="1323" w:type="dxa"/>
          </w:tcPr>
          <w:p w14:paraId="0EBB4281" w14:textId="1AC3541A" w:rsidR="00DB7EDD" w:rsidRDefault="00315FCD" w:rsidP="00D86A3C">
            <w:pPr>
              <w:jc w:val="center"/>
            </w:pPr>
            <w:r>
              <w:t>Gifts Sets</w:t>
            </w:r>
            <w:r>
              <w:br/>
              <w:t>Women</w:t>
            </w:r>
          </w:p>
        </w:tc>
        <w:tc>
          <w:tcPr>
            <w:tcW w:w="1323" w:type="dxa"/>
          </w:tcPr>
          <w:p w14:paraId="6048E97C" w14:textId="77777777" w:rsidR="00DB7EDD" w:rsidRDefault="00315FCD" w:rsidP="00D86A3C">
            <w:pPr>
              <w:jc w:val="center"/>
            </w:pPr>
            <w:r>
              <w:t>Gifts</w:t>
            </w:r>
          </w:p>
          <w:p w14:paraId="40F308EF" w14:textId="63E96095" w:rsidR="00315FCD" w:rsidRDefault="00315FCD" w:rsidP="00D86A3C">
            <w:pPr>
              <w:jc w:val="center"/>
            </w:pPr>
            <w:r>
              <w:t>for Him</w:t>
            </w:r>
          </w:p>
        </w:tc>
        <w:tc>
          <w:tcPr>
            <w:tcW w:w="1323" w:type="dxa"/>
          </w:tcPr>
          <w:p w14:paraId="46AA89E6" w14:textId="6424B403" w:rsidR="00DB7EDD" w:rsidRDefault="00315FCD" w:rsidP="00D86A3C">
            <w:pPr>
              <w:jc w:val="center"/>
            </w:pPr>
            <w:r>
              <w:t xml:space="preserve">Arts </w:t>
            </w:r>
            <w:r>
              <w:br/>
              <w:t>&amp; Crafts</w:t>
            </w:r>
          </w:p>
        </w:tc>
        <w:tc>
          <w:tcPr>
            <w:tcW w:w="1323" w:type="dxa"/>
          </w:tcPr>
          <w:p w14:paraId="17790490" w14:textId="28844252" w:rsidR="00DB7EDD" w:rsidRDefault="00615C80" w:rsidP="00D86A3C">
            <w:pPr>
              <w:jc w:val="center"/>
            </w:pPr>
            <w:r>
              <w:t>Tins</w:t>
            </w:r>
            <w:r>
              <w:br/>
              <w:t>&amp; Jars</w:t>
            </w:r>
          </w:p>
        </w:tc>
        <w:tc>
          <w:tcPr>
            <w:tcW w:w="1323" w:type="dxa"/>
          </w:tcPr>
          <w:p w14:paraId="18B0D125" w14:textId="417D5F9A" w:rsidR="00DB7EDD" w:rsidRDefault="00615C80" w:rsidP="00D86A3C">
            <w:pPr>
              <w:jc w:val="center"/>
            </w:pPr>
            <w:r>
              <w:t>Packaging</w:t>
            </w:r>
            <w:r>
              <w:br/>
              <w:t xml:space="preserve">&amp; </w:t>
            </w:r>
            <w:proofErr w:type="gramStart"/>
            <w:r>
              <w:t>Wrapping</w:t>
            </w:r>
            <w:proofErr w:type="gramEnd"/>
          </w:p>
        </w:tc>
      </w:tr>
    </w:tbl>
    <w:p w14:paraId="489C9444" w14:textId="77777777" w:rsidR="007F697C" w:rsidRDefault="007F697C" w:rsidP="00D86A3C">
      <w:pPr>
        <w:jc w:val="center"/>
      </w:pPr>
    </w:p>
    <w:tbl>
      <w:tblPr>
        <w:tblStyle w:val="TableGrid"/>
        <w:tblW w:w="6587" w:type="dxa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</w:tblGrid>
      <w:tr w:rsidR="00FB2936" w14:paraId="66AE8612" w14:textId="77777777" w:rsidTr="00FB2936">
        <w:tc>
          <w:tcPr>
            <w:tcW w:w="1435" w:type="dxa"/>
          </w:tcPr>
          <w:p w14:paraId="35A1087B" w14:textId="77777777" w:rsidR="00FB2936" w:rsidRDefault="00FB2936" w:rsidP="00FB2936">
            <w:pPr>
              <w:jc w:val="center"/>
            </w:pPr>
            <w:r>
              <w:t xml:space="preserve">Lunch </w:t>
            </w:r>
          </w:p>
          <w:p w14:paraId="07A2C617" w14:textId="18D81B6E" w:rsidR="00FB2936" w:rsidRDefault="00FB2936" w:rsidP="00FB2936">
            <w:pPr>
              <w:jc w:val="center"/>
            </w:pPr>
            <w:r>
              <w:t>Boxes</w:t>
            </w:r>
          </w:p>
          <w:p w14:paraId="62D63355" w14:textId="202F2F2C" w:rsidR="00FB2936" w:rsidRDefault="00FB2936" w:rsidP="00FB2936">
            <w:pPr>
              <w:jc w:val="center"/>
            </w:pPr>
            <w:r>
              <w:t>Adults</w:t>
            </w:r>
          </w:p>
        </w:tc>
        <w:tc>
          <w:tcPr>
            <w:tcW w:w="1288" w:type="dxa"/>
          </w:tcPr>
          <w:p w14:paraId="02C9F567" w14:textId="77777777" w:rsidR="00FB2936" w:rsidRDefault="00FB2936" w:rsidP="00FB2936">
            <w:pPr>
              <w:ind w:right="-82"/>
              <w:jc w:val="center"/>
            </w:pPr>
            <w:r>
              <w:t>Lunch</w:t>
            </w:r>
          </w:p>
          <w:p w14:paraId="0940A91E" w14:textId="11CD0F20" w:rsidR="00FB2936" w:rsidRDefault="00FB2936" w:rsidP="00FB2936">
            <w:pPr>
              <w:ind w:right="-82"/>
              <w:jc w:val="center"/>
            </w:pPr>
            <w:r>
              <w:t xml:space="preserve"> Boxes</w:t>
            </w:r>
          </w:p>
          <w:p w14:paraId="4E7C28CF" w14:textId="390132F7" w:rsidR="00FB2936" w:rsidRDefault="00FB2936" w:rsidP="00FB2936">
            <w:pPr>
              <w:ind w:right="-82"/>
              <w:jc w:val="center"/>
            </w:pPr>
            <w:r>
              <w:t>Kids</w:t>
            </w:r>
          </w:p>
        </w:tc>
        <w:tc>
          <w:tcPr>
            <w:tcW w:w="1288" w:type="dxa"/>
          </w:tcPr>
          <w:p w14:paraId="390116E6" w14:textId="51A4A901" w:rsidR="00FB2936" w:rsidRDefault="00FB2936" w:rsidP="00FB2936">
            <w:pPr>
              <w:ind w:left="-138" w:right="-209"/>
              <w:jc w:val="center"/>
            </w:pPr>
            <w:r>
              <w:t>Outdoor Games</w:t>
            </w:r>
          </w:p>
          <w:p w14:paraId="0C365A61" w14:textId="2D228403" w:rsidR="00FB2936" w:rsidRDefault="00FB2936" w:rsidP="00FB2936">
            <w:pPr>
              <w:ind w:left="-138" w:right="-209"/>
              <w:jc w:val="center"/>
            </w:pPr>
            <w:r>
              <w:t>Adults</w:t>
            </w:r>
          </w:p>
        </w:tc>
        <w:tc>
          <w:tcPr>
            <w:tcW w:w="1288" w:type="dxa"/>
          </w:tcPr>
          <w:p w14:paraId="1547DC9D" w14:textId="77777777" w:rsidR="00FB2936" w:rsidRDefault="00FB2936" w:rsidP="00FB2936">
            <w:pPr>
              <w:ind w:left="-138" w:right="-209"/>
              <w:jc w:val="center"/>
            </w:pPr>
            <w:r>
              <w:t>Outdoor Games</w:t>
            </w:r>
          </w:p>
          <w:p w14:paraId="74DD51A7" w14:textId="146F36F2" w:rsidR="00FB2936" w:rsidRDefault="00FB2936" w:rsidP="00FB2936">
            <w:pPr>
              <w:jc w:val="center"/>
            </w:pPr>
            <w:r>
              <w:t>Kids</w:t>
            </w:r>
          </w:p>
        </w:tc>
        <w:tc>
          <w:tcPr>
            <w:tcW w:w="1288" w:type="dxa"/>
          </w:tcPr>
          <w:p w14:paraId="1C35F22A" w14:textId="4C305297" w:rsidR="00FB2936" w:rsidRDefault="00FB2936" w:rsidP="00FB2936">
            <w:pPr>
              <w:jc w:val="center"/>
            </w:pPr>
          </w:p>
        </w:tc>
      </w:tr>
    </w:tbl>
    <w:p w14:paraId="67494343" w14:textId="77777777" w:rsidR="009E43B1" w:rsidRDefault="009E43B1" w:rsidP="009E43B1">
      <w:pPr>
        <w:pStyle w:val="ListParagraph"/>
        <w:spacing w:line="360" w:lineRule="auto"/>
        <w:ind w:left="360"/>
      </w:pPr>
    </w:p>
    <w:p w14:paraId="709D07AD" w14:textId="5F506E97" w:rsidR="00592F1B" w:rsidRDefault="004E1DCB" w:rsidP="009260E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Category tiles: </w:t>
      </w:r>
      <w:r w:rsidR="006F7966">
        <w:t>Open</w:t>
      </w:r>
      <w:r w:rsidR="00D141BC">
        <w:t>ed</w:t>
      </w:r>
      <w:r w:rsidR="006F7966">
        <w:t xml:space="preserve"> categories</w:t>
      </w:r>
      <w:r w:rsidR="00D141BC">
        <w:t xml:space="preserve"> should not</w:t>
      </w:r>
      <w:r w:rsidR="006F7966">
        <w:t xml:space="preserve"> come up </w:t>
      </w:r>
      <w:r w:rsidR="00D141BC">
        <w:t>again</w:t>
      </w:r>
      <w:r>
        <w:t xml:space="preserve"> when participants </w:t>
      </w:r>
      <w:proofErr w:type="gramStart"/>
      <w:r>
        <w:t>scrolls</w:t>
      </w:r>
      <w:proofErr w:type="gramEnd"/>
      <w:r>
        <w:t xml:space="preserve"> down,</w:t>
      </w:r>
      <w:r w:rsidR="006F7966">
        <w:t xml:space="preserve"> before all items have been shown. </w:t>
      </w:r>
    </w:p>
    <w:p w14:paraId="1530322B" w14:textId="2AC3D1BA" w:rsidR="00902A8F" w:rsidRDefault="00592F1B" w:rsidP="00D638BA">
      <w:pPr>
        <w:pStyle w:val="ListParagraph"/>
        <w:numPr>
          <w:ilvl w:val="0"/>
          <w:numId w:val="1"/>
        </w:numPr>
      </w:pPr>
      <w:r>
        <w:t xml:space="preserve">Items within </w:t>
      </w:r>
      <w:r w:rsidR="00D97004">
        <w:t xml:space="preserve">a category should not </w:t>
      </w:r>
      <w:r w:rsidR="008B0A49">
        <w:t xml:space="preserve">be </w:t>
      </w:r>
      <w:r w:rsidR="00D97004">
        <w:t>repeat</w:t>
      </w:r>
      <w:r w:rsidR="008B0A49">
        <w:t>ed</w:t>
      </w:r>
      <w:r w:rsidR="00D97004">
        <w:t xml:space="preserve"> before all </w:t>
      </w:r>
      <w:r w:rsidR="008B0A49">
        <w:t xml:space="preserve">other items of that category have been </w:t>
      </w:r>
      <w:r w:rsidR="00D97004">
        <w:t xml:space="preserve">shown. </w:t>
      </w:r>
    </w:p>
    <w:p w14:paraId="3868ED52" w14:textId="77777777" w:rsidR="006B4748" w:rsidRDefault="006B4748" w:rsidP="006A15C6">
      <w:pPr>
        <w:pStyle w:val="ListParagraph"/>
        <w:ind w:left="360"/>
        <w:rPr>
          <w:color w:val="FF0000"/>
        </w:rPr>
      </w:pPr>
    </w:p>
    <w:p w14:paraId="468B5BF7" w14:textId="77777777" w:rsidR="008B0A49" w:rsidRDefault="00195DF0" w:rsidP="00AE2981">
      <w:pPr>
        <w:pStyle w:val="ListParagraph"/>
        <w:numPr>
          <w:ilvl w:val="0"/>
          <w:numId w:val="19"/>
        </w:numPr>
        <w:ind w:left="426" w:right="545"/>
      </w:pPr>
      <w:r w:rsidRPr="004B1685">
        <w:rPr>
          <w:color w:val="FF0000"/>
        </w:rPr>
        <w:t>Once participants used up their budget</w:t>
      </w:r>
      <w:r w:rsidR="00A8055B" w:rsidRPr="004B1685">
        <w:rPr>
          <w:color w:val="FF0000"/>
        </w:rPr>
        <w:t xml:space="preserve"> of </w:t>
      </w:r>
      <w:r w:rsidR="00A8055B" w:rsidRPr="004B1685">
        <w:rPr>
          <w:rFonts w:cstheme="minorHAnsi"/>
          <w:color w:val="FF0000"/>
        </w:rPr>
        <w:t>£</w:t>
      </w:r>
      <w:r w:rsidR="00A8055B" w:rsidRPr="004B1685">
        <w:rPr>
          <w:color w:val="FF0000"/>
        </w:rPr>
        <w:t>1000</w:t>
      </w:r>
      <w:r w:rsidR="008B0A49">
        <w:t>:</w:t>
      </w:r>
    </w:p>
    <w:p w14:paraId="247050CA" w14:textId="03D82689" w:rsidR="008B0A49" w:rsidRDefault="00EB43F0" w:rsidP="008B0A49">
      <w:pPr>
        <w:pStyle w:val="ListParagraph"/>
        <w:numPr>
          <w:ilvl w:val="1"/>
          <w:numId w:val="19"/>
        </w:numPr>
        <w:ind w:left="851" w:right="545"/>
      </w:pPr>
      <w:r>
        <w:t xml:space="preserve">“congratulations” slide </w:t>
      </w:r>
      <w:r w:rsidR="008B0A49">
        <w:t xml:space="preserve">&amp; sound </w:t>
      </w:r>
      <w:r>
        <w:t xml:space="preserve">(they </w:t>
      </w:r>
      <w:r w:rsidR="00A8055B" w:rsidRPr="009E43B1">
        <w:t xml:space="preserve">are told that they are the lucky </w:t>
      </w:r>
      <w:r w:rsidR="00225E4C" w:rsidRPr="009E43B1">
        <w:t>customer,</w:t>
      </w:r>
      <w:r w:rsidR="00A8055B" w:rsidRPr="009E43B1">
        <w:t xml:space="preserve"> and </w:t>
      </w:r>
      <w:r w:rsidR="00D23C87" w:rsidRPr="009E43B1">
        <w:t>all their purchases will be paid for</w:t>
      </w:r>
      <w:r>
        <w:t>)</w:t>
      </w:r>
      <w:r w:rsidR="00D23C87" w:rsidRPr="009E43B1">
        <w:t xml:space="preserve">. </w:t>
      </w:r>
    </w:p>
    <w:p w14:paraId="3050B618" w14:textId="559B2D2D" w:rsidR="004B1685" w:rsidRDefault="008B0A49" w:rsidP="008B0A49">
      <w:pPr>
        <w:pStyle w:val="ListParagraph"/>
        <w:numPr>
          <w:ilvl w:val="1"/>
          <w:numId w:val="19"/>
        </w:numPr>
        <w:ind w:left="851" w:right="545"/>
      </w:pPr>
      <w:r>
        <w:t>From then onwards, the budget in the</w:t>
      </w:r>
      <w:r w:rsidR="007B68BE" w:rsidRPr="009E43B1">
        <w:t xml:space="preserve"> </w:t>
      </w:r>
      <w:r w:rsidR="004B1685">
        <w:t>top left corner should show</w:t>
      </w:r>
      <w:r w:rsidR="007B68BE" w:rsidRPr="009E43B1">
        <w:t xml:space="preserve"> </w:t>
      </w:r>
      <w:r w:rsidR="005A21E1" w:rsidRPr="004B1685">
        <w:rPr>
          <w:b/>
          <w:bCs/>
        </w:rPr>
        <w:t>Budget: unlimited</w:t>
      </w:r>
      <w:r w:rsidR="005A21E1" w:rsidRPr="009E43B1">
        <w:t xml:space="preserve"> (see below</w:t>
      </w:r>
      <w:proofErr w:type="gramStart"/>
      <w:r w:rsidR="005A21E1" w:rsidRPr="009E43B1">
        <w:t>)</w:t>
      </w:r>
      <w:r w:rsidR="004B1685">
        <w:t>;</w:t>
      </w:r>
      <w:proofErr w:type="gramEnd"/>
      <w:r w:rsidR="004B1685">
        <w:t xml:space="preserve"> </w:t>
      </w:r>
    </w:p>
    <w:p w14:paraId="79AB0B0D" w14:textId="42B18BE5" w:rsidR="00D23C87" w:rsidRDefault="007B68BE" w:rsidP="004B1685">
      <w:pPr>
        <w:pStyle w:val="ListParagraph"/>
        <w:ind w:left="426" w:right="545"/>
      </w:pPr>
      <w:r w:rsidRPr="007B68BE">
        <w:t xml:space="preserve"> </w:t>
      </w:r>
      <w:r>
        <w:rPr>
          <w:noProof/>
        </w:rPr>
        <w:drawing>
          <wp:inline distT="0" distB="0" distL="0" distR="0" wp14:anchorId="363E835F" wp14:editId="33F8E9CA">
            <wp:extent cx="2091954" cy="548005"/>
            <wp:effectExtent l="0" t="0" r="3810" b="4445"/>
            <wp:docPr id="96486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6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062" cy="5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85D" w14:textId="77777777" w:rsidR="00957B9A" w:rsidRDefault="00957B9A" w:rsidP="00957B9A">
      <w:pPr>
        <w:pStyle w:val="ListParagraph"/>
        <w:ind w:left="851" w:right="545"/>
      </w:pPr>
    </w:p>
    <w:p w14:paraId="419E419B" w14:textId="0CB842D6" w:rsidR="00C148F4" w:rsidRPr="005A21E1" w:rsidRDefault="005A21E1" w:rsidP="008B0A49">
      <w:pPr>
        <w:pStyle w:val="ListParagraph"/>
        <w:numPr>
          <w:ilvl w:val="1"/>
          <w:numId w:val="19"/>
        </w:numPr>
        <w:ind w:left="851" w:right="545"/>
      </w:pPr>
      <w:r w:rsidRPr="005A21E1">
        <w:t>the value of their purchases</w:t>
      </w:r>
      <w:r w:rsidR="009E43B1">
        <w:t xml:space="preserve"> </w:t>
      </w:r>
      <w:r w:rsidR="008B0A49">
        <w:t xml:space="preserve">will still be recorded </w:t>
      </w:r>
      <w:r w:rsidR="009E43B1">
        <w:t>in the excel file (although participants don’t see them anymore)</w:t>
      </w:r>
      <w:r w:rsidRPr="005A21E1">
        <w:t xml:space="preserve">.  </w:t>
      </w:r>
    </w:p>
    <w:p w14:paraId="2C35D28C" w14:textId="77777777" w:rsidR="00C148F4" w:rsidRDefault="00C148F4" w:rsidP="0074621D">
      <w:pPr>
        <w:pStyle w:val="ListParagraph"/>
        <w:ind w:left="360"/>
        <w:rPr>
          <w:color w:val="FF0000"/>
        </w:rPr>
      </w:pPr>
    </w:p>
    <w:p w14:paraId="1A8C1DD8" w14:textId="62DA85A1" w:rsidR="00C148F4" w:rsidRPr="008E6E19" w:rsidRDefault="00C750A5" w:rsidP="008E6E19">
      <w:pPr>
        <w:pStyle w:val="ListParagraph"/>
        <w:numPr>
          <w:ilvl w:val="0"/>
          <w:numId w:val="19"/>
        </w:numPr>
        <w:ind w:left="426"/>
      </w:pPr>
      <w:r>
        <w:t xml:space="preserve">Clicking “Add to Trolley” needs a </w:t>
      </w:r>
      <w:r w:rsidRPr="003E27BA">
        <w:rPr>
          <w:b/>
          <w:bCs/>
        </w:rPr>
        <w:t xml:space="preserve">sound </w:t>
      </w:r>
      <w:r>
        <w:t>(see attachment)</w:t>
      </w:r>
      <w:r w:rsidR="0087592A">
        <w:t>;</w:t>
      </w:r>
      <w:r w:rsidR="0087592A">
        <w:br/>
        <w:t>Clicking “Back” should remain as it is, no sound</w:t>
      </w:r>
      <w:r>
        <w:t xml:space="preserve">. </w:t>
      </w:r>
    </w:p>
    <w:p w14:paraId="15612485" w14:textId="77777777" w:rsidR="005A21E1" w:rsidRDefault="005A21E1" w:rsidP="0074621D">
      <w:pPr>
        <w:pStyle w:val="ListParagraph"/>
        <w:ind w:left="360"/>
        <w:rPr>
          <w:color w:val="FF0000"/>
        </w:rPr>
      </w:pPr>
    </w:p>
    <w:p w14:paraId="13115EAD" w14:textId="08B10DFB" w:rsidR="008B0A49" w:rsidRPr="008B0A49" w:rsidRDefault="008B0A49" w:rsidP="008B0A49">
      <w:pPr>
        <w:pStyle w:val="ListParagraph"/>
        <w:spacing w:line="360" w:lineRule="auto"/>
        <w:ind w:left="360"/>
        <w:rPr>
          <w:u w:val="single"/>
        </w:rPr>
      </w:pPr>
      <w:r w:rsidRPr="008B0A49">
        <w:rPr>
          <w:u w:val="single"/>
        </w:rPr>
        <w:t>End of phase 1:</w:t>
      </w:r>
    </w:p>
    <w:p w14:paraId="73BD0104" w14:textId="77777777" w:rsidR="009132A4" w:rsidRDefault="008B0A49" w:rsidP="0074621D">
      <w:pPr>
        <w:pStyle w:val="ListParagraph"/>
        <w:ind w:left="360"/>
      </w:pPr>
      <w:r w:rsidRPr="000853AD">
        <w:t>All</w:t>
      </w:r>
      <w:r w:rsidR="008C5CC0" w:rsidRPr="000853AD">
        <w:t xml:space="preserve"> participants </w:t>
      </w:r>
      <w:r w:rsidRPr="000853AD">
        <w:t>should be</w:t>
      </w:r>
      <w:r w:rsidR="000853AD">
        <w:t xml:space="preserve"> asked at </w:t>
      </w:r>
      <w:r w:rsidR="009132A4">
        <w:t>several</w:t>
      </w:r>
      <w:r w:rsidR="000853AD" w:rsidRPr="000853AD">
        <w:t xml:space="preserve"> questions at the end of part 1</w:t>
      </w:r>
      <w:r w:rsidR="009132A4">
        <w:t>.</w:t>
      </w:r>
    </w:p>
    <w:p w14:paraId="0A1A445A" w14:textId="357C2FDE" w:rsidR="00AD4EB5" w:rsidRDefault="00AD4EB5" w:rsidP="00EF6490">
      <w:pPr>
        <w:pStyle w:val="ListParagraph"/>
        <w:ind w:left="360"/>
      </w:pPr>
      <w:r>
        <w:t>Depending</w:t>
      </w:r>
      <w:r w:rsidR="009132A4">
        <w:t xml:space="preserve"> on their drug use and drug/alcohol purchases they will be introduced with the following slide:</w:t>
      </w:r>
    </w:p>
    <w:p w14:paraId="58E095E0" w14:textId="77777777" w:rsidR="009132A4" w:rsidRDefault="009132A4" w:rsidP="0074621D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06"/>
        <w:gridCol w:w="4610"/>
      </w:tblGrid>
      <w:tr w:rsidR="009132A4" w14:paraId="0872B759" w14:textId="77777777" w:rsidTr="009132A4">
        <w:tc>
          <w:tcPr>
            <w:tcW w:w="4806" w:type="dxa"/>
          </w:tcPr>
          <w:p w14:paraId="11764440" w14:textId="77777777" w:rsidR="009132A4" w:rsidRDefault="009132A4" w:rsidP="0074621D">
            <w:pPr>
              <w:pStyle w:val="ListParagraph"/>
              <w:ind w:left="0"/>
            </w:pPr>
            <w:r>
              <w:t>Participants in drug user category</w:t>
            </w:r>
          </w:p>
          <w:p w14:paraId="1CC38B02" w14:textId="2A4FBCD0" w:rsidR="009132A4" w:rsidRDefault="009132A4" w:rsidP="0074621D">
            <w:pPr>
              <w:pStyle w:val="ListParagraph"/>
              <w:ind w:left="0"/>
            </w:pPr>
            <w:r>
              <w:t>Participants who purchased drugs/alcohol</w:t>
            </w:r>
          </w:p>
        </w:tc>
        <w:tc>
          <w:tcPr>
            <w:tcW w:w="4610" w:type="dxa"/>
          </w:tcPr>
          <w:p w14:paraId="14B89682" w14:textId="2E19CC77" w:rsidR="009132A4" w:rsidRDefault="009132A4" w:rsidP="0074621D">
            <w:pPr>
              <w:pStyle w:val="ListParagraph"/>
              <w:ind w:left="0"/>
            </w:pPr>
            <w:r>
              <w:t>All other participants</w:t>
            </w:r>
          </w:p>
        </w:tc>
      </w:tr>
      <w:tr w:rsidR="009132A4" w14:paraId="648AF0D2" w14:textId="77777777" w:rsidTr="009132A4">
        <w:tc>
          <w:tcPr>
            <w:tcW w:w="4806" w:type="dxa"/>
          </w:tcPr>
          <w:p w14:paraId="49B18397" w14:textId="44883EC1" w:rsidR="009132A4" w:rsidRDefault="009132A4" w:rsidP="0074621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9DC4BF4" wp14:editId="0AC72E11">
                  <wp:extent cx="2914650" cy="2086677"/>
                  <wp:effectExtent l="0" t="0" r="0" b="8890"/>
                  <wp:docPr id="837484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842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094" cy="209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0" w:type="dxa"/>
          </w:tcPr>
          <w:p w14:paraId="3A12210E" w14:textId="6C305E00" w:rsidR="009132A4" w:rsidRDefault="009132A4" w:rsidP="0074621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69327EE" wp14:editId="098BBF26">
                  <wp:extent cx="2771140" cy="2120532"/>
                  <wp:effectExtent l="0" t="0" r="0" b="0"/>
                  <wp:docPr id="1750598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980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73" cy="21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9AD6C" w14:textId="77777777" w:rsidR="009132A4" w:rsidRDefault="009132A4" w:rsidP="0074621D">
      <w:pPr>
        <w:pStyle w:val="ListParagraph"/>
        <w:ind w:left="360"/>
      </w:pPr>
    </w:p>
    <w:p w14:paraId="36765A88" w14:textId="3FCA458C" w:rsidR="009132A4" w:rsidRDefault="009132A4" w:rsidP="009132A4">
      <w:r>
        <w:t>The questions will be as follows</w:t>
      </w:r>
      <w:r w:rsidR="008F7453">
        <w:t xml:space="preserve"> (see slides)</w:t>
      </w:r>
      <w:r>
        <w:t>:</w:t>
      </w:r>
    </w:p>
    <w:p w14:paraId="358A0C96" w14:textId="77777777" w:rsidR="000853AD" w:rsidRPr="00253F77" w:rsidRDefault="000853AD" w:rsidP="000853AD">
      <w:pPr>
        <w:pStyle w:val="ListParagraph"/>
        <w:numPr>
          <w:ilvl w:val="0"/>
          <w:numId w:val="21"/>
        </w:numPr>
      </w:pPr>
      <w:r w:rsidRPr="00253F77">
        <w:t>Are you happy with your purchases?</w:t>
      </w:r>
    </w:p>
    <w:p w14:paraId="0C11997B" w14:textId="77777777" w:rsidR="000853AD" w:rsidRDefault="000853AD" w:rsidP="000853AD">
      <w:pPr>
        <w:pStyle w:val="ListParagraph"/>
        <w:numPr>
          <w:ilvl w:val="0"/>
          <w:numId w:val="21"/>
        </w:numPr>
      </w:pPr>
      <w:r w:rsidRPr="00253F77">
        <w:t>Would you have liked to continue shopping?</w:t>
      </w:r>
    </w:p>
    <w:p w14:paraId="226C9331" w14:textId="6967AF9D" w:rsidR="0055224E" w:rsidRDefault="00356D9D" w:rsidP="000853AD">
      <w:pPr>
        <w:pStyle w:val="ListParagraph"/>
        <w:numPr>
          <w:ilvl w:val="0"/>
          <w:numId w:val="21"/>
        </w:numPr>
      </w:pPr>
      <w:r>
        <w:t>Did you only shop for items you like</w:t>
      </w:r>
      <w:r w:rsidR="00AD4EB5" w:rsidRPr="00AD4EB5">
        <w:t>?</w:t>
      </w:r>
    </w:p>
    <w:p w14:paraId="3B4057E3" w14:textId="29A6C4A5" w:rsidR="00AD4EB5" w:rsidRDefault="00356D9D" w:rsidP="00AD4EB5">
      <w:pPr>
        <w:pStyle w:val="ListParagraph"/>
        <w:numPr>
          <w:ilvl w:val="0"/>
          <w:numId w:val="21"/>
        </w:numPr>
      </w:pPr>
      <w:r>
        <w:t>Did you only shop for items other people like</w:t>
      </w:r>
      <w:r w:rsidR="00AD4EB5" w:rsidRPr="00AD4EB5">
        <w:t>?</w:t>
      </w:r>
    </w:p>
    <w:p w14:paraId="1A39C5FF" w14:textId="7DC174D7" w:rsidR="000853AD" w:rsidRPr="00253F77" w:rsidRDefault="003D358D" w:rsidP="00AD4EB5">
      <w:pPr>
        <w:pStyle w:val="ListParagraph"/>
        <w:numPr>
          <w:ilvl w:val="0"/>
          <w:numId w:val="21"/>
        </w:numPr>
      </w:pPr>
      <w:r>
        <w:t>Did you only shop for expensive items</w:t>
      </w:r>
      <w:r w:rsidR="00AD4EB5">
        <w:t>?</w:t>
      </w:r>
      <w:r w:rsidR="00AD4EB5" w:rsidRPr="00AD4EB5">
        <w:br/>
      </w:r>
    </w:p>
    <w:p w14:paraId="356D97F6" w14:textId="4198B5B2" w:rsidR="000853AD" w:rsidRPr="00C21958" w:rsidRDefault="00440A3B" w:rsidP="000853AD">
      <w:pPr>
        <w:pStyle w:val="ListParagraph"/>
        <w:ind w:left="360"/>
      </w:pPr>
      <w:r>
        <w:t>All r</w:t>
      </w:r>
      <w:r w:rsidR="000853AD">
        <w:t xml:space="preserve">atings should </w:t>
      </w:r>
      <w:proofErr w:type="gramStart"/>
      <w:r w:rsidR="000853AD">
        <w:t>be</w:t>
      </w:r>
      <w:r w:rsidR="000853AD" w:rsidRPr="00C21958">
        <w:t>:</w:t>
      </w:r>
      <w:proofErr w:type="gramEnd"/>
      <w:r w:rsidR="000853AD" w:rsidRPr="00C21958">
        <w:t xml:space="preserve">    not at all -------------------------------------- very much </w:t>
      </w:r>
    </w:p>
    <w:p w14:paraId="1CD54841" w14:textId="77777777" w:rsidR="000853AD" w:rsidRDefault="000853AD" w:rsidP="0074621D">
      <w:pPr>
        <w:pStyle w:val="ListParagraph"/>
        <w:ind w:left="360"/>
      </w:pPr>
    </w:p>
    <w:p w14:paraId="73350C6A" w14:textId="77777777" w:rsidR="000C2A7C" w:rsidRDefault="000C2A7C" w:rsidP="00D63149">
      <w:pPr>
        <w:pStyle w:val="ListParagraph"/>
        <w:ind w:left="360"/>
        <w:rPr>
          <w:b/>
          <w:bCs/>
          <w:color w:val="FF0000"/>
        </w:rPr>
      </w:pPr>
    </w:p>
    <w:p w14:paraId="25D5C1FC" w14:textId="08594083" w:rsidR="000853AD" w:rsidRDefault="00D63149" w:rsidP="00EF6490">
      <w:pPr>
        <w:pStyle w:val="ListParagraph"/>
        <w:ind w:left="360"/>
      </w:pPr>
      <w:r w:rsidRPr="00EF6490">
        <w:t>If participants bought drugs/</w:t>
      </w:r>
      <w:r w:rsidR="000853AD" w:rsidRPr="00EF6490">
        <w:t>alcohol,</w:t>
      </w:r>
      <w:r w:rsidRPr="00EF6490">
        <w:t xml:space="preserve"> </w:t>
      </w:r>
      <w:r w:rsidR="00EF6490" w:rsidRPr="00EF6490">
        <w:t>t</w:t>
      </w:r>
      <w:r w:rsidR="00805A1F" w:rsidRPr="00311B63">
        <w:t xml:space="preserve">hen participants will be asked </w:t>
      </w:r>
      <w:r w:rsidR="000853AD">
        <w:t xml:space="preserve">to rate </w:t>
      </w:r>
      <w:r w:rsidR="00805A1F" w:rsidRPr="00311B63">
        <w:t>how much they would like to use each drug</w:t>
      </w:r>
      <w:r w:rsidR="000853AD">
        <w:t xml:space="preserve"> </w:t>
      </w:r>
      <w:r w:rsidR="00EF6490">
        <w:t xml:space="preserve">they purchased (or their drug of dependence) / alcohol. </w:t>
      </w:r>
    </w:p>
    <w:p w14:paraId="3B2412AB" w14:textId="77777777" w:rsidR="00730F52" w:rsidRDefault="00730F52" w:rsidP="00311B63">
      <w:pPr>
        <w:pStyle w:val="ListParagraph"/>
        <w:ind w:left="360" w:right="261"/>
      </w:pPr>
    </w:p>
    <w:p w14:paraId="4E118799" w14:textId="517A8F81" w:rsidR="00D63149" w:rsidRPr="00311B63" w:rsidRDefault="000853AD" w:rsidP="00311B63">
      <w:pPr>
        <w:pStyle w:val="ListParagraph"/>
        <w:ind w:left="360" w:right="261"/>
      </w:pPr>
      <w:r>
        <w:t>I</w:t>
      </w:r>
      <w:r w:rsidR="00805A1F" w:rsidRPr="00311B63">
        <w:t>f they bought alcohol</w:t>
      </w:r>
      <w:r>
        <w:t xml:space="preserve"> (no matter what type of alcohol)</w:t>
      </w:r>
      <w:r w:rsidR="00805A1F" w:rsidRPr="00311B63">
        <w:t xml:space="preserve">, they will be asked </w:t>
      </w:r>
      <w:r>
        <w:t>one</w:t>
      </w:r>
      <w:r w:rsidR="00805A1F" w:rsidRPr="00311B63">
        <w:t xml:space="preserve"> general question about alcohol (not about the specific type of alcohol). </w:t>
      </w:r>
    </w:p>
    <w:p w14:paraId="21929B74" w14:textId="2DF2DD00" w:rsidR="00582DB8" w:rsidRDefault="000C2A7C" w:rsidP="00CF460B">
      <w:pPr>
        <w:ind w:left="426"/>
      </w:pPr>
      <w:r>
        <w:rPr>
          <w:noProof/>
        </w:rPr>
        <w:drawing>
          <wp:inline distT="0" distB="0" distL="0" distR="0" wp14:anchorId="59151A25" wp14:editId="096B1CD4">
            <wp:extent cx="2800441" cy="1987550"/>
            <wp:effectExtent l="19050" t="19050" r="19050" b="12700"/>
            <wp:docPr id="7187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03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821" cy="198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7A574" w14:textId="63FE14DD" w:rsidR="004671C6" w:rsidRDefault="00D3651D" w:rsidP="00E53C7F">
      <w:pPr>
        <w:pStyle w:val="ListParagraph"/>
        <w:ind w:left="360"/>
      </w:pPr>
      <w:r>
        <w:rPr>
          <w:noProof/>
        </w:rPr>
        <w:drawing>
          <wp:inline distT="0" distB="0" distL="0" distR="0" wp14:anchorId="25735CDF" wp14:editId="0DAAC927">
            <wp:extent cx="2914650" cy="1892616"/>
            <wp:effectExtent l="19050" t="19050" r="19050" b="12700"/>
            <wp:docPr id="151085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56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612" cy="1906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8D76B" w14:textId="77777777" w:rsidR="006A15C6" w:rsidRDefault="006A15C6" w:rsidP="0074621D">
      <w:pPr>
        <w:pStyle w:val="ListParagraph"/>
        <w:ind w:left="360"/>
      </w:pPr>
    </w:p>
    <w:p w14:paraId="318DF9A1" w14:textId="77777777" w:rsidR="00311B63" w:rsidRPr="00E53C7F" w:rsidRDefault="00311B63" w:rsidP="0074621D">
      <w:pPr>
        <w:pStyle w:val="ListParagraph"/>
        <w:ind w:left="360"/>
        <w:rPr>
          <w:color w:val="FF0000"/>
        </w:rPr>
      </w:pPr>
    </w:p>
    <w:p w14:paraId="7AC1FF20" w14:textId="086757AA" w:rsidR="008A1783" w:rsidRDefault="00E628A0" w:rsidP="00311B63">
      <w:pPr>
        <w:pStyle w:val="ListParagraph"/>
        <w:ind w:left="0"/>
      </w:pPr>
      <w:r w:rsidRPr="00E53C7F">
        <w:rPr>
          <w:color w:val="FF0000"/>
        </w:rPr>
        <w:t>Only i</w:t>
      </w:r>
      <w:r w:rsidR="00311B63" w:rsidRPr="00E53C7F">
        <w:rPr>
          <w:color w:val="FF0000"/>
        </w:rPr>
        <w:t>f participants</w:t>
      </w:r>
      <w:r w:rsidR="003B584A" w:rsidRPr="00E53C7F">
        <w:rPr>
          <w:color w:val="FF0000"/>
        </w:rPr>
        <w:t xml:space="preserve"> said at phase 0 that they would like to use a particular drug</w:t>
      </w:r>
      <w:r w:rsidR="005B3EA5">
        <w:rPr>
          <w:color w:val="FF0000"/>
        </w:rPr>
        <w:t xml:space="preserve"> right now, but</w:t>
      </w:r>
      <w:r w:rsidR="003B584A" w:rsidRPr="00E53C7F">
        <w:rPr>
          <w:color w:val="FF0000"/>
        </w:rPr>
        <w:t xml:space="preserve"> did not purchase </w:t>
      </w:r>
      <w:r w:rsidRPr="00E53C7F">
        <w:rPr>
          <w:color w:val="FF0000"/>
        </w:rPr>
        <w:t>this drug, they</w:t>
      </w:r>
      <w:r w:rsidR="003B584A" w:rsidRPr="00E53C7F">
        <w:rPr>
          <w:color w:val="FF0000"/>
        </w:rPr>
        <w:t xml:space="preserve"> should </w:t>
      </w:r>
      <w:r w:rsidR="008A1783" w:rsidRPr="00E53C7F">
        <w:rPr>
          <w:color w:val="FF0000"/>
        </w:rPr>
        <w:t xml:space="preserve">be asked </w:t>
      </w:r>
      <w:r w:rsidR="00730F52">
        <w:rPr>
          <w:color w:val="FF0000"/>
        </w:rPr>
        <w:t xml:space="preserve">to rate it as well. </w:t>
      </w:r>
    </w:p>
    <w:p w14:paraId="29E24C14" w14:textId="71ECF738" w:rsidR="00213643" w:rsidRDefault="00213643" w:rsidP="00213643">
      <w:pPr>
        <w:pStyle w:val="ListParagraph"/>
        <w:ind w:left="0"/>
      </w:pPr>
    </w:p>
    <w:p w14:paraId="6EE72B9D" w14:textId="77777777" w:rsidR="00213643" w:rsidRDefault="00213643" w:rsidP="00213643">
      <w:pPr>
        <w:pStyle w:val="ListParagraph"/>
        <w:ind w:left="0"/>
      </w:pPr>
    </w:p>
    <w:p w14:paraId="14258BF4" w14:textId="0B2D9A92" w:rsidR="00227093" w:rsidRPr="001A750E" w:rsidRDefault="00D141BC" w:rsidP="00D141BC">
      <w:pPr>
        <w:pStyle w:val="ListParagraph"/>
        <w:numPr>
          <w:ilvl w:val="0"/>
          <w:numId w:val="1"/>
        </w:numPr>
        <w:rPr>
          <w:highlight w:val="yellow"/>
        </w:rPr>
      </w:pPr>
      <w:r w:rsidRPr="001A750E">
        <w:rPr>
          <w:highlight w:val="yellow"/>
        </w:rPr>
        <w:t>N</w:t>
      </w:r>
      <w:r w:rsidR="00227093" w:rsidRPr="001A750E">
        <w:rPr>
          <w:highlight w:val="yellow"/>
        </w:rPr>
        <w:t>o download after phase 1.</w:t>
      </w:r>
    </w:p>
    <w:p w14:paraId="1C3B6B7C" w14:textId="08FB59E8" w:rsidR="00D141BC" w:rsidRPr="005B3EA5" w:rsidRDefault="00D141BC" w:rsidP="00D141BC">
      <w:pPr>
        <w:rPr>
          <w:b/>
          <w:bCs/>
          <w:u w:val="single"/>
        </w:rPr>
      </w:pPr>
      <w:r w:rsidRPr="005B3EA5">
        <w:rPr>
          <w:b/>
          <w:bCs/>
          <w:u w:val="single"/>
        </w:rPr>
        <w:t>Phase 2</w:t>
      </w:r>
    </w:p>
    <w:p w14:paraId="5FF5EFCC" w14:textId="1BD99AB6" w:rsidR="003132F9" w:rsidRPr="003132F9" w:rsidRDefault="003132F9" w:rsidP="003132F9">
      <w:pPr>
        <w:pStyle w:val="ListParagraph"/>
        <w:numPr>
          <w:ilvl w:val="0"/>
          <w:numId w:val="2"/>
        </w:numPr>
        <w:rPr>
          <w:b/>
          <w:bCs/>
        </w:rPr>
      </w:pPr>
      <w:r w:rsidRPr="003132F9">
        <w:rPr>
          <w:color w:val="FF0000"/>
        </w:rPr>
        <w:t xml:space="preserve">Start slide </w:t>
      </w:r>
      <w:r w:rsidR="00E93AAB">
        <w:rPr>
          <w:color w:val="FF0000"/>
        </w:rPr>
        <w:t xml:space="preserve">of </w:t>
      </w:r>
      <w:r w:rsidRPr="003132F9">
        <w:rPr>
          <w:color w:val="FF0000"/>
        </w:rPr>
        <w:t xml:space="preserve">phase 2 </w:t>
      </w:r>
      <w:r w:rsidR="00E93AAB">
        <w:rPr>
          <w:color w:val="FF0000"/>
        </w:rPr>
        <w:t xml:space="preserve">is </w:t>
      </w:r>
      <w:r w:rsidRPr="003132F9">
        <w:rPr>
          <w:color w:val="FF0000"/>
        </w:rPr>
        <w:t>missing!</w:t>
      </w:r>
    </w:p>
    <w:p w14:paraId="2ED5D47E" w14:textId="1BB60DB6" w:rsidR="005F6B03" w:rsidRDefault="005F6B03" w:rsidP="00D141BC">
      <w:r>
        <w:rPr>
          <w:noProof/>
        </w:rPr>
        <w:drawing>
          <wp:inline distT="0" distB="0" distL="0" distR="0" wp14:anchorId="2FBAD5EB" wp14:editId="13BF2BD6">
            <wp:extent cx="2381250" cy="1720642"/>
            <wp:effectExtent l="0" t="0" r="0" b="0"/>
            <wp:docPr id="122017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72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184" cy="17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97B" w14:textId="7C8D852D" w:rsidR="00D141BC" w:rsidRPr="00DD47A0" w:rsidRDefault="00D141BC" w:rsidP="003132F9">
      <w:pPr>
        <w:pStyle w:val="ListParagraph"/>
        <w:ind w:left="360"/>
        <w:rPr>
          <w:color w:val="FF0000"/>
        </w:rPr>
      </w:pPr>
    </w:p>
    <w:p w14:paraId="7511BD59" w14:textId="64653C47" w:rsidR="00963E8D" w:rsidRDefault="00963E8D" w:rsidP="00963E8D">
      <w:pPr>
        <w:pStyle w:val="ListParagraph"/>
        <w:numPr>
          <w:ilvl w:val="0"/>
          <w:numId w:val="1"/>
        </w:numPr>
      </w:pPr>
      <w:r>
        <w:t xml:space="preserve">Problem with bulb tick box. </w:t>
      </w:r>
    </w:p>
    <w:p w14:paraId="3C92ED13" w14:textId="63C1E119" w:rsidR="00977EB4" w:rsidRDefault="00E22F5A" w:rsidP="006F7966">
      <w:r w:rsidRPr="00E22F5A">
        <w:rPr>
          <w:noProof/>
        </w:rPr>
        <w:lastRenderedPageBreak/>
        <w:drawing>
          <wp:inline distT="0" distB="0" distL="0" distR="0" wp14:anchorId="1FE55A6B" wp14:editId="4A7D4FE7">
            <wp:extent cx="555334" cy="781050"/>
            <wp:effectExtent l="0" t="0" r="0" b="0"/>
            <wp:docPr id="11251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7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18" cy="7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1AD1" w14:textId="35D259A3" w:rsidR="00725654" w:rsidRPr="001A44F0" w:rsidRDefault="006E6414" w:rsidP="00DF7575">
      <w:pPr>
        <w:rPr>
          <w:b/>
          <w:bCs/>
          <w:color w:val="FF0000"/>
        </w:rPr>
      </w:pPr>
      <w:r w:rsidRPr="00DF7575">
        <w:rPr>
          <w:highlight w:val="yellow"/>
        </w:rPr>
        <w:t xml:space="preserve">VERY IMPORTANT: </w:t>
      </w:r>
      <w:r w:rsidR="001A44F0" w:rsidRPr="00DF7575">
        <w:rPr>
          <w:b/>
          <w:bCs/>
          <w:color w:val="FF0000"/>
          <w:highlight w:val="yellow"/>
        </w:rPr>
        <w:t>T</w:t>
      </w:r>
      <w:r w:rsidRPr="00DF7575">
        <w:rPr>
          <w:b/>
          <w:bCs/>
          <w:color w:val="FF0000"/>
          <w:highlight w:val="yellow"/>
        </w:rPr>
        <w:t>he r</w:t>
      </w:r>
      <w:r w:rsidR="00725654" w:rsidRPr="00DF7575">
        <w:rPr>
          <w:b/>
          <w:bCs/>
          <w:color w:val="FF0000"/>
          <w:highlight w:val="yellow"/>
        </w:rPr>
        <w:t>ules about item presentation in phase 2:</w:t>
      </w:r>
      <w:r w:rsidR="00725654" w:rsidRPr="001A44F0">
        <w:rPr>
          <w:b/>
          <w:bCs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654" w:rsidRPr="00DF7575" w14:paraId="034BD777" w14:textId="77777777" w:rsidTr="00DF7575">
        <w:trPr>
          <w:trHeight w:val="360"/>
        </w:trPr>
        <w:tc>
          <w:tcPr>
            <w:tcW w:w="4508" w:type="dxa"/>
          </w:tcPr>
          <w:p w14:paraId="0BA7663C" w14:textId="3AB7640B" w:rsidR="00725654" w:rsidRPr="00DF7575" w:rsidRDefault="00301424" w:rsidP="006F7966">
            <w:pPr>
              <w:rPr>
                <w:b/>
                <w:bCs/>
              </w:rPr>
            </w:pPr>
            <w:r w:rsidRPr="00DF7575">
              <w:rPr>
                <w:b/>
                <w:bCs/>
              </w:rPr>
              <w:t xml:space="preserve">Other </w:t>
            </w:r>
            <w:r w:rsidR="009A24DA" w:rsidRPr="00DF7575">
              <w:rPr>
                <w:b/>
                <w:bCs/>
              </w:rPr>
              <w:t>customers’ trolleys</w:t>
            </w:r>
          </w:p>
        </w:tc>
        <w:tc>
          <w:tcPr>
            <w:tcW w:w="4508" w:type="dxa"/>
          </w:tcPr>
          <w:p w14:paraId="3009CEB6" w14:textId="12DB3587" w:rsidR="00725654" w:rsidRPr="00DF7575" w:rsidRDefault="00F01618" w:rsidP="006F7966">
            <w:pPr>
              <w:rPr>
                <w:b/>
                <w:bCs/>
              </w:rPr>
            </w:pPr>
            <w:r w:rsidRPr="00DF7575">
              <w:rPr>
                <w:b/>
                <w:bCs/>
              </w:rPr>
              <w:t>Participant’s trolley</w:t>
            </w:r>
          </w:p>
        </w:tc>
      </w:tr>
      <w:tr w:rsidR="00725654" w14:paraId="6B34B944" w14:textId="77777777" w:rsidTr="00D00E62">
        <w:trPr>
          <w:trHeight w:val="1408"/>
        </w:trPr>
        <w:tc>
          <w:tcPr>
            <w:tcW w:w="4508" w:type="dxa"/>
          </w:tcPr>
          <w:p w14:paraId="28833D35" w14:textId="5969FEC4" w:rsidR="00171ED0" w:rsidRPr="001A262D" w:rsidRDefault="001A262D" w:rsidP="0050073D">
            <w:pPr>
              <w:pStyle w:val="ListParagraph"/>
              <w:numPr>
                <w:ilvl w:val="0"/>
                <w:numId w:val="5"/>
              </w:numPr>
              <w:spacing w:after="120"/>
              <w:ind w:left="448" w:hanging="357"/>
              <w:contextualSpacing w:val="0"/>
            </w:pPr>
            <w:r>
              <w:t>Flagged categories</w:t>
            </w:r>
            <w:r w:rsidR="00792FD9">
              <w:t xml:space="preserve"> should NEVER be presented</w:t>
            </w:r>
            <w:r w:rsidR="00171ED0">
              <w:t xml:space="preserve">, which are </w:t>
            </w:r>
            <w:r w:rsidR="00171ED0" w:rsidRPr="001A262D">
              <w:rPr>
                <w:color w:val="C00000"/>
              </w:rPr>
              <w:t>drugs (and related), alcohol (and related</w:t>
            </w:r>
            <w:r w:rsidR="004707BF">
              <w:rPr>
                <w:color w:val="C00000"/>
              </w:rPr>
              <w:t>)</w:t>
            </w:r>
            <w:r w:rsidR="00171ED0" w:rsidRPr="001A262D">
              <w:rPr>
                <w:color w:val="C00000"/>
              </w:rPr>
              <w:t>, Sex, Gaming and Electronics</w:t>
            </w:r>
            <w:r w:rsidR="006E6414" w:rsidRPr="001A262D">
              <w:rPr>
                <w:color w:val="C00000"/>
              </w:rPr>
              <w:t xml:space="preserve"> </w:t>
            </w:r>
            <w:r w:rsidR="006E6414" w:rsidRPr="001A262D">
              <w:t>(see list)</w:t>
            </w:r>
          </w:p>
          <w:p w14:paraId="4B6747AC" w14:textId="52A198E2" w:rsidR="003856D3" w:rsidRDefault="003856D3" w:rsidP="00DF7575">
            <w:pPr>
              <w:pStyle w:val="ListParagraph"/>
              <w:numPr>
                <w:ilvl w:val="0"/>
                <w:numId w:val="5"/>
              </w:numPr>
              <w:ind w:left="449"/>
            </w:pPr>
            <w:r>
              <w:t>Categories that participants had looked at (irrespective of whether they selected items or not)</w:t>
            </w:r>
            <w:r w:rsidR="009F2B42">
              <w:t xml:space="preserve"> should NEVER appear.</w:t>
            </w:r>
          </w:p>
          <w:p w14:paraId="21FA35CF" w14:textId="1B5351BB" w:rsidR="00AB27B0" w:rsidRDefault="00D6329D" w:rsidP="00DF7575">
            <w:pPr>
              <w:pStyle w:val="ListParagraph"/>
              <w:numPr>
                <w:ilvl w:val="0"/>
                <w:numId w:val="5"/>
              </w:numPr>
              <w:ind w:left="449"/>
            </w:pPr>
            <w:r>
              <w:t xml:space="preserve">The number of items in </w:t>
            </w:r>
            <w:r w:rsidR="00AB27B0">
              <w:t>other customers’ trolleys should NOT match th</w:t>
            </w:r>
            <w:r w:rsidR="00447DDC">
              <w:t xml:space="preserve">e number of items in the </w:t>
            </w:r>
            <w:r w:rsidR="00AB27B0">
              <w:t xml:space="preserve">participant’s trolley. </w:t>
            </w:r>
            <w:r w:rsidR="00447DDC">
              <w:t>O</w:t>
            </w:r>
            <w:r w:rsidR="00AB27B0">
              <w:t>ther customers can have more items in their trolleys</w:t>
            </w:r>
            <w:r w:rsidR="00447DDC">
              <w:t xml:space="preserve"> than the participant. </w:t>
            </w:r>
          </w:p>
        </w:tc>
        <w:tc>
          <w:tcPr>
            <w:tcW w:w="4508" w:type="dxa"/>
          </w:tcPr>
          <w:p w14:paraId="5E69BCA4" w14:textId="545CFD84" w:rsidR="00946D8B" w:rsidRDefault="0073798C" w:rsidP="00494963">
            <w:pPr>
              <w:pStyle w:val="ListParagraph"/>
              <w:numPr>
                <w:ilvl w:val="0"/>
                <w:numId w:val="5"/>
              </w:numPr>
              <w:ind w:left="349"/>
            </w:pPr>
            <w:r>
              <w:t>ONLY</w:t>
            </w:r>
            <w:r w:rsidR="005B3891">
              <w:t xml:space="preserve"> </w:t>
            </w:r>
            <w:r w:rsidR="00946D8B">
              <w:t>items</w:t>
            </w:r>
            <w:r w:rsidR="005B3891">
              <w:t xml:space="preserve"> </w:t>
            </w:r>
            <w:r w:rsidR="00946D8B">
              <w:t>they purchased</w:t>
            </w:r>
            <w:r w:rsidR="00D00E62">
              <w:t xml:space="preserve"> (put in trolley)</w:t>
            </w:r>
            <w:r w:rsidR="00946D8B">
              <w:t>.</w:t>
            </w:r>
          </w:p>
          <w:p w14:paraId="42EA40BD" w14:textId="0E769C2E" w:rsidR="00946D8B" w:rsidRDefault="00946D8B" w:rsidP="00946D8B">
            <w:pPr>
              <w:pStyle w:val="ListParagraph"/>
              <w:numPr>
                <w:ilvl w:val="0"/>
                <w:numId w:val="5"/>
              </w:numPr>
              <w:ind w:left="349"/>
            </w:pPr>
            <w:r>
              <w:t>NOT items they removed from the trolley</w:t>
            </w:r>
            <w:r w:rsidR="00D00E62">
              <w:t>.</w:t>
            </w:r>
          </w:p>
          <w:p w14:paraId="0C73CC13" w14:textId="13D3C297" w:rsidR="00946D8B" w:rsidRDefault="0073798C" w:rsidP="00494963">
            <w:pPr>
              <w:pStyle w:val="ListParagraph"/>
              <w:numPr>
                <w:ilvl w:val="0"/>
                <w:numId w:val="5"/>
              </w:numPr>
              <w:ind w:left="349"/>
            </w:pPr>
            <w:r>
              <w:t xml:space="preserve">NOT items that they have </w:t>
            </w:r>
            <w:r w:rsidR="00946D8B">
              <w:t>looked at (but</w:t>
            </w:r>
            <w:r w:rsidR="00D00E62">
              <w:t xml:space="preserve"> did</w:t>
            </w:r>
            <w:r w:rsidR="00946D8B">
              <w:t xml:space="preserve"> not purchas</w:t>
            </w:r>
            <w:r w:rsidR="00D00E62">
              <w:t>e</w:t>
            </w:r>
            <w:r w:rsidR="00946D8B">
              <w:t>)</w:t>
            </w:r>
          </w:p>
          <w:p w14:paraId="753FEE10" w14:textId="7F880D11" w:rsidR="002F7229" w:rsidRDefault="002F7229" w:rsidP="00494963">
            <w:pPr>
              <w:pStyle w:val="ListParagraph"/>
              <w:numPr>
                <w:ilvl w:val="0"/>
                <w:numId w:val="5"/>
              </w:numPr>
              <w:ind w:left="349"/>
            </w:pPr>
            <w:r>
              <w:t xml:space="preserve">Participants’ items should only repeat when </w:t>
            </w:r>
            <w:proofErr w:type="gramStart"/>
            <w:r w:rsidR="00E77F51">
              <w:t>all of</w:t>
            </w:r>
            <w:proofErr w:type="gramEnd"/>
            <w:r w:rsidR="00E77F51">
              <w:t xml:space="preserve"> their items had been presented. </w:t>
            </w:r>
          </w:p>
          <w:p w14:paraId="16EF08E3" w14:textId="415B9ACB" w:rsidR="005B3891" w:rsidRDefault="005B3891" w:rsidP="00946D8B">
            <w:pPr>
              <w:pStyle w:val="ListParagraph"/>
              <w:ind w:left="349"/>
            </w:pPr>
          </w:p>
        </w:tc>
      </w:tr>
    </w:tbl>
    <w:p w14:paraId="30778BB0" w14:textId="77777777" w:rsidR="00725654" w:rsidRDefault="00725654" w:rsidP="006F7966"/>
    <w:p w14:paraId="00792B3E" w14:textId="3785EC53" w:rsidR="00EA1FDA" w:rsidRPr="00B5162C" w:rsidRDefault="00B5162C" w:rsidP="00B5162C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0E6A0B">
        <w:rPr>
          <w:b/>
          <w:bCs/>
        </w:rPr>
        <w:t>Not all</w:t>
      </w:r>
      <w:r w:rsidR="00F271DA">
        <w:rPr>
          <w:b/>
          <w:bCs/>
        </w:rPr>
        <w:t xml:space="preserve"> blocks</w:t>
      </w:r>
      <w:r w:rsidRPr="000E6A0B">
        <w:rPr>
          <w:b/>
          <w:bCs/>
        </w:rPr>
        <w:t xml:space="preserve"> have free rewards!!!!! </w:t>
      </w:r>
      <w:r>
        <w:rPr>
          <w:b/>
          <w:bCs/>
          <w:color w:val="FF0000"/>
        </w:rPr>
        <w:t>Please correct the contingencies</w:t>
      </w:r>
      <w:r w:rsidR="00EA1FDA" w:rsidRPr="00B5162C">
        <w:rPr>
          <w:b/>
          <w:bCs/>
          <w:color w:val="FF0000"/>
        </w:rPr>
        <w:t xml:space="preserve"> as follows: </w:t>
      </w:r>
    </w:p>
    <w:p w14:paraId="1967FFDF" w14:textId="77777777" w:rsidR="00B5162C" w:rsidRPr="00B5162C" w:rsidRDefault="00B5162C" w:rsidP="00B516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1: Non-degraded (no free rewards)</w:t>
      </w:r>
    </w:p>
    <w:p w14:paraId="45CFDF75" w14:textId="77777777" w:rsidR="00B5162C" w:rsidRPr="00B5162C" w:rsidRDefault="00B5162C" w:rsidP="00B516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2: Non-degraded (no free rewards)</w:t>
      </w:r>
    </w:p>
    <w:p w14:paraId="52BC765A" w14:textId="77777777" w:rsidR="00B5162C" w:rsidRPr="00B5162C" w:rsidRDefault="00B5162C" w:rsidP="00B516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3: Non-degraded (no free rewards)</w:t>
      </w:r>
    </w:p>
    <w:p w14:paraId="23153549" w14:textId="77777777" w:rsidR="00B5162C" w:rsidRPr="00B5162C" w:rsidRDefault="00B5162C" w:rsidP="00B516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4: Partial degradation (free rewards 30% of the time)</w:t>
      </w:r>
    </w:p>
    <w:p w14:paraId="7FA9FC25" w14:textId="77777777" w:rsidR="00B5162C" w:rsidRPr="00B5162C" w:rsidRDefault="00B5162C" w:rsidP="00B516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5: Full degradation (free rewards 60% of the time)</w:t>
      </w:r>
    </w:p>
    <w:p w14:paraId="373B1459" w14:textId="77777777" w:rsidR="00B5162C" w:rsidRPr="00B5162C" w:rsidRDefault="00B5162C" w:rsidP="00B516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6: Non-degraded (no free rewards)</w:t>
      </w:r>
    </w:p>
    <w:p w14:paraId="70886C60" w14:textId="77777777" w:rsidR="00B5162C" w:rsidRPr="00B5162C" w:rsidRDefault="00B5162C" w:rsidP="00B516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7: Partial degradation (free rewards 30% of the time)</w:t>
      </w:r>
    </w:p>
    <w:p w14:paraId="3CB29B1B" w14:textId="77777777" w:rsidR="00B5162C" w:rsidRPr="00B5162C" w:rsidRDefault="00B5162C" w:rsidP="00957B9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B5162C">
        <w:rPr>
          <w:rFonts w:ascii="Aptos" w:eastAsia="Times New Roman" w:hAnsi="Aptos" w:cs="Calibri"/>
          <w:color w:val="000000"/>
          <w:kern w:val="0"/>
          <w:sz w:val="24"/>
          <w:szCs w:val="24"/>
          <w:lang w:eastAsia="en-GB"/>
          <w14:ligatures w14:val="none"/>
        </w:rPr>
        <w:t>Block 8: Full degradation (free rewards 60% of the time)</w:t>
      </w:r>
    </w:p>
    <w:p w14:paraId="4DCEF03F" w14:textId="56D6BAB1" w:rsidR="008E768F" w:rsidRPr="008E768F" w:rsidRDefault="006D1E4B" w:rsidP="00192D16">
      <w:pPr>
        <w:pStyle w:val="ListParagraph"/>
        <w:numPr>
          <w:ilvl w:val="0"/>
          <w:numId w:val="5"/>
        </w:numPr>
      </w:pPr>
      <w:r>
        <w:rPr>
          <w:b/>
          <w:bCs/>
          <w:color w:val="FF0000"/>
        </w:rPr>
        <w:t>W</w:t>
      </w:r>
      <w:r w:rsidR="00145BA3" w:rsidRPr="00192D16">
        <w:rPr>
          <w:b/>
          <w:bCs/>
          <w:color w:val="FF0000"/>
        </w:rPr>
        <w:t xml:space="preserve">hen the finger </w:t>
      </w:r>
      <w:r>
        <w:rPr>
          <w:b/>
          <w:bCs/>
          <w:color w:val="FF0000"/>
        </w:rPr>
        <w:t xml:space="preserve">is placed on </w:t>
      </w:r>
      <w:r w:rsidR="00145BA3" w:rsidRPr="00192D16">
        <w:rPr>
          <w:b/>
          <w:bCs/>
          <w:color w:val="FF0000"/>
        </w:rPr>
        <w:t xml:space="preserve">the </w:t>
      </w:r>
      <w:r w:rsidR="001A44F0" w:rsidRPr="00192D16">
        <w:rPr>
          <w:b/>
          <w:bCs/>
          <w:color w:val="FF0000"/>
        </w:rPr>
        <w:t>keyboard</w:t>
      </w:r>
      <w:r w:rsidR="008E768F">
        <w:rPr>
          <w:b/>
          <w:bCs/>
          <w:color w:val="FF0000"/>
        </w:rPr>
        <w:t>:</w:t>
      </w:r>
    </w:p>
    <w:p w14:paraId="7B7D5955" w14:textId="77777777" w:rsidR="008E768F" w:rsidRPr="008E768F" w:rsidRDefault="006D1E4B" w:rsidP="008E768F">
      <w:pPr>
        <w:pStyle w:val="ListParagraph"/>
        <w:numPr>
          <w:ilvl w:val="1"/>
          <w:numId w:val="5"/>
        </w:numPr>
      </w:pPr>
      <w:r w:rsidRPr="008E768F">
        <w:rPr>
          <w:b/>
          <w:bCs/>
        </w:rPr>
        <w:t>responses</w:t>
      </w:r>
      <w:r w:rsidR="001A44F0" w:rsidRPr="008E768F">
        <w:rPr>
          <w:b/>
          <w:bCs/>
        </w:rPr>
        <w:t xml:space="preserve"> should not </w:t>
      </w:r>
      <w:proofErr w:type="gramStart"/>
      <w:r w:rsidR="001A44F0" w:rsidRPr="008E768F">
        <w:rPr>
          <w:b/>
          <w:bCs/>
        </w:rPr>
        <w:t>count</w:t>
      </w:r>
      <w:proofErr w:type="gramEnd"/>
    </w:p>
    <w:p w14:paraId="24B312CD" w14:textId="2AB1B74F" w:rsidR="00192D16" w:rsidRPr="008E768F" w:rsidRDefault="001A44F0" w:rsidP="008E768F">
      <w:pPr>
        <w:pStyle w:val="ListParagraph"/>
        <w:numPr>
          <w:ilvl w:val="1"/>
          <w:numId w:val="5"/>
        </w:numPr>
      </w:pPr>
      <w:r w:rsidRPr="008E768F">
        <w:rPr>
          <w:b/>
          <w:bCs/>
        </w:rPr>
        <w:t xml:space="preserve">nasty sound should be </w:t>
      </w:r>
      <w:proofErr w:type="gramStart"/>
      <w:r w:rsidRPr="008E768F">
        <w:rPr>
          <w:b/>
          <w:bCs/>
        </w:rPr>
        <w:t>played</w:t>
      </w:r>
      <w:proofErr w:type="gramEnd"/>
      <w:r w:rsidRPr="008E768F">
        <w:rPr>
          <w:b/>
          <w:bCs/>
        </w:rPr>
        <w:t xml:space="preserve"> </w:t>
      </w:r>
    </w:p>
    <w:p w14:paraId="61CCC70C" w14:textId="77777777" w:rsidR="008E768F" w:rsidRDefault="008E768F" w:rsidP="00D405D8">
      <w:pPr>
        <w:rPr>
          <w:b/>
          <w:bCs/>
          <w:color w:val="C00000"/>
        </w:rPr>
      </w:pPr>
    </w:p>
    <w:p w14:paraId="66E1A4E8" w14:textId="292A9617" w:rsidR="00D405D8" w:rsidRPr="007329A8" w:rsidRDefault="00D405D8" w:rsidP="00D405D8">
      <w:pPr>
        <w:rPr>
          <w:b/>
          <w:bCs/>
          <w:color w:val="C00000"/>
        </w:rPr>
      </w:pPr>
      <w:r w:rsidRPr="007329A8">
        <w:rPr>
          <w:b/>
          <w:bCs/>
          <w:color w:val="C00000"/>
        </w:rPr>
        <w:t xml:space="preserve">This is the question that should be asked in between blocks. </w:t>
      </w:r>
    </w:p>
    <w:p w14:paraId="22503910" w14:textId="7A4B227D" w:rsidR="004227AC" w:rsidRDefault="001967F7" w:rsidP="00D405D8">
      <w:pPr>
        <w:pStyle w:val="ListParagraph"/>
        <w:ind w:left="0"/>
      </w:pPr>
      <w:r>
        <w:rPr>
          <w:noProof/>
        </w:rPr>
        <w:drawing>
          <wp:inline distT="0" distB="0" distL="0" distR="0" wp14:anchorId="2F7703B5" wp14:editId="766A57B3">
            <wp:extent cx="2586264" cy="1878749"/>
            <wp:effectExtent l="19050" t="19050" r="24130" b="26670"/>
            <wp:docPr id="136797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76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5363" cy="1892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5D94C" w14:textId="77777777" w:rsidR="0016330A" w:rsidRDefault="0016330A" w:rsidP="00D405D8">
      <w:pPr>
        <w:pStyle w:val="ListParagraph"/>
        <w:ind w:left="0"/>
      </w:pPr>
    </w:p>
    <w:p w14:paraId="1F2B9517" w14:textId="001129EF" w:rsidR="0016330A" w:rsidRDefault="0016330A" w:rsidP="00D405D8">
      <w:pPr>
        <w:pStyle w:val="ListParagraph"/>
        <w:ind w:left="0"/>
      </w:pPr>
      <w:r w:rsidRPr="00447DDC">
        <w:rPr>
          <w:highlight w:val="yellow"/>
        </w:rPr>
        <w:t>Please keep the grey text below “not at all” and “very much”.</w:t>
      </w:r>
      <w:r>
        <w:t xml:space="preserve"> </w:t>
      </w:r>
    </w:p>
    <w:p w14:paraId="28AF94CF" w14:textId="77777777" w:rsidR="0016330A" w:rsidRDefault="0016330A" w:rsidP="00D405D8">
      <w:pPr>
        <w:pStyle w:val="ListParagraph"/>
        <w:ind w:left="0"/>
      </w:pPr>
    </w:p>
    <w:p w14:paraId="7868E8A2" w14:textId="77777777" w:rsidR="0016330A" w:rsidRDefault="0016330A" w:rsidP="00D405D8">
      <w:pPr>
        <w:pStyle w:val="ListParagraph"/>
        <w:ind w:left="0"/>
      </w:pPr>
    </w:p>
    <w:p w14:paraId="7A1611E7" w14:textId="29C5BF7F" w:rsidR="00725654" w:rsidRDefault="00856EA6" w:rsidP="00192D16">
      <w:pPr>
        <w:pStyle w:val="ListParagraph"/>
        <w:numPr>
          <w:ilvl w:val="0"/>
          <w:numId w:val="5"/>
        </w:numPr>
      </w:pPr>
      <w:r>
        <w:t xml:space="preserve">The progress bar has not yet been implemented: </w:t>
      </w:r>
    </w:p>
    <w:p w14:paraId="3DCAC73E" w14:textId="020A7B34" w:rsidR="008A1583" w:rsidRDefault="00856EA6" w:rsidP="006F7966">
      <w:r>
        <w:rPr>
          <w:noProof/>
        </w:rPr>
        <w:drawing>
          <wp:anchor distT="0" distB="0" distL="114300" distR="114300" simplePos="0" relativeHeight="251658240" behindDoc="1" locked="0" layoutInCell="1" allowOverlap="1" wp14:anchorId="64C84BDF" wp14:editId="7BDF1F58">
            <wp:simplePos x="0" y="0"/>
            <wp:positionH relativeFrom="column">
              <wp:posOffset>47625</wp:posOffset>
            </wp:positionH>
            <wp:positionV relativeFrom="paragraph">
              <wp:posOffset>150495</wp:posOffset>
            </wp:positionV>
            <wp:extent cx="2223135" cy="1673860"/>
            <wp:effectExtent l="19050" t="19050" r="24765" b="21590"/>
            <wp:wrapTight wrapText="bothSides">
              <wp:wrapPolygon edited="0">
                <wp:start x="-185" y="-246"/>
                <wp:lineTo x="-185" y="21633"/>
                <wp:lineTo x="21656" y="21633"/>
                <wp:lineTo x="21656" y="-246"/>
                <wp:lineTo x="-185" y="-246"/>
              </wp:wrapPolygon>
            </wp:wrapTight>
            <wp:docPr id="3865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2781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67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11E2F" w14:textId="62D78B5E" w:rsidR="00312857" w:rsidRDefault="00312857" w:rsidP="006F7966"/>
    <w:p w14:paraId="799A3031" w14:textId="5E1CBEC3" w:rsidR="00312857" w:rsidRDefault="00312857" w:rsidP="006F7966"/>
    <w:p w14:paraId="4353DB12" w14:textId="77777777" w:rsidR="00192D16" w:rsidRDefault="00192D16" w:rsidP="006F7966"/>
    <w:p w14:paraId="66F2C239" w14:textId="77777777" w:rsidR="00192D16" w:rsidRDefault="00192D16" w:rsidP="006F7966"/>
    <w:p w14:paraId="6BA1BD60" w14:textId="77777777" w:rsidR="00192D16" w:rsidRDefault="00192D16" w:rsidP="006F7966"/>
    <w:p w14:paraId="703E63FA" w14:textId="77777777" w:rsidR="00192D16" w:rsidRDefault="00192D16" w:rsidP="006F7966"/>
    <w:p w14:paraId="3649838A" w14:textId="4B3A0C71" w:rsidR="0009590D" w:rsidRPr="0009590D" w:rsidRDefault="00EE57A1" w:rsidP="0009590D">
      <w:pPr>
        <w:pStyle w:val="ListParagraph"/>
        <w:numPr>
          <w:ilvl w:val="0"/>
          <w:numId w:val="5"/>
        </w:numPr>
      </w:pPr>
      <w:proofErr w:type="gramStart"/>
      <w:r>
        <w:t>Well</w:t>
      </w:r>
      <w:proofErr w:type="gramEnd"/>
      <w:r w:rsidR="000317D4">
        <w:t xml:space="preserve"> </w:t>
      </w:r>
      <w:r w:rsidR="0009590D">
        <w:t xml:space="preserve">done slide should give feedback of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793"/>
      </w:tblGrid>
      <w:tr w:rsidR="00845D87" w14:paraId="4A2F1FED" w14:textId="77777777" w:rsidTr="00EE57A1">
        <w:trPr>
          <w:trHeight w:val="1457"/>
        </w:trPr>
        <w:tc>
          <w:tcPr>
            <w:tcW w:w="4700" w:type="dxa"/>
          </w:tcPr>
          <w:p w14:paraId="1BB138B7" w14:textId="11DC99D2" w:rsidR="00560877" w:rsidRDefault="00EE57A1" w:rsidP="006F796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05BC6B" wp14:editId="173C710F">
                  <wp:extent cx="2534920" cy="1910648"/>
                  <wp:effectExtent l="0" t="0" r="0" b="0"/>
                  <wp:docPr id="806684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6847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005" cy="192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3" w:type="dxa"/>
          </w:tcPr>
          <w:p w14:paraId="72E8728C" w14:textId="6DE08C32" w:rsidR="00560877" w:rsidRDefault="00EE57A1" w:rsidP="009306D7">
            <w:pPr>
              <w:pStyle w:val="ListParagraph"/>
              <w:numPr>
                <w:ilvl w:val="0"/>
                <w:numId w:val="5"/>
              </w:numPr>
              <w:ind w:left="435"/>
            </w:pPr>
            <w:r w:rsidRPr="009306D7">
              <w:t>The successful responses should be shown</w:t>
            </w:r>
            <w:r w:rsidR="0078249B" w:rsidRPr="009306D7">
              <w:t xml:space="preserve"> on the slide (i.e. responses when participants received the item and the free bees)</w:t>
            </w:r>
            <w:r w:rsidR="009306D7">
              <w:t>.</w:t>
            </w:r>
          </w:p>
          <w:p w14:paraId="7AABB3C2" w14:textId="77777777" w:rsidR="009306D7" w:rsidRDefault="009306D7" w:rsidP="009306D7">
            <w:pPr>
              <w:pStyle w:val="ListParagraph"/>
              <w:ind w:left="435"/>
            </w:pPr>
          </w:p>
          <w:p w14:paraId="78D97A20" w14:textId="509AC738" w:rsidR="009306D7" w:rsidRPr="009306D7" w:rsidRDefault="009306D7" w:rsidP="009306D7">
            <w:pPr>
              <w:pStyle w:val="ListParagraph"/>
              <w:numPr>
                <w:ilvl w:val="0"/>
                <w:numId w:val="5"/>
              </w:numPr>
              <w:ind w:left="435"/>
            </w:pPr>
            <w:r>
              <w:t xml:space="preserve">A random number between 50 and 100 indicates the items that participants will </w:t>
            </w:r>
            <w:proofErr w:type="gramStart"/>
            <w:r>
              <w:t>actually receive</w:t>
            </w:r>
            <w:proofErr w:type="gramEnd"/>
            <w:r>
              <w:t xml:space="preserve">. </w:t>
            </w:r>
          </w:p>
        </w:tc>
      </w:tr>
    </w:tbl>
    <w:p w14:paraId="1BFCFF56" w14:textId="77777777" w:rsidR="002F212B" w:rsidRDefault="002F212B" w:rsidP="006F7966">
      <w:pPr>
        <w:rPr>
          <w:b/>
          <w:bCs/>
        </w:rPr>
      </w:pPr>
    </w:p>
    <w:p w14:paraId="06842755" w14:textId="28F53D96" w:rsidR="00B4663E" w:rsidRDefault="000437E1" w:rsidP="006A2492">
      <w:pPr>
        <w:pStyle w:val="ListParagraph"/>
        <w:numPr>
          <w:ilvl w:val="0"/>
          <w:numId w:val="1"/>
        </w:numPr>
        <w:ind w:left="357" w:hanging="357"/>
        <w:contextualSpacing w:val="0"/>
        <w:rPr>
          <w:color w:val="FF0000"/>
        </w:rPr>
      </w:pPr>
      <w:r>
        <w:rPr>
          <w:color w:val="FF0000"/>
        </w:rPr>
        <w:t xml:space="preserve">Then participants should be asked </w:t>
      </w:r>
      <w:r w:rsidR="00515AA8">
        <w:rPr>
          <w:color w:val="FF0000"/>
        </w:rPr>
        <w:t>to rate all the drugs</w:t>
      </w:r>
      <w:r w:rsidR="00345539">
        <w:rPr>
          <w:color w:val="FF0000"/>
        </w:rPr>
        <w:t xml:space="preserve"> </w:t>
      </w:r>
      <w:r w:rsidR="00515AA8">
        <w:rPr>
          <w:color w:val="FF0000"/>
        </w:rPr>
        <w:t xml:space="preserve">they purchased, </w:t>
      </w:r>
    </w:p>
    <w:p w14:paraId="04CE8F20" w14:textId="0E0DC27B" w:rsidR="00345539" w:rsidRPr="00345539" w:rsidRDefault="00345539" w:rsidP="00345539">
      <w:pPr>
        <w:pStyle w:val="ListParagraph"/>
        <w:numPr>
          <w:ilvl w:val="1"/>
          <w:numId w:val="1"/>
        </w:numPr>
      </w:pPr>
      <w:r w:rsidRPr="00345539">
        <w:t xml:space="preserve">If they also purchased alcohol, they will be asked to rate </w:t>
      </w:r>
      <w:r w:rsidR="00756A62" w:rsidRPr="00345539">
        <w:t>alcohol.</w:t>
      </w:r>
      <w:r w:rsidRPr="00345539">
        <w:t xml:space="preserve"> </w:t>
      </w:r>
    </w:p>
    <w:p w14:paraId="69F83BEB" w14:textId="27B058A2" w:rsidR="00853A45" w:rsidRPr="00345539" w:rsidRDefault="00853A45" w:rsidP="00345539">
      <w:pPr>
        <w:pStyle w:val="ListParagraph"/>
        <w:numPr>
          <w:ilvl w:val="1"/>
          <w:numId w:val="1"/>
        </w:numPr>
      </w:pPr>
      <w:r w:rsidRPr="00345539">
        <w:t xml:space="preserve">If not already rated, the drugs they indicated to use in phase </w:t>
      </w:r>
      <w:proofErr w:type="gramStart"/>
      <w:r w:rsidRPr="00345539">
        <w:t>0</w:t>
      </w:r>
      <w:proofErr w:type="gramEnd"/>
    </w:p>
    <w:p w14:paraId="47ACE608" w14:textId="6DAC11F9" w:rsidR="00853A45" w:rsidRDefault="00853A45" w:rsidP="00345539">
      <w:pPr>
        <w:pStyle w:val="ListParagraph"/>
        <w:numPr>
          <w:ilvl w:val="1"/>
          <w:numId w:val="1"/>
        </w:numPr>
      </w:pPr>
      <w:r w:rsidRPr="00345539">
        <w:t>If not already rated, the drug th</w:t>
      </w:r>
      <w:r w:rsidR="00345539" w:rsidRPr="00345539">
        <w:t>at defines their category</w:t>
      </w:r>
      <w:r w:rsidR="006A2492">
        <w:t xml:space="preserve">, then they should rate it now. </w:t>
      </w:r>
    </w:p>
    <w:p w14:paraId="2ACECA3F" w14:textId="77777777" w:rsidR="006A2492" w:rsidRDefault="006A2492" w:rsidP="006A2492"/>
    <w:p w14:paraId="641A0C4C" w14:textId="0C780F78" w:rsidR="000E613D" w:rsidRPr="002359F7" w:rsidRDefault="00AC1056" w:rsidP="00AC1056">
      <w:pPr>
        <w:pStyle w:val="ListParagraph"/>
        <w:numPr>
          <w:ilvl w:val="0"/>
          <w:numId w:val="1"/>
        </w:numPr>
        <w:rPr>
          <w:highlight w:val="yellow"/>
        </w:rPr>
      </w:pPr>
      <w:r w:rsidRPr="002359F7">
        <w:rPr>
          <w:highlight w:val="yellow"/>
        </w:rPr>
        <w:t>No download at the end of phase 2.</w:t>
      </w:r>
    </w:p>
    <w:p w14:paraId="76871399" w14:textId="3C049EEB" w:rsidR="00192D16" w:rsidRPr="006A2492" w:rsidRDefault="009260E5" w:rsidP="006F7966">
      <w:pPr>
        <w:rPr>
          <w:b/>
          <w:bCs/>
          <w:u w:val="single"/>
        </w:rPr>
      </w:pPr>
      <w:r w:rsidRPr="006A2492">
        <w:rPr>
          <w:b/>
          <w:bCs/>
          <w:u w:val="single"/>
        </w:rPr>
        <w:t>Phase 3:</w:t>
      </w:r>
    </w:p>
    <w:p w14:paraId="6027BD07" w14:textId="0D3DCEE9" w:rsidR="009260E5" w:rsidRDefault="001725C1" w:rsidP="00385B29">
      <w:pPr>
        <w:pStyle w:val="ListParagraph"/>
        <w:numPr>
          <w:ilvl w:val="0"/>
          <w:numId w:val="6"/>
        </w:numPr>
        <w:ind w:left="426"/>
      </w:pPr>
      <w:r>
        <w:t xml:space="preserve">The question about the shopping list is missing: </w:t>
      </w:r>
    </w:p>
    <w:p w14:paraId="13E158A1" w14:textId="57C4291C" w:rsidR="00312857" w:rsidRDefault="00312857" w:rsidP="006F7966">
      <w:r>
        <w:rPr>
          <w:noProof/>
        </w:rPr>
        <w:drawing>
          <wp:inline distT="0" distB="0" distL="0" distR="0" wp14:anchorId="1B6A077E" wp14:editId="17AFC341">
            <wp:extent cx="2552700" cy="1918343"/>
            <wp:effectExtent l="19050" t="19050" r="19050" b="24765"/>
            <wp:docPr id="46689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69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1" cy="19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84BFB" w14:textId="18F47238" w:rsidR="00AC1056" w:rsidRDefault="007B33DD" w:rsidP="006F7966">
      <w:r>
        <w:rPr>
          <w:noProof/>
        </w:rPr>
        <w:lastRenderedPageBreak/>
        <w:drawing>
          <wp:inline distT="0" distB="0" distL="0" distR="0" wp14:anchorId="74CE815E" wp14:editId="3364788F">
            <wp:extent cx="2687511" cy="1847850"/>
            <wp:effectExtent l="19050" t="19050" r="17780" b="19050"/>
            <wp:docPr id="88432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98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0221" cy="1856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1F50B" w14:textId="30312405" w:rsidR="00385B29" w:rsidRDefault="001151B9" w:rsidP="007E1865">
      <w:pPr>
        <w:pStyle w:val="ListParagraph"/>
        <w:numPr>
          <w:ilvl w:val="0"/>
          <w:numId w:val="6"/>
        </w:numPr>
        <w:ind w:left="426"/>
      </w:pPr>
      <w:r>
        <w:t xml:space="preserve">Please </w:t>
      </w:r>
      <w:r w:rsidR="007B27F8">
        <w:t>double</w:t>
      </w:r>
      <w:r w:rsidR="000F0B5F">
        <w:t xml:space="preserve"> the presentation time for </w:t>
      </w:r>
      <w:r w:rsidR="007E1865">
        <w:t xml:space="preserve">the penultimate </w:t>
      </w:r>
      <w:r w:rsidR="000F0B5F">
        <w:t>side</w:t>
      </w:r>
      <w:r w:rsidR="007E1865">
        <w:t>.</w:t>
      </w:r>
      <w:r w:rsidR="000F0B5F">
        <w:t xml:space="preserve"> </w:t>
      </w:r>
    </w:p>
    <w:p w14:paraId="189360C4" w14:textId="3F049A46" w:rsidR="000F0B5F" w:rsidRDefault="000F0B5F" w:rsidP="006F7966">
      <w:r>
        <w:rPr>
          <w:noProof/>
        </w:rPr>
        <w:drawing>
          <wp:inline distT="0" distB="0" distL="0" distR="0" wp14:anchorId="2E9F4E97" wp14:editId="6998055A">
            <wp:extent cx="2745921" cy="1901396"/>
            <wp:effectExtent l="19050" t="19050" r="16510" b="22860"/>
            <wp:docPr id="182107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77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6573" cy="190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97F2B" w14:textId="5F1686AF" w:rsidR="00B91EC5" w:rsidRDefault="00B91EC5" w:rsidP="006F7966">
      <w:r>
        <w:br/>
        <w:t>**************</w:t>
      </w:r>
    </w:p>
    <w:p w14:paraId="6422056A" w14:textId="00051BF3" w:rsidR="009678E0" w:rsidRPr="00957B9A" w:rsidRDefault="00B01C19" w:rsidP="007B27F8">
      <w:pPr>
        <w:pStyle w:val="ListParagraph"/>
        <w:numPr>
          <w:ilvl w:val="0"/>
          <w:numId w:val="6"/>
        </w:numPr>
        <w:rPr>
          <w:b/>
          <w:bCs/>
        </w:rPr>
      </w:pPr>
      <w:r w:rsidRPr="00957B9A">
        <w:rPr>
          <w:b/>
          <w:bCs/>
        </w:rPr>
        <w:t>Almost</w:t>
      </w:r>
      <w:r w:rsidR="004E3106" w:rsidRPr="00957B9A">
        <w:rPr>
          <w:b/>
          <w:bCs/>
        </w:rPr>
        <w:t xml:space="preserve"> all slides have been revised and need to be replaced. </w:t>
      </w:r>
    </w:p>
    <w:p w14:paraId="15F6F497" w14:textId="79DD4B4C" w:rsidR="004E3106" w:rsidRPr="00957B9A" w:rsidRDefault="004E3106" w:rsidP="007B27F8">
      <w:pPr>
        <w:pStyle w:val="ListParagraph"/>
        <w:numPr>
          <w:ilvl w:val="0"/>
          <w:numId w:val="6"/>
        </w:numPr>
        <w:rPr>
          <w:b/>
          <w:bCs/>
        </w:rPr>
      </w:pPr>
      <w:r w:rsidRPr="00957B9A">
        <w:rPr>
          <w:b/>
          <w:bCs/>
        </w:rPr>
        <w:t xml:space="preserve">All categories </w:t>
      </w:r>
      <w:proofErr w:type="gramStart"/>
      <w:r w:rsidRPr="00957B9A">
        <w:rPr>
          <w:b/>
          <w:bCs/>
        </w:rPr>
        <w:t>have to</w:t>
      </w:r>
      <w:proofErr w:type="gramEnd"/>
      <w:r w:rsidRPr="00957B9A">
        <w:rPr>
          <w:b/>
          <w:bCs/>
        </w:rPr>
        <w:t xml:space="preserve"> be replaced. </w:t>
      </w:r>
    </w:p>
    <w:p w14:paraId="3600E59D" w14:textId="31211BDC" w:rsidR="00B01C19" w:rsidRPr="00957B9A" w:rsidRDefault="00B01C19" w:rsidP="007B27F8">
      <w:pPr>
        <w:pStyle w:val="ListParagraph"/>
        <w:numPr>
          <w:ilvl w:val="0"/>
          <w:numId w:val="6"/>
        </w:numPr>
        <w:rPr>
          <w:b/>
          <w:bCs/>
        </w:rPr>
      </w:pPr>
      <w:r w:rsidRPr="00957B9A">
        <w:rPr>
          <w:b/>
          <w:bCs/>
        </w:rPr>
        <w:t xml:space="preserve">Aggregate variables need to be calculated. </w:t>
      </w:r>
    </w:p>
    <w:p w14:paraId="75E73B8B" w14:textId="5CC30387" w:rsidR="006A3297" w:rsidRDefault="005B73EE" w:rsidP="005B73EE">
      <w:pPr>
        <w:pStyle w:val="ListParagraph"/>
        <w:numPr>
          <w:ilvl w:val="0"/>
          <w:numId w:val="6"/>
        </w:numPr>
      </w:pPr>
      <w:r>
        <w:t>Descriptive</w:t>
      </w:r>
      <w:r w:rsidR="006A3297">
        <w:t xml:space="preserve"> information </w:t>
      </w:r>
      <w:proofErr w:type="gramStart"/>
      <w:r w:rsidR="006A3297">
        <w:t>need</w:t>
      </w:r>
      <w:proofErr w:type="gramEnd"/>
      <w:r w:rsidR="006A3297">
        <w:t xml:space="preserve"> to be provided </w:t>
      </w:r>
      <w:r w:rsidR="00D015A6">
        <w:t>(</w:t>
      </w:r>
      <w:r w:rsidR="007420B8">
        <w:t>total number of items per category, average price, minimum/maximum price)</w:t>
      </w:r>
    </w:p>
    <w:p w14:paraId="32DE9E37" w14:textId="1D5D5E51" w:rsidR="009678E0" w:rsidRPr="002D641C" w:rsidRDefault="009678E0" w:rsidP="006F7966">
      <w:pPr>
        <w:rPr>
          <w:b/>
          <w:bCs/>
          <w:u w:val="single"/>
        </w:rPr>
      </w:pPr>
      <w:r w:rsidRPr="002D641C">
        <w:rPr>
          <w:b/>
          <w:bCs/>
          <w:u w:val="single"/>
        </w:rPr>
        <w:t>If possible:</w:t>
      </w:r>
    </w:p>
    <w:p w14:paraId="08602B79" w14:textId="463A7457" w:rsidR="009678E0" w:rsidRPr="002D641C" w:rsidRDefault="009678E0" w:rsidP="006F7966">
      <w:pPr>
        <w:rPr>
          <w:color w:val="FF0000"/>
        </w:rPr>
      </w:pPr>
      <w:r w:rsidRPr="002D641C">
        <w:rPr>
          <w:color w:val="FF0000"/>
        </w:rPr>
        <w:t xml:space="preserve">Could you please disable ALL previous links to </w:t>
      </w:r>
      <w:r w:rsidR="00443CF5" w:rsidRPr="002D641C">
        <w:rPr>
          <w:color w:val="FF0000"/>
        </w:rPr>
        <w:t xml:space="preserve">test part 1. </w:t>
      </w:r>
    </w:p>
    <w:p w14:paraId="21D79C90" w14:textId="061568C9" w:rsidR="00443CF5" w:rsidRPr="002D641C" w:rsidRDefault="00443CF5" w:rsidP="006F7966">
      <w:pPr>
        <w:rPr>
          <w:color w:val="FF0000"/>
        </w:rPr>
      </w:pPr>
      <w:r w:rsidRPr="002D641C">
        <w:rPr>
          <w:color w:val="FF0000"/>
        </w:rPr>
        <w:t>Could you please send us a new link for part 1 because we would like</w:t>
      </w:r>
      <w:r w:rsidR="002D641C" w:rsidRPr="002D641C">
        <w:rPr>
          <w:color w:val="FF0000"/>
        </w:rPr>
        <w:t xml:space="preserve"> continue piloting. </w:t>
      </w:r>
    </w:p>
    <w:sectPr w:rsidR="00443CF5" w:rsidRPr="002D641C" w:rsidSect="008B0A49">
      <w:pgSz w:w="11906" w:h="16838"/>
      <w:pgMar w:top="1135" w:right="28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72F"/>
    <w:multiLevelType w:val="hybridMultilevel"/>
    <w:tmpl w:val="330A8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DA0"/>
    <w:multiLevelType w:val="hybridMultilevel"/>
    <w:tmpl w:val="7F464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6463"/>
    <w:multiLevelType w:val="hybridMultilevel"/>
    <w:tmpl w:val="2B32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868C8"/>
    <w:multiLevelType w:val="hybridMultilevel"/>
    <w:tmpl w:val="F4CCB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7C97"/>
    <w:multiLevelType w:val="hybridMultilevel"/>
    <w:tmpl w:val="0CB49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335"/>
    <w:multiLevelType w:val="hybridMultilevel"/>
    <w:tmpl w:val="459A7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E62DE"/>
    <w:multiLevelType w:val="hybridMultilevel"/>
    <w:tmpl w:val="76D67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31D7C"/>
    <w:multiLevelType w:val="multilevel"/>
    <w:tmpl w:val="A7C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CE556F"/>
    <w:multiLevelType w:val="hybridMultilevel"/>
    <w:tmpl w:val="7B028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0271E"/>
    <w:multiLevelType w:val="hybridMultilevel"/>
    <w:tmpl w:val="F5484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F53AE"/>
    <w:multiLevelType w:val="hybridMultilevel"/>
    <w:tmpl w:val="1DBA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A4"/>
    <w:multiLevelType w:val="hybridMultilevel"/>
    <w:tmpl w:val="5A328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070A2"/>
    <w:multiLevelType w:val="hybridMultilevel"/>
    <w:tmpl w:val="8CE6B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50D"/>
    <w:multiLevelType w:val="hybridMultilevel"/>
    <w:tmpl w:val="F328D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51E43"/>
    <w:multiLevelType w:val="hybridMultilevel"/>
    <w:tmpl w:val="3968A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547A2"/>
    <w:multiLevelType w:val="hybridMultilevel"/>
    <w:tmpl w:val="2EA4A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3CC2"/>
    <w:multiLevelType w:val="hybridMultilevel"/>
    <w:tmpl w:val="526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5774F"/>
    <w:multiLevelType w:val="hybridMultilevel"/>
    <w:tmpl w:val="C8E8E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892CC7"/>
    <w:multiLevelType w:val="hybridMultilevel"/>
    <w:tmpl w:val="315E62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EC16AB"/>
    <w:multiLevelType w:val="hybridMultilevel"/>
    <w:tmpl w:val="39B2F0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432A10"/>
    <w:multiLevelType w:val="hybridMultilevel"/>
    <w:tmpl w:val="BEF687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487567">
    <w:abstractNumId w:val="17"/>
  </w:num>
  <w:num w:numId="2" w16cid:durableId="110249726">
    <w:abstractNumId w:val="8"/>
  </w:num>
  <w:num w:numId="3" w16cid:durableId="403449787">
    <w:abstractNumId w:val="20"/>
  </w:num>
  <w:num w:numId="4" w16cid:durableId="932664111">
    <w:abstractNumId w:val="1"/>
  </w:num>
  <w:num w:numId="5" w16cid:durableId="372845986">
    <w:abstractNumId w:val="15"/>
  </w:num>
  <w:num w:numId="6" w16cid:durableId="1016617193">
    <w:abstractNumId w:val="6"/>
  </w:num>
  <w:num w:numId="7" w16cid:durableId="1808859537">
    <w:abstractNumId w:val="11"/>
  </w:num>
  <w:num w:numId="8" w16cid:durableId="740366559">
    <w:abstractNumId w:val="14"/>
  </w:num>
  <w:num w:numId="9" w16cid:durableId="353727235">
    <w:abstractNumId w:val="2"/>
  </w:num>
  <w:num w:numId="10" w16cid:durableId="920018996">
    <w:abstractNumId w:val="13"/>
  </w:num>
  <w:num w:numId="11" w16cid:durableId="2144303929">
    <w:abstractNumId w:val="0"/>
  </w:num>
  <w:num w:numId="12" w16cid:durableId="692265910">
    <w:abstractNumId w:val="12"/>
  </w:num>
  <w:num w:numId="13" w16cid:durableId="1418673149">
    <w:abstractNumId w:val="5"/>
  </w:num>
  <w:num w:numId="14" w16cid:durableId="1361512808">
    <w:abstractNumId w:val="9"/>
  </w:num>
  <w:num w:numId="15" w16cid:durableId="2012830869">
    <w:abstractNumId w:val="3"/>
  </w:num>
  <w:num w:numId="16" w16cid:durableId="1827671231">
    <w:abstractNumId w:val="10"/>
  </w:num>
  <w:num w:numId="17" w16cid:durableId="634261813">
    <w:abstractNumId w:val="16"/>
  </w:num>
  <w:num w:numId="18" w16cid:durableId="937716296">
    <w:abstractNumId w:val="7"/>
  </w:num>
  <w:num w:numId="19" w16cid:durableId="283850751">
    <w:abstractNumId w:val="19"/>
  </w:num>
  <w:num w:numId="20" w16cid:durableId="253365171">
    <w:abstractNumId w:val="4"/>
  </w:num>
  <w:num w:numId="21" w16cid:durableId="1811511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66"/>
    <w:rsid w:val="00000A0E"/>
    <w:rsid w:val="0001270E"/>
    <w:rsid w:val="00015B4D"/>
    <w:rsid w:val="000317D4"/>
    <w:rsid w:val="000437E1"/>
    <w:rsid w:val="0005789E"/>
    <w:rsid w:val="00057B56"/>
    <w:rsid w:val="00070DF4"/>
    <w:rsid w:val="000853AD"/>
    <w:rsid w:val="000855F9"/>
    <w:rsid w:val="00094FBC"/>
    <w:rsid w:val="0009590D"/>
    <w:rsid w:val="000B3690"/>
    <w:rsid w:val="000C2A7C"/>
    <w:rsid w:val="000C676A"/>
    <w:rsid w:val="000D03F5"/>
    <w:rsid w:val="000E613D"/>
    <w:rsid w:val="000E6A0B"/>
    <w:rsid w:val="000E76EF"/>
    <w:rsid w:val="000F0B5F"/>
    <w:rsid w:val="000F6577"/>
    <w:rsid w:val="00111CB5"/>
    <w:rsid w:val="00112013"/>
    <w:rsid w:val="001151B9"/>
    <w:rsid w:val="00130B53"/>
    <w:rsid w:val="00135426"/>
    <w:rsid w:val="00145BA3"/>
    <w:rsid w:val="00156126"/>
    <w:rsid w:val="0016330A"/>
    <w:rsid w:val="001710C8"/>
    <w:rsid w:val="00171ED0"/>
    <w:rsid w:val="001725C1"/>
    <w:rsid w:val="00185768"/>
    <w:rsid w:val="00192D16"/>
    <w:rsid w:val="00195DF0"/>
    <w:rsid w:val="0019640B"/>
    <w:rsid w:val="001967F7"/>
    <w:rsid w:val="001968ED"/>
    <w:rsid w:val="001A262D"/>
    <w:rsid w:val="001A44F0"/>
    <w:rsid w:val="001A750E"/>
    <w:rsid w:val="001B773D"/>
    <w:rsid w:val="001C1B46"/>
    <w:rsid w:val="001F011B"/>
    <w:rsid w:val="001F2A89"/>
    <w:rsid w:val="001F710A"/>
    <w:rsid w:val="002070ED"/>
    <w:rsid w:val="00213643"/>
    <w:rsid w:val="00221225"/>
    <w:rsid w:val="0022328F"/>
    <w:rsid w:val="00225E4C"/>
    <w:rsid w:val="00227093"/>
    <w:rsid w:val="002359F7"/>
    <w:rsid w:val="00252708"/>
    <w:rsid w:val="00253F77"/>
    <w:rsid w:val="002767D4"/>
    <w:rsid w:val="002871D7"/>
    <w:rsid w:val="00291B39"/>
    <w:rsid w:val="002A272D"/>
    <w:rsid w:val="002A2C95"/>
    <w:rsid w:val="002B5DF6"/>
    <w:rsid w:val="002C1DD1"/>
    <w:rsid w:val="002D641C"/>
    <w:rsid w:val="002E0668"/>
    <w:rsid w:val="002E7F7D"/>
    <w:rsid w:val="002F212B"/>
    <w:rsid w:val="002F4346"/>
    <w:rsid w:val="002F7229"/>
    <w:rsid w:val="00301424"/>
    <w:rsid w:val="00307B38"/>
    <w:rsid w:val="00310D07"/>
    <w:rsid w:val="00311B63"/>
    <w:rsid w:val="00312857"/>
    <w:rsid w:val="003132F9"/>
    <w:rsid w:val="00315FCD"/>
    <w:rsid w:val="00316FA1"/>
    <w:rsid w:val="00332243"/>
    <w:rsid w:val="0033343B"/>
    <w:rsid w:val="0034276D"/>
    <w:rsid w:val="00345539"/>
    <w:rsid w:val="00354B54"/>
    <w:rsid w:val="00356D9D"/>
    <w:rsid w:val="00365298"/>
    <w:rsid w:val="00370FEB"/>
    <w:rsid w:val="00373A40"/>
    <w:rsid w:val="00375C0F"/>
    <w:rsid w:val="0037787A"/>
    <w:rsid w:val="003856D3"/>
    <w:rsid w:val="00385B29"/>
    <w:rsid w:val="00387417"/>
    <w:rsid w:val="003A29F5"/>
    <w:rsid w:val="003B584A"/>
    <w:rsid w:val="003B69F4"/>
    <w:rsid w:val="003D358D"/>
    <w:rsid w:val="003E27BA"/>
    <w:rsid w:val="003E2C83"/>
    <w:rsid w:val="003F414D"/>
    <w:rsid w:val="003F508D"/>
    <w:rsid w:val="004021A3"/>
    <w:rsid w:val="0042042E"/>
    <w:rsid w:val="004227AC"/>
    <w:rsid w:val="00431543"/>
    <w:rsid w:val="00440A3B"/>
    <w:rsid w:val="00443CF5"/>
    <w:rsid w:val="00447DDC"/>
    <w:rsid w:val="004671C6"/>
    <w:rsid w:val="004707BF"/>
    <w:rsid w:val="004708BF"/>
    <w:rsid w:val="004730FE"/>
    <w:rsid w:val="004761D1"/>
    <w:rsid w:val="00481EEE"/>
    <w:rsid w:val="00494963"/>
    <w:rsid w:val="00497D34"/>
    <w:rsid w:val="004B1685"/>
    <w:rsid w:val="004D6198"/>
    <w:rsid w:val="004E1DCB"/>
    <w:rsid w:val="004E3106"/>
    <w:rsid w:val="004F004B"/>
    <w:rsid w:val="0050073D"/>
    <w:rsid w:val="00502015"/>
    <w:rsid w:val="00511ACD"/>
    <w:rsid w:val="00512A37"/>
    <w:rsid w:val="00515AA8"/>
    <w:rsid w:val="0053348A"/>
    <w:rsid w:val="00537526"/>
    <w:rsid w:val="0055224E"/>
    <w:rsid w:val="00560877"/>
    <w:rsid w:val="005649FD"/>
    <w:rsid w:val="005760BB"/>
    <w:rsid w:val="00581F55"/>
    <w:rsid w:val="00582DB8"/>
    <w:rsid w:val="005863B2"/>
    <w:rsid w:val="00592F1B"/>
    <w:rsid w:val="005A21E1"/>
    <w:rsid w:val="005B3891"/>
    <w:rsid w:val="005B3EA5"/>
    <w:rsid w:val="005B73EE"/>
    <w:rsid w:val="005F6B03"/>
    <w:rsid w:val="00615C80"/>
    <w:rsid w:val="006335AB"/>
    <w:rsid w:val="00634F95"/>
    <w:rsid w:val="00652201"/>
    <w:rsid w:val="0066561E"/>
    <w:rsid w:val="006656E1"/>
    <w:rsid w:val="00673EAC"/>
    <w:rsid w:val="00675AA9"/>
    <w:rsid w:val="00685174"/>
    <w:rsid w:val="006A1114"/>
    <w:rsid w:val="006A15C6"/>
    <w:rsid w:val="006A2492"/>
    <w:rsid w:val="006A3297"/>
    <w:rsid w:val="006B4748"/>
    <w:rsid w:val="006C322C"/>
    <w:rsid w:val="006D0B48"/>
    <w:rsid w:val="006D1E4B"/>
    <w:rsid w:val="006D5737"/>
    <w:rsid w:val="006E2ED7"/>
    <w:rsid w:val="006E6414"/>
    <w:rsid w:val="006F3BFA"/>
    <w:rsid w:val="006F7966"/>
    <w:rsid w:val="00720B2E"/>
    <w:rsid w:val="00725503"/>
    <w:rsid w:val="00725654"/>
    <w:rsid w:val="00730F52"/>
    <w:rsid w:val="00731141"/>
    <w:rsid w:val="007329A8"/>
    <w:rsid w:val="00732A18"/>
    <w:rsid w:val="0073798C"/>
    <w:rsid w:val="00741917"/>
    <w:rsid w:val="007420B8"/>
    <w:rsid w:val="00742376"/>
    <w:rsid w:val="0074621D"/>
    <w:rsid w:val="0074739F"/>
    <w:rsid w:val="00747513"/>
    <w:rsid w:val="0075341F"/>
    <w:rsid w:val="00756A62"/>
    <w:rsid w:val="0078249B"/>
    <w:rsid w:val="00792FD9"/>
    <w:rsid w:val="007A4E39"/>
    <w:rsid w:val="007A7C1E"/>
    <w:rsid w:val="007B27F8"/>
    <w:rsid w:val="007B2AD7"/>
    <w:rsid w:val="007B33DD"/>
    <w:rsid w:val="007B3EB9"/>
    <w:rsid w:val="007B68BE"/>
    <w:rsid w:val="007C1C61"/>
    <w:rsid w:val="007D1B43"/>
    <w:rsid w:val="007E1865"/>
    <w:rsid w:val="007E5062"/>
    <w:rsid w:val="007E744E"/>
    <w:rsid w:val="007F05A2"/>
    <w:rsid w:val="007F697C"/>
    <w:rsid w:val="00805A1F"/>
    <w:rsid w:val="0082770C"/>
    <w:rsid w:val="00845D87"/>
    <w:rsid w:val="00853A45"/>
    <w:rsid w:val="00856EA6"/>
    <w:rsid w:val="00865B2D"/>
    <w:rsid w:val="00866032"/>
    <w:rsid w:val="0087592A"/>
    <w:rsid w:val="008A1583"/>
    <w:rsid w:val="008A1783"/>
    <w:rsid w:val="008B0A49"/>
    <w:rsid w:val="008C5CC0"/>
    <w:rsid w:val="008C62BC"/>
    <w:rsid w:val="008E6E19"/>
    <w:rsid w:val="008E768F"/>
    <w:rsid w:val="008F7453"/>
    <w:rsid w:val="00902A8F"/>
    <w:rsid w:val="009132A4"/>
    <w:rsid w:val="009260E5"/>
    <w:rsid w:val="009306D7"/>
    <w:rsid w:val="00943324"/>
    <w:rsid w:val="00946D8B"/>
    <w:rsid w:val="00957B9A"/>
    <w:rsid w:val="00963E8D"/>
    <w:rsid w:val="009678E0"/>
    <w:rsid w:val="009715E2"/>
    <w:rsid w:val="00977EB4"/>
    <w:rsid w:val="00984DD9"/>
    <w:rsid w:val="00997002"/>
    <w:rsid w:val="009A15FA"/>
    <w:rsid w:val="009A24DA"/>
    <w:rsid w:val="009D5262"/>
    <w:rsid w:val="009E43B1"/>
    <w:rsid w:val="009F19A6"/>
    <w:rsid w:val="009F1C77"/>
    <w:rsid w:val="009F2B42"/>
    <w:rsid w:val="00A50335"/>
    <w:rsid w:val="00A52D57"/>
    <w:rsid w:val="00A554DA"/>
    <w:rsid w:val="00A66580"/>
    <w:rsid w:val="00A8055B"/>
    <w:rsid w:val="00A86D7C"/>
    <w:rsid w:val="00AB27B0"/>
    <w:rsid w:val="00AC1056"/>
    <w:rsid w:val="00AD4EB5"/>
    <w:rsid w:val="00AF63F5"/>
    <w:rsid w:val="00B01C19"/>
    <w:rsid w:val="00B22EA1"/>
    <w:rsid w:val="00B33B9F"/>
    <w:rsid w:val="00B452B9"/>
    <w:rsid w:val="00B4663E"/>
    <w:rsid w:val="00B46822"/>
    <w:rsid w:val="00B5162C"/>
    <w:rsid w:val="00B83BF1"/>
    <w:rsid w:val="00B91EC5"/>
    <w:rsid w:val="00B97A66"/>
    <w:rsid w:val="00BA07AF"/>
    <w:rsid w:val="00BA5558"/>
    <w:rsid w:val="00BD5193"/>
    <w:rsid w:val="00BE4B3E"/>
    <w:rsid w:val="00C0010A"/>
    <w:rsid w:val="00C05CC9"/>
    <w:rsid w:val="00C148F4"/>
    <w:rsid w:val="00C211DD"/>
    <w:rsid w:val="00C21958"/>
    <w:rsid w:val="00C21DE7"/>
    <w:rsid w:val="00C23318"/>
    <w:rsid w:val="00C5494D"/>
    <w:rsid w:val="00C750A5"/>
    <w:rsid w:val="00C77C2D"/>
    <w:rsid w:val="00C8648D"/>
    <w:rsid w:val="00CA3097"/>
    <w:rsid w:val="00CA3531"/>
    <w:rsid w:val="00CA3B3D"/>
    <w:rsid w:val="00CC0061"/>
    <w:rsid w:val="00CC5A95"/>
    <w:rsid w:val="00CE4C40"/>
    <w:rsid w:val="00CF460B"/>
    <w:rsid w:val="00CF732B"/>
    <w:rsid w:val="00D00E62"/>
    <w:rsid w:val="00D015A6"/>
    <w:rsid w:val="00D141BC"/>
    <w:rsid w:val="00D148D9"/>
    <w:rsid w:val="00D16E48"/>
    <w:rsid w:val="00D23C87"/>
    <w:rsid w:val="00D27DC1"/>
    <w:rsid w:val="00D3651D"/>
    <w:rsid w:val="00D369F4"/>
    <w:rsid w:val="00D405D8"/>
    <w:rsid w:val="00D540F0"/>
    <w:rsid w:val="00D56BC6"/>
    <w:rsid w:val="00D56C45"/>
    <w:rsid w:val="00D606D6"/>
    <w:rsid w:val="00D60C5D"/>
    <w:rsid w:val="00D63149"/>
    <w:rsid w:val="00D6329D"/>
    <w:rsid w:val="00D71042"/>
    <w:rsid w:val="00D716B2"/>
    <w:rsid w:val="00D8407A"/>
    <w:rsid w:val="00D84108"/>
    <w:rsid w:val="00D869A2"/>
    <w:rsid w:val="00D86A3C"/>
    <w:rsid w:val="00D97004"/>
    <w:rsid w:val="00DA0C2A"/>
    <w:rsid w:val="00DA506F"/>
    <w:rsid w:val="00DB7EDD"/>
    <w:rsid w:val="00DC0C1F"/>
    <w:rsid w:val="00DC3171"/>
    <w:rsid w:val="00DD47A0"/>
    <w:rsid w:val="00DF7575"/>
    <w:rsid w:val="00E22F5A"/>
    <w:rsid w:val="00E37FC8"/>
    <w:rsid w:val="00E41868"/>
    <w:rsid w:val="00E460B5"/>
    <w:rsid w:val="00E50ED5"/>
    <w:rsid w:val="00E53C7F"/>
    <w:rsid w:val="00E54738"/>
    <w:rsid w:val="00E613C9"/>
    <w:rsid w:val="00E628A0"/>
    <w:rsid w:val="00E77F51"/>
    <w:rsid w:val="00E93AAB"/>
    <w:rsid w:val="00EA0212"/>
    <w:rsid w:val="00EA1FDA"/>
    <w:rsid w:val="00EA61FC"/>
    <w:rsid w:val="00EB1330"/>
    <w:rsid w:val="00EB1ABD"/>
    <w:rsid w:val="00EB43F0"/>
    <w:rsid w:val="00EB4431"/>
    <w:rsid w:val="00EC03D0"/>
    <w:rsid w:val="00ED21B0"/>
    <w:rsid w:val="00ED395F"/>
    <w:rsid w:val="00ED614F"/>
    <w:rsid w:val="00EE10A5"/>
    <w:rsid w:val="00EE57A1"/>
    <w:rsid w:val="00EF6490"/>
    <w:rsid w:val="00F01618"/>
    <w:rsid w:val="00F05098"/>
    <w:rsid w:val="00F11375"/>
    <w:rsid w:val="00F13101"/>
    <w:rsid w:val="00F271DA"/>
    <w:rsid w:val="00F553EA"/>
    <w:rsid w:val="00F745AC"/>
    <w:rsid w:val="00F906ED"/>
    <w:rsid w:val="00FA67A2"/>
    <w:rsid w:val="00FB13D5"/>
    <w:rsid w:val="00FB2936"/>
    <w:rsid w:val="00FC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C21D"/>
  <w15:chartTrackingRefBased/>
  <w15:docId w15:val="{7A24359B-42AA-4FBB-8B8F-927752BB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BC"/>
    <w:pPr>
      <w:ind w:left="720"/>
      <w:contextualSpacing/>
    </w:pPr>
  </w:style>
  <w:style w:type="table" w:styleId="TableGrid">
    <w:name w:val="Table Grid"/>
    <w:basedOn w:val="TableNormal"/>
    <w:uiPriority w:val="39"/>
    <w:rsid w:val="00BD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B38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1768c-98ce-4d22-92a8-05180e605b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757EEDE892D40BCA40E6D1FEFBBE2" ma:contentTypeVersion="16" ma:contentTypeDescription="Create a new document." ma:contentTypeScope="" ma:versionID="0d1c8c0417abc72f480643255b92cd50">
  <xsd:schema xmlns:xsd="http://www.w3.org/2001/XMLSchema" xmlns:xs="http://www.w3.org/2001/XMLSchema" xmlns:p="http://schemas.microsoft.com/office/2006/metadata/properties" xmlns:ns3="7501768c-98ce-4d22-92a8-05180e605b6e" xmlns:ns4="11b81f59-5527-41e1-9e13-55855e3b00af" targetNamespace="http://schemas.microsoft.com/office/2006/metadata/properties" ma:root="true" ma:fieldsID="76870c04f2bfa17784e4f8c844ef3021" ns3:_="" ns4:_="">
    <xsd:import namespace="7501768c-98ce-4d22-92a8-05180e605b6e"/>
    <xsd:import namespace="11b81f59-5527-41e1-9e13-55855e3b00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1768c-98ce-4d22-92a8-05180e605b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81f59-5527-41e1-9e13-55855e3b00a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F8038-141D-4DFE-96C4-7E03A2369853}">
  <ds:schemaRefs>
    <ds:schemaRef ds:uri="http://schemas.microsoft.com/office/2006/metadata/properties"/>
    <ds:schemaRef ds:uri="http://schemas.microsoft.com/office/infopath/2007/PartnerControls"/>
    <ds:schemaRef ds:uri="7501768c-98ce-4d22-92a8-05180e605b6e"/>
  </ds:schemaRefs>
</ds:datastoreItem>
</file>

<file path=customXml/itemProps2.xml><?xml version="1.0" encoding="utf-8"?>
<ds:datastoreItem xmlns:ds="http://schemas.openxmlformats.org/officeDocument/2006/customXml" ds:itemID="{DE8DC747-423A-499F-822B-4C4A22E35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1768c-98ce-4d22-92a8-05180e605b6e"/>
    <ds:schemaRef ds:uri="11b81f59-5527-41e1-9e13-55855e3b0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2834F2-0B81-4ED0-B492-FAD12E8576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E4BB6D-C37D-48D2-A627-AFCE552C1F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Ersche</dc:creator>
  <cp:keywords/>
  <dc:description/>
  <cp:lastModifiedBy>Karen Ersche</cp:lastModifiedBy>
  <cp:revision>25</cp:revision>
  <dcterms:created xsi:type="dcterms:W3CDTF">2024-10-03T07:01:00Z</dcterms:created>
  <dcterms:modified xsi:type="dcterms:W3CDTF">2024-10-03T09:57:00Z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0x010100D1A757EEDE892D40BCA40E6D1FEFBBE2</vt:lpwstr>
  </property>
</Properties>
</file>