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74187" w14:textId="6FDCD836" w:rsidR="0077222C" w:rsidRPr="00E0616F" w:rsidRDefault="00FC6F2A" w:rsidP="00B44FDC">
      <w:pPr>
        <w:pBdr>
          <w:right w:val="single" w:sz="4" w:space="4" w:color="auto"/>
        </w:pBdr>
        <w:spacing w:after="0" w:line="240" w:lineRule="auto"/>
        <w:rPr>
          <w:rFonts w:ascii="Times New Roman" w:eastAsia="Yu Gothic UI" w:hAnsi="Times New Roman" w:cs="Times New Roman"/>
        </w:rPr>
      </w:pPr>
      <w:r w:rsidRPr="009742F0">
        <w:rPr>
          <w:rFonts w:ascii="Times New Roman" w:eastAsia="Yu Gothic UI" w:hAnsi="Times New Roman" w:cs="Times New Roman"/>
          <w:b/>
          <w:bCs/>
          <w:i/>
          <w:iCs/>
          <w:sz w:val="40"/>
          <w:szCs w:val="40"/>
          <w:u w:val="single"/>
        </w:rPr>
        <w:t>Brian Mc</w:t>
      </w:r>
      <w:r w:rsidR="009742F0">
        <w:rPr>
          <w:rFonts w:ascii="Times New Roman" w:eastAsia="Yu Gothic UI" w:hAnsi="Times New Roman" w:cs="Times New Roman"/>
          <w:b/>
          <w:bCs/>
          <w:i/>
          <w:iCs/>
          <w:sz w:val="40"/>
          <w:szCs w:val="40"/>
          <w:u w:val="single"/>
        </w:rPr>
        <w:t>i</w:t>
      </w:r>
      <w:r w:rsidRPr="009742F0">
        <w:rPr>
          <w:rFonts w:ascii="Times New Roman" w:eastAsia="Yu Gothic UI" w:hAnsi="Times New Roman" w:cs="Times New Roman"/>
          <w:b/>
          <w:bCs/>
          <w:i/>
          <w:iCs/>
          <w:sz w:val="40"/>
          <w:szCs w:val="40"/>
          <w:u w:val="single"/>
        </w:rPr>
        <w:t>ntosh</w:t>
      </w:r>
      <w:r w:rsidR="00523FDA" w:rsidRPr="009742F0">
        <w:rPr>
          <w:rFonts w:ascii="Times New Roman" w:eastAsia="Yu Gothic UI" w:hAnsi="Times New Roman" w:cs="Times New Roman"/>
          <w:sz w:val="40"/>
          <w:szCs w:val="40"/>
        </w:rPr>
        <w:t xml:space="preserve"> </w:t>
      </w:r>
      <w:r w:rsidR="005F21FE" w:rsidRPr="000C31F7">
        <w:rPr>
          <w:rFonts w:ascii="Yu Gothic UI" w:eastAsia="Yu Gothic UI" w:hAnsi="Yu Gothic UI" w:cs="Microsoft New Tai Lue"/>
          <w:sz w:val="40"/>
          <w:szCs w:val="40"/>
        </w:rPr>
        <w:t xml:space="preserve"> </w:t>
      </w:r>
      <w:r w:rsidR="005F21FE" w:rsidRPr="00E0616F">
        <w:rPr>
          <w:rFonts w:ascii="Times New Roman" w:eastAsia="Yu Gothic UI" w:hAnsi="Times New Roman" w:cs="Times New Roman"/>
        </w:rPr>
        <w:t>*</w:t>
      </w:r>
      <w:r w:rsidR="00546EA9" w:rsidRPr="00E0616F">
        <w:rPr>
          <w:rFonts w:ascii="Times New Roman" w:eastAsia="Yu Gothic UI" w:hAnsi="Times New Roman" w:cs="Times New Roman"/>
        </w:rPr>
        <w:t xml:space="preserve"> </w:t>
      </w:r>
      <w:r w:rsidRPr="00E0616F">
        <w:rPr>
          <w:rFonts w:ascii="Times New Roman" w:eastAsia="Yu Gothic UI" w:hAnsi="Times New Roman" w:cs="Times New Roman"/>
          <w:i/>
          <w:iCs/>
        </w:rPr>
        <w:t>1307 SW Harrison St Apt 15</w:t>
      </w:r>
      <w:r w:rsidR="00546EA9" w:rsidRPr="00E0616F">
        <w:rPr>
          <w:rFonts w:ascii="Times New Roman" w:eastAsia="Yu Gothic UI" w:hAnsi="Times New Roman" w:cs="Times New Roman"/>
          <w:i/>
          <w:iCs/>
        </w:rPr>
        <w:t xml:space="preserve"> </w:t>
      </w:r>
      <w:r w:rsidRPr="00E0616F">
        <w:rPr>
          <w:rFonts w:ascii="Times New Roman" w:eastAsia="Yu Gothic UI" w:hAnsi="Times New Roman" w:cs="Times New Roman"/>
          <w:i/>
          <w:iCs/>
        </w:rPr>
        <w:t>Topeka, KS 6661</w:t>
      </w:r>
      <w:r w:rsidR="002D21B0" w:rsidRPr="00E0616F">
        <w:rPr>
          <w:rFonts w:ascii="Times New Roman" w:eastAsia="Yu Gothic UI" w:hAnsi="Times New Roman" w:cs="Times New Roman"/>
          <w:i/>
          <w:iCs/>
        </w:rPr>
        <w:t>2</w:t>
      </w:r>
      <w:r w:rsidR="002D21B0" w:rsidRPr="00E0616F">
        <w:rPr>
          <w:rFonts w:ascii="Times New Roman" w:eastAsia="Yu Gothic UI" w:hAnsi="Times New Roman" w:cs="Times New Roman"/>
        </w:rPr>
        <w:t xml:space="preserve"> | </w:t>
      </w:r>
      <w:r w:rsidRPr="00E0616F">
        <w:rPr>
          <w:rFonts w:ascii="Times New Roman" w:eastAsia="Yu Gothic UI" w:hAnsi="Times New Roman" w:cs="Times New Roman"/>
          <w:i/>
          <w:iCs/>
        </w:rPr>
        <w:t>Email:</w:t>
      </w:r>
      <w:r w:rsidRPr="00E0616F">
        <w:rPr>
          <w:rFonts w:ascii="Times New Roman" w:eastAsia="Yu Gothic UI" w:hAnsi="Times New Roman" w:cs="Times New Roman"/>
        </w:rPr>
        <w:t xml:space="preserve"> </w:t>
      </w:r>
      <w:hyperlink r:id="rId6" w:history="1">
        <w:r w:rsidR="00DF23D7" w:rsidRPr="00242901">
          <w:rPr>
            <w:rStyle w:val="Hyperlink"/>
            <w:rFonts w:ascii="Times New Roman" w:eastAsia="Yu Gothic UI" w:hAnsi="Times New Roman" w:cs="Times New Roman"/>
            <w:i/>
            <w:iCs/>
          </w:rPr>
          <w:t>brian.mcintosh96@yahoo.com</w:t>
        </w:r>
      </w:hyperlink>
      <w:r w:rsidRPr="00E0616F">
        <w:rPr>
          <w:rFonts w:ascii="Times New Roman" w:eastAsia="Yu Gothic UI" w:hAnsi="Times New Roman" w:cs="Times New Roman"/>
          <w:i/>
          <w:iCs/>
        </w:rPr>
        <w:t xml:space="preserve"> | Phone: 816-547-2376</w:t>
      </w:r>
      <w:r w:rsidR="007D76C3" w:rsidRPr="00E0616F">
        <w:rPr>
          <w:rFonts w:ascii="Times New Roman" w:eastAsia="Yu Gothic UI" w:hAnsi="Times New Roman" w:cs="Times New Roman"/>
          <w:i/>
          <w:iCs/>
        </w:rPr>
        <w:t xml:space="preserve"> |</w:t>
      </w:r>
      <w:r w:rsidR="00E54D88" w:rsidRPr="00E0616F">
        <w:rPr>
          <w:rFonts w:ascii="Times New Roman" w:eastAsia="Yu Gothic UI" w:hAnsi="Times New Roman" w:cs="Times New Roman"/>
          <w:i/>
          <w:iCs/>
        </w:rPr>
        <w:t xml:space="preserve"> </w:t>
      </w:r>
      <w:hyperlink r:id="rId7" w:history="1">
        <w:r w:rsidR="007D76C3" w:rsidRPr="00E0616F">
          <w:rPr>
            <w:rStyle w:val="Hyperlink"/>
            <w:rFonts w:ascii="Times New Roman" w:eastAsia="Yu Gothic UI" w:hAnsi="Times New Roman" w:cs="Times New Roman"/>
            <w:i/>
            <w:iCs/>
          </w:rPr>
          <w:t>www.linkedin.com/in/dev-pro</w:t>
        </w:r>
      </w:hyperlink>
      <w:r w:rsidR="009C50AD" w:rsidRPr="00E0616F">
        <w:rPr>
          <w:rStyle w:val="Hyperlink"/>
          <w:rFonts w:ascii="Times New Roman" w:eastAsia="Yu Gothic UI" w:hAnsi="Times New Roman" w:cs="Times New Roman"/>
          <w:color w:val="auto"/>
          <w:u w:val="none"/>
        </w:rPr>
        <w:t xml:space="preserve"> |</w:t>
      </w:r>
      <w:r w:rsidR="00D645AA" w:rsidRPr="00E0616F">
        <w:rPr>
          <w:rStyle w:val="Hyperlink"/>
          <w:rFonts w:ascii="Times New Roman" w:eastAsia="Yu Gothic UI" w:hAnsi="Times New Roman" w:cs="Times New Roman"/>
          <w:color w:val="auto"/>
          <w:u w:val="none"/>
        </w:rPr>
        <w:t xml:space="preserve"> </w:t>
      </w:r>
      <w:hyperlink r:id="rId8" w:history="1">
        <w:r w:rsidR="00D645AA" w:rsidRPr="00E0616F">
          <w:rPr>
            <w:rStyle w:val="Hyperlink"/>
            <w:rFonts w:ascii="Times New Roman" w:eastAsia="Yu Gothic UI" w:hAnsi="Times New Roman" w:cs="Times New Roman"/>
          </w:rPr>
          <w:t>https://github.com/Coreclue/Dev_pro</w:t>
        </w:r>
      </w:hyperlink>
      <w:r w:rsidR="00106A1D" w:rsidRPr="00E0616F">
        <w:rPr>
          <w:rStyle w:val="Hyperlink"/>
          <w:rFonts w:ascii="Times New Roman" w:eastAsia="Yu Gothic UI" w:hAnsi="Times New Roman" w:cs="Times New Roman"/>
        </w:rPr>
        <w:t xml:space="preserve"> </w:t>
      </w:r>
      <w:r w:rsidR="00106A1D" w:rsidRPr="00E0616F">
        <w:rPr>
          <w:rStyle w:val="Hyperlink"/>
          <w:rFonts w:ascii="Times New Roman" w:eastAsia="Yu Gothic UI" w:hAnsi="Times New Roman" w:cs="Times New Roman"/>
          <w:u w:val="none"/>
        </w:rPr>
        <w:t>|</w:t>
      </w:r>
      <w:r w:rsidR="00BC67A9" w:rsidRPr="00E0616F">
        <w:rPr>
          <w:rStyle w:val="Hyperlink"/>
          <w:rFonts w:ascii="Times New Roman" w:eastAsia="Yu Gothic UI" w:hAnsi="Times New Roman" w:cs="Times New Roman"/>
          <w:u w:val="none"/>
        </w:rPr>
        <w:t xml:space="preserve"> </w:t>
      </w:r>
      <w:r w:rsidR="00BC67A9" w:rsidRPr="00E0616F">
        <w:rPr>
          <w:rStyle w:val="Hyperlink"/>
          <w:rFonts w:ascii="Times New Roman" w:eastAsia="Yu Gothic UI" w:hAnsi="Times New Roman" w:cs="Times New Roman"/>
          <w:i/>
          <w:iCs/>
          <w:color w:val="auto"/>
          <w:u w:val="none"/>
        </w:rPr>
        <w:t>Active</w:t>
      </w:r>
      <w:r w:rsidR="008446A3">
        <w:rPr>
          <w:rStyle w:val="Hyperlink"/>
          <w:rFonts w:ascii="Times New Roman" w:eastAsia="Yu Gothic UI" w:hAnsi="Times New Roman" w:cs="Times New Roman"/>
          <w:i/>
          <w:iCs/>
          <w:color w:val="auto"/>
          <w:u w:val="none"/>
        </w:rPr>
        <w:t xml:space="preserve"> </w:t>
      </w:r>
      <w:r w:rsidR="00F8252D">
        <w:rPr>
          <w:rStyle w:val="Hyperlink"/>
          <w:rFonts w:ascii="Times New Roman" w:eastAsia="Yu Gothic UI" w:hAnsi="Times New Roman" w:cs="Times New Roman"/>
          <w:i/>
          <w:iCs/>
          <w:color w:val="auto"/>
          <w:u w:val="none"/>
        </w:rPr>
        <w:t xml:space="preserve">Security </w:t>
      </w:r>
      <w:r w:rsidR="00BC67A9" w:rsidRPr="00E0616F">
        <w:rPr>
          <w:rStyle w:val="Hyperlink"/>
          <w:rFonts w:ascii="Times New Roman" w:eastAsia="Yu Gothic UI" w:hAnsi="Times New Roman" w:cs="Times New Roman"/>
          <w:i/>
          <w:iCs/>
          <w:color w:val="auto"/>
          <w:u w:val="none"/>
        </w:rPr>
        <w:t>Clearance</w:t>
      </w:r>
    </w:p>
    <w:p w14:paraId="3506AEBD" w14:textId="00D7E747" w:rsidR="00FC6F2A" w:rsidRPr="00664D3E" w:rsidRDefault="006913FD" w:rsidP="00541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0" w:line="240" w:lineRule="auto"/>
        <w:outlineLvl w:val="2"/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</w:pPr>
      <w:r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*</w:t>
      </w:r>
      <w:r w:rsidR="003612B1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Introduction</w:t>
      </w:r>
      <w:r w:rsidR="002A7618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*</w:t>
      </w:r>
      <w:r w:rsidR="006F03C0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— Professional Development Specialist</w:t>
      </w:r>
      <w:r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*</w:t>
      </w:r>
      <w:r w:rsidR="00170055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</w:t>
      </w:r>
    </w:p>
    <w:p w14:paraId="167CE7A2" w14:textId="0E9ABBDE" w:rsidR="00310287" w:rsidRPr="00664D3E" w:rsidRDefault="00351F9A" w:rsidP="00310287">
      <w:pPr>
        <w:spacing w:before="10" w:after="1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Motivated IT Professional</w:t>
      </w:r>
      <w:r w:rsidRPr="00664D3E">
        <w:rPr>
          <w:rFonts w:ascii="Yu Gothic UI" w:eastAsia="Yu Gothic UI" w:hAnsi="Yu Gothic UI" w:cs="Times New Roman"/>
          <w:sz w:val="24"/>
          <w:szCs w:val="24"/>
        </w:rPr>
        <w:t xml:space="preserve"> </w:t>
      </w:r>
      <w:r w:rsidRPr="00664D3E">
        <w:rPr>
          <w:rFonts w:ascii="Yu Gothic UI" w:eastAsia="Yu Gothic UI" w:hAnsi="Yu Gothic UI" w:cs="Times New Roman"/>
        </w:rPr>
        <w:t>with hands-on experience in technical support, system administration, and Python programming. Skilled in network building, PC repair, and cybersecurity principles. Proficient in troubleshooting hardware/software issues, managing ticketing systems, and configuring security policies</w:t>
      </w:r>
      <w:r w:rsidR="00903477" w:rsidRPr="00664D3E">
        <w:rPr>
          <w:rFonts w:ascii="Yu Gothic UI" w:eastAsia="Yu Gothic UI" w:hAnsi="Yu Gothic UI" w:cs="Times New Roman"/>
        </w:rPr>
        <w:t xml:space="preserve"> along with project management tools</w:t>
      </w:r>
      <w:r w:rsidRPr="00664D3E">
        <w:rPr>
          <w:rFonts w:ascii="Yu Gothic UI" w:eastAsia="Yu Gothic UI" w:hAnsi="Yu Gothic UI" w:cs="Times New Roman"/>
        </w:rPr>
        <w:t>. Committed to continuous learning through certifications, including CompTIA A+ and ongoing Python development. Strong collaborator with experience in customer support, technical issue resolution, and open-source contributions. Adaptable to dynamic environments and dedicated to delivering impactful technical solutions.</w:t>
      </w:r>
    </w:p>
    <w:p w14:paraId="1A6B04F7" w14:textId="77777777" w:rsidR="00FA59A4" w:rsidRPr="00664D3E" w:rsidRDefault="00FA59A4" w:rsidP="005F27B5">
      <w:pPr>
        <w:spacing w:before="10" w:after="0" w:line="240" w:lineRule="auto"/>
        <w:outlineLvl w:val="2"/>
        <w:rPr>
          <w:rFonts w:ascii="Yu Gothic UI" w:eastAsia="Yu Gothic UI" w:hAnsi="Yu Gothic UI" w:cs="Times New Roman"/>
          <w:sz w:val="24"/>
          <w:szCs w:val="24"/>
        </w:rPr>
      </w:pPr>
    </w:p>
    <w:p w14:paraId="130D90C4" w14:textId="75D047CF" w:rsidR="00FC6F2A" w:rsidRPr="00664D3E" w:rsidRDefault="006913FD" w:rsidP="00541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" w:after="0" w:line="240" w:lineRule="auto"/>
        <w:outlineLvl w:val="2"/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</w:pPr>
      <w:r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*</w:t>
      </w:r>
      <w:r w:rsidR="00CA41D1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Academics</w:t>
      </w:r>
      <w:r w:rsidR="00C273FE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*</w:t>
      </w:r>
      <w:r w:rsidR="00DC51C5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—</w:t>
      </w:r>
      <w:r w:rsidR="00E13576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</w:t>
      </w:r>
      <w:r w:rsidR="007E7CF2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Continuous</w:t>
      </w:r>
      <w:r w:rsidR="002B497A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</w:t>
      </w:r>
      <w:r w:rsidR="00291075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in </w:t>
      </w:r>
      <w:r w:rsidR="00C658EA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In</w:t>
      </w:r>
      <w:r w:rsidR="00786438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dustry standard training and technical development</w:t>
      </w:r>
      <w:r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*</w:t>
      </w:r>
      <w:r w:rsidR="00786438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</w:t>
      </w:r>
    </w:p>
    <w:p w14:paraId="0A7771F8" w14:textId="4A0E6AA4" w:rsidR="00FC6F2A" w:rsidRPr="00664D3E" w:rsidRDefault="00FC6F2A" w:rsidP="008C21DE">
      <w:pPr>
        <w:spacing w:after="0" w:line="240" w:lineRule="auto"/>
        <w:rPr>
          <w:rFonts w:ascii="Yu Gothic UI" w:eastAsia="Yu Gothic UI" w:hAnsi="Yu Gothic UI" w:cs="Times New Roman"/>
          <w:i/>
          <w:iCs/>
          <w:sz w:val="27"/>
          <w:szCs w:val="27"/>
        </w:rPr>
      </w:pPr>
      <w:r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Washburn Tech</w:t>
      </w:r>
      <w:r w:rsidR="002272EA"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 xml:space="preserve"> </w:t>
      </w:r>
      <w:r w:rsidR="00351F9A"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—</w:t>
      </w:r>
      <w:r w:rsidRPr="00664D3E">
        <w:rPr>
          <w:rFonts w:ascii="Yu Gothic UI" w:eastAsia="Yu Gothic UI" w:hAnsi="Yu Gothic UI" w:cs="Times New Roman"/>
          <w:i/>
          <w:iCs/>
          <w:sz w:val="27"/>
          <w:szCs w:val="27"/>
        </w:rPr>
        <w:t xml:space="preserve"> 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Information Systems Technology | </w:t>
      </w:r>
      <w:r w:rsidR="000B44CF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>Aug</w:t>
      </w:r>
      <w:r w:rsidR="00082AC8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 – Nov 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>2024</w:t>
      </w:r>
      <w:r w:rsidR="00AF4EEC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 </w:t>
      </w:r>
    </w:p>
    <w:p w14:paraId="235BE481" w14:textId="77777777" w:rsidR="00FC6F2A" w:rsidRPr="00664D3E" w:rsidRDefault="00FC6F2A" w:rsidP="008C21DE">
      <w:pPr>
        <w:numPr>
          <w:ilvl w:val="0"/>
          <w:numId w:val="1"/>
        </w:numPr>
        <w:spacing w:after="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Focused on network building, configuration, and PC repair.</w:t>
      </w:r>
    </w:p>
    <w:p w14:paraId="3AE2F49F" w14:textId="0064B712" w:rsidR="00E21F59" w:rsidRPr="00664D3E" w:rsidRDefault="00AF2430" w:rsidP="003E5058">
      <w:pPr>
        <w:numPr>
          <w:ilvl w:val="0"/>
          <w:numId w:val="1"/>
        </w:numPr>
        <w:spacing w:after="1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Completed COMPTIA A+</w:t>
      </w:r>
      <w:r w:rsidR="008C6B91" w:rsidRPr="00664D3E">
        <w:rPr>
          <w:rFonts w:ascii="Yu Gothic UI" w:eastAsia="Yu Gothic UI" w:hAnsi="Yu Gothic UI" w:cs="Times New Roman"/>
        </w:rPr>
        <w:t xml:space="preserve"> training, utilizing scripting languages to diagnose issues and optimize efficiency. </w:t>
      </w:r>
    </w:p>
    <w:p w14:paraId="1759DF30" w14:textId="14CF86E0" w:rsidR="00FC6F2A" w:rsidRPr="00664D3E" w:rsidRDefault="00FC6F2A" w:rsidP="003E5058">
      <w:pPr>
        <w:spacing w:before="10" w:after="0" w:line="240" w:lineRule="auto"/>
        <w:rPr>
          <w:rFonts w:ascii="Yu Gothic UI" w:eastAsia="Yu Gothic UI" w:hAnsi="Yu Gothic UI" w:cs="Times New Roman"/>
          <w:i/>
          <w:iCs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 xml:space="preserve">American Public University Systems </w:t>
      </w:r>
      <w:r w:rsidR="00ED7138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| 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BS in Cybersecurity </w:t>
      </w:r>
      <w:r w:rsidR="00ED7138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>|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 </w:t>
      </w:r>
      <w:r w:rsidR="000B44CF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2022 - 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>2028</w:t>
      </w:r>
    </w:p>
    <w:p w14:paraId="1BF21C76" w14:textId="77777777" w:rsidR="002D69B7" w:rsidRPr="00664D3E" w:rsidRDefault="00FC6F2A" w:rsidP="002D69B7">
      <w:pPr>
        <w:numPr>
          <w:ilvl w:val="0"/>
          <w:numId w:val="2"/>
        </w:numPr>
        <w:spacing w:after="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Concentration on cybersecurity principles and real-world application.</w:t>
      </w:r>
    </w:p>
    <w:p w14:paraId="2A3C6ECE" w14:textId="328F4AFF" w:rsidR="00CF538C" w:rsidRPr="00664D3E" w:rsidRDefault="007B21E6" w:rsidP="00CF538C">
      <w:pPr>
        <w:numPr>
          <w:ilvl w:val="0"/>
          <w:numId w:val="2"/>
        </w:numPr>
        <w:spacing w:after="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C</w:t>
      </w:r>
      <w:r w:rsidR="002D69B7" w:rsidRPr="00664D3E">
        <w:rPr>
          <w:rFonts w:ascii="Yu Gothic UI" w:eastAsia="Yu Gothic UI" w:hAnsi="Yu Gothic UI" w:cs="Times New Roman"/>
        </w:rPr>
        <w:t>onducted research, development, writing, reporting, and analysis, with expertise in both technical and non-technical writing</w:t>
      </w:r>
    </w:p>
    <w:p w14:paraId="02E42CEA" w14:textId="525FD92B" w:rsidR="005D70C7" w:rsidRPr="00664D3E" w:rsidRDefault="006913FD" w:rsidP="00346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Yu Gothic UI" w:eastAsia="Yu Gothic UI" w:hAnsi="Yu Gothic UI" w:cs="Times New Roman"/>
          <w:sz w:val="27"/>
          <w:szCs w:val="27"/>
        </w:rPr>
      </w:pPr>
      <w:r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*</w:t>
      </w:r>
      <w:r w:rsidR="00FC6F2A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Professional Experienc</w:t>
      </w:r>
      <w:r w:rsidR="00CA41D1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e</w:t>
      </w:r>
      <w:r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*</w:t>
      </w:r>
      <w:r w:rsidR="001B44DB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</w:t>
      </w:r>
      <w:r w:rsidR="00170055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—</w:t>
      </w:r>
      <w:r w:rsidR="0076063F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Professional Developer | Web &amp; IT Support</w:t>
      </w:r>
      <w:r w:rsidR="00FC2DF8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Empowering th</w:t>
      </w:r>
      <w:r w:rsidR="00E55B95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rough Tech</w:t>
      </w:r>
      <w:r w:rsidR="001E2896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*</w:t>
      </w:r>
      <w:r w:rsidR="00CC7FB1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                                             </w:t>
      </w:r>
    </w:p>
    <w:p w14:paraId="7A7A7CB4" w14:textId="3E69FB8D" w:rsidR="00FC6F2A" w:rsidRPr="00664D3E" w:rsidRDefault="00FC6F2A" w:rsidP="00CF538C">
      <w:pPr>
        <w:spacing w:after="0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Washburn Tech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 </w:t>
      </w:r>
      <w:r w:rsidR="00351F9A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— </w:t>
      </w:r>
      <w:r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Tech Support Student Assistant</w:t>
      </w:r>
      <w:r w:rsidR="00ED7138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 | 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>Aug 2023 - Nov 2023</w:t>
      </w:r>
    </w:p>
    <w:p w14:paraId="480EEC31" w14:textId="77777777" w:rsidR="00FC6F2A" w:rsidRPr="00664D3E" w:rsidRDefault="00FC6F2A" w:rsidP="000B4E91">
      <w:pPr>
        <w:numPr>
          <w:ilvl w:val="0"/>
          <w:numId w:val="4"/>
        </w:numPr>
        <w:spacing w:before="10" w:after="1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Supported students and faculty in resolving technical issues related to software, hardware, and network configurations.</w:t>
      </w:r>
    </w:p>
    <w:p w14:paraId="7F880144" w14:textId="77777777" w:rsidR="00FC6F2A" w:rsidRPr="00664D3E" w:rsidRDefault="00FC6F2A" w:rsidP="000B4E91">
      <w:pPr>
        <w:numPr>
          <w:ilvl w:val="0"/>
          <w:numId w:val="4"/>
        </w:numPr>
        <w:spacing w:before="10" w:after="1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Managed ticketing systems and provided efficient troubleshooting of PCs and mobile devices.</w:t>
      </w:r>
    </w:p>
    <w:p w14:paraId="1FA59C5E" w14:textId="45E10AF6" w:rsidR="00FC6F2A" w:rsidRPr="00664D3E" w:rsidRDefault="00FC6F2A" w:rsidP="00CF538C">
      <w:pPr>
        <w:spacing w:before="10" w:after="10" w:line="240" w:lineRule="auto"/>
        <w:rPr>
          <w:rFonts w:ascii="Yu Gothic UI" w:eastAsia="Yu Gothic UI" w:hAnsi="Yu Gothic UI" w:cs="Times New Roman"/>
          <w:i/>
          <w:iCs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Topeka Correctional Facility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 — </w:t>
      </w:r>
      <w:r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Corrections Officer II</w:t>
      </w:r>
      <w:r w:rsidR="00CD299F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 | 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Dec 2020 </w:t>
      </w:r>
      <w:r w:rsidR="00ED7138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>–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 </w:t>
      </w:r>
      <w:r w:rsidR="00ED7138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>Dec 2023</w:t>
      </w:r>
    </w:p>
    <w:p w14:paraId="2F6C95FF" w14:textId="77777777" w:rsidR="00FC6F2A" w:rsidRPr="00664D3E" w:rsidRDefault="00FC6F2A" w:rsidP="00A81856">
      <w:pPr>
        <w:numPr>
          <w:ilvl w:val="0"/>
          <w:numId w:val="5"/>
        </w:numPr>
        <w:spacing w:before="10" w:after="1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Utilized technology to manage reports, communication, and training for up to 108 inmates.</w:t>
      </w:r>
    </w:p>
    <w:p w14:paraId="73C314ED" w14:textId="77777777" w:rsidR="00FC6F2A" w:rsidRPr="00664D3E" w:rsidRDefault="00FC6F2A" w:rsidP="00A81856">
      <w:pPr>
        <w:numPr>
          <w:ilvl w:val="0"/>
          <w:numId w:val="5"/>
        </w:numPr>
        <w:spacing w:before="10" w:after="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Developed effective workflows in the use of digital tools to enhance security operations.</w:t>
      </w:r>
    </w:p>
    <w:p w14:paraId="1E06B845" w14:textId="656E5ADA" w:rsidR="00FC6F2A" w:rsidRPr="00664D3E" w:rsidRDefault="00FC6F2A" w:rsidP="00CF538C">
      <w:pPr>
        <w:spacing w:before="20" w:after="10" w:line="240" w:lineRule="auto"/>
        <w:rPr>
          <w:rFonts w:ascii="Yu Gothic UI" w:eastAsia="Yu Gothic UI" w:hAnsi="Yu Gothic UI" w:cs="Times New Roman"/>
          <w:i/>
          <w:iCs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US Navy Reserves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 — </w:t>
      </w:r>
      <w:r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Boatswain’s Mate Second Class Petty Officer</w:t>
      </w:r>
      <w:r w:rsidR="00351F9A"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 xml:space="preserve"> | </w:t>
      </w:r>
      <w:r w:rsidRPr="00664D3E">
        <w:rPr>
          <w:rFonts w:ascii="Yu Gothic UI" w:eastAsia="Yu Gothic UI" w:hAnsi="Yu Gothic UI" w:cs="Times New Roman"/>
          <w:i/>
          <w:iCs/>
          <w:sz w:val="24"/>
          <w:szCs w:val="24"/>
        </w:rPr>
        <w:t>Nov 2018 - Present</w:t>
      </w:r>
    </w:p>
    <w:p w14:paraId="02D7DF66" w14:textId="77777777" w:rsidR="00FC6F2A" w:rsidRPr="00664D3E" w:rsidRDefault="00FC6F2A" w:rsidP="00E352A4">
      <w:pPr>
        <w:numPr>
          <w:ilvl w:val="0"/>
          <w:numId w:val="6"/>
        </w:numPr>
        <w:spacing w:before="20" w:after="1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Liaised with the IT department to resolve technical issues within the unit.</w:t>
      </w:r>
    </w:p>
    <w:p w14:paraId="1F09C3CA" w14:textId="77777777" w:rsidR="00FA59A4" w:rsidRPr="00664D3E" w:rsidRDefault="00FC6F2A" w:rsidP="00CF538C">
      <w:pPr>
        <w:numPr>
          <w:ilvl w:val="0"/>
          <w:numId w:val="6"/>
        </w:numPr>
        <w:spacing w:before="10" w:after="2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Led and supervised personnel in maintaining operational readiness, ensuring the successful execution of technical tasks and adherence to maintenance schedules.</w:t>
      </w:r>
    </w:p>
    <w:p w14:paraId="486EA33F" w14:textId="1C2149CC" w:rsidR="006B4DC3" w:rsidRPr="00664D3E" w:rsidRDefault="00FA59A4" w:rsidP="004015C8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spacing w:before="20" w:after="10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lastRenderedPageBreak/>
        <w:t>*</w:t>
      </w:r>
      <w:r w:rsidR="00EE7D2C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Professional </w:t>
      </w:r>
      <w:r w:rsidR="00D80197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Development</w:t>
      </w:r>
      <w:r w:rsidR="006C43E1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Orientation</w:t>
      </w:r>
      <w:r w:rsidR="00F039B6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*</w:t>
      </w:r>
      <w:r w:rsidR="002159FF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</w:t>
      </w:r>
      <w:r w:rsidR="001E2896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— </w:t>
      </w:r>
      <w:r w:rsidR="00317AC5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Web-Development curriculum </w:t>
      </w:r>
      <w:proofErr w:type="spellStart"/>
      <w:r w:rsidR="00317AC5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CareerFoundy</w:t>
      </w:r>
      <w:proofErr w:type="spellEnd"/>
      <w:r w:rsidR="00317AC5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In</w:t>
      </w:r>
      <w:r w:rsidR="008B481A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-</w:t>
      </w:r>
      <w:r w:rsidR="00317AC5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Progress </w:t>
      </w:r>
      <w:r w:rsidR="008B481A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2024</w:t>
      </w:r>
      <w:r w:rsidR="00D62CF7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Covering Frontend and Backend Skills</w:t>
      </w:r>
      <w:proofErr w:type="gramStart"/>
      <w:r w:rsidR="00644DBA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>*</w:t>
      </w:r>
      <w:r w:rsidR="00482233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 |</w:t>
      </w:r>
      <w:proofErr w:type="gramEnd"/>
      <w:r w:rsidR="00482233" w:rsidRPr="00664D3E">
        <w:rPr>
          <w:rFonts w:ascii="Yu Gothic UI" w:eastAsia="Yu Gothic UI" w:hAnsi="Yu Gothic UI" w:cs="Times New Roman"/>
          <w:b/>
          <w:bCs/>
          <w:i/>
          <w:iCs/>
          <w:sz w:val="27"/>
          <w:szCs w:val="27"/>
        </w:rPr>
        <w:t xml:space="preserve"> Completion Aug 2025</w:t>
      </w:r>
    </w:p>
    <w:p w14:paraId="6B296A54" w14:textId="59E50AC2" w:rsidR="009D0AFB" w:rsidRPr="00664D3E" w:rsidRDefault="009D0AFB" w:rsidP="004015C8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spacing w:before="10" w:after="10" w:line="240" w:lineRule="auto"/>
        <w:outlineLvl w:val="2"/>
        <w:rPr>
          <w:rFonts w:ascii="Yu Gothic UI" w:eastAsia="Yu Gothic UI" w:hAnsi="Yu Gothic UI" w:cs="Times New Roman"/>
          <w:b/>
          <w:bCs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Certified Python</w:t>
      </w:r>
      <w:r w:rsidR="009B1D2C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Developer</w:t>
      </w:r>
      <w:r w:rsidR="001F40CA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*</w:t>
      </w:r>
      <w:r w:rsidR="009B1D2C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— 2024</w:t>
      </w:r>
      <w:r w:rsidR="0030673C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</w:t>
      </w:r>
      <w:r w:rsidR="00E96865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Well versed in programming and web development</w:t>
      </w:r>
      <w:r w:rsidR="008339F1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.</w:t>
      </w:r>
    </w:p>
    <w:p w14:paraId="157EAC83" w14:textId="288FF2AA" w:rsidR="00381EC0" w:rsidRPr="00664D3E" w:rsidRDefault="005D2589" w:rsidP="007430FD">
      <w:pPr>
        <w:pStyle w:val="ListParagraph"/>
        <w:numPr>
          <w:ilvl w:val="0"/>
          <w:numId w:val="14"/>
        </w:numPr>
        <w:spacing w:before="10" w:after="10" w:line="240" w:lineRule="auto"/>
        <w:outlineLvl w:val="2"/>
        <w:rPr>
          <w:rFonts w:ascii="Yu Gothic UI" w:eastAsia="Yu Gothic UI" w:hAnsi="Yu Gothic UI" w:cs="Times New Roman"/>
          <w:b/>
          <w:bCs/>
        </w:rPr>
      </w:pPr>
      <w:proofErr w:type="spellStart"/>
      <w:proofErr w:type="gramStart"/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Mimo</w:t>
      </w:r>
      <w:proofErr w:type="spellEnd"/>
      <w:r w:rsidR="00CA7E32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(</w:t>
      </w:r>
      <w:proofErr w:type="gramEnd"/>
      <w:r w:rsidR="00CA7E32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2024)</w:t>
      </w:r>
      <w:r w:rsidR="00995882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</w:t>
      </w:r>
      <w:r w:rsidR="00F70292" w:rsidRPr="00664D3E">
        <w:rPr>
          <w:rFonts w:ascii="Yu Gothic UI" w:eastAsia="Yu Gothic UI" w:hAnsi="Yu Gothic UI" w:cs="Times New Roman"/>
        </w:rPr>
        <w:t>Certified Python AI Developer</w:t>
      </w:r>
      <w:r w:rsidR="00C44EF1" w:rsidRPr="00664D3E">
        <w:rPr>
          <w:rFonts w:ascii="Yu Gothic UI" w:eastAsia="Yu Gothic UI" w:hAnsi="Yu Gothic UI" w:cs="Times New Roman"/>
        </w:rPr>
        <w:t>, HTML5, with ongoing development progress in full-stack web development</w:t>
      </w:r>
      <w:r w:rsidR="00834C11" w:rsidRPr="00664D3E">
        <w:rPr>
          <w:rFonts w:ascii="Yu Gothic UI" w:eastAsia="Yu Gothic UI" w:hAnsi="Yu Gothic UI" w:cs="Times New Roman"/>
        </w:rPr>
        <w:t xml:space="preserve"> and other </w:t>
      </w:r>
      <w:r w:rsidR="00381EC0" w:rsidRPr="00664D3E">
        <w:rPr>
          <w:rFonts w:ascii="Yu Gothic UI" w:eastAsia="Yu Gothic UI" w:hAnsi="Yu Gothic UI" w:cs="Times New Roman"/>
        </w:rPr>
        <w:t>development languages.</w:t>
      </w:r>
    </w:p>
    <w:p w14:paraId="750B286D" w14:textId="670ED20A" w:rsidR="00601B14" w:rsidRPr="00664D3E" w:rsidRDefault="006B5D0E" w:rsidP="00CA7E32">
      <w:pPr>
        <w:pStyle w:val="ListParagraph"/>
        <w:numPr>
          <w:ilvl w:val="0"/>
          <w:numId w:val="14"/>
        </w:numPr>
        <w:spacing w:before="10" w:after="10" w:line="240" w:lineRule="auto"/>
        <w:outlineLvl w:val="2"/>
        <w:rPr>
          <w:rFonts w:ascii="Yu Gothic UI" w:eastAsia="Yu Gothic UI" w:hAnsi="Yu Gothic UI" w:cs="Times New Roman"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W</w:t>
      </w:r>
      <w:r w:rsidR="00834C11"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3Scho</w:t>
      </w:r>
      <w:r w:rsidR="00381EC0"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 xml:space="preserve">ols </w:t>
      </w:r>
      <w:r w:rsidR="00AA3B42"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(</w:t>
      </w:r>
      <w:r w:rsidR="00381EC0"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>2024</w:t>
      </w:r>
      <w:r w:rsidR="00AA3B42" w:rsidRPr="00664D3E">
        <w:rPr>
          <w:rFonts w:ascii="Yu Gothic UI" w:eastAsia="Yu Gothic UI" w:hAnsi="Yu Gothic UI" w:cs="Times New Roman"/>
          <w:b/>
          <w:bCs/>
          <w:i/>
          <w:iCs/>
          <w:sz w:val="24"/>
          <w:szCs w:val="24"/>
        </w:rPr>
        <w:t xml:space="preserve">) </w:t>
      </w:r>
      <w:r w:rsidR="00AA3B42" w:rsidRPr="00664D3E">
        <w:rPr>
          <w:rFonts w:ascii="Yu Gothic UI" w:eastAsia="Yu Gothic UI" w:hAnsi="Yu Gothic UI" w:cs="Times New Roman"/>
          <w:sz w:val="24"/>
          <w:szCs w:val="24"/>
        </w:rPr>
        <w:t>Exercised proficiency in Python programming, including data structures, control flow, functions, and modules, with a focus on practical, real-world applications and foundational programming skills.</w:t>
      </w:r>
    </w:p>
    <w:p w14:paraId="47BAF411" w14:textId="0E2D660F" w:rsidR="00F04563" w:rsidRPr="00664D3E" w:rsidRDefault="00786CB5" w:rsidP="004015C8">
      <w:pPr>
        <w:pStyle w:val="ListParagraph"/>
        <w:numPr>
          <w:ilvl w:val="0"/>
          <w:numId w:val="14"/>
        </w:numPr>
        <w:spacing w:before="10" w:after="20" w:line="240" w:lineRule="auto"/>
        <w:outlineLvl w:val="2"/>
        <w:rPr>
          <w:rFonts w:ascii="Yu Gothic UI" w:eastAsia="Yu Gothic UI" w:hAnsi="Yu Gothic UI" w:cs="Times New Roman"/>
          <w:b/>
          <w:bCs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Zero to Mastery Complete Python Developer Bootcamp – 2024</w:t>
      </w:r>
      <w:r w:rsidR="00295352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</w:t>
      </w:r>
      <w:r w:rsidR="002F2ACB" w:rsidRPr="00664D3E">
        <w:rPr>
          <w:rFonts w:ascii="Yu Gothic UI" w:eastAsia="Yu Gothic UI" w:hAnsi="Yu Gothic UI" w:cs="Times New Roman"/>
          <w:sz w:val="24"/>
          <w:szCs w:val="24"/>
        </w:rPr>
        <w:t>Complete</w:t>
      </w:r>
      <w:r w:rsidR="002F2ACB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</w:t>
      </w:r>
      <w:r w:rsidR="00915587" w:rsidRPr="00664D3E">
        <w:rPr>
          <w:rFonts w:ascii="Yu Gothic UI" w:eastAsia="Yu Gothic UI" w:hAnsi="Yu Gothic UI" w:cs="Times New Roman"/>
          <w:sz w:val="24"/>
          <w:szCs w:val="24"/>
        </w:rPr>
        <w:t>Certified</w:t>
      </w:r>
      <w:r w:rsidR="002F2ACB" w:rsidRPr="00664D3E">
        <w:rPr>
          <w:rFonts w:ascii="Yu Gothic UI" w:eastAsia="Yu Gothic UI" w:hAnsi="Yu Gothic UI" w:cs="Times New Roman"/>
          <w:sz w:val="24"/>
          <w:szCs w:val="24"/>
        </w:rPr>
        <w:t xml:space="preserve"> Developer</w:t>
      </w:r>
      <w:r w:rsidR="00970669" w:rsidRPr="00664D3E">
        <w:rPr>
          <w:rFonts w:ascii="Yu Gothic UI" w:eastAsia="Yu Gothic UI" w:hAnsi="Yu Gothic UI" w:cs="Times New Roman"/>
          <w:sz w:val="24"/>
          <w:szCs w:val="24"/>
        </w:rPr>
        <w:t>.</w:t>
      </w:r>
    </w:p>
    <w:p w14:paraId="78BCE9B3" w14:textId="77777777" w:rsidR="00D15ABF" w:rsidRPr="00664D3E" w:rsidRDefault="00D15ABF" w:rsidP="00915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" w:after="20" w:line="240" w:lineRule="auto"/>
        <w:outlineLvl w:val="2"/>
        <w:rPr>
          <w:rFonts w:ascii="Yu Gothic UI" w:eastAsia="Yu Gothic UI" w:hAnsi="Yu Gothic UI" w:cs="Times New Roman"/>
          <w:b/>
          <w:bCs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Cisco Networking Academy* </w:t>
      </w:r>
      <w:proofErr w:type="gramStart"/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—  2024</w:t>
      </w:r>
      <w:proofErr w:type="gramEnd"/>
    </w:p>
    <w:p w14:paraId="42A1F3DA" w14:textId="4B98B833" w:rsidR="00D15ABF" w:rsidRPr="00664D3E" w:rsidRDefault="00D15ABF" w:rsidP="00915522">
      <w:pPr>
        <w:pStyle w:val="ListParagraph"/>
        <w:numPr>
          <w:ilvl w:val="0"/>
          <w:numId w:val="11"/>
        </w:numPr>
        <w:spacing w:before="10" w:after="10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664D3E">
        <w:rPr>
          <w:rFonts w:ascii="Yu Gothic UI" w:eastAsia="Yu Gothic UI" w:hAnsi="Yu Gothic UI" w:cs="Times New Roman"/>
          <w:sz w:val="24"/>
          <w:szCs w:val="24"/>
        </w:rPr>
        <w:t>Set up simulated networks and configured Cisco devices, gaining hands-on experience in network operations, security protocols, and troubleshooting. Integrated Linux courses to enhance network administration skills.</w:t>
      </w:r>
    </w:p>
    <w:p w14:paraId="49CE3138" w14:textId="7A008182" w:rsidR="005E0E2E" w:rsidRPr="00664D3E" w:rsidRDefault="00153AF8" w:rsidP="00A4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" w:after="10" w:line="240" w:lineRule="auto"/>
        <w:rPr>
          <w:rFonts w:ascii="Yu Gothic UI" w:eastAsia="Yu Gothic UI" w:hAnsi="Yu Gothic UI" w:cs="Times New Roman"/>
          <w:b/>
          <w:bCs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Unit Level Training</w:t>
      </w:r>
      <w:proofErr w:type="gramStart"/>
      <w:r w:rsidR="00132C16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*</w:t>
      </w: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</w:t>
      </w:r>
      <w:r w:rsidR="00CD3BD0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—</w:t>
      </w:r>
      <w:proofErr w:type="gramEnd"/>
      <w:r w:rsidR="00CD3BD0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</w:t>
      </w: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US Navy </w:t>
      </w:r>
      <w:r w:rsidR="001C7292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— Basic </w:t>
      </w:r>
      <w:r w:rsidR="00A47CBA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Field </w:t>
      </w:r>
      <w:r w:rsidR="001C7292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Comms Operator</w:t>
      </w:r>
      <w:r w:rsidR="00625941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| </w:t>
      </w:r>
      <w:r w:rsidR="00AB162E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2023 </w:t>
      </w:r>
      <w:r w:rsidR="00E4454D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–</w:t>
      </w:r>
      <w:r w:rsidR="00AB162E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current</w:t>
      </w:r>
    </w:p>
    <w:p w14:paraId="3E01A5C8" w14:textId="7A8BF1E7" w:rsidR="000932A2" w:rsidRPr="00664D3E" w:rsidRDefault="00F33082" w:rsidP="000932A2">
      <w:pPr>
        <w:pStyle w:val="ListParagraph"/>
        <w:numPr>
          <w:ilvl w:val="0"/>
          <w:numId w:val="11"/>
        </w:numPr>
        <w:spacing w:before="10" w:after="10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664D3E">
        <w:rPr>
          <w:rFonts w:ascii="Yu Gothic UI" w:eastAsia="Yu Gothic UI" w:hAnsi="Yu Gothic UI" w:cs="Times New Roman"/>
          <w:sz w:val="24"/>
          <w:szCs w:val="24"/>
        </w:rPr>
        <w:t>Served as a Qualified Basic Field Communications Operator, executing timed exercises to efficiently deploy satellite communications under operational pressure, utilizing TEK encryption on AN/PRC-117 and AN/PRC-119 radios for secure and reliable communication.</w:t>
      </w:r>
    </w:p>
    <w:p w14:paraId="228A9AE6" w14:textId="77777777" w:rsidR="00D15ABF" w:rsidRPr="00664D3E" w:rsidRDefault="00D15ABF" w:rsidP="00915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" w:after="10" w:line="240" w:lineRule="auto"/>
        <w:outlineLvl w:val="2"/>
        <w:rPr>
          <w:rFonts w:ascii="Yu Gothic UI" w:eastAsia="Yu Gothic UI" w:hAnsi="Yu Gothic UI" w:cs="Times New Roman"/>
          <w:b/>
          <w:bCs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Google IT Support* </w:t>
      </w: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softHyphen/>
      </w: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softHyphen/>
      </w:r>
      <w:proofErr w:type="gramStart"/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—  Certified</w:t>
      </w:r>
      <w:proofErr w:type="gramEnd"/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IT Support Professional 08/22 – 07/23</w:t>
      </w:r>
    </w:p>
    <w:p w14:paraId="3A65299E" w14:textId="77777777" w:rsidR="00D15ABF" w:rsidRPr="00664D3E" w:rsidRDefault="00D15ABF" w:rsidP="00D15ABF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Completed hands-on, practice-based assessments designed to prepare for entry-level IT support roles, demonstrating competency in foundational skills including troubleshooting, customer service, networking, operating systems, system administration, and security.</w:t>
      </w:r>
    </w:p>
    <w:p w14:paraId="1D27E22D" w14:textId="0D1A9833" w:rsidR="007C6D2B" w:rsidRPr="00664D3E" w:rsidRDefault="00D15ABF" w:rsidP="005E0E2E">
      <w:pPr>
        <w:pStyle w:val="ListParagraph"/>
        <w:numPr>
          <w:ilvl w:val="0"/>
          <w:numId w:val="10"/>
        </w:numPr>
        <w:spacing w:before="10" w:after="20" w:line="240" w:lineRule="auto"/>
        <w:outlineLvl w:val="2"/>
        <w:rPr>
          <w:rFonts w:ascii="Yu Gothic UI" w:eastAsia="Yu Gothic UI" w:hAnsi="Yu Gothic UI" w:cs="Times New Roman"/>
          <w:b/>
          <w:bCs/>
          <w:sz w:val="24"/>
          <w:szCs w:val="24"/>
        </w:rPr>
      </w:pPr>
      <w:r w:rsidRPr="00664D3E">
        <w:rPr>
          <w:rFonts w:ascii="Yu Gothic UI" w:eastAsia="Yu Gothic UI" w:hAnsi="Yu Gothic UI" w:cs="Times New Roman"/>
        </w:rPr>
        <w:t>Designed and implemented a comprehensive cybersecurity policy, focusing on data protection and best practices.</w:t>
      </w:r>
    </w:p>
    <w:p w14:paraId="35DE6D3F" w14:textId="527CB870" w:rsidR="002279F8" w:rsidRPr="00664D3E" w:rsidRDefault="003C67B9" w:rsidP="007C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" w:after="10" w:line="240" w:lineRule="auto"/>
        <w:rPr>
          <w:rFonts w:ascii="Yu Gothic UI" w:eastAsia="Yu Gothic UI" w:hAnsi="Yu Gothic UI" w:cs="Times New Roman"/>
          <w:b/>
          <w:bCs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Surplus Exchange</w:t>
      </w:r>
      <w:r w:rsidR="00B41969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*</w:t>
      </w: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</w:t>
      </w:r>
      <w:proofErr w:type="gramStart"/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—  </w:t>
      </w:r>
      <w:r w:rsidR="009D42FD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Warehouse</w:t>
      </w:r>
      <w:proofErr w:type="gramEnd"/>
      <w:r w:rsidR="009D42FD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Operator | </w:t>
      </w: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2018</w:t>
      </w:r>
      <w:r w:rsidR="0043570F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</w:t>
      </w:r>
      <w:r w:rsidR="009D42FD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| </w:t>
      </w:r>
      <w:r w:rsidR="0043570F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Electronic Recycling Company</w:t>
      </w:r>
      <w:r w:rsidR="00173231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</w:t>
      </w:r>
      <w:r w:rsidR="00146AF3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—  </w:t>
      </w:r>
      <w:r w:rsidR="009D42FD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K</w:t>
      </w:r>
      <w:r w:rsidR="006074E6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CMO</w:t>
      </w:r>
    </w:p>
    <w:p w14:paraId="7594ACCE" w14:textId="41A6061C" w:rsidR="007B546B" w:rsidRPr="00664D3E" w:rsidRDefault="007B546B" w:rsidP="007C6D2B">
      <w:pPr>
        <w:pStyle w:val="ListParagraph"/>
        <w:numPr>
          <w:ilvl w:val="0"/>
          <w:numId w:val="15"/>
        </w:numPr>
        <w:spacing w:before="10" w:after="10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</w:rPr>
        <w:t>Recycled a wide range of electronics, from pocket-sized devices to large equipment. Managed high volumes of computer towers and electronic components, disassembling hundreds of computers while inspecting and testing them for retail use. Delivered consistent, high-quality customer service that contributed to production growth and overall success.</w:t>
      </w:r>
    </w:p>
    <w:p w14:paraId="25C8C4F5" w14:textId="42B62D77" w:rsidR="007134BA" w:rsidRPr="00664D3E" w:rsidRDefault="00FD3AAD" w:rsidP="00DC4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125"/>
        </w:tabs>
        <w:spacing w:before="10" w:after="10" w:line="240" w:lineRule="auto"/>
        <w:rPr>
          <w:rFonts w:ascii="Yu Gothic UI" w:eastAsia="Yu Gothic UI" w:hAnsi="Yu Gothic UI" w:cs="Times New Roman"/>
          <w:b/>
          <w:bCs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Certifications</w:t>
      </w:r>
      <w:r w:rsidR="00F4746B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* —</w:t>
      </w:r>
      <w:r w:rsidR="0090436B"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</w:t>
      </w:r>
    </w:p>
    <w:p w14:paraId="01776A48" w14:textId="77777777" w:rsidR="00DC4217" w:rsidRPr="0037183F" w:rsidRDefault="00DC4217" w:rsidP="004015C8">
      <w:pPr>
        <w:numPr>
          <w:ilvl w:val="0"/>
          <w:numId w:val="16"/>
        </w:numPr>
        <w:spacing w:after="100" w:afterAutospacing="1" w:line="240" w:lineRule="auto"/>
        <w:rPr>
          <w:rFonts w:ascii="Yu Gothic UI" w:eastAsia="Yu Gothic UI" w:hAnsi="Yu Gothic UI" w:cs="Times New Roman"/>
        </w:rPr>
      </w:pPr>
      <w:proofErr w:type="spellStart"/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Mimo</w:t>
      </w:r>
      <w:proofErr w:type="spellEnd"/>
      <w:r w:rsidRPr="00664D3E">
        <w:rPr>
          <w:rFonts w:ascii="Yu Gothic UI" w:eastAsia="Yu Gothic UI" w:hAnsi="Yu Gothic UI" w:cs="Times New Roman"/>
          <w:sz w:val="24"/>
          <w:szCs w:val="24"/>
        </w:rPr>
        <w:t xml:space="preserve">: </w:t>
      </w:r>
      <w:r w:rsidRPr="0037183F">
        <w:rPr>
          <w:rFonts w:ascii="Yu Gothic UI" w:eastAsia="Yu Gothic UI" w:hAnsi="Yu Gothic UI" w:cs="Times New Roman"/>
        </w:rPr>
        <w:t>Python Developer, AI Python Developer, HTML5</w:t>
      </w:r>
    </w:p>
    <w:p w14:paraId="5D350F84" w14:textId="77777777" w:rsidR="00DC4217" w:rsidRPr="0037183F" w:rsidRDefault="00DC4217" w:rsidP="00DC4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</w:rPr>
      </w:pP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W3Schools</w:t>
      </w:r>
      <w:r w:rsidRPr="00664D3E">
        <w:rPr>
          <w:rFonts w:ascii="Yu Gothic UI" w:eastAsia="Yu Gothic UI" w:hAnsi="Yu Gothic UI" w:cs="Times New Roman"/>
          <w:sz w:val="24"/>
          <w:szCs w:val="24"/>
        </w:rPr>
        <w:t xml:space="preserve">: </w:t>
      </w:r>
      <w:r w:rsidRPr="0037183F">
        <w:rPr>
          <w:rFonts w:ascii="Yu Gothic UI" w:eastAsia="Yu Gothic UI" w:hAnsi="Yu Gothic UI" w:cs="Times New Roman"/>
        </w:rPr>
        <w:t>Certified Python Developer</w:t>
      </w:r>
    </w:p>
    <w:p w14:paraId="57A1201B" w14:textId="77777777" w:rsidR="00DC4217" w:rsidRPr="00664D3E" w:rsidRDefault="00DC4217" w:rsidP="004015C8">
      <w:pPr>
        <w:numPr>
          <w:ilvl w:val="0"/>
          <w:numId w:val="16"/>
        </w:numPr>
        <w:spacing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lastRenderedPageBreak/>
        <w:t>Zero To Mastery</w:t>
      </w:r>
      <w:r w:rsidRPr="00664D3E">
        <w:rPr>
          <w:rFonts w:ascii="Yu Gothic UI" w:eastAsia="Yu Gothic UI" w:hAnsi="Yu Gothic UI" w:cs="Times New Roman"/>
          <w:sz w:val="24"/>
          <w:szCs w:val="24"/>
        </w:rPr>
        <w:t xml:space="preserve">: </w:t>
      </w:r>
      <w:r w:rsidRPr="00560283">
        <w:rPr>
          <w:rFonts w:ascii="Yu Gothic UI" w:eastAsia="Yu Gothic UI" w:hAnsi="Yu Gothic UI" w:cs="Times New Roman"/>
        </w:rPr>
        <w:t>Complete Python Developer 2024, Complete Web Developer 2024</w:t>
      </w:r>
    </w:p>
    <w:p w14:paraId="5B59995A" w14:textId="0B16A198" w:rsidR="00DC4217" w:rsidRPr="00664D3E" w:rsidRDefault="00DC4217" w:rsidP="00DC4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Navy Intermediate Leadership</w:t>
      </w:r>
    </w:p>
    <w:p w14:paraId="175D00F7" w14:textId="6A0B3BDA" w:rsidR="00DC4217" w:rsidRPr="00664D3E" w:rsidRDefault="00DC4217" w:rsidP="00DC4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664D3E">
        <w:rPr>
          <w:rFonts w:ascii="Yu Gothic UI" w:eastAsia="Yu Gothic UI" w:hAnsi="Yu Gothic UI" w:cs="Times New Roman"/>
          <w:b/>
          <w:bCs/>
          <w:sz w:val="24"/>
          <w:szCs w:val="24"/>
        </w:rPr>
        <w:t>Google IT Support</w:t>
      </w:r>
      <w:r w:rsidRPr="00664D3E">
        <w:rPr>
          <w:rFonts w:ascii="Yu Gothic UI" w:eastAsia="Yu Gothic UI" w:hAnsi="Yu Gothic UI" w:cs="Times New Roman"/>
          <w:sz w:val="24"/>
          <w:szCs w:val="24"/>
        </w:rPr>
        <w:t xml:space="preserve">: </w:t>
      </w:r>
      <w:r w:rsidRPr="00560283">
        <w:rPr>
          <w:rFonts w:ascii="Yu Gothic UI" w:eastAsia="Yu Gothic UI" w:hAnsi="Yu Gothic UI" w:cs="Times New Roman"/>
        </w:rPr>
        <w:t xml:space="preserve">Certified IT Support Professional </w:t>
      </w:r>
    </w:p>
    <w:p w14:paraId="35F38305" w14:textId="77777777" w:rsidR="00DC4217" w:rsidRPr="00664D3E" w:rsidRDefault="00DC4217" w:rsidP="00DC4217">
      <w:pPr>
        <w:tabs>
          <w:tab w:val="left" w:pos="4125"/>
        </w:tabs>
        <w:spacing w:before="10" w:after="10" w:line="240" w:lineRule="auto"/>
        <w:rPr>
          <w:rFonts w:ascii="Yu Gothic UI" w:eastAsia="Yu Gothic UI" w:hAnsi="Yu Gothic UI" w:cs="Times New Roman"/>
          <w:b/>
          <w:bCs/>
          <w:sz w:val="24"/>
          <w:szCs w:val="24"/>
        </w:rPr>
      </w:pPr>
    </w:p>
    <w:sectPr w:rsidR="00DC4217" w:rsidRPr="00664D3E" w:rsidSect="00B5624A">
      <w:pgSz w:w="12240" w:h="15840" w:code="1"/>
      <w:pgMar w:top="144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6D00"/>
    <w:multiLevelType w:val="multilevel"/>
    <w:tmpl w:val="EDCE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45D3B"/>
    <w:multiLevelType w:val="hybridMultilevel"/>
    <w:tmpl w:val="D0F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00EC6"/>
    <w:multiLevelType w:val="multilevel"/>
    <w:tmpl w:val="FCD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95454"/>
    <w:multiLevelType w:val="multilevel"/>
    <w:tmpl w:val="E96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3315E"/>
    <w:multiLevelType w:val="multilevel"/>
    <w:tmpl w:val="4C76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506D2"/>
    <w:multiLevelType w:val="multilevel"/>
    <w:tmpl w:val="9EF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46F57"/>
    <w:multiLevelType w:val="multilevel"/>
    <w:tmpl w:val="7C02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248B4"/>
    <w:multiLevelType w:val="hybridMultilevel"/>
    <w:tmpl w:val="8A80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0DCB"/>
    <w:multiLevelType w:val="hybridMultilevel"/>
    <w:tmpl w:val="C558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E603A"/>
    <w:multiLevelType w:val="multilevel"/>
    <w:tmpl w:val="B6CA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44578"/>
    <w:multiLevelType w:val="multilevel"/>
    <w:tmpl w:val="AB64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77D95"/>
    <w:multiLevelType w:val="hybridMultilevel"/>
    <w:tmpl w:val="FC4A6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F724BD"/>
    <w:multiLevelType w:val="hybridMultilevel"/>
    <w:tmpl w:val="47D2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5067C"/>
    <w:multiLevelType w:val="hybridMultilevel"/>
    <w:tmpl w:val="C6F2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42766"/>
    <w:multiLevelType w:val="multilevel"/>
    <w:tmpl w:val="6350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46160"/>
    <w:multiLevelType w:val="hybridMultilevel"/>
    <w:tmpl w:val="0A30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21911">
    <w:abstractNumId w:val="3"/>
  </w:num>
  <w:num w:numId="2" w16cid:durableId="1246839899">
    <w:abstractNumId w:val="9"/>
  </w:num>
  <w:num w:numId="3" w16cid:durableId="1972514414">
    <w:abstractNumId w:val="2"/>
  </w:num>
  <w:num w:numId="4" w16cid:durableId="266891015">
    <w:abstractNumId w:val="14"/>
  </w:num>
  <w:num w:numId="5" w16cid:durableId="720207307">
    <w:abstractNumId w:val="4"/>
  </w:num>
  <w:num w:numId="6" w16cid:durableId="2147166141">
    <w:abstractNumId w:val="6"/>
  </w:num>
  <w:num w:numId="7" w16cid:durableId="889263610">
    <w:abstractNumId w:val="5"/>
  </w:num>
  <w:num w:numId="8" w16cid:durableId="1214347945">
    <w:abstractNumId w:val="10"/>
  </w:num>
  <w:num w:numId="9" w16cid:durableId="1671980881">
    <w:abstractNumId w:val="12"/>
  </w:num>
  <w:num w:numId="10" w16cid:durableId="705758027">
    <w:abstractNumId w:val="15"/>
  </w:num>
  <w:num w:numId="11" w16cid:durableId="1325278738">
    <w:abstractNumId w:val="7"/>
  </w:num>
  <w:num w:numId="12" w16cid:durableId="1401707539">
    <w:abstractNumId w:val="1"/>
  </w:num>
  <w:num w:numId="13" w16cid:durableId="1618443291">
    <w:abstractNumId w:val="11"/>
  </w:num>
  <w:num w:numId="14" w16cid:durableId="195780369">
    <w:abstractNumId w:val="13"/>
  </w:num>
  <w:num w:numId="15" w16cid:durableId="936905776">
    <w:abstractNumId w:val="8"/>
  </w:num>
  <w:num w:numId="16" w16cid:durableId="9510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F2A"/>
    <w:rsid w:val="00001670"/>
    <w:rsid w:val="00001C68"/>
    <w:rsid w:val="00002126"/>
    <w:rsid w:val="0000453A"/>
    <w:rsid w:val="00004DD5"/>
    <w:rsid w:val="00020F2E"/>
    <w:rsid w:val="00023BFA"/>
    <w:rsid w:val="00027D9B"/>
    <w:rsid w:val="0005465D"/>
    <w:rsid w:val="00060ACC"/>
    <w:rsid w:val="00082AC8"/>
    <w:rsid w:val="00086F9D"/>
    <w:rsid w:val="000932A2"/>
    <w:rsid w:val="000A4886"/>
    <w:rsid w:val="000B0C53"/>
    <w:rsid w:val="000B44CF"/>
    <w:rsid w:val="000B4E91"/>
    <w:rsid w:val="000C31F7"/>
    <w:rsid w:val="000D262C"/>
    <w:rsid w:val="000D26E6"/>
    <w:rsid w:val="000F00C2"/>
    <w:rsid w:val="000F0717"/>
    <w:rsid w:val="00102D3A"/>
    <w:rsid w:val="00106A1D"/>
    <w:rsid w:val="001102E4"/>
    <w:rsid w:val="00110690"/>
    <w:rsid w:val="00123676"/>
    <w:rsid w:val="00132C16"/>
    <w:rsid w:val="00143F99"/>
    <w:rsid w:val="00145E3F"/>
    <w:rsid w:val="0014615A"/>
    <w:rsid w:val="00146AF3"/>
    <w:rsid w:val="00153AF8"/>
    <w:rsid w:val="00154B48"/>
    <w:rsid w:val="0015708B"/>
    <w:rsid w:val="00170055"/>
    <w:rsid w:val="00173231"/>
    <w:rsid w:val="00184095"/>
    <w:rsid w:val="00190872"/>
    <w:rsid w:val="001943B7"/>
    <w:rsid w:val="001A0B32"/>
    <w:rsid w:val="001B40D0"/>
    <w:rsid w:val="001B44DB"/>
    <w:rsid w:val="001C08D5"/>
    <w:rsid w:val="001C2A70"/>
    <w:rsid w:val="001C7292"/>
    <w:rsid w:val="001D6F43"/>
    <w:rsid w:val="001E2896"/>
    <w:rsid w:val="001F40CA"/>
    <w:rsid w:val="0020061E"/>
    <w:rsid w:val="00201F33"/>
    <w:rsid w:val="0021076F"/>
    <w:rsid w:val="00213A94"/>
    <w:rsid w:val="002159FF"/>
    <w:rsid w:val="002264ED"/>
    <w:rsid w:val="002272EA"/>
    <w:rsid w:val="002279F8"/>
    <w:rsid w:val="00236AA9"/>
    <w:rsid w:val="00246D7D"/>
    <w:rsid w:val="0025466C"/>
    <w:rsid w:val="00260227"/>
    <w:rsid w:val="00274935"/>
    <w:rsid w:val="002817A2"/>
    <w:rsid w:val="00291075"/>
    <w:rsid w:val="00295352"/>
    <w:rsid w:val="002A13C1"/>
    <w:rsid w:val="002A7618"/>
    <w:rsid w:val="002B1D90"/>
    <w:rsid w:val="002B497A"/>
    <w:rsid w:val="002C384A"/>
    <w:rsid w:val="002D21B0"/>
    <w:rsid w:val="002D69B7"/>
    <w:rsid w:val="002F2ACB"/>
    <w:rsid w:val="0030673C"/>
    <w:rsid w:val="00310287"/>
    <w:rsid w:val="00311F62"/>
    <w:rsid w:val="00317AC5"/>
    <w:rsid w:val="00326F9D"/>
    <w:rsid w:val="0032712A"/>
    <w:rsid w:val="00331713"/>
    <w:rsid w:val="0034209A"/>
    <w:rsid w:val="00345830"/>
    <w:rsid w:val="0034632F"/>
    <w:rsid w:val="00346FD6"/>
    <w:rsid w:val="00351222"/>
    <w:rsid w:val="00351F9A"/>
    <w:rsid w:val="003612B1"/>
    <w:rsid w:val="0037183F"/>
    <w:rsid w:val="0037699C"/>
    <w:rsid w:val="00380F9C"/>
    <w:rsid w:val="00381EC0"/>
    <w:rsid w:val="0038562F"/>
    <w:rsid w:val="00394F18"/>
    <w:rsid w:val="003A482F"/>
    <w:rsid w:val="003A60EE"/>
    <w:rsid w:val="003B1887"/>
    <w:rsid w:val="003B5187"/>
    <w:rsid w:val="003C1F59"/>
    <w:rsid w:val="003C67B9"/>
    <w:rsid w:val="003D0F52"/>
    <w:rsid w:val="003D4D42"/>
    <w:rsid w:val="003D5BAD"/>
    <w:rsid w:val="003D7B9F"/>
    <w:rsid w:val="003E5058"/>
    <w:rsid w:val="004015C8"/>
    <w:rsid w:val="004058CD"/>
    <w:rsid w:val="00411253"/>
    <w:rsid w:val="004144DA"/>
    <w:rsid w:val="00420379"/>
    <w:rsid w:val="00422148"/>
    <w:rsid w:val="00424691"/>
    <w:rsid w:val="0042535B"/>
    <w:rsid w:val="00432789"/>
    <w:rsid w:val="00433A76"/>
    <w:rsid w:val="0043570F"/>
    <w:rsid w:val="00456CA9"/>
    <w:rsid w:val="00470CC8"/>
    <w:rsid w:val="00482233"/>
    <w:rsid w:val="004A61A3"/>
    <w:rsid w:val="004C7B99"/>
    <w:rsid w:val="004D2528"/>
    <w:rsid w:val="004D4F84"/>
    <w:rsid w:val="004E6B0D"/>
    <w:rsid w:val="004F6244"/>
    <w:rsid w:val="004F7A41"/>
    <w:rsid w:val="00523FDA"/>
    <w:rsid w:val="00541989"/>
    <w:rsid w:val="00542476"/>
    <w:rsid w:val="005429DA"/>
    <w:rsid w:val="00546CFC"/>
    <w:rsid w:val="00546EA9"/>
    <w:rsid w:val="00560283"/>
    <w:rsid w:val="005616EA"/>
    <w:rsid w:val="00563574"/>
    <w:rsid w:val="00570098"/>
    <w:rsid w:val="00582F43"/>
    <w:rsid w:val="0058323F"/>
    <w:rsid w:val="005914E6"/>
    <w:rsid w:val="0059705F"/>
    <w:rsid w:val="0059750B"/>
    <w:rsid w:val="005A0B97"/>
    <w:rsid w:val="005B0D94"/>
    <w:rsid w:val="005B5AE1"/>
    <w:rsid w:val="005D2589"/>
    <w:rsid w:val="005D70C7"/>
    <w:rsid w:val="005E0E2E"/>
    <w:rsid w:val="005F0D4E"/>
    <w:rsid w:val="005F21FE"/>
    <w:rsid w:val="005F27B5"/>
    <w:rsid w:val="005F3551"/>
    <w:rsid w:val="00601B14"/>
    <w:rsid w:val="00604600"/>
    <w:rsid w:val="006046D3"/>
    <w:rsid w:val="006074E6"/>
    <w:rsid w:val="00615658"/>
    <w:rsid w:val="00621B85"/>
    <w:rsid w:val="006228E1"/>
    <w:rsid w:val="00622BD6"/>
    <w:rsid w:val="00625941"/>
    <w:rsid w:val="0063508E"/>
    <w:rsid w:val="00635C5A"/>
    <w:rsid w:val="00644DBA"/>
    <w:rsid w:val="00660190"/>
    <w:rsid w:val="00660195"/>
    <w:rsid w:val="00664D3E"/>
    <w:rsid w:val="00680905"/>
    <w:rsid w:val="006913FD"/>
    <w:rsid w:val="006A6059"/>
    <w:rsid w:val="006B4DC3"/>
    <w:rsid w:val="006B5D0E"/>
    <w:rsid w:val="006C43E1"/>
    <w:rsid w:val="006C4C00"/>
    <w:rsid w:val="006C5C4E"/>
    <w:rsid w:val="006C7C95"/>
    <w:rsid w:val="006D20D9"/>
    <w:rsid w:val="006F03C0"/>
    <w:rsid w:val="006F3BAD"/>
    <w:rsid w:val="006F6E37"/>
    <w:rsid w:val="00705815"/>
    <w:rsid w:val="007134BA"/>
    <w:rsid w:val="00726ACB"/>
    <w:rsid w:val="007430FD"/>
    <w:rsid w:val="0075437A"/>
    <w:rsid w:val="0076063F"/>
    <w:rsid w:val="0077222C"/>
    <w:rsid w:val="00786438"/>
    <w:rsid w:val="00786CB5"/>
    <w:rsid w:val="0079583E"/>
    <w:rsid w:val="007A1485"/>
    <w:rsid w:val="007B21E6"/>
    <w:rsid w:val="007B546B"/>
    <w:rsid w:val="007C1B3B"/>
    <w:rsid w:val="007C6CDA"/>
    <w:rsid w:val="007C6D2B"/>
    <w:rsid w:val="007C713F"/>
    <w:rsid w:val="007D23DA"/>
    <w:rsid w:val="007D76C3"/>
    <w:rsid w:val="007E2868"/>
    <w:rsid w:val="007E37F1"/>
    <w:rsid w:val="007E6581"/>
    <w:rsid w:val="007E7CF2"/>
    <w:rsid w:val="007F2EEA"/>
    <w:rsid w:val="007F5BA2"/>
    <w:rsid w:val="00801D4A"/>
    <w:rsid w:val="00802770"/>
    <w:rsid w:val="008135CA"/>
    <w:rsid w:val="00813DB9"/>
    <w:rsid w:val="00814F2D"/>
    <w:rsid w:val="008339F1"/>
    <w:rsid w:val="00834C11"/>
    <w:rsid w:val="008446A3"/>
    <w:rsid w:val="00845971"/>
    <w:rsid w:val="00845CA2"/>
    <w:rsid w:val="008662F9"/>
    <w:rsid w:val="00873535"/>
    <w:rsid w:val="00894F51"/>
    <w:rsid w:val="008B481A"/>
    <w:rsid w:val="008C0702"/>
    <w:rsid w:val="008C21DE"/>
    <w:rsid w:val="008C2B5E"/>
    <w:rsid w:val="008C6B91"/>
    <w:rsid w:val="00903477"/>
    <w:rsid w:val="0090436B"/>
    <w:rsid w:val="009058E0"/>
    <w:rsid w:val="00915522"/>
    <w:rsid w:val="00915587"/>
    <w:rsid w:val="0093650B"/>
    <w:rsid w:val="00937679"/>
    <w:rsid w:val="0094575A"/>
    <w:rsid w:val="00953AFC"/>
    <w:rsid w:val="00970669"/>
    <w:rsid w:val="009712B5"/>
    <w:rsid w:val="009742F0"/>
    <w:rsid w:val="0097553A"/>
    <w:rsid w:val="009818EE"/>
    <w:rsid w:val="00981DAF"/>
    <w:rsid w:val="00986678"/>
    <w:rsid w:val="00995882"/>
    <w:rsid w:val="009B1D2C"/>
    <w:rsid w:val="009C50AD"/>
    <w:rsid w:val="009C794E"/>
    <w:rsid w:val="009D0AFB"/>
    <w:rsid w:val="009D42FD"/>
    <w:rsid w:val="009E1EED"/>
    <w:rsid w:val="009F2997"/>
    <w:rsid w:val="009F6E8E"/>
    <w:rsid w:val="00A02570"/>
    <w:rsid w:val="00A04437"/>
    <w:rsid w:val="00A13A6C"/>
    <w:rsid w:val="00A14E7D"/>
    <w:rsid w:val="00A45C02"/>
    <w:rsid w:val="00A47CBA"/>
    <w:rsid w:val="00A61570"/>
    <w:rsid w:val="00A70935"/>
    <w:rsid w:val="00A772BD"/>
    <w:rsid w:val="00A77317"/>
    <w:rsid w:val="00A775F8"/>
    <w:rsid w:val="00A81856"/>
    <w:rsid w:val="00A91790"/>
    <w:rsid w:val="00AA1CF0"/>
    <w:rsid w:val="00AA3B42"/>
    <w:rsid w:val="00AA5EB2"/>
    <w:rsid w:val="00AB162E"/>
    <w:rsid w:val="00AB7EE0"/>
    <w:rsid w:val="00AC6E5A"/>
    <w:rsid w:val="00AC76B8"/>
    <w:rsid w:val="00AD0864"/>
    <w:rsid w:val="00AF2430"/>
    <w:rsid w:val="00AF4EEC"/>
    <w:rsid w:val="00AF6FC7"/>
    <w:rsid w:val="00B059BE"/>
    <w:rsid w:val="00B06DA8"/>
    <w:rsid w:val="00B070C2"/>
    <w:rsid w:val="00B155DE"/>
    <w:rsid w:val="00B22BC2"/>
    <w:rsid w:val="00B41969"/>
    <w:rsid w:val="00B42E46"/>
    <w:rsid w:val="00B44FDC"/>
    <w:rsid w:val="00B5624A"/>
    <w:rsid w:val="00B56FE2"/>
    <w:rsid w:val="00B8046D"/>
    <w:rsid w:val="00B84420"/>
    <w:rsid w:val="00B8495C"/>
    <w:rsid w:val="00B85FA9"/>
    <w:rsid w:val="00B92510"/>
    <w:rsid w:val="00BB79B6"/>
    <w:rsid w:val="00BC11BD"/>
    <w:rsid w:val="00BC67A9"/>
    <w:rsid w:val="00BD10CE"/>
    <w:rsid w:val="00BD38DA"/>
    <w:rsid w:val="00BE51DC"/>
    <w:rsid w:val="00BE7FEF"/>
    <w:rsid w:val="00C03A25"/>
    <w:rsid w:val="00C11FAD"/>
    <w:rsid w:val="00C21B2C"/>
    <w:rsid w:val="00C25DE1"/>
    <w:rsid w:val="00C273FE"/>
    <w:rsid w:val="00C35895"/>
    <w:rsid w:val="00C417EE"/>
    <w:rsid w:val="00C417FB"/>
    <w:rsid w:val="00C44EF1"/>
    <w:rsid w:val="00C46F2E"/>
    <w:rsid w:val="00C51A2A"/>
    <w:rsid w:val="00C658EA"/>
    <w:rsid w:val="00C73880"/>
    <w:rsid w:val="00C747F1"/>
    <w:rsid w:val="00C80C57"/>
    <w:rsid w:val="00C871C5"/>
    <w:rsid w:val="00C9207F"/>
    <w:rsid w:val="00CA41D1"/>
    <w:rsid w:val="00CA7E32"/>
    <w:rsid w:val="00CB504A"/>
    <w:rsid w:val="00CC7FB1"/>
    <w:rsid w:val="00CD299F"/>
    <w:rsid w:val="00CD3BD0"/>
    <w:rsid w:val="00CE7CA5"/>
    <w:rsid w:val="00CF538C"/>
    <w:rsid w:val="00CF76DE"/>
    <w:rsid w:val="00D010C7"/>
    <w:rsid w:val="00D02D3F"/>
    <w:rsid w:val="00D15ABF"/>
    <w:rsid w:val="00D32870"/>
    <w:rsid w:val="00D3775C"/>
    <w:rsid w:val="00D401BE"/>
    <w:rsid w:val="00D42812"/>
    <w:rsid w:val="00D62CF7"/>
    <w:rsid w:val="00D645AA"/>
    <w:rsid w:val="00D64A88"/>
    <w:rsid w:val="00D70D16"/>
    <w:rsid w:val="00D76C74"/>
    <w:rsid w:val="00D80197"/>
    <w:rsid w:val="00D90D11"/>
    <w:rsid w:val="00D92C16"/>
    <w:rsid w:val="00DA5AC7"/>
    <w:rsid w:val="00DC06CE"/>
    <w:rsid w:val="00DC4217"/>
    <w:rsid w:val="00DC51C5"/>
    <w:rsid w:val="00DE11EC"/>
    <w:rsid w:val="00DE4402"/>
    <w:rsid w:val="00DF23D7"/>
    <w:rsid w:val="00DF3D90"/>
    <w:rsid w:val="00E0616F"/>
    <w:rsid w:val="00E13576"/>
    <w:rsid w:val="00E17219"/>
    <w:rsid w:val="00E21F59"/>
    <w:rsid w:val="00E30BF6"/>
    <w:rsid w:val="00E352A4"/>
    <w:rsid w:val="00E40DFE"/>
    <w:rsid w:val="00E41D4E"/>
    <w:rsid w:val="00E4454D"/>
    <w:rsid w:val="00E54D88"/>
    <w:rsid w:val="00E55B54"/>
    <w:rsid w:val="00E55B95"/>
    <w:rsid w:val="00E60093"/>
    <w:rsid w:val="00E65B67"/>
    <w:rsid w:val="00E87244"/>
    <w:rsid w:val="00E9542D"/>
    <w:rsid w:val="00E96865"/>
    <w:rsid w:val="00EB700A"/>
    <w:rsid w:val="00EB7A11"/>
    <w:rsid w:val="00ED1202"/>
    <w:rsid w:val="00ED1CFF"/>
    <w:rsid w:val="00ED7138"/>
    <w:rsid w:val="00EE1463"/>
    <w:rsid w:val="00EE7D2C"/>
    <w:rsid w:val="00EF09C1"/>
    <w:rsid w:val="00EF7719"/>
    <w:rsid w:val="00F039B6"/>
    <w:rsid w:val="00F04563"/>
    <w:rsid w:val="00F226D8"/>
    <w:rsid w:val="00F3297B"/>
    <w:rsid w:val="00F329AC"/>
    <w:rsid w:val="00F33082"/>
    <w:rsid w:val="00F335A3"/>
    <w:rsid w:val="00F33DC8"/>
    <w:rsid w:val="00F34B90"/>
    <w:rsid w:val="00F4746B"/>
    <w:rsid w:val="00F70292"/>
    <w:rsid w:val="00F71138"/>
    <w:rsid w:val="00F8252D"/>
    <w:rsid w:val="00F96645"/>
    <w:rsid w:val="00F97F73"/>
    <w:rsid w:val="00FA029D"/>
    <w:rsid w:val="00FA10DA"/>
    <w:rsid w:val="00FA59A4"/>
    <w:rsid w:val="00FB3B3B"/>
    <w:rsid w:val="00FB7B84"/>
    <w:rsid w:val="00FC2DF8"/>
    <w:rsid w:val="00FC6F2A"/>
    <w:rsid w:val="00FD3AAD"/>
    <w:rsid w:val="00FD6773"/>
    <w:rsid w:val="00FE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2EFC8"/>
  <w15:chartTrackingRefBased/>
  <w15:docId w15:val="{2849E8BB-31B9-475D-BB1A-D20C01DD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2A"/>
  </w:style>
  <w:style w:type="paragraph" w:styleId="Heading1">
    <w:name w:val="heading 1"/>
    <w:basedOn w:val="Normal"/>
    <w:next w:val="Normal"/>
    <w:link w:val="Heading1Char"/>
    <w:uiPriority w:val="9"/>
    <w:qFormat/>
    <w:rsid w:val="00FC6F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F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F2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F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F2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F2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F2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F2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F2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F2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F2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6F2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F2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F2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F2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F2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F2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F2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6F2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6F2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F2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F2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F2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C6F2A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FC6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F2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F2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F2A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C6F2A"/>
    <w:rPr>
      <w:b/>
      <w:bCs/>
      <w:caps w:val="0"/>
      <w:smallCaps/>
      <w:color w:val="auto"/>
      <w:spacing w:val="3"/>
      <w:u w:val="single"/>
    </w:rPr>
  </w:style>
  <w:style w:type="paragraph" w:styleId="NormalWeb">
    <w:name w:val="Normal (Web)"/>
    <w:basedOn w:val="Normal"/>
    <w:uiPriority w:val="99"/>
    <w:semiHidden/>
    <w:unhideWhenUsed/>
    <w:rsid w:val="00FC6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F2A"/>
    <w:rPr>
      <w:b/>
      <w:bCs/>
    </w:rPr>
  </w:style>
  <w:style w:type="character" w:styleId="Hyperlink">
    <w:name w:val="Hyperlink"/>
    <w:basedOn w:val="DefaultParagraphFont"/>
    <w:uiPriority w:val="99"/>
    <w:unhideWhenUsed/>
    <w:rsid w:val="00FC6F2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6F2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F2A"/>
    <w:pPr>
      <w:spacing w:line="240" w:lineRule="auto"/>
    </w:pPr>
    <w:rPr>
      <w:b/>
      <w:bCs/>
      <w:smallCaps/>
      <w:color w:val="595959" w:themeColor="text1" w:themeTint="A6"/>
    </w:rPr>
  </w:style>
  <w:style w:type="paragraph" w:styleId="NoSpacing">
    <w:name w:val="No Spacing"/>
    <w:uiPriority w:val="1"/>
    <w:qFormat/>
    <w:rsid w:val="00FC6F2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C6F2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C6F2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C6F2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F2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51F9A"/>
    <w:rPr>
      <w:color w:val="605E5C"/>
      <w:shd w:val="clear" w:color="auto" w:fill="E1DFDD"/>
    </w:rPr>
  </w:style>
  <w:style w:type="character" w:customStyle="1" w:styleId="overflow-hidden">
    <w:name w:val="overflow-hidden"/>
    <w:basedOn w:val="DefaultParagraphFont"/>
    <w:rsid w:val="00351F9A"/>
  </w:style>
  <w:style w:type="character" w:styleId="PlaceholderText">
    <w:name w:val="Placeholder Text"/>
    <w:basedOn w:val="DefaultParagraphFont"/>
    <w:uiPriority w:val="99"/>
    <w:semiHidden/>
    <w:rsid w:val="003271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29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0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6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0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clue/Dev_pro" TargetMode="External"/><Relationship Id="rId3" Type="http://schemas.openxmlformats.org/officeDocument/2006/relationships/styles" Target="styles.xml"/><Relationship Id="rId7" Type="http://schemas.openxmlformats.org/officeDocument/2006/relationships/hyperlink" Target="www.linkedin.com/in/dev-p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mcintosh96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524" row="5">
    <wetp:webextensionref xmlns:r="http://schemas.openxmlformats.org/officeDocument/2006/relationships" r:id="rId1"/>
  </wetp:taskpane>
  <wetp:taskpane dockstate="right" visibility="0" width="525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  <wetp:taskpane dockstate="right" visibility="0" width="525" row="11">
    <wetp:webextensionref xmlns:r="http://schemas.openxmlformats.org/officeDocument/2006/relationships" r:id="rId4"/>
  </wetp:taskpane>
  <wetp:taskpane dockstate="right" visibility="0" width="70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AE897A32-BC4E-44E5-ADEA-7B10E13102AB}">
  <we:reference id="wa200005595" version="1.5.0.0" store="en-US" storeType="OMEX"/>
  <we:alternateReferences>
    <we:reference id="wa200005595" version="1.5.0.0" store="wa200005595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F36541F-5D94-4090-8A19-737906A1F31E}">
  <we:reference id="wa104380997" version="1.0.0.2" store="en-US" storeType="OMEX"/>
  <we:alternateReferences>
    <we:reference id="wa104380997" version="1.0.0.2" store="wa104380997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0E46C652-0A85-4848-95E9-5C977C9FBF88}">
  <we:reference id="wa200006000" version="1.2.1.0" store="en-US" storeType="OMEX"/>
  <we:alternateReferences>
    <we:reference id="WA200006000" version="1.2.1.0" store="WA200006000" storeType="OMEX"/>
  </we:alternateReferences>
  <we:properties>
    <we:property name="document_UID" value="&quot;8076f22b-b965-4f20-9fd6-9bf1f84eaca1&quot;"/>
  </we:properties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F89F2D8B-3156-434D-A581-B27BDD172CF7}">
  <we:reference id="wa200006533" version="1.0.0.1" store="en-US" storeType="OMEX"/>
  <we:alternateReferences>
    <we:reference id="wa200006533" version="1.0.0.1" store="wa200006533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B027B01F-9203-494C-BA7B-ED7F56327DAC}">
  <we:reference id="wa104379256" version="1.3.0.0" store="en-US" storeType="OMEX"/>
  <we:alternateReferences>
    <we:reference id="wa104379256" version="1.3.0.0" store="wa1043792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8E9F1-5EED-4D07-B071-2B79B6FF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Mcintosh</dc:creator>
  <cp:keywords/>
  <dc:description/>
  <cp:lastModifiedBy>Brian Mcintosh</cp:lastModifiedBy>
  <cp:revision>361</cp:revision>
  <dcterms:created xsi:type="dcterms:W3CDTF">2024-09-09T15:39:00Z</dcterms:created>
  <dcterms:modified xsi:type="dcterms:W3CDTF">2024-12-04T23:21:00Z</dcterms:modified>
</cp:coreProperties>
</file>