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59E" w:rsidRPr="0096459E" w:rsidRDefault="002E679B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 w:rsidRPr="0073672E">
        <w:rPr>
          <w:noProof/>
          <w:lang w:eastAsia="pt-BR"/>
        </w:rPr>
        <w:drawing>
          <wp:inline distT="0" distB="0" distL="0" distR="0" wp14:anchorId="303F6369" wp14:editId="0AD5747C">
            <wp:extent cx="5181600" cy="790575"/>
            <wp:effectExtent l="0" t="0" r="0" b="9525"/>
            <wp:docPr id="1" name="Imagem 1" descr="C:\Users\cassia.barufi\Documents\2020-ED.CONT\templates\Logos 2020\log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ia.barufi\Documents\2020-ED.CONT\templates\Logos 2020\log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Edital de Proclamação dos resultados das eleições para a Comissão de Ética de Enfermagem (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) das Instituições de Saúde 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A Direção/Gerência de Enferm</w:t>
      </w:r>
      <w:r w:rsidR="00AA51ED">
        <w:rPr>
          <w:rFonts w:asciiTheme="minorHAnsi" w:hAnsiTheme="minorHAnsi" w:cstheme="minorHAnsi"/>
          <w:sz w:val="20"/>
          <w:szCs w:val="20"/>
        </w:rPr>
        <w:t xml:space="preserve">agem ou Órgão Equivalente </w:t>
      </w:r>
      <w:proofErr w:type="gramStart"/>
      <w:r w:rsidR="00AA51ED">
        <w:rPr>
          <w:rFonts w:asciiTheme="minorHAnsi" w:hAnsiTheme="minorHAnsi" w:cstheme="minorHAnsi"/>
          <w:sz w:val="20"/>
          <w:szCs w:val="20"/>
        </w:rPr>
        <w:t>da(</w:t>
      </w:r>
      <w:proofErr w:type="gramEnd"/>
      <w:r w:rsidR="00AA51ED">
        <w:rPr>
          <w:rFonts w:asciiTheme="minorHAnsi" w:hAnsiTheme="minorHAnsi" w:cstheme="minorHAnsi"/>
          <w:sz w:val="20"/>
          <w:szCs w:val="20"/>
        </w:rPr>
        <w:t xml:space="preserve">o)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Hospital Baía Sul</w:t>
      </w:r>
      <w:r w:rsidR="002E679B">
        <w:rPr>
          <w:rFonts w:asciiTheme="minorHAnsi" w:hAnsiTheme="minorHAnsi" w:cstheme="minorHAnsi"/>
          <w:sz w:val="20"/>
          <w:szCs w:val="20"/>
        </w:rPr>
        <w:t xml:space="preserve"> </w:t>
      </w:r>
      <w:r w:rsidRPr="002E679B">
        <w:rPr>
          <w:rFonts w:asciiTheme="minorHAnsi" w:hAnsiTheme="minorHAnsi" w:cstheme="minorHAnsi"/>
          <w:sz w:val="20"/>
          <w:szCs w:val="20"/>
        </w:rPr>
        <w:t xml:space="preserve">do município de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Florianópolis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segundo o que consta no Regimento Interno da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desta Instituição, comunica a todos profissionais de Enfermagem o resultado das eleições, realizadas em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24/09/2020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 e 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>25/09/2020</w:t>
      </w:r>
      <w:r w:rsidR="002E679B">
        <w:rPr>
          <w:rFonts w:asciiTheme="minorHAnsi" w:hAnsiTheme="minorHAnsi" w:cstheme="minorHAnsi"/>
          <w:sz w:val="20"/>
          <w:szCs w:val="20"/>
        </w:rPr>
        <w:t xml:space="preserve">, das </w:t>
      </w:r>
      <w:r w:rsidR="001C7834">
        <w:rPr>
          <w:rFonts w:asciiTheme="minorHAnsi" w:hAnsiTheme="minorHAnsi" w:cstheme="minorHAnsi"/>
          <w:sz w:val="20"/>
          <w:szCs w:val="20"/>
          <w:u w:val="single"/>
        </w:rPr>
        <w:t>08</w:t>
      </w:r>
      <w:r w:rsidR="002E679B" w:rsidRPr="00B87AED">
        <w:rPr>
          <w:rFonts w:asciiTheme="minorHAnsi" w:hAnsiTheme="minorHAnsi" w:cstheme="minorHAnsi"/>
          <w:sz w:val="20"/>
          <w:szCs w:val="20"/>
          <w:u w:val="single"/>
        </w:rPr>
        <w:t xml:space="preserve"> às 20 horas</w:t>
      </w:r>
      <w:r w:rsidRPr="002E679B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/SC, bem como o número de votos nulos e/ou em branco. 3 - O nome dos profissionais que irão compor a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CEEn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 (membros efetivos e suplentes) por terem obtido o maior número de votos. </w:t>
      </w: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2E679B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>1. Candidatos eleitos por nível profissional: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1.1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</w:t>
      </w:r>
      <w:r w:rsidR="00626981"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Nome dos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Nº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</w:p>
        </w:tc>
      </w:tr>
      <w:tr w:rsidR="0096459E" w:rsidRPr="0096459E" w:rsidTr="00F0563E">
        <w:trPr>
          <w:trHeight w:val="66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F0563E" w:rsidRDefault="00F0563E" w:rsidP="00F0563E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F0563E">
              <w:rPr>
                <w:rFonts w:cs="Arial"/>
                <w:color w:val="000000"/>
                <w:sz w:val="18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351737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13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F0563E" w:rsidRDefault="007474ED" w:rsidP="00F0563E">
            <w:pPr>
              <w:pStyle w:val="Textoprincipal"/>
              <w:numPr>
                <w:ilvl w:val="0"/>
                <w:numId w:val="2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Nixon Luiz </w:t>
            </w:r>
            <w:proofErr w:type="spellStart"/>
            <w:r w:rsidRPr="00F0563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Wolschick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187195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474ED" w:rsidRDefault="007474ED" w:rsidP="00F0563E">
            <w:pPr>
              <w:pStyle w:val="Textoprincipal"/>
              <w:numPr>
                <w:ilvl w:val="0"/>
                <w:numId w:val="2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Elaine Cristina de Campos Serra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430342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7474ED" w:rsidRDefault="001E3A72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56</w:t>
            </w:r>
            <w:bookmarkStart w:id="0" w:name="_GoBack"/>
            <w:bookmarkEnd w:id="0"/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626981" w:rsidRPr="00D9582A" w:rsidRDefault="00626981" w:rsidP="00626981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1.2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>as) Clínica Imagem</w:t>
      </w:r>
    </w:p>
    <w:p w:rsidR="00626981" w:rsidRPr="00D9582A" w:rsidRDefault="00626981" w:rsidP="00626981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Enfermeiros(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eleitores: </w:t>
      </w:r>
    </w:p>
    <w:p w:rsidR="00626981" w:rsidRPr="0096459E" w:rsidRDefault="00626981" w:rsidP="00626981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626981">
            <w:pPr>
              <w:pStyle w:val="Textoprincipal"/>
              <w:numPr>
                <w:ilvl w:val="0"/>
                <w:numId w:val="4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Arthur de Carvalho Rodrigues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100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626981">
            <w:pPr>
              <w:pStyle w:val="Textoprincipal"/>
              <w:numPr>
                <w:ilvl w:val="0"/>
                <w:numId w:val="4"/>
              </w:numPr>
              <w:suppressAutoHyphens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70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38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23</w:t>
            </w:r>
          </w:p>
        </w:tc>
      </w:tr>
      <w:tr w:rsidR="00626981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otal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96459E" w:rsidRDefault="00626981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6981" w:rsidRPr="007474ED" w:rsidRDefault="007474ED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231</w:t>
            </w:r>
          </w:p>
        </w:tc>
      </w:tr>
      <w:tr w:rsidR="00B2322C" w:rsidRPr="0096459E" w:rsidTr="0047204C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626981" w:rsidRDefault="00B2322C" w:rsidP="0047204C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96459E" w:rsidRDefault="00B2322C" w:rsidP="0047204C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22C" w:rsidRPr="007474ED" w:rsidRDefault="00B2322C" w:rsidP="007474ED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lastRenderedPageBreak/>
        <w:t>1.3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96459E"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="0096459E" w:rsidRPr="00D9582A">
        <w:rPr>
          <w:rFonts w:asciiTheme="minorHAnsi" w:hAnsiTheme="minorHAnsi" w:cstheme="minorHAnsi"/>
          <w:b/>
          <w:sz w:val="20"/>
          <w:szCs w:val="20"/>
        </w:rPr>
        <w:t>as) de Enfermagem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Hospital Baía Sul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proofErr w:type="gramStart"/>
      <w:r w:rsidRPr="00D9582A">
        <w:rPr>
          <w:rFonts w:asciiTheme="minorHAnsi" w:hAnsiTheme="minorHAnsi" w:cstheme="minorHAnsi"/>
          <w:b/>
          <w:sz w:val="20"/>
          <w:szCs w:val="20"/>
        </w:rPr>
        <w:t>Técnicos(</w:t>
      </w:r>
      <w:proofErr w:type="gramEnd"/>
      <w:r w:rsidRPr="00D9582A">
        <w:rPr>
          <w:rFonts w:asciiTheme="minorHAnsi" w:hAnsiTheme="minorHAnsi" w:cstheme="minorHAnsi"/>
          <w:b/>
          <w:sz w:val="20"/>
          <w:szCs w:val="20"/>
        </w:rPr>
        <w:t xml:space="preserve">as) de Enfermagem 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Karen Correia</w:t>
            </w:r>
            <w:r w:rsidR="005933FE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601202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3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Fernanda Ferreira Teixeira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1271345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17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03.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Daiana Rodrigues Moreira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5933FE" w:rsidP="005933FE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5933FE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101835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26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24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112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626981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1.4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="0096459E" w:rsidRPr="00D9582A">
        <w:rPr>
          <w:rFonts w:asciiTheme="minorHAnsi" w:hAnsiTheme="minorHAnsi" w:cstheme="minorHAnsi"/>
          <w:b/>
          <w:sz w:val="20"/>
          <w:szCs w:val="20"/>
        </w:rPr>
        <w:t xml:space="preserve"> de Enfermagem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 Clínica Imagem 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 xml:space="preserve">Total de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>Técnico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 de Enfermagem </w:t>
      </w:r>
      <w:r w:rsidR="00F0563E" w:rsidRPr="00D9582A">
        <w:rPr>
          <w:rFonts w:asciiTheme="minorHAnsi" w:hAnsiTheme="minorHAnsi" w:cstheme="minorHAnsi"/>
          <w:b/>
          <w:sz w:val="20"/>
          <w:szCs w:val="20"/>
        </w:rPr>
        <w:t xml:space="preserve">CI </w:t>
      </w:r>
      <w:r w:rsidRPr="00D9582A">
        <w:rPr>
          <w:rFonts w:asciiTheme="minorHAnsi" w:hAnsiTheme="minorHAnsi" w:cstheme="minorHAnsi"/>
          <w:b/>
          <w:sz w:val="20"/>
          <w:szCs w:val="20"/>
        </w:rPr>
        <w:t xml:space="preserve">eleitores: </w:t>
      </w:r>
    </w:p>
    <w:p w:rsidR="0096459E" w:rsidRPr="0096459E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2E679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Coren</w:t>
            </w:r>
            <w:proofErr w:type="spellEnd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Nº de votos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3C53BE">
            <w:pPr>
              <w:pStyle w:val="Textoprincipal"/>
              <w:numPr>
                <w:ilvl w:val="0"/>
                <w:numId w:val="5"/>
              </w:numPr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Greice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Meri</w:t>
            </w:r>
            <w:proofErr w:type="spellEnd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da Silva </w:t>
            </w:r>
            <w:proofErr w:type="spellStart"/>
            <w:r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125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96459E" w:rsidP="003C53BE">
            <w:pPr>
              <w:pStyle w:val="Textoprincipal"/>
              <w:suppressAutoHyphens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B2322C">
              <w:rPr>
                <w:rFonts w:asciiTheme="minorHAnsi" w:hAnsiTheme="minorHAnsi" w:cstheme="minorHAnsi"/>
                <w:sz w:val="20"/>
                <w:szCs w:val="20"/>
              </w:rPr>
              <w:t>02.</w:t>
            </w:r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Nathany</w:t>
            </w:r>
            <w:proofErr w:type="spellEnd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Scheidt </w:t>
            </w:r>
            <w:proofErr w:type="spellStart"/>
            <w:r w:rsidR="00B2322C" w:rsidRPr="00B2322C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Eleuterio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793978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62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26981">
              <w:rPr>
                <w:rFonts w:asciiTheme="minorHAnsi" w:hAnsiTheme="minorHAnsi" w:cstheme="minorHAnsi"/>
                <w:sz w:val="20"/>
                <w:szCs w:val="20"/>
              </w:rPr>
              <w:t>Vo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50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em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</w:t>
            </w:r>
          </w:p>
        </w:tc>
      </w:tr>
      <w:tr w:rsidR="0096459E" w:rsidRPr="0096459E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Total de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</w:t>
            </w:r>
            <w:proofErr w:type="spellEnd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B2322C" w:rsidRDefault="00B2322C" w:rsidP="00B2322C">
            <w:pPr>
              <w:pStyle w:val="Semestilodepargrafo"/>
              <w:spacing w:line="240" w:lineRule="auto"/>
              <w:jc w:val="center"/>
              <w:textAlignment w:val="auto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</w:pPr>
            <w:r w:rsidRPr="00B2322C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val="pt-BR"/>
              </w:rPr>
              <w:t>259</w:t>
            </w:r>
          </w:p>
        </w:tc>
      </w:tr>
    </w:tbl>
    <w:p w:rsidR="0096459E" w:rsidRPr="0096459E" w:rsidRDefault="0096459E" w:rsidP="0096459E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 Membros da Comissão de Ética</w:t>
      </w: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</w:rPr>
      </w:pPr>
      <w:r w:rsidRPr="00D9582A">
        <w:rPr>
          <w:rFonts w:asciiTheme="minorHAnsi" w:hAnsiTheme="minorHAnsi" w:cstheme="minorHAnsi"/>
          <w:b/>
          <w:sz w:val="20"/>
          <w:szCs w:val="20"/>
        </w:rPr>
        <w:t>2.1 Membros efetivos</w:t>
      </w:r>
    </w:p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 w:rsidP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Cassia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Pimenta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Barufi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Martins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94256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Gustavo Lopes </w:t>
            </w:r>
            <w:proofErr w:type="spellStart"/>
            <w:r w:rsidRPr="003C53BE">
              <w:rPr>
                <w:rFonts w:asciiTheme="minorHAnsi" w:hAnsiTheme="minorHAnsi" w:cs="Arial"/>
                <w:sz w:val="20"/>
                <w:szCs w:val="20"/>
              </w:rPr>
              <w:t>Soares</w:t>
            </w:r>
            <w:proofErr w:type="spellEnd"/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                      </w:t>
            </w:r>
            <w:r w:rsidR="003E2FBD">
              <w:rPr>
                <w:rFonts w:asciiTheme="minorHAnsi" w:hAnsiTheme="minorHAnsi" w:cs="Arial"/>
                <w:sz w:val="20"/>
                <w:szCs w:val="20"/>
              </w:rPr>
              <w:t xml:space="preserve">   </w:t>
            </w: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 557685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3C53BE" w:rsidRDefault="00CA63B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3C53BE">
              <w:rPr>
                <w:rFonts w:asciiTheme="minorHAnsi" w:hAnsiTheme="minorHAnsi" w:cs="Arial"/>
                <w:sz w:val="20"/>
                <w:szCs w:val="20"/>
              </w:rPr>
              <w:t xml:space="preserve">Carolina Duarte Rocha                        </w:t>
            </w:r>
            <w:r w:rsidRPr="003C53BE">
              <w:rPr>
                <w:rFonts w:asciiTheme="minorHAnsi" w:hAnsiTheme="minorHAnsi" w:cs="Arial"/>
                <w:color w:val="auto"/>
                <w:sz w:val="20"/>
                <w:szCs w:val="20"/>
                <w:lang w:val="pt-BR"/>
              </w:rPr>
              <w:t>1039837</w:t>
            </w:r>
          </w:p>
        </w:tc>
      </w:tr>
    </w:tbl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Suplentes</w:t>
      </w:r>
      <w:proofErr w:type="spellEnd"/>
    </w:p>
    <w:p w:rsidR="0096459E" w:rsidRPr="00D9582A" w:rsidRDefault="0096459E" w:rsidP="0096459E">
      <w:pPr>
        <w:pStyle w:val="Textoprincipal"/>
        <w:suppressAutoHyphens/>
        <w:rPr>
          <w:rFonts w:asciiTheme="minorHAnsi" w:hAnsiTheme="minorHAnsi" w:cstheme="minorHAnsi"/>
          <w:b/>
          <w:sz w:val="20"/>
          <w:szCs w:val="20"/>
          <w:lang w:val="en-US"/>
        </w:rPr>
      </w:pPr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2.1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Membros</w:t>
      </w:r>
      <w:proofErr w:type="spellEnd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 xml:space="preserve"> </w:t>
      </w:r>
      <w:proofErr w:type="spellStart"/>
      <w:r w:rsidRPr="00D9582A">
        <w:rPr>
          <w:rFonts w:asciiTheme="minorHAnsi" w:hAnsiTheme="minorHAnsi" w:cstheme="minorHAnsi"/>
          <w:b/>
          <w:sz w:val="20"/>
          <w:szCs w:val="20"/>
          <w:lang w:val="en-US"/>
        </w:rPr>
        <w:t>efetivos</w:t>
      </w:r>
      <w:proofErr w:type="spellEnd"/>
    </w:p>
    <w:p w:rsidR="0096459E" w:rsidRPr="0096459E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96459E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Greice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Meri</w:t>
            </w:r>
            <w:proofErr w:type="spellEnd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da Silva </w:t>
            </w:r>
            <w:proofErr w:type="spellStart"/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Lipiarski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          </w:t>
            </w:r>
            <w:r w:rsidRPr="00B2322C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153887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E8632F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E8632F"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>Arthur de Carvalho Rodrigues Silva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  <w:lang w:val="pt-BR"/>
              </w:rPr>
              <w:t xml:space="preserve">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492104</w:t>
            </w:r>
          </w:p>
        </w:tc>
      </w:tr>
      <w:tr w:rsidR="0096459E" w:rsidRPr="0096459E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96459E" w:rsidRDefault="00E8632F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 w:rsidRPr="007474ED"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>Julia Oliveira Vieira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7474ED"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589650</w:t>
            </w:r>
            <w:r>
              <w:rPr>
                <w:rFonts w:asciiTheme="minorHAnsi" w:hAnsiTheme="minorHAnsi" w:cs="Arial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tbl>
      <w:tblPr>
        <w:tblpPr w:leftFromText="141" w:rightFromText="141" w:vertAnchor="text" w:horzAnchor="margin" w:tblpXSpec="center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2626"/>
        <w:gridCol w:w="1139"/>
        <w:gridCol w:w="522"/>
        <w:gridCol w:w="2976"/>
        <w:gridCol w:w="1061"/>
      </w:tblGrid>
      <w:tr w:rsidR="00D9582A" w:rsidRPr="00612CB7" w:rsidTr="00D9582A">
        <w:trPr>
          <w:trHeight w:val="427"/>
        </w:trPr>
        <w:tc>
          <w:tcPr>
            <w:tcW w:w="4260" w:type="dxa"/>
            <w:gridSpan w:val="3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  <w:b/>
              </w:rPr>
            </w:pPr>
            <w:r w:rsidRPr="00612CB7">
              <w:rPr>
                <w:rFonts w:ascii="Arial" w:hAnsi="Arial" w:cs="Arial"/>
                <w:b/>
              </w:rPr>
              <w:t>2.1 Membros efetivos</w:t>
            </w:r>
          </w:p>
        </w:tc>
        <w:tc>
          <w:tcPr>
            <w:tcW w:w="4559" w:type="dxa"/>
            <w:gridSpan w:val="3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  <w:b/>
              </w:rPr>
            </w:pPr>
            <w:r w:rsidRPr="00612CB7">
              <w:rPr>
                <w:rFonts w:ascii="Arial" w:hAnsi="Arial" w:cs="Arial"/>
                <w:b/>
              </w:rPr>
              <w:t>2.2 Membros Suplentes</w:t>
            </w:r>
          </w:p>
        </w:tc>
      </w:tr>
      <w:tr w:rsidR="00D9582A" w:rsidRPr="00612CB7" w:rsidTr="00D9582A">
        <w:trPr>
          <w:trHeight w:val="493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12CB7"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21F36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  <w:tc>
          <w:tcPr>
            <w:tcW w:w="522" w:type="dxa"/>
          </w:tcPr>
          <w:p w:rsidR="00D9582A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Nomes</w:t>
            </w:r>
          </w:p>
        </w:tc>
        <w:tc>
          <w:tcPr>
            <w:tcW w:w="1061" w:type="dxa"/>
            <w:vAlign w:val="center"/>
          </w:tcPr>
          <w:p w:rsidR="00D9582A" w:rsidRPr="00621F36" w:rsidRDefault="00D9582A" w:rsidP="00D9582A">
            <w:pPr>
              <w:pStyle w:val="Corpodetexto3"/>
              <w:spacing w:after="0"/>
              <w:jc w:val="center"/>
              <w:rPr>
                <w:rFonts w:ascii="Arial" w:hAnsi="Arial" w:cs="Arial"/>
                <w:b/>
              </w:rPr>
            </w:pPr>
            <w:r w:rsidRPr="00621F36">
              <w:rPr>
                <w:rFonts w:ascii="Arial" w:hAnsi="Arial" w:cs="Arial"/>
                <w:b/>
              </w:rPr>
              <w:t>Nº de inscrição no COREN/SC</w:t>
            </w:r>
          </w:p>
        </w:tc>
      </w:tr>
      <w:tr w:rsidR="00D9582A" w:rsidRPr="00612CB7" w:rsidTr="00D9582A">
        <w:trPr>
          <w:trHeight w:val="239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01.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ED0286" w:rsidRDefault="00D9582A" w:rsidP="00D9582A">
            <w:pPr>
              <w:jc w:val="center"/>
              <w:rPr>
                <w:rFonts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Presidente:</w:t>
            </w:r>
            <w:r>
              <w:rPr>
                <w:rFonts w:ascii="Arial" w:hAnsi="Arial" w:cs="Arial"/>
              </w:rPr>
              <w:t xml:space="preserve"> </w:t>
            </w:r>
            <w:r w:rsidRPr="00ED0286">
              <w:rPr>
                <w:rFonts w:cs="Arial"/>
              </w:rPr>
              <w:t xml:space="preserve">Fabiana Ferreira </w:t>
            </w:r>
            <w:proofErr w:type="spellStart"/>
            <w:r w:rsidRPr="00ED0286">
              <w:rPr>
                <w:rFonts w:cs="Arial"/>
              </w:rPr>
              <w:t>Bomente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283202</w:t>
            </w:r>
          </w:p>
        </w:tc>
        <w:tc>
          <w:tcPr>
            <w:tcW w:w="522" w:type="dxa"/>
          </w:tcPr>
          <w:p w:rsidR="00D9582A" w:rsidRDefault="00D9582A" w:rsidP="00D9582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2976" w:type="dxa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Suplente:</w:t>
            </w:r>
            <w:r>
              <w:rPr>
                <w:rFonts w:ascii="Arial" w:hAnsi="Arial" w:cs="Arial"/>
              </w:rPr>
              <w:t xml:space="preserve"> </w:t>
            </w:r>
            <w:r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Arthur de Carvalho Rodrigues Silva</w:t>
            </w:r>
          </w:p>
        </w:tc>
        <w:tc>
          <w:tcPr>
            <w:tcW w:w="1061" w:type="dxa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492104</w:t>
            </w:r>
          </w:p>
        </w:tc>
      </w:tr>
      <w:tr w:rsidR="00D9582A" w:rsidRPr="00612CB7" w:rsidTr="00D9582A">
        <w:trPr>
          <w:trHeight w:val="193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02.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Coordenador: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D0286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Andrea Blanco Alves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351737</w:t>
            </w:r>
          </w:p>
        </w:tc>
        <w:tc>
          <w:tcPr>
            <w:tcW w:w="522" w:type="dxa"/>
          </w:tcPr>
          <w:p w:rsidR="00D9582A" w:rsidRDefault="00D9582A" w:rsidP="00D9582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2976" w:type="dxa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D9582A">
              <w:rPr>
                <w:rFonts w:ascii="Arial" w:hAnsi="Arial" w:cs="Arial"/>
                <w:b/>
                <w:sz w:val="20"/>
                <w:szCs w:val="20"/>
              </w:rPr>
              <w:t>Suplente: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ED0286">
              <w:rPr>
                <w:rFonts w:ascii="Calibri" w:hAnsi="Calibri" w:cs="Arial"/>
                <w:sz w:val="20"/>
                <w:szCs w:val="20"/>
                <w:shd w:val="clear" w:color="auto" w:fill="FFFFFF"/>
              </w:rPr>
              <w:t>Julia Oliveira Vieira</w:t>
            </w:r>
          </w:p>
        </w:tc>
        <w:tc>
          <w:tcPr>
            <w:tcW w:w="1061" w:type="dxa"/>
            <w:vAlign w:val="center"/>
          </w:tcPr>
          <w:p w:rsidR="00D9582A" w:rsidRPr="00612CB7" w:rsidRDefault="00D9582A" w:rsidP="00D9582A">
            <w:pPr>
              <w:jc w:val="center"/>
              <w:rPr>
                <w:rFonts w:ascii="Arial" w:hAnsi="Arial" w:cs="Arial"/>
              </w:rPr>
            </w:pPr>
            <w:r w:rsidRPr="00ED0286">
              <w:rPr>
                <w:rFonts w:ascii="Calibri" w:hAnsi="Calibri" w:cs="Calibri"/>
                <w:sz w:val="20"/>
                <w:szCs w:val="20"/>
              </w:rPr>
              <w:t>589650</w:t>
            </w:r>
          </w:p>
        </w:tc>
      </w:tr>
      <w:tr w:rsidR="00D9582A" w:rsidRPr="00612CB7" w:rsidTr="00D9582A">
        <w:trPr>
          <w:trHeight w:val="145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12CB7">
              <w:rPr>
                <w:rFonts w:ascii="Arial" w:hAnsi="Arial" w:cs="Arial"/>
                <w:sz w:val="20"/>
                <w:szCs w:val="20"/>
              </w:rPr>
              <w:t>03.</w:t>
            </w: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Secretário: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Greice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Meri</w:t>
            </w:r>
            <w:proofErr w:type="spellEnd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 xml:space="preserve"> da Silva </w:t>
            </w:r>
            <w:proofErr w:type="spellStart"/>
            <w:r w:rsidRPr="00ED0286">
              <w:rPr>
                <w:rFonts w:asciiTheme="minorHAnsi" w:hAnsiTheme="minorHAnsi" w:cs="Arial"/>
                <w:b w:val="0"/>
                <w:sz w:val="20"/>
                <w:shd w:val="clear" w:color="auto" w:fill="FFFFFF"/>
              </w:rPr>
              <w:t>Lipiarski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ED0286">
              <w:rPr>
                <w:rFonts w:ascii="Calibri" w:hAnsi="Calibri" w:cs="Calibri"/>
                <w:sz w:val="20"/>
              </w:rPr>
              <w:t>153887</w:t>
            </w:r>
          </w:p>
        </w:tc>
        <w:tc>
          <w:tcPr>
            <w:tcW w:w="522" w:type="dxa"/>
          </w:tcPr>
          <w:p w:rsidR="00D9582A" w:rsidRDefault="00D9582A" w:rsidP="00D9582A">
            <w:pPr>
              <w:pStyle w:val="Ttulo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03.</w:t>
            </w:r>
          </w:p>
        </w:tc>
        <w:tc>
          <w:tcPr>
            <w:tcW w:w="2976" w:type="dxa"/>
          </w:tcPr>
          <w:p w:rsidR="00D9582A" w:rsidRPr="00612CB7" w:rsidRDefault="00D9582A" w:rsidP="00D9582A">
            <w:pPr>
              <w:pStyle w:val="Ttulo4"/>
              <w:jc w:val="center"/>
              <w:rPr>
                <w:rFonts w:ascii="Arial" w:hAnsi="Arial" w:cs="Arial"/>
                <w:b w:val="0"/>
                <w:sz w:val="20"/>
              </w:rPr>
            </w:pPr>
            <w:r w:rsidRPr="00D64226">
              <w:rPr>
                <w:rFonts w:ascii="Arial" w:hAnsi="Arial" w:cs="Arial"/>
                <w:sz w:val="20"/>
              </w:rPr>
              <w:t>Suplente:</w:t>
            </w:r>
            <w:r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ED0286">
              <w:rPr>
                <w:rFonts w:ascii="Calibri" w:hAnsi="Calibri" w:cs="Arial"/>
                <w:b w:val="0"/>
                <w:sz w:val="20"/>
                <w:shd w:val="clear" w:color="auto" w:fill="FFFFFF"/>
              </w:rPr>
              <w:t>Karen Correia da Silva</w:t>
            </w:r>
          </w:p>
        </w:tc>
        <w:tc>
          <w:tcPr>
            <w:tcW w:w="1061" w:type="dxa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  <w:r w:rsidRPr="00ED0286">
              <w:rPr>
                <w:rFonts w:ascii="Calibri" w:hAnsi="Calibri" w:cs="Calibri"/>
                <w:sz w:val="20"/>
              </w:rPr>
              <w:t>601202</w:t>
            </w:r>
          </w:p>
        </w:tc>
      </w:tr>
      <w:tr w:rsidR="00D9582A" w:rsidRPr="00612CB7" w:rsidTr="00D9582A">
        <w:trPr>
          <w:trHeight w:val="159"/>
        </w:trPr>
        <w:tc>
          <w:tcPr>
            <w:tcW w:w="495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Corpodetexto3"/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6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:rsidR="00D9582A" w:rsidRPr="00612CB7" w:rsidRDefault="00D9582A" w:rsidP="00D9582A">
            <w:pPr>
              <w:pStyle w:val="Ttulo5"/>
              <w:rPr>
                <w:rFonts w:ascii="Arial" w:hAnsi="Arial" w:cs="Arial"/>
                <w:sz w:val="20"/>
              </w:rPr>
            </w:pPr>
          </w:p>
        </w:tc>
        <w:tc>
          <w:tcPr>
            <w:tcW w:w="522" w:type="dxa"/>
          </w:tcPr>
          <w:p w:rsidR="00D9582A" w:rsidRDefault="00D9582A" w:rsidP="00D9582A">
            <w:pPr>
              <w:pStyle w:val="Ttulo4"/>
              <w:jc w:val="righ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976" w:type="dxa"/>
          </w:tcPr>
          <w:p w:rsidR="00D9582A" w:rsidRPr="00612CB7" w:rsidRDefault="00D9582A" w:rsidP="00D9582A">
            <w:pPr>
              <w:pStyle w:val="Ttulo4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</w:tcPr>
          <w:p w:rsidR="00D9582A" w:rsidRPr="00612CB7" w:rsidRDefault="00D9582A" w:rsidP="00D9582A">
            <w:pPr>
              <w:pStyle w:val="Ttulo5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96459E" w:rsidRPr="00E8632F" w:rsidRDefault="0096459E" w:rsidP="0096459E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D9582A" w:rsidRPr="00612CB7" w:rsidRDefault="00D9582A" w:rsidP="00D9582A">
      <w:pPr>
        <w:rPr>
          <w:rFonts w:ascii="Arial" w:hAnsi="Arial" w:cs="Arial"/>
          <w:b/>
        </w:rPr>
      </w:pPr>
    </w:p>
    <w:p w:rsidR="00D9582A" w:rsidRPr="00612CB7" w:rsidRDefault="00D9582A" w:rsidP="00D9582A">
      <w:pPr>
        <w:jc w:val="center"/>
        <w:rPr>
          <w:rFonts w:ascii="Arial" w:hAnsi="Arial" w:cs="Arial"/>
          <w:b/>
        </w:rPr>
      </w:pPr>
    </w:p>
    <w:p w:rsidR="00D9582A" w:rsidRPr="00E8632F" w:rsidRDefault="00D9582A" w:rsidP="00AA51ED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D9582A" w:rsidP="00D9582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8632F">
        <w:rPr>
          <w:rFonts w:asciiTheme="minorHAnsi" w:hAnsiTheme="minorHAnsi" w:cstheme="minorHAnsi"/>
          <w:sz w:val="20"/>
          <w:szCs w:val="20"/>
        </w:rPr>
        <w:t xml:space="preserve">Florianópolis, </w:t>
      </w:r>
      <w:r>
        <w:rPr>
          <w:rFonts w:asciiTheme="minorHAnsi" w:hAnsiTheme="minorHAnsi" w:cstheme="minorHAnsi"/>
          <w:sz w:val="20"/>
          <w:szCs w:val="20"/>
        </w:rPr>
        <w:t>26</w:t>
      </w:r>
      <w:r w:rsidRPr="00E8632F">
        <w:rPr>
          <w:rFonts w:asciiTheme="minorHAnsi" w:hAnsiTheme="minorHAnsi" w:cstheme="minorHAnsi"/>
          <w:sz w:val="20"/>
          <w:szCs w:val="20"/>
        </w:rPr>
        <w:t xml:space="preserve"> de outubro de 2020.</w:t>
      </w: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E8632F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6459E" w:rsidRPr="00B87AED" w:rsidRDefault="00B87AED" w:rsidP="002E679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u w:val="single"/>
        </w:rPr>
      </w:pPr>
      <w:r w:rsidRPr="00B87AED">
        <w:rPr>
          <w:rFonts w:asciiTheme="minorHAnsi" w:hAnsiTheme="minorHAnsi" w:cstheme="minorHAnsi"/>
          <w:sz w:val="20"/>
          <w:szCs w:val="20"/>
          <w:u w:val="single"/>
        </w:rPr>
        <w:t>Michele Santos Malta</w:t>
      </w:r>
    </w:p>
    <w:p w:rsidR="0096459E" w:rsidRPr="002E679B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2E679B">
        <w:rPr>
          <w:rFonts w:asciiTheme="minorHAnsi" w:hAnsiTheme="minorHAnsi" w:cstheme="minorHAnsi"/>
          <w:sz w:val="20"/>
          <w:szCs w:val="20"/>
        </w:rPr>
        <w:t xml:space="preserve">(Nome </w:t>
      </w:r>
      <w:proofErr w:type="gramStart"/>
      <w:r w:rsidRPr="002E679B">
        <w:rPr>
          <w:rFonts w:asciiTheme="minorHAnsi" w:hAnsiTheme="minorHAnsi" w:cstheme="minorHAnsi"/>
          <w:sz w:val="20"/>
          <w:szCs w:val="20"/>
        </w:rPr>
        <w:t>do(</w:t>
      </w:r>
      <w:proofErr w:type="gramEnd"/>
      <w:r w:rsidRPr="002E679B">
        <w:rPr>
          <w:rFonts w:asciiTheme="minorHAnsi" w:hAnsiTheme="minorHAnsi" w:cstheme="minorHAnsi"/>
          <w:sz w:val="20"/>
          <w:szCs w:val="20"/>
        </w:rPr>
        <w:t xml:space="preserve">a) Diretor/Gerente de Enfermagem - </w:t>
      </w:r>
      <w:proofErr w:type="spellStart"/>
      <w:r w:rsidRPr="002E679B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2E679B">
        <w:rPr>
          <w:rFonts w:asciiTheme="minorHAnsi" w:hAnsiTheme="minorHAnsi" w:cstheme="minorHAnsi"/>
          <w:sz w:val="20"/>
          <w:szCs w:val="20"/>
        </w:rPr>
        <w:t xml:space="preserve">/SC nº </w:t>
      </w:r>
      <w:r w:rsidR="002E679B">
        <w:rPr>
          <w:rFonts w:asciiTheme="minorHAnsi" w:hAnsiTheme="minorHAnsi" w:cstheme="minorHAnsi"/>
          <w:sz w:val="20"/>
          <w:szCs w:val="20"/>
        </w:rPr>
        <w:t>195428</w:t>
      </w:r>
      <w:r w:rsidRPr="002E679B">
        <w:rPr>
          <w:rFonts w:asciiTheme="minorHAnsi" w:hAnsiTheme="minorHAnsi" w:cstheme="minorHAnsi"/>
          <w:sz w:val="20"/>
          <w:szCs w:val="20"/>
        </w:rPr>
        <w:t>)                                                                                                                                       Direção/Gerência de Enfermagem ou Órgão Equivalente</w:t>
      </w:r>
    </w:p>
    <w:p w:rsidR="002945AE" w:rsidRPr="0096459E" w:rsidRDefault="002945AE">
      <w:pPr>
        <w:rPr>
          <w:rFonts w:cstheme="minorHAnsi"/>
          <w:sz w:val="20"/>
          <w:szCs w:val="20"/>
        </w:rPr>
      </w:pPr>
    </w:p>
    <w:sectPr w:rsidR="002945AE" w:rsidRPr="0096459E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1F34"/>
    <w:multiLevelType w:val="hybridMultilevel"/>
    <w:tmpl w:val="445848A0"/>
    <w:lvl w:ilvl="0" w:tplc="2A3CADB4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247A3D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B1B04"/>
    <w:multiLevelType w:val="hybridMultilevel"/>
    <w:tmpl w:val="37146020"/>
    <w:lvl w:ilvl="0" w:tplc="07FCA0DC">
      <w:start w:val="1"/>
      <w:numFmt w:val="decimalZero"/>
      <w:lvlText w:val="%1."/>
      <w:lvlJc w:val="left"/>
      <w:pPr>
        <w:ind w:left="72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C6B3A"/>
    <w:multiLevelType w:val="hybridMultilevel"/>
    <w:tmpl w:val="B7CEE250"/>
    <w:lvl w:ilvl="0" w:tplc="36EED332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8304A85"/>
    <w:multiLevelType w:val="hybridMultilevel"/>
    <w:tmpl w:val="136427D2"/>
    <w:lvl w:ilvl="0" w:tplc="5A8E94F6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459E"/>
    <w:rsid w:val="0005481F"/>
    <w:rsid w:val="001C7834"/>
    <w:rsid w:val="001E3A72"/>
    <w:rsid w:val="002945AE"/>
    <w:rsid w:val="002E679B"/>
    <w:rsid w:val="003C53BE"/>
    <w:rsid w:val="003E2FBD"/>
    <w:rsid w:val="00522E3E"/>
    <w:rsid w:val="005933FE"/>
    <w:rsid w:val="00626981"/>
    <w:rsid w:val="007474ED"/>
    <w:rsid w:val="0096459E"/>
    <w:rsid w:val="00AA51ED"/>
    <w:rsid w:val="00B2322C"/>
    <w:rsid w:val="00B87AED"/>
    <w:rsid w:val="00CA63BE"/>
    <w:rsid w:val="00D9582A"/>
    <w:rsid w:val="00E8632F"/>
    <w:rsid w:val="00F0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BCFB8-2801-47E6-BE87-205AD9E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AE"/>
  </w:style>
  <w:style w:type="paragraph" w:styleId="Ttulo4">
    <w:name w:val="heading 4"/>
    <w:basedOn w:val="Normal"/>
    <w:next w:val="Normal"/>
    <w:link w:val="Ttulo4Char"/>
    <w:qFormat/>
    <w:rsid w:val="00D9582A"/>
    <w:pPr>
      <w:keepNext/>
      <w:spacing w:after="0" w:line="240" w:lineRule="auto"/>
      <w:outlineLvl w:val="3"/>
    </w:pPr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D9582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563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D9582A"/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9582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D9582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9582A"/>
    <w:rPr>
      <w:rFonts w:ascii="Times New Roman" w:eastAsia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Karen Thomas</cp:lastModifiedBy>
  <cp:revision>8</cp:revision>
  <dcterms:created xsi:type="dcterms:W3CDTF">2016-11-29T12:03:00Z</dcterms:created>
  <dcterms:modified xsi:type="dcterms:W3CDTF">2020-10-26T11:55:00Z</dcterms:modified>
</cp:coreProperties>
</file>