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76" w:rsidRPr="00DF2CD8" w:rsidRDefault="00B75676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973182" cy="973182"/>
            <wp:effectExtent l="19050" t="0" r="0" b="0"/>
            <wp:docPr id="1" name="Imagem 1" descr="brasao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p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82" cy="9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CONSELHO REGIONAL DE ENFERMAGEM DE SANTA CATARINA</w:t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Autarquia Federal criada pela Lei Nº 5.905/73</w:t>
      </w:r>
    </w:p>
    <w:p w:rsidR="000E6D11" w:rsidRPr="00DF2CD8" w:rsidRDefault="000E6D11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A647F" w:rsidRPr="00DF2CD8" w:rsidRDefault="000176DE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PARECER CORE</w:t>
      </w:r>
      <w:r w:rsidR="00E6568F" w:rsidRPr="00DF2CD8"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SC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/CEC</w:t>
      </w:r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 xml:space="preserve">Nº. </w:t>
      </w:r>
      <w:proofErr w:type="gramStart"/>
      <w:r w:rsidR="00826324" w:rsidRPr="00DF2CD8">
        <w:rPr>
          <w:rFonts w:ascii="Times New Roman" w:hAnsi="Times New Roman"/>
          <w:b/>
          <w:color w:val="000000" w:themeColor="text1"/>
          <w:sz w:val="24"/>
          <w:szCs w:val="24"/>
        </w:rPr>
        <w:t>....</w:t>
      </w:r>
      <w:proofErr w:type="gramEnd"/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20</w:t>
      </w:r>
      <w:r w:rsidR="00E95649" w:rsidRPr="00DF2CD8">
        <w:rPr>
          <w:rFonts w:ascii="Times New Roman" w:hAnsi="Times New Roman"/>
          <w:b/>
          <w:color w:val="000000" w:themeColor="text1"/>
          <w:sz w:val="24"/>
          <w:szCs w:val="24"/>
        </w:rPr>
        <w:t>21</w:t>
      </w:r>
    </w:p>
    <w:p w:rsidR="00826324" w:rsidRPr="00DF2CD8" w:rsidRDefault="00CA647F" w:rsidP="00D91113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Assunto: Análise do Regimento Interno da CEE da Instituição</w:t>
      </w:r>
      <w:r w:rsidR="00E6568F" w:rsidRPr="00DF2CD8">
        <w:rPr>
          <w:rFonts w:ascii="Times New Roman" w:hAnsi="Times New Roman" w:cs="Times New Roman"/>
          <w:b/>
          <w:color w:val="000000" w:themeColor="text1"/>
        </w:rPr>
        <w:t xml:space="preserve"> de Saúde</w:t>
      </w:r>
      <w:r w:rsidR="00E95649" w:rsidRPr="00DF2CD8">
        <w:rPr>
          <w:rFonts w:ascii="Times New Roman" w:hAnsi="Times New Roman" w:cs="Times New Roman"/>
          <w:b/>
          <w:color w:val="000000" w:themeColor="text1"/>
        </w:rPr>
        <w:t>:</w:t>
      </w:r>
    </w:p>
    <w:p w:rsidR="004335F7" w:rsidRDefault="004335F7" w:rsidP="004335F7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Associação Beneficente Hospitalar São Camilo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</w:t>
      </w:r>
      <w:r w:rsidRPr="004335F7">
        <w:rPr>
          <w:rFonts w:ascii="Times New Roman" w:hAnsi="Times New Roman" w:cs="Times New Roman"/>
          <w:b/>
          <w:color w:val="000000" w:themeColor="text1"/>
        </w:rPr>
        <w:t>eritiba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/SC</w:t>
      </w:r>
      <w:r w:rsidRPr="004335F7">
        <w:rPr>
          <w:rFonts w:ascii="Times New Roman" w:hAnsi="Times New Roman" w:cs="Times New Roman"/>
          <w:b/>
          <w:color w:val="000000" w:themeColor="text1"/>
        </w:rPr>
        <w:br/>
      </w:r>
    </w:p>
    <w:p w:rsidR="00CA647F" w:rsidRPr="00DF2CD8" w:rsidRDefault="00CA647F" w:rsidP="00200B7D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Do fato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335F7" w:rsidRPr="004335F7" w:rsidRDefault="00CA647F" w:rsidP="004335F7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>Análise do Regimento Interno da CEE da Instituição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de Saúde</w:t>
      </w:r>
      <w:r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335F7">
        <w:rPr>
          <w:rFonts w:ascii="Times New Roman" w:hAnsi="Times New Roman" w:cs="Times New Roman"/>
          <w:b/>
          <w:color w:val="000000" w:themeColor="text1"/>
        </w:rPr>
        <w:t xml:space="preserve">Associação Beneficente Hospitalar São Camilo </w:t>
      </w:r>
      <w:proofErr w:type="spellStart"/>
      <w:r w:rsidR="004335F7">
        <w:rPr>
          <w:rFonts w:ascii="Times New Roman" w:hAnsi="Times New Roman" w:cs="Times New Roman"/>
          <w:b/>
          <w:color w:val="000000" w:themeColor="text1"/>
        </w:rPr>
        <w:t>P</w:t>
      </w:r>
      <w:r w:rsidR="004335F7" w:rsidRPr="004335F7">
        <w:rPr>
          <w:rFonts w:ascii="Times New Roman" w:hAnsi="Times New Roman" w:cs="Times New Roman"/>
          <w:b/>
          <w:color w:val="000000" w:themeColor="text1"/>
        </w:rPr>
        <w:t>eritiba</w:t>
      </w:r>
      <w:proofErr w:type="spellEnd"/>
      <w:r w:rsidR="004335F7">
        <w:rPr>
          <w:rFonts w:ascii="Times New Roman" w:hAnsi="Times New Roman" w:cs="Times New Roman"/>
          <w:b/>
          <w:color w:val="000000" w:themeColor="text1"/>
        </w:rPr>
        <w:t>/SC.</w:t>
      </w:r>
      <w:r w:rsidR="004335F7" w:rsidRPr="004335F7">
        <w:rPr>
          <w:rFonts w:ascii="Times New Roman" w:hAnsi="Times New Roman" w:cs="Times New Roman"/>
          <w:b/>
          <w:color w:val="000000" w:themeColor="text1"/>
        </w:rPr>
        <w:br/>
      </w:r>
    </w:p>
    <w:p w:rsidR="00200B7D" w:rsidRPr="00DF2CD8" w:rsidRDefault="00200B7D" w:rsidP="00D91113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200B7D" w:rsidRPr="00DF2CD8" w:rsidRDefault="00200B7D" w:rsidP="00200B7D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</w:pPr>
      <w:r w:rsidRPr="00DF2CD8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>Da fundamentação e análise</w:t>
      </w:r>
    </w:p>
    <w:p w:rsidR="00200B7D" w:rsidRPr="00DF2CD8" w:rsidRDefault="00200B7D" w:rsidP="00200B7D">
      <w:pPr>
        <w:pStyle w:val="PargrafodaLista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00B7D" w:rsidRPr="00DF2CD8" w:rsidRDefault="00200B7D" w:rsidP="00A5224B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Após análise do Regimento Interno da CEE da Instituição de Saúde: </w:t>
      </w:r>
      <w:r w:rsidR="004335F7">
        <w:rPr>
          <w:rFonts w:ascii="Times New Roman" w:hAnsi="Times New Roman" w:cs="Times New Roman"/>
          <w:b/>
          <w:color w:val="000000" w:themeColor="text1"/>
        </w:rPr>
        <w:t xml:space="preserve">Associação Beneficente Hospitalar São Camilo </w:t>
      </w:r>
      <w:proofErr w:type="spellStart"/>
      <w:r w:rsidR="004335F7">
        <w:rPr>
          <w:rFonts w:ascii="Times New Roman" w:hAnsi="Times New Roman" w:cs="Times New Roman"/>
          <w:b/>
          <w:color w:val="000000" w:themeColor="text1"/>
        </w:rPr>
        <w:t>P</w:t>
      </w:r>
      <w:r w:rsidR="004335F7" w:rsidRPr="004335F7">
        <w:rPr>
          <w:rFonts w:ascii="Times New Roman" w:hAnsi="Times New Roman" w:cs="Times New Roman"/>
          <w:b/>
          <w:color w:val="000000" w:themeColor="text1"/>
        </w:rPr>
        <w:t>eritiba</w:t>
      </w:r>
      <w:proofErr w:type="spellEnd"/>
      <w:r w:rsidR="004335F7">
        <w:rPr>
          <w:rFonts w:ascii="Times New Roman" w:hAnsi="Times New Roman" w:cs="Times New Roman"/>
          <w:b/>
          <w:color w:val="000000" w:themeColor="text1"/>
        </w:rPr>
        <w:t>/SC</w:t>
      </w:r>
      <w:r w:rsidR="00A5224B">
        <w:rPr>
          <w:rFonts w:ascii="Times New Roman" w:hAnsi="Times New Roman" w:cs="Times New Roman"/>
          <w:b/>
          <w:color w:val="000000" w:themeColor="text1"/>
        </w:rPr>
        <w:t>,</w:t>
      </w:r>
      <w:r w:rsidR="00A522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concluímos que o mesmo está em conformidade com o modelo de Regimento Interno das CEE, Anexo I da Decisão </w:t>
      </w:r>
      <w:proofErr w:type="spell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/SC Nº 014/2020, que </w:t>
      </w:r>
      <w:r w:rsidRPr="00DF2CD8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Atualiza as normas referentes à criação de Comissões de Ética de Enfermagem (CEE) nas Instituições de Saúde do Estado de Santa Catarina, 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aprovado 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na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...</w:t>
      </w:r>
      <w:proofErr w:type="gramEnd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.ª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Reunião Ordinária 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da Comissão de Ética do </w:t>
      </w:r>
      <w:proofErr w:type="spellStart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/SC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...... 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de</w:t>
      </w:r>
      <w:proofErr w:type="gram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..........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de</w:t>
      </w:r>
      <w:proofErr w:type="gram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202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1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:rsidR="00CA647F" w:rsidRPr="00DF2CD8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A647F" w:rsidRPr="00DF2CD8" w:rsidRDefault="00CA647F" w:rsidP="000E6D11">
      <w:pPr>
        <w:pStyle w:val="Standard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Da conclusão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00B7D" w:rsidRPr="00DF2CD8" w:rsidRDefault="00CA647F" w:rsidP="004335F7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Considerando o exposto, sou de parecer favorável a aprovação do Regimento Interno da Comissão de Ética de Enfermagem </w:t>
      </w:r>
      <w:r w:rsidR="00CE6EBB">
        <w:rPr>
          <w:rFonts w:ascii="Times New Roman" w:hAnsi="Times New Roman" w:cs="Times New Roman"/>
          <w:color w:val="000000" w:themeColor="text1"/>
        </w:rPr>
        <w:t>da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Instituição de Saúde</w:t>
      </w:r>
      <w:r w:rsidR="000176DE"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335F7">
        <w:rPr>
          <w:rFonts w:ascii="Times New Roman" w:hAnsi="Times New Roman" w:cs="Times New Roman"/>
          <w:b/>
          <w:color w:val="000000" w:themeColor="text1"/>
        </w:rPr>
        <w:t>Associação Beneficente Hospitalar São Camilo P</w:t>
      </w:r>
      <w:r w:rsidR="004335F7" w:rsidRPr="004335F7">
        <w:rPr>
          <w:rFonts w:ascii="Times New Roman" w:hAnsi="Times New Roman" w:cs="Times New Roman"/>
          <w:b/>
          <w:color w:val="000000" w:themeColor="text1"/>
        </w:rPr>
        <w:t>eritiba</w:t>
      </w:r>
      <w:r w:rsidR="004335F7">
        <w:rPr>
          <w:rFonts w:ascii="Times New Roman" w:hAnsi="Times New Roman" w:cs="Times New Roman"/>
          <w:b/>
          <w:color w:val="000000" w:themeColor="text1"/>
        </w:rPr>
        <w:t>/SC.</w:t>
      </w:r>
    </w:p>
    <w:p w:rsidR="00200B7D" w:rsidRPr="00DF2CD8" w:rsidRDefault="00CA647F" w:rsidP="00200B7D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É o parecer. </w:t>
      </w:r>
    </w:p>
    <w:p w:rsidR="00CA647F" w:rsidRPr="00DF2CD8" w:rsidRDefault="00487896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Florianópolis </w:t>
      </w:r>
      <w:r w:rsidR="00CE6EBB">
        <w:rPr>
          <w:rFonts w:ascii="Times New Roman" w:hAnsi="Times New Roman" w:cs="Times New Roman"/>
          <w:color w:val="000000" w:themeColor="text1"/>
        </w:rPr>
        <w:t>14</w:t>
      </w:r>
      <w:r w:rsidR="00CA647F" w:rsidRPr="00DF2CD8">
        <w:rPr>
          <w:rFonts w:ascii="Times New Roman" w:hAnsi="Times New Roman" w:cs="Times New Roman"/>
          <w:color w:val="000000" w:themeColor="text1"/>
        </w:rPr>
        <w:t xml:space="preserve"> de </w:t>
      </w:r>
      <w:r w:rsidR="00200B7D" w:rsidRPr="00DF2CD8">
        <w:rPr>
          <w:rFonts w:ascii="Times New Roman" w:hAnsi="Times New Roman" w:cs="Times New Roman"/>
          <w:color w:val="000000" w:themeColor="text1"/>
        </w:rPr>
        <w:t>ju</w:t>
      </w:r>
      <w:r w:rsidR="00CE6EBB">
        <w:rPr>
          <w:rFonts w:ascii="Times New Roman" w:hAnsi="Times New Roman" w:cs="Times New Roman"/>
          <w:color w:val="000000" w:themeColor="text1"/>
        </w:rPr>
        <w:t>lho</w:t>
      </w:r>
      <w:r w:rsidR="00E95649" w:rsidRPr="00DF2CD8">
        <w:rPr>
          <w:rFonts w:ascii="Times New Roman" w:hAnsi="Times New Roman" w:cs="Times New Roman"/>
          <w:color w:val="000000" w:themeColor="text1"/>
        </w:rPr>
        <w:t xml:space="preserve"> </w:t>
      </w:r>
      <w:r w:rsidR="00CA647F" w:rsidRPr="00DF2CD8">
        <w:rPr>
          <w:rFonts w:ascii="Times New Roman" w:hAnsi="Times New Roman" w:cs="Times New Roman"/>
          <w:color w:val="000000" w:themeColor="text1"/>
        </w:rPr>
        <w:t>de 20</w:t>
      </w:r>
      <w:r w:rsidR="00E95649" w:rsidRPr="00DF2CD8">
        <w:rPr>
          <w:rFonts w:ascii="Times New Roman" w:hAnsi="Times New Roman" w:cs="Times New Roman"/>
          <w:color w:val="000000" w:themeColor="text1"/>
        </w:rPr>
        <w:t>21.</w:t>
      </w:r>
    </w:p>
    <w:p w:rsidR="00CA647F" w:rsidRPr="00DF2CD8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Enfª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</w:t>
      </w:r>
      <w:proofErr w:type="gramEnd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Maria do Carmo </w:t>
      </w:r>
      <w:proofErr w:type="spellStart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Vicensi</w:t>
      </w:r>
      <w:proofErr w:type="spellEnd"/>
    </w:p>
    <w:p w:rsidR="000176DE" w:rsidRPr="00DF2CD8" w:rsidRDefault="000176DE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</w:t>
      </w:r>
      <w:r w:rsidR="00CA647F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SC </w:t>
      </w:r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61288</w:t>
      </w: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Coordenador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(</w:t>
      </w:r>
      <w:proofErr w:type="gram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a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)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da Comissão de Ética do </w:t>
      </w: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/SC</w:t>
      </w:r>
    </w:p>
    <w:p w:rsidR="000E6D11" w:rsidRPr="00DF2CD8" w:rsidRDefault="000E6D11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0E6D11" w:rsidRPr="00DF2CD8" w:rsidRDefault="000E6D11" w:rsidP="000E6D11">
      <w:pPr>
        <w:spacing w:after="0"/>
        <w:jc w:val="both"/>
        <w:outlineLvl w:val="0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Parecer aprovado na Reunião Ordinária da CEC N°.</w:t>
      </w: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</w:t>
      </w:r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...</w:t>
      </w:r>
      <w:proofErr w:type="gramEnd"/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....</w:t>
      </w:r>
      <w:r w:rsidRPr="00DF2CD8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a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, realizada no dia </w:t>
      </w:r>
      <w:r w:rsidR="00CE6EBB">
        <w:rPr>
          <w:rFonts w:ascii="Times New Roman" w:hAnsi="Times New Roman"/>
          <w:color w:val="000000" w:themeColor="text1"/>
          <w:sz w:val="24"/>
          <w:szCs w:val="24"/>
        </w:rPr>
        <w:t>......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r w:rsidR="00CE6EBB">
        <w:rPr>
          <w:rFonts w:ascii="Times New Roman" w:hAnsi="Times New Roman"/>
          <w:color w:val="000000" w:themeColor="text1"/>
          <w:sz w:val="24"/>
          <w:szCs w:val="24"/>
        </w:rPr>
        <w:t>...........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 xml:space="preserve"> de 2021</w:t>
      </w:r>
      <w:r w:rsidR="00A5224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sectPr w:rsidR="000E6D11" w:rsidRPr="00DF2CD8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07A2"/>
    <w:multiLevelType w:val="hybridMultilevel"/>
    <w:tmpl w:val="16B09B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D2DB5"/>
    <w:multiLevelType w:val="hybridMultilevel"/>
    <w:tmpl w:val="B010D15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039C2"/>
    <w:rsid w:val="000176DE"/>
    <w:rsid w:val="000E6D11"/>
    <w:rsid w:val="00125CC2"/>
    <w:rsid w:val="00155EA9"/>
    <w:rsid w:val="001D71BD"/>
    <w:rsid w:val="001F6723"/>
    <w:rsid w:val="00200B7D"/>
    <w:rsid w:val="00282F89"/>
    <w:rsid w:val="002A40A1"/>
    <w:rsid w:val="004335F7"/>
    <w:rsid w:val="00487896"/>
    <w:rsid w:val="00515FE3"/>
    <w:rsid w:val="00531640"/>
    <w:rsid w:val="0055125B"/>
    <w:rsid w:val="005540C6"/>
    <w:rsid w:val="005A33AC"/>
    <w:rsid w:val="00642350"/>
    <w:rsid w:val="00687353"/>
    <w:rsid w:val="00691A60"/>
    <w:rsid w:val="006B28ED"/>
    <w:rsid w:val="006F624C"/>
    <w:rsid w:val="00767099"/>
    <w:rsid w:val="007C0DBD"/>
    <w:rsid w:val="007D3778"/>
    <w:rsid w:val="00806326"/>
    <w:rsid w:val="00823CDF"/>
    <w:rsid w:val="00826324"/>
    <w:rsid w:val="00854486"/>
    <w:rsid w:val="008A7D34"/>
    <w:rsid w:val="00924BB4"/>
    <w:rsid w:val="00941B00"/>
    <w:rsid w:val="009F69FA"/>
    <w:rsid w:val="00A5224B"/>
    <w:rsid w:val="00A55991"/>
    <w:rsid w:val="00B65698"/>
    <w:rsid w:val="00B72C32"/>
    <w:rsid w:val="00B75676"/>
    <w:rsid w:val="00C61F9F"/>
    <w:rsid w:val="00CA647F"/>
    <w:rsid w:val="00CC602C"/>
    <w:rsid w:val="00CD2A6D"/>
    <w:rsid w:val="00CE6EBB"/>
    <w:rsid w:val="00D54228"/>
    <w:rsid w:val="00D91113"/>
    <w:rsid w:val="00DB190C"/>
    <w:rsid w:val="00DF2CD8"/>
    <w:rsid w:val="00E362C2"/>
    <w:rsid w:val="00E6568F"/>
    <w:rsid w:val="00E95649"/>
    <w:rsid w:val="00EC074C"/>
    <w:rsid w:val="00F1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676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75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67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200B7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11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1166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2021-07-14T18:53:00Z</dcterms:created>
  <dcterms:modified xsi:type="dcterms:W3CDTF">2021-07-14T18:53:00Z</dcterms:modified>
</cp:coreProperties>
</file>