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5253F6D0" w14:textId="77777777" w:rsidR="0098092D" w:rsidRDefault="0098092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702B9083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F729B6C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5F0655A5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>, no mínimo, 3 (três) e no máximo 11 (onze) profissionais de Enfermagem, facultada a eleição de suplentes, sempre respeitando o número ímpar de efetivos, entre Enfermeiros, Obstetrizes, Técnicos e Auxiliares de Enfermagem.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4C492EF8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no ................................. (local designado pela instituição) do (a)......................................(nome da instituição) até as __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h__min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, do(s) dia(s) ___ (e ___)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14:paraId="3953BDBD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14:paraId="5CA2CDEE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14:paraId="6CC30E3B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2B78950D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86413B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2560A7"/>
    <w:rsid w:val="002706EC"/>
    <w:rsid w:val="00467ADC"/>
    <w:rsid w:val="005B213A"/>
    <w:rsid w:val="00616D96"/>
    <w:rsid w:val="006E3E4D"/>
    <w:rsid w:val="0091325A"/>
    <w:rsid w:val="009223DE"/>
    <w:rsid w:val="0098092D"/>
    <w:rsid w:val="009B79C0"/>
    <w:rsid w:val="009F69FA"/>
    <w:rsid w:val="00A22F8F"/>
    <w:rsid w:val="00CA6B6D"/>
    <w:rsid w:val="00CE1697"/>
    <w:rsid w:val="00D05155"/>
    <w:rsid w:val="00D66E4A"/>
    <w:rsid w:val="00DA2EFE"/>
    <w:rsid w:val="00E342FD"/>
    <w:rsid w:val="00E362C2"/>
    <w:rsid w:val="00F31B72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3</cp:revision>
  <dcterms:created xsi:type="dcterms:W3CDTF">2022-03-16T01:40:00Z</dcterms:created>
  <dcterms:modified xsi:type="dcterms:W3CDTF">2022-03-16T01:45:00Z</dcterms:modified>
</cp:coreProperties>
</file>