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E60D" w14:textId="77777777" w:rsidR="00AE4087" w:rsidRDefault="002A5CC0">
      <w:pPr>
        <w:pStyle w:val="Normal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Termo de Posse da Comissão de Ética de Enfermagem</w:t>
      </w:r>
    </w:p>
    <w:p w14:paraId="23C155D8" w14:textId="77777777" w:rsidR="00BE338A" w:rsidRDefault="00BE338A">
      <w:pPr>
        <w:pStyle w:val="Normal1"/>
        <w:jc w:val="center"/>
        <w:rPr>
          <w:sz w:val="24"/>
          <w:szCs w:val="24"/>
        </w:rPr>
      </w:pPr>
    </w:p>
    <w:p w14:paraId="669CE8D3" w14:textId="02E2812F" w:rsidR="00AE4087" w:rsidRDefault="009F0086">
      <w:pPr>
        <w:pStyle w:val="Normal1"/>
        <w:jc w:val="center"/>
        <w:rPr>
          <w:b/>
          <w:sz w:val="24"/>
          <w:szCs w:val="24"/>
        </w:rPr>
      </w:pPr>
      <w:r w:rsidRPr="009F0086">
        <w:rPr>
          <w:b/>
          <w:sz w:val="24"/>
          <w:szCs w:val="24"/>
        </w:rPr>
        <w:t xml:space="preserve">ASSOCIAÇÃO </w:t>
      </w:r>
      <w:r w:rsidR="00EA5E85">
        <w:rPr>
          <w:b/>
          <w:sz w:val="24"/>
          <w:szCs w:val="24"/>
        </w:rPr>
        <w:t>DE CARIDADE SÃO VICENTE DE PAULO</w:t>
      </w:r>
    </w:p>
    <w:p w14:paraId="6785C079" w14:textId="1421C2AA" w:rsidR="002C4E22" w:rsidRDefault="002C4E22">
      <w:pPr>
        <w:pStyle w:val="Normal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MUNICIPIO DE MAFRA/SC</w:t>
      </w:r>
    </w:p>
    <w:p w14:paraId="36A20C61" w14:textId="77777777" w:rsidR="009F0086" w:rsidRDefault="009F0086">
      <w:pPr>
        <w:pStyle w:val="Normal1"/>
        <w:jc w:val="center"/>
        <w:rPr>
          <w:sz w:val="24"/>
          <w:szCs w:val="24"/>
        </w:rPr>
      </w:pPr>
    </w:p>
    <w:p w14:paraId="2C9CC3A4" w14:textId="37DF056A" w:rsidR="00AE4087" w:rsidRDefault="002A5CC0">
      <w:pPr>
        <w:pStyle w:val="Normal1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Aos </w:t>
      </w:r>
      <w:r w:rsidR="002C4E22">
        <w:rPr>
          <w:sz w:val="24"/>
          <w:szCs w:val="24"/>
        </w:rPr>
        <w:t xml:space="preserve">22 dias de </w:t>
      </w:r>
      <w:r w:rsidR="00D52A30">
        <w:rPr>
          <w:sz w:val="24"/>
          <w:szCs w:val="24"/>
        </w:rPr>
        <w:t>setembro do</w:t>
      </w:r>
      <w:r>
        <w:rPr>
          <w:sz w:val="24"/>
          <w:szCs w:val="24"/>
        </w:rPr>
        <w:t xml:space="preserve"> ano de dois mil e vinte e </w:t>
      </w:r>
      <w:r w:rsidR="00BE338A">
        <w:rPr>
          <w:sz w:val="24"/>
          <w:szCs w:val="24"/>
        </w:rPr>
        <w:t>dois</w:t>
      </w:r>
      <w:r>
        <w:rPr>
          <w:sz w:val="24"/>
          <w:szCs w:val="24"/>
        </w:rPr>
        <w:t xml:space="preserve">, realizou-se a Sessão Solene de Posse dos integrantes da Comissão de Ética de Enfermagem </w:t>
      </w:r>
      <w:r w:rsidR="002C4E22">
        <w:rPr>
          <w:sz w:val="24"/>
          <w:szCs w:val="24"/>
        </w:rPr>
        <w:t xml:space="preserve">da </w:t>
      </w:r>
      <w:r w:rsidR="009F0086" w:rsidRPr="009F0086">
        <w:rPr>
          <w:sz w:val="24"/>
          <w:szCs w:val="24"/>
        </w:rPr>
        <w:t>Associaçã</w:t>
      </w:r>
      <w:r w:rsidR="00032865">
        <w:rPr>
          <w:sz w:val="24"/>
          <w:szCs w:val="24"/>
        </w:rPr>
        <w:t>o de Caridade São Vicente de Paulo</w:t>
      </w:r>
      <w:r w:rsidR="00B16BFC">
        <w:rPr>
          <w:sz w:val="24"/>
          <w:szCs w:val="24"/>
        </w:rPr>
        <w:t>,</w:t>
      </w:r>
      <w:r w:rsidR="009F0086" w:rsidRPr="009F0086">
        <w:rPr>
          <w:sz w:val="24"/>
          <w:szCs w:val="24"/>
        </w:rPr>
        <w:t xml:space="preserve"> do município de </w:t>
      </w:r>
      <w:r w:rsidR="00B16BFC">
        <w:rPr>
          <w:sz w:val="24"/>
          <w:szCs w:val="24"/>
        </w:rPr>
        <w:t>Mafra</w:t>
      </w:r>
      <w:r w:rsidR="009F0086" w:rsidRPr="009F0086">
        <w:rPr>
          <w:sz w:val="24"/>
          <w:szCs w:val="24"/>
        </w:rPr>
        <w:t>/SC</w:t>
      </w:r>
      <w:r>
        <w:rPr>
          <w:sz w:val="24"/>
          <w:szCs w:val="24"/>
        </w:rPr>
        <w:t xml:space="preserve">. Tomaram posse os membros efetivos e suplentes da Comissão – Gestão </w:t>
      </w:r>
      <w:r w:rsidR="00BE338A">
        <w:rPr>
          <w:sz w:val="24"/>
          <w:szCs w:val="24"/>
        </w:rPr>
        <w:t>2022/2025</w:t>
      </w:r>
      <w:r>
        <w:rPr>
          <w:sz w:val="24"/>
          <w:szCs w:val="24"/>
        </w:rPr>
        <w:t xml:space="preserve">, para desenvolverem as suas atividades no período de </w:t>
      </w:r>
      <w:r w:rsidR="00B16BFC">
        <w:rPr>
          <w:sz w:val="24"/>
          <w:szCs w:val="24"/>
        </w:rPr>
        <w:t>22 de setembro</w:t>
      </w:r>
      <w:r w:rsidR="009D3AE5">
        <w:rPr>
          <w:sz w:val="24"/>
          <w:szCs w:val="24"/>
        </w:rPr>
        <w:t xml:space="preserve"> </w:t>
      </w:r>
      <w:r>
        <w:rPr>
          <w:sz w:val="24"/>
          <w:szCs w:val="24"/>
        </w:rPr>
        <w:t>de 202</w:t>
      </w:r>
      <w:r w:rsidR="00BE338A">
        <w:rPr>
          <w:sz w:val="24"/>
          <w:szCs w:val="24"/>
        </w:rPr>
        <w:t>2</w:t>
      </w:r>
      <w:r>
        <w:rPr>
          <w:sz w:val="24"/>
          <w:szCs w:val="24"/>
        </w:rPr>
        <w:t xml:space="preserve"> a </w:t>
      </w:r>
      <w:r w:rsidR="00B16BFC">
        <w:rPr>
          <w:sz w:val="24"/>
          <w:szCs w:val="24"/>
        </w:rPr>
        <w:t>21 de setembro</w:t>
      </w:r>
      <w:r>
        <w:rPr>
          <w:sz w:val="24"/>
          <w:szCs w:val="24"/>
        </w:rPr>
        <w:t xml:space="preserve"> de 202</w:t>
      </w:r>
      <w:r w:rsidR="00BE338A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150A2E04" w14:textId="77777777" w:rsidR="00AE4087" w:rsidRDefault="00AE4087">
      <w:pPr>
        <w:pStyle w:val="Normal1"/>
        <w:spacing w:line="276" w:lineRule="auto"/>
        <w:ind w:firstLine="993"/>
        <w:jc w:val="both"/>
        <w:rPr>
          <w:rFonts w:ascii="Arial" w:eastAsia="Arial" w:hAnsi="Arial" w:cs="Arial"/>
          <w:color w:val="FF0000"/>
        </w:rPr>
      </w:pPr>
    </w:p>
    <w:p w14:paraId="42941536" w14:textId="77777777" w:rsidR="00AE4087" w:rsidRDefault="002A5CC0">
      <w:pPr>
        <w:pStyle w:val="Normal1"/>
        <w:spacing w:line="360" w:lineRule="auto"/>
        <w:ind w:firstLine="426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Membros Efetivos</w:t>
      </w:r>
    </w:p>
    <w:tbl>
      <w:tblPr>
        <w:tblStyle w:val="a"/>
        <w:tblW w:w="9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AE4087" w14:paraId="7E65BB09" w14:textId="77777777">
        <w:tc>
          <w:tcPr>
            <w:tcW w:w="3828" w:type="dxa"/>
          </w:tcPr>
          <w:p w14:paraId="45FE9694" w14:textId="77777777" w:rsidR="00AE4087" w:rsidRDefault="002A5CC0">
            <w:pPr>
              <w:pStyle w:val="Normal1"/>
              <w:spacing w:before="60" w:after="6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1896" w:type="dxa"/>
          </w:tcPr>
          <w:p w14:paraId="52E37D10" w14:textId="77777777" w:rsidR="00AE4087" w:rsidRDefault="002A5CC0">
            <w:pPr>
              <w:pStyle w:val="Normal1"/>
              <w:spacing w:before="60" w:after="6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Nº Coren/SC</w:t>
            </w:r>
          </w:p>
        </w:tc>
        <w:tc>
          <w:tcPr>
            <w:tcW w:w="3491" w:type="dxa"/>
          </w:tcPr>
          <w:p w14:paraId="7C41ABB8" w14:textId="77777777" w:rsidR="00AE4087" w:rsidRDefault="002A5CC0">
            <w:pPr>
              <w:pStyle w:val="Normal1"/>
              <w:spacing w:before="60" w:after="6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Assinaturas</w:t>
            </w:r>
          </w:p>
        </w:tc>
      </w:tr>
      <w:tr w:rsidR="00AE4087" w14:paraId="11F52C03" w14:textId="77777777">
        <w:tc>
          <w:tcPr>
            <w:tcW w:w="3828" w:type="dxa"/>
            <w:vAlign w:val="center"/>
          </w:tcPr>
          <w:p w14:paraId="6C18B71E" w14:textId="02036580" w:rsidR="00AE4087" w:rsidRDefault="0051488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Adayane</w:t>
            </w:r>
            <w:r w:rsidR="006C1B9C">
              <w:rPr>
                <w:rFonts w:ascii="Arial" w:eastAsia="Arial" w:hAnsi="Arial" w:cs="Arial"/>
                <w:color w:val="000000"/>
              </w:rPr>
              <w:t xml:space="preserve"> Vieira Ferreira</w:t>
            </w:r>
          </w:p>
        </w:tc>
        <w:tc>
          <w:tcPr>
            <w:tcW w:w="1896" w:type="dxa"/>
            <w:vAlign w:val="center"/>
          </w:tcPr>
          <w:p w14:paraId="30752D05" w14:textId="2F0BC40C" w:rsidR="00AE4087" w:rsidRDefault="0092317A" w:rsidP="0092317A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580874</w:t>
            </w:r>
          </w:p>
        </w:tc>
        <w:tc>
          <w:tcPr>
            <w:tcW w:w="3491" w:type="dxa"/>
            <w:vAlign w:val="center"/>
          </w:tcPr>
          <w:p w14:paraId="1A4CDE34" w14:textId="77777777" w:rsidR="00AE4087" w:rsidRDefault="00AE4087">
            <w:pPr>
              <w:pStyle w:val="Normal1"/>
              <w:spacing w:before="240"/>
              <w:rPr>
                <w:rFonts w:ascii="Arial" w:eastAsia="Arial" w:hAnsi="Arial" w:cs="Arial"/>
              </w:rPr>
            </w:pPr>
          </w:p>
        </w:tc>
      </w:tr>
      <w:tr w:rsidR="00AE4087" w14:paraId="4819E389" w14:textId="77777777">
        <w:tc>
          <w:tcPr>
            <w:tcW w:w="3828" w:type="dxa"/>
            <w:vAlign w:val="center"/>
          </w:tcPr>
          <w:p w14:paraId="4B9A62DD" w14:textId="2D8CC981" w:rsidR="00AE4087" w:rsidRDefault="00201E5B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Patrícia</w:t>
            </w:r>
            <w:r w:rsidR="0066773B">
              <w:rPr>
                <w:rFonts w:ascii="Arial" w:eastAsia="Arial" w:hAnsi="Arial" w:cs="Arial"/>
              </w:rPr>
              <w:t xml:space="preserve"> Munhoz</w:t>
            </w:r>
          </w:p>
        </w:tc>
        <w:tc>
          <w:tcPr>
            <w:tcW w:w="1896" w:type="dxa"/>
            <w:vAlign w:val="center"/>
          </w:tcPr>
          <w:p w14:paraId="458CA01C" w14:textId="56B3F29A" w:rsidR="00AE4087" w:rsidRDefault="0066773B" w:rsidP="00F31CD4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 w:rsidR="001F425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1225897</w:t>
            </w:r>
          </w:p>
        </w:tc>
        <w:tc>
          <w:tcPr>
            <w:tcW w:w="3491" w:type="dxa"/>
            <w:vAlign w:val="center"/>
          </w:tcPr>
          <w:p w14:paraId="3EE73CF2" w14:textId="77777777" w:rsidR="00AE4087" w:rsidRDefault="00AE4087">
            <w:pPr>
              <w:pStyle w:val="Normal1"/>
              <w:spacing w:before="240"/>
              <w:rPr>
                <w:rFonts w:ascii="Arial" w:eastAsia="Arial" w:hAnsi="Arial" w:cs="Arial"/>
              </w:rPr>
            </w:pPr>
          </w:p>
        </w:tc>
      </w:tr>
      <w:tr w:rsidR="009F0086" w14:paraId="01314C93" w14:textId="77777777">
        <w:tc>
          <w:tcPr>
            <w:tcW w:w="3828" w:type="dxa"/>
            <w:vAlign w:val="center"/>
          </w:tcPr>
          <w:p w14:paraId="6488FB1C" w14:textId="45E2173E" w:rsidR="009F0086" w:rsidRDefault="00201E5B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Angelita</w:t>
            </w:r>
            <w:r w:rsidR="00D35A0A">
              <w:rPr>
                <w:rFonts w:ascii="Arial" w:eastAsia="Arial" w:hAnsi="Arial" w:cs="Arial"/>
              </w:rPr>
              <w:t xml:space="preserve"> Moreira</w:t>
            </w:r>
            <w:r>
              <w:rPr>
                <w:rFonts w:ascii="Arial" w:eastAsia="Arial" w:hAnsi="Arial" w:cs="Arial"/>
              </w:rPr>
              <w:t xml:space="preserve"> dos Santos Farias</w:t>
            </w:r>
          </w:p>
        </w:tc>
        <w:tc>
          <w:tcPr>
            <w:tcW w:w="1896" w:type="dxa"/>
            <w:vAlign w:val="center"/>
          </w:tcPr>
          <w:p w14:paraId="76163E4E" w14:textId="48DD1A3B" w:rsidR="009F0086" w:rsidRDefault="00201E5B" w:rsidP="00F31CD4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 w:rsidR="001F425C">
              <w:rPr>
                <w:rFonts w:ascii="Arial" w:eastAsia="Arial" w:hAnsi="Arial" w:cs="Arial"/>
              </w:rPr>
              <w:t xml:space="preserve">  </w:t>
            </w:r>
            <w:r w:rsidR="00D52A30">
              <w:rPr>
                <w:rFonts w:ascii="Arial" w:eastAsia="Arial" w:hAnsi="Arial" w:cs="Arial"/>
              </w:rPr>
              <w:t>629771</w:t>
            </w:r>
          </w:p>
        </w:tc>
        <w:tc>
          <w:tcPr>
            <w:tcW w:w="3491" w:type="dxa"/>
            <w:vAlign w:val="center"/>
          </w:tcPr>
          <w:p w14:paraId="4E612E12" w14:textId="77777777" w:rsidR="009F0086" w:rsidRDefault="009F0086">
            <w:pPr>
              <w:pStyle w:val="Normal1"/>
              <w:spacing w:before="240"/>
              <w:rPr>
                <w:rFonts w:ascii="Arial" w:eastAsia="Arial" w:hAnsi="Arial" w:cs="Arial"/>
              </w:rPr>
            </w:pPr>
          </w:p>
        </w:tc>
      </w:tr>
    </w:tbl>
    <w:p w14:paraId="243ACD85" w14:textId="77777777" w:rsidR="00AE4087" w:rsidRDefault="00AE4087">
      <w:pPr>
        <w:pStyle w:val="Normal1"/>
        <w:spacing w:line="360" w:lineRule="auto"/>
        <w:ind w:firstLine="426"/>
        <w:rPr>
          <w:rFonts w:ascii="Arial" w:eastAsia="Arial" w:hAnsi="Arial" w:cs="Arial"/>
          <w:u w:val="single"/>
        </w:rPr>
      </w:pPr>
    </w:p>
    <w:p w14:paraId="7EEB3D7B" w14:textId="77777777" w:rsidR="00AE4087" w:rsidRDefault="002A5CC0">
      <w:pPr>
        <w:pStyle w:val="Normal1"/>
        <w:spacing w:line="360" w:lineRule="auto"/>
        <w:ind w:firstLine="426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Membros Suplentes</w:t>
      </w:r>
    </w:p>
    <w:tbl>
      <w:tblPr>
        <w:tblStyle w:val="a0"/>
        <w:tblW w:w="9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AE4087" w14:paraId="0818C92B" w14:textId="77777777">
        <w:tc>
          <w:tcPr>
            <w:tcW w:w="3828" w:type="dxa"/>
          </w:tcPr>
          <w:p w14:paraId="21A2938B" w14:textId="77777777" w:rsidR="00AE4087" w:rsidRDefault="002A5CC0">
            <w:pPr>
              <w:pStyle w:val="Normal1"/>
              <w:spacing w:before="60" w:after="6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1896" w:type="dxa"/>
          </w:tcPr>
          <w:p w14:paraId="7502F8B6" w14:textId="77777777" w:rsidR="00AE4087" w:rsidRDefault="002A5CC0">
            <w:pPr>
              <w:pStyle w:val="Normal1"/>
              <w:spacing w:before="60" w:after="6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Nº Coren/SC</w:t>
            </w:r>
          </w:p>
        </w:tc>
        <w:tc>
          <w:tcPr>
            <w:tcW w:w="3491" w:type="dxa"/>
          </w:tcPr>
          <w:p w14:paraId="0E0C4752" w14:textId="77777777" w:rsidR="00AE4087" w:rsidRDefault="002A5CC0">
            <w:pPr>
              <w:pStyle w:val="Normal1"/>
              <w:spacing w:before="60" w:after="6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Assinaturas</w:t>
            </w:r>
          </w:p>
        </w:tc>
      </w:tr>
      <w:tr w:rsidR="00AE4087" w14:paraId="1942D8BE" w14:textId="77777777">
        <w:tc>
          <w:tcPr>
            <w:tcW w:w="3828" w:type="dxa"/>
            <w:vAlign w:val="center"/>
          </w:tcPr>
          <w:p w14:paraId="672CF4F3" w14:textId="65BB27BF" w:rsidR="00AE4087" w:rsidRDefault="001D7E2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Rogério Leandro Weinert</w:t>
            </w:r>
          </w:p>
        </w:tc>
        <w:tc>
          <w:tcPr>
            <w:tcW w:w="1896" w:type="dxa"/>
            <w:vAlign w:val="center"/>
          </w:tcPr>
          <w:p w14:paraId="0F2D42A5" w14:textId="04D5C5E7" w:rsidR="00AE4087" w:rsidRDefault="00DF1C4A" w:rsidP="00D52A30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</w:t>
            </w:r>
            <w:r w:rsidR="001F425C"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</w:rPr>
              <w:t>580607</w:t>
            </w:r>
          </w:p>
        </w:tc>
        <w:tc>
          <w:tcPr>
            <w:tcW w:w="3491" w:type="dxa"/>
            <w:vAlign w:val="center"/>
          </w:tcPr>
          <w:p w14:paraId="56626ED6" w14:textId="77777777" w:rsidR="00AE4087" w:rsidRDefault="00AE4087">
            <w:pPr>
              <w:pStyle w:val="Normal1"/>
              <w:spacing w:before="240"/>
              <w:rPr>
                <w:rFonts w:ascii="Arial" w:eastAsia="Arial" w:hAnsi="Arial" w:cs="Arial"/>
              </w:rPr>
            </w:pPr>
          </w:p>
        </w:tc>
      </w:tr>
      <w:tr w:rsidR="00AE4087" w14:paraId="0A0C413A" w14:textId="77777777">
        <w:tc>
          <w:tcPr>
            <w:tcW w:w="3828" w:type="dxa"/>
            <w:vAlign w:val="center"/>
          </w:tcPr>
          <w:p w14:paraId="6E98DCC3" w14:textId="1A75495A" w:rsidR="00AE4087" w:rsidRDefault="006C089B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Vanessa Funk Dranka Moreira</w:t>
            </w:r>
          </w:p>
        </w:tc>
        <w:tc>
          <w:tcPr>
            <w:tcW w:w="1896" w:type="dxa"/>
            <w:vAlign w:val="center"/>
          </w:tcPr>
          <w:p w14:paraId="795A1395" w14:textId="40450771" w:rsidR="009A3FEB" w:rsidRDefault="002E3969" w:rsidP="002E3969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 w:rsidR="001F425C">
              <w:rPr>
                <w:rFonts w:ascii="Arial" w:eastAsia="Arial" w:hAnsi="Arial" w:cs="Arial"/>
              </w:rPr>
              <w:t>1674855</w:t>
            </w:r>
          </w:p>
          <w:p w14:paraId="0FAE26F4" w14:textId="6AA73EF6" w:rsidR="00AE4087" w:rsidRDefault="00AE4087" w:rsidP="00D52A30">
            <w:pPr>
              <w:pStyle w:val="Normal1"/>
              <w:rPr>
                <w:rFonts w:ascii="Arial" w:eastAsia="Arial" w:hAnsi="Arial" w:cs="Arial"/>
              </w:rPr>
            </w:pPr>
          </w:p>
        </w:tc>
        <w:tc>
          <w:tcPr>
            <w:tcW w:w="3491" w:type="dxa"/>
            <w:vAlign w:val="center"/>
          </w:tcPr>
          <w:p w14:paraId="271920CE" w14:textId="77777777" w:rsidR="00AE4087" w:rsidRDefault="00AE4087">
            <w:pPr>
              <w:pStyle w:val="Normal1"/>
              <w:spacing w:before="240"/>
              <w:rPr>
                <w:rFonts w:ascii="Arial" w:eastAsia="Arial" w:hAnsi="Arial" w:cs="Arial"/>
              </w:rPr>
            </w:pPr>
          </w:p>
        </w:tc>
      </w:tr>
      <w:tr w:rsidR="002E3969" w14:paraId="31B32B17" w14:textId="77777777">
        <w:tc>
          <w:tcPr>
            <w:tcW w:w="3828" w:type="dxa"/>
            <w:vAlign w:val="center"/>
          </w:tcPr>
          <w:p w14:paraId="60BE6F70" w14:textId="1726ED5D" w:rsidR="002E3969" w:rsidRDefault="002E3969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Leomar</w:t>
            </w:r>
            <w:r w:rsidR="00EB1836">
              <w:rPr>
                <w:rFonts w:ascii="Arial" w:eastAsia="Arial" w:hAnsi="Arial" w:cs="Arial"/>
              </w:rPr>
              <w:t xml:space="preserve"> Ferreira Terres</w:t>
            </w:r>
          </w:p>
        </w:tc>
        <w:tc>
          <w:tcPr>
            <w:tcW w:w="1896" w:type="dxa"/>
            <w:vAlign w:val="center"/>
          </w:tcPr>
          <w:p w14:paraId="04C5F561" w14:textId="155C2A2D" w:rsidR="002E3969" w:rsidRDefault="00EB1836" w:rsidP="002E3969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871470</w:t>
            </w:r>
          </w:p>
        </w:tc>
        <w:tc>
          <w:tcPr>
            <w:tcW w:w="3491" w:type="dxa"/>
            <w:vAlign w:val="center"/>
          </w:tcPr>
          <w:p w14:paraId="39634DF9" w14:textId="77777777" w:rsidR="002E3969" w:rsidRDefault="002E3969">
            <w:pPr>
              <w:pStyle w:val="Normal1"/>
              <w:spacing w:before="240"/>
              <w:rPr>
                <w:rFonts w:ascii="Arial" w:eastAsia="Arial" w:hAnsi="Arial" w:cs="Arial"/>
              </w:rPr>
            </w:pPr>
          </w:p>
        </w:tc>
      </w:tr>
    </w:tbl>
    <w:p w14:paraId="209650CC" w14:textId="77777777" w:rsidR="00AE4087" w:rsidRDefault="00AE4087">
      <w:pPr>
        <w:pStyle w:val="Normal1"/>
      </w:pPr>
    </w:p>
    <w:tbl>
      <w:tblPr>
        <w:tblStyle w:val="a1"/>
        <w:tblW w:w="8080" w:type="dxa"/>
        <w:tblLayout w:type="fixed"/>
        <w:tblLook w:val="0000" w:firstRow="0" w:lastRow="0" w:firstColumn="0" w:lastColumn="0" w:noHBand="0" w:noVBand="0"/>
      </w:tblPr>
      <w:tblGrid>
        <w:gridCol w:w="4394"/>
        <w:gridCol w:w="3686"/>
      </w:tblGrid>
      <w:tr w:rsidR="00AE4087" w14:paraId="4FCBA74C" w14:textId="77777777">
        <w:tc>
          <w:tcPr>
            <w:tcW w:w="4394" w:type="dxa"/>
          </w:tcPr>
          <w:p w14:paraId="41A669AB" w14:textId="77777777" w:rsidR="00AE4087" w:rsidRDefault="00AE4087">
            <w:pPr>
              <w:pStyle w:val="Normal1"/>
              <w:jc w:val="center"/>
              <w:rPr>
                <w:rFonts w:ascii="Arial" w:eastAsia="Arial" w:hAnsi="Arial" w:cs="Arial"/>
              </w:rPr>
            </w:pPr>
          </w:p>
          <w:p w14:paraId="28308A82" w14:textId="77777777" w:rsidR="00AE4087" w:rsidRDefault="00AE4087">
            <w:pPr>
              <w:pStyle w:val="Normal1"/>
              <w:jc w:val="center"/>
              <w:rPr>
                <w:rFonts w:ascii="Arial" w:eastAsia="Arial" w:hAnsi="Arial" w:cs="Arial"/>
              </w:rPr>
            </w:pPr>
          </w:p>
          <w:p w14:paraId="693E5858" w14:textId="77777777" w:rsidR="00AE4087" w:rsidRDefault="002A5CC0">
            <w:pPr>
              <w:pStyle w:val="Normal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_______________________________</w:t>
            </w:r>
          </w:p>
          <w:p w14:paraId="17D00DE0" w14:textId="44A7B371" w:rsidR="00AE4087" w:rsidRDefault="007B6253" w:rsidP="007B6253">
            <w:pPr>
              <w:pStyle w:val="Normal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Amilton Fernandes Dias</w:t>
            </w:r>
          </w:p>
          <w:p w14:paraId="23B0FF0D" w14:textId="0630130D" w:rsidR="00AE4087" w:rsidRDefault="002A5CC0">
            <w:pPr>
              <w:pStyle w:val="Normal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Coren/SC </w:t>
            </w:r>
            <w:r w:rsidR="00332784">
              <w:rPr>
                <w:rFonts w:ascii="Arial" w:eastAsia="Arial" w:hAnsi="Arial" w:cs="Arial"/>
              </w:rPr>
              <w:t>411678</w:t>
            </w:r>
          </w:p>
          <w:p w14:paraId="583563CC" w14:textId="77777777" w:rsidR="00AE4087" w:rsidRDefault="002A5CC0">
            <w:pPr>
              <w:pStyle w:val="Normal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Gerente de Enfermagem</w:t>
            </w:r>
          </w:p>
          <w:p w14:paraId="13426D4B" w14:textId="77777777" w:rsidR="00AE4087" w:rsidRDefault="00AE4087">
            <w:pPr>
              <w:pStyle w:val="Normal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686" w:type="dxa"/>
          </w:tcPr>
          <w:p w14:paraId="76678419" w14:textId="77777777" w:rsidR="00AE4087" w:rsidRDefault="00AE4087">
            <w:pPr>
              <w:pStyle w:val="Normal1"/>
              <w:jc w:val="center"/>
              <w:rPr>
                <w:rFonts w:ascii="Arial" w:eastAsia="Arial" w:hAnsi="Arial" w:cs="Arial"/>
              </w:rPr>
            </w:pPr>
          </w:p>
          <w:p w14:paraId="7C43B993" w14:textId="77777777" w:rsidR="00AE4087" w:rsidRDefault="00AE4087">
            <w:pPr>
              <w:pStyle w:val="Normal1"/>
              <w:jc w:val="center"/>
              <w:rPr>
                <w:rFonts w:ascii="Arial" w:eastAsia="Arial" w:hAnsi="Arial" w:cs="Arial"/>
              </w:rPr>
            </w:pPr>
          </w:p>
          <w:p w14:paraId="4D333E67" w14:textId="77777777" w:rsidR="00AE4087" w:rsidRDefault="002A5CC0">
            <w:pPr>
              <w:pStyle w:val="Normal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____________________________</w:t>
            </w:r>
          </w:p>
          <w:p w14:paraId="5A3833C1" w14:textId="73BC91AB" w:rsidR="00332784" w:rsidRDefault="00332784" w:rsidP="00332784">
            <w:pPr>
              <w:pStyle w:val="Normal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Marcia Aparecida Baems Pereira</w:t>
            </w:r>
          </w:p>
          <w:p w14:paraId="63423E27" w14:textId="54DC0296" w:rsidR="00B2335E" w:rsidRDefault="00B2335E" w:rsidP="00332784">
            <w:pPr>
              <w:pStyle w:val="Normal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Coren/SC 174244</w:t>
            </w:r>
          </w:p>
          <w:p w14:paraId="54B57162" w14:textId="6E44A343" w:rsidR="00AE4087" w:rsidRDefault="002A5CC0" w:rsidP="00332784">
            <w:pPr>
              <w:pStyle w:val="Normal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Membro da Comissão de Ética do Coren/SC </w:t>
            </w:r>
          </w:p>
        </w:tc>
      </w:tr>
    </w:tbl>
    <w:p w14:paraId="52DE01A0" w14:textId="20C573B4" w:rsidR="00AE4087" w:rsidRDefault="00AE4087">
      <w:pPr>
        <w:pStyle w:val="Normal1"/>
        <w:rPr>
          <w:rFonts w:ascii="Arial" w:eastAsia="Arial" w:hAnsi="Arial" w:cs="Arial"/>
        </w:rPr>
      </w:pPr>
    </w:p>
    <w:sectPr w:rsidR="00AE4087">
      <w:headerReference w:type="default" r:id="rId7"/>
      <w:footerReference w:type="default" r:id="rId8"/>
      <w:pgSz w:w="12240" w:h="15840"/>
      <w:pgMar w:top="249" w:right="1750" w:bottom="0" w:left="1701" w:header="426" w:footer="1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307A1" w14:textId="77777777" w:rsidR="00764E7C" w:rsidRDefault="00764E7C" w:rsidP="002A5CC0">
      <w:pPr>
        <w:spacing w:line="240" w:lineRule="auto"/>
        <w:ind w:left="0"/>
      </w:pPr>
      <w:r>
        <w:separator/>
      </w:r>
    </w:p>
  </w:endnote>
  <w:endnote w:type="continuationSeparator" w:id="0">
    <w:p w14:paraId="54608048" w14:textId="77777777" w:rsidR="00764E7C" w:rsidRDefault="00764E7C" w:rsidP="002A5CC0">
      <w:pPr>
        <w:spacing w:line="240" w:lineRule="auto"/>
        <w:ind w:left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1EE58" w14:textId="77777777" w:rsidR="009D3AE5" w:rsidRDefault="009D3AE5">
    <w:pPr>
      <w:pStyle w:val="Normal1"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16C43D42" wp14:editId="016EDB22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102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415B9E" w14:textId="77777777" w:rsidR="009D3AE5" w:rsidRDefault="009D3AE5">
    <w:pPr>
      <w:pStyle w:val="Normal1"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</w:t>
    </w:r>
  </w:p>
  <w:p w14:paraId="0D649857" w14:textId="77777777" w:rsidR="009D3AE5" w:rsidRDefault="009D3AE5">
    <w:pPr>
      <w:pStyle w:val="Normal1"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14:paraId="6734F035" w14:textId="77777777" w:rsidR="009D3AE5" w:rsidRDefault="00000000">
    <w:pPr>
      <w:pStyle w:val="Normal1"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hyperlink r:id="rId2">
      <w:r w:rsidR="009D3AE5">
        <w:rPr>
          <w:color w:val="595959"/>
          <w:sz w:val="14"/>
          <w:szCs w:val="14"/>
          <w:u w:val="single"/>
        </w:rPr>
        <w:t>coren-sc@coren-sc.org.br</w:t>
      </w:r>
    </w:hyperlink>
    <w:r w:rsidR="009D3AE5">
      <w:rPr>
        <w:color w:val="595959"/>
        <w:sz w:val="14"/>
        <w:szCs w:val="14"/>
      </w:rPr>
      <w:t xml:space="preserve"> | www.corensc.gov.br</w:t>
    </w:r>
  </w:p>
  <w:p w14:paraId="74F020B4" w14:textId="77777777" w:rsidR="009D3AE5" w:rsidRDefault="009D3AE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A3CD9" w14:textId="77777777" w:rsidR="00764E7C" w:rsidRDefault="00764E7C" w:rsidP="002A5CC0">
      <w:pPr>
        <w:spacing w:line="240" w:lineRule="auto"/>
        <w:ind w:left="0"/>
      </w:pPr>
      <w:r>
        <w:separator/>
      </w:r>
    </w:p>
  </w:footnote>
  <w:footnote w:type="continuationSeparator" w:id="0">
    <w:p w14:paraId="0596A01C" w14:textId="77777777" w:rsidR="00764E7C" w:rsidRDefault="00764E7C" w:rsidP="002A5CC0">
      <w:pPr>
        <w:spacing w:line="240" w:lineRule="auto"/>
        <w:ind w:left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7C90" w14:textId="77777777" w:rsidR="009D3AE5" w:rsidRDefault="009D3AE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noProof/>
        <w:color w:val="000000"/>
        <w:lang w:val="en-US"/>
      </w:rPr>
      <w:drawing>
        <wp:inline distT="0" distB="0" distL="114300" distR="114300" wp14:anchorId="277528DC" wp14:editId="54AD4887">
          <wp:extent cx="955040" cy="954405"/>
          <wp:effectExtent l="0" t="0" r="0" b="0"/>
          <wp:docPr id="102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9F99D38" w14:textId="77777777" w:rsidR="009D3AE5" w:rsidRDefault="009D3AE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2"/>
        <w:szCs w:val="12"/>
      </w:rPr>
    </w:pPr>
  </w:p>
  <w:p w14:paraId="68113F50" w14:textId="77777777" w:rsidR="009D3AE5" w:rsidRDefault="009D3AE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14:paraId="78B6D552" w14:textId="77777777" w:rsidR="009D3AE5" w:rsidRDefault="009D3AE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4"/>
        <w:szCs w:val="4"/>
      </w:rPr>
    </w:pPr>
  </w:p>
  <w:p w14:paraId="1922B542" w14:textId="77777777" w:rsidR="009D3AE5" w:rsidRDefault="009D3AE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14:paraId="6390723A" w14:textId="77777777" w:rsidR="009D3AE5" w:rsidRDefault="009D3AE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087"/>
    <w:rsid w:val="00032865"/>
    <w:rsid w:val="001D7E27"/>
    <w:rsid w:val="001F425C"/>
    <w:rsid w:val="00201E5B"/>
    <w:rsid w:val="002A5CC0"/>
    <w:rsid w:val="002C4E22"/>
    <w:rsid w:val="002E3969"/>
    <w:rsid w:val="003243D4"/>
    <w:rsid w:val="00332784"/>
    <w:rsid w:val="003D6D89"/>
    <w:rsid w:val="00514880"/>
    <w:rsid w:val="00591E34"/>
    <w:rsid w:val="0066773B"/>
    <w:rsid w:val="006A6A7C"/>
    <w:rsid w:val="006C089B"/>
    <w:rsid w:val="006C1B9C"/>
    <w:rsid w:val="00731144"/>
    <w:rsid w:val="00764E7C"/>
    <w:rsid w:val="007A2F1F"/>
    <w:rsid w:val="007B6253"/>
    <w:rsid w:val="0092317A"/>
    <w:rsid w:val="009A3FEB"/>
    <w:rsid w:val="009D3AE5"/>
    <w:rsid w:val="009F0086"/>
    <w:rsid w:val="00AE4087"/>
    <w:rsid w:val="00B16BFC"/>
    <w:rsid w:val="00B2335E"/>
    <w:rsid w:val="00BE338A"/>
    <w:rsid w:val="00D35A0A"/>
    <w:rsid w:val="00D52A30"/>
    <w:rsid w:val="00D91102"/>
    <w:rsid w:val="00DF1C4A"/>
    <w:rsid w:val="00EA5E85"/>
    <w:rsid w:val="00EB1836"/>
    <w:rsid w:val="00F3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568D07"/>
  <w15:docId w15:val="{E8874CAA-830D-481C-8214-9DA3B77A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pt-BR"/>
    </w:rPr>
  </w:style>
  <w:style w:type="paragraph" w:styleId="Ttulo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1">
    <w:name w:val="Título 11"/>
    <w:basedOn w:val="Normal"/>
    <w:next w:val="Normal"/>
    <w:pPr>
      <w:keepNext/>
      <w:jc w:val="center"/>
    </w:pPr>
    <w:rPr>
      <w:rFonts w:ascii="Arial" w:hAnsi="Arial"/>
      <w:b/>
      <w:sz w:val="24"/>
    </w:rPr>
  </w:style>
  <w:style w:type="paragraph" w:customStyle="1" w:styleId="Ttulo31">
    <w:name w:val="Título 31"/>
    <w:basedOn w:val="Normal"/>
    <w:next w:val="Normal"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table" w:customStyle="1" w:styleId="Tabelanormal1">
    <w:name w:val="Tabela 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">
    <w:name w:val="Sem lista1"/>
  </w:style>
  <w:style w:type="paragraph" w:customStyle="1" w:styleId="Ttulo10">
    <w:name w:val="Título1"/>
    <w:basedOn w:val="Normal"/>
    <w:pPr>
      <w:jc w:val="center"/>
    </w:pPr>
    <w:rPr>
      <w:rFonts w:ascii="Arial" w:hAnsi="Arial"/>
      <w:b/>
      <w:sz w:val="24"/>
    </w:rPr>
  </w:style>
  <w:style w:type="paragraph" w:customStyle="1" w:styleId="Rodap1">
    <w:name w:val="Rodapé1"/>
    <w:basedOn w:val="Normal"/>
    <w:pPr>
      <w:tabs>
        <w:tab w:val="center" w:pos="4419"/>
        <w:tab w:val="right" w:pos="8838"/>
      </w:tabs>
    </w:p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iperlinkVisitado1">
    <w:name w:val="HiperlinkVisitado1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abealho1">
    <w:name w:val="Cabeçalho1"/>
    <w:basedOn w:val="Normal"/>
    <w:pPr>
      <w:tabs>
        <w:tab w:val="center" w:pos="4419"/>
        <w:tab w:val="right" w:pos="8838"/>
      </w:tabs>
    </w:pPr>
  </w:style>
  <w:style w:type="paragraph" w:customStyle="1" w:styleId="Destinatrio1">
    <w:name w:val="Destinatário1"/>
    <w:basedOn w:val="Normal"/>
    <w:pPr>
      <w:framePr w:w="7938" w:hSpace="141" w:wrap="auto" w:vAnchor="page" w:hAnchor="text" w:xAlign="center" w:yAlign="bottom"/>
      <w:ind w:left="2835"/>
    </w:pPr>
    <w:rPr>
      <w:rFonts w:ascii="Arial" w:hAnsi="Arial" w:cs="Arial"/>
      <w:sz w:val="24"/>
      <w:szCs w:val="24"/>
    </w:rPr>
  </w:style>
  <w:style w:type="paragraph" w:customStyle="1" w:styleId="Remetente1">
    <w:name w:val="Remetente1"/>
    <w:basedOn w:val="Normal"/>
    <w:rPr>
      <w:rFonts w:ascii="Arial" w:hAnsi="Arial" w:cs="Arial"/>
    </w:rPr>
  </w:style>
  <w:style w:type="character" w:customStyle="1" w:styleId="Forte1">
    <w:name w:val="Forte1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style261">
    <w:name w:val="style261"/>
    <w:rPr>
      <w:color w:val="006699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table" w:customStyle="1" w:styleId="Tabelacomgrade1">
    <w:name w:val="Tabela com grade1"/>
    <w:basedOn w:val="Tabelanormal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bealhoChar">
    <w:name w:val="Cabeçalho Char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1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A5CC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5CC0"/>
    <w:rPr>
      <w:rFonts w:ascii="Lucida Grande" w:hAnsi="Lucida Grande" w:cs="Lucida Grande"/>
      <w:position w:val="-1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sW+8ZLPwwH9eeR1znbXhmB0NkQ==">AMUW2mUNHjYCknMDqRI7QYYhLv3NDD7ZEjCwQ6vyo4EjVRC4Y+xM1YrTV09LYQKrX4PJNQjSpsEx/OMdoJ1Tw+BZj4W1mU0y3WOXwLrLlGldNWb1Kya7AoQ=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Conselho Reg.De Enfermagem De SC.</dc:creator>
  <cp:lastModifiedBy>karybaems@outlook.com</cp:lastModifiedBy>
  <cp:revision>23</cp:revision>
  <dcterms:created xsi:type="dcterms:W3CDTF">2022-09-20T22:58:00Z</dcterms:created>
  <dcterms:modified xsi:type="dcterms:W3CDTF">2022-09-20T23:18:00Z</dcterms:modified>
</cp:coreProperties>
</file>