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3E0" w:rsidRDefault="00E33769" w:rsidP="007F75AC">
      <w:pPr>
        <w:spacing w:after="120" w:line="276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:rsidR="00E33769" w:rsidRDefault="006F68EB" w:rsidP="00E337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rPr>
          <w:b/>
          <w:color w:val="000000"/>
          <w:sz w:val="24"/>
          <w:szCs w:val="24"/>
        </w:rPr>
      </w:pPr>
      <w:bookmarkStart w:id="0" w:name="_Hlk121214791"/>
      <w:r>
        <w:rPr>
          <w:b/>
          <w:color w:val="000000"/>
          <w:sz w:val="24"/>
          <w:szCs w:val="24"/>
        </w:rPr>
        <w:t xml:space="preserve">Hospital Regional Deputado Affonso </w:t>
      </w:r>
      <w:proofErr w:type="spellStart"/>
      <w:r>
        <w:rPr>
          <w:b/>
          <w:color w:val="000000"/>
          <w:sz w:val="24"/>
          <w:szCs w:val="24"/>
        </w:rPr>
        <w:t>Ghizzo</w:t>
      </w:r>
      <w:proofErr w:type="spellEnd"/>
      <w:r>
        <w:rPr>
          <w:b/>
          <w:color w:val="000000"/>
          <w:sz w:val="24"/>
          <w:szCs w:val="24"/>
        </w:rPr>
        <w:t xml:space="preserve"> de Araranguá</w:t>
      </w:r>
    </w:p>
    <w:p w:rsidR="006F68EB" w:rsidRDefault="00E33769" w:rsidP="00E337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</w:rPr>
        <w:t>M</w:t>
      </w:r>
      <w:r w:rsidR="006F68EB">
        <w:rPr>
          <w:b/>
          <w:color w:val="000000"/>
          <w:sz w:val="24"/>
          <w:szCs w:val="24"/>
        </w:rPr>
        <w:t>unicípio de Araranguá/</w:t>
      </w:r>
      <w:r w:rsidR="006F68EB">
        <w:rPr>
          <w:b/>
          <w:color w:val="000000"/>
          <w:sz w:val="24"/>
          <w:szCs w:val="24"/>
          <w:highlight w:val="white"/>
        </w:rPr>
        <w:t>SC</w:t>
      </w:r>
    </w:p>
    <w:bookmarkEnd w:id="0"/>
    <w:p w:rsidR="001A53E0" w:rsidRDefault="001A53E0">
      <w:pPr>
        <w:ind w:left="0" w:hanging="2"/>
        <w:jc w:val="center"/>
        <w:rPr>
          <w:sz w:val="24"/>
          <w:szCs w:val="24"/>
        </w:rPr>
      </w:pPr>
    </w:p>
    <w:p w:rsidR="006F68EB" w:rsidRDefault="006F68EB">
      <w:pPr>
        <w:spacing w:line="276" w:lineRule="auto"/>
        <w:ind w:left="0" w:hanging="2"/>
        <w:jc w:val="both"/>
        <w:rPr>
          <w:sz w:val="24"/>
          <w:szCs w:val="24"/>
        </w:rPr>
      </w:pPr>
      <w:bookmarkStart w:id="1" w:name="_GoBack"/>
      <w:bookmarkEnd w:id="1"/>
    </w:p>
    <w:p w:rsidR="001A53E0" w:rsidRPr="00736DDB" w:rsidRDefault="00356F5F" w:rsidP="006F6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Aos </w:t>
      </w:r>
      <w:r w:rsidR="006F68EB">
        <w:rPr>
          <w:sz w:val="24"/>
          <w:szCs w:val="24"/>
        </w:rPr>
        <w:t>21</w:t>
      </w:r>
      <w:r>
        <w:rPr>
          <w:sz w:val="24"/>
          <w:szCs w:val="24"/>
        </w:rPr>
        <w:t xml:space="preserve"> dias do mês de</w:t>
      </w:r>
      <w:r w:rsidR="006F68EB">
        <w:rPr>
          <w:sz w:val="24"/>
          <w:szCs w:val="24"/>
        </w:rPr>
        <w:t xml:space="preserve"> dezembro</w:t>
      </w:r>
      <w:r>
        <w:rPr>
          <w:sz w:val="24"/>
          <w:szCs w:val="24"/>
        </w:rPr>
        <w:t xml:space="preserve"> do ano de dois mil e vinte e </w:t>
      </w:r>
      <w:r w:rsidR="006F68EB">
        <w:rPr>
          <w:sz w:val="24"/>
          <w:szCs w:val="24"/>
        </w:rPr>
        <w:t>dois</w:t>
      </w:r>
      <w:r>
        <w:rPr>
          <w:sz w:val="24"/>
          <w:szCs w:val="24"/>
        </w:rPr>
        <w:t xml:space="preserve">, </w:t>
      </w:r>
      <w:r w:rsidR="005A5162">
        <w:rPr>
          <w:sz w:val="24"/>
          <w:szCs w:val="24"/>
        </w:rPr>
        <w:t xml:space="preserve">no </w:t>
      </w:r>
      <w:r w:rsidR="005A5162" w:rsidRPr="005A5162">
        <w:rPr>
          <w:sz w:val="24"/>
          <w:szCs w:val="24"/>
        </w:rPr>
        <w:t>Auditório Sandra Helena da Silva</w:t>
      </w:r>
      <w:r w:rsidR="005A5162">
        <w:rPr>
          <w:sz w:val="24"/>
          <w:szCs w:val="24"/>
        </w:rPr>
        <w:t xml:space="preserve">, </w:t>
      </w:r>
      <w:r>
        <w:rPr>
          <w:sz w:val="24"/>
          <w:szCs w:val="24"/>
        </w:rPr>
        <w:t>realizou-se a Sessão Solene de Posse dos integrantes da Comissão de Ética de Enfermagem d</w:t>
      </w:r>
      <w:r w:rsidR="006F68EB">
        <w:rPr>
          <w:sz w:val="24"/>
          <w:szCs w:val="24"/>
        </w:rPr>
        <w:t xml:space="preserve">o </w:t>
      </w:r>
      <w:r w:rsidR="006F68EB">
        <w:rPr>
          <w:b/>
          <w:color w:val="000000"/>
          <w:sz w:val="24"/>
          <w:szCs w:val="24"/>
        </w:rPr>
        <w:t xml:space="preserve">Hospital Regional Deputado Affonso </w:t>
      </w:r>
      <w:proofErr w:type="spellStart"/>
      <w:r w:rsidR="006F68EB">
        <w:rPr>
          <w:b/>
          <w:color w:val="000000"/>
          <w:sz w:val="24"/>
          <w:szCs w:val="24"/>
        </w:rPr>
        <w:t>Ghizzo</w:t>
      </w:r>
      <w:proofErr w:type="spellEnd"/>
      <w:r w:rsidR="006F68EB">
        <w:rPr>
          <w:b/>
          <w:color w:val="000000"/>
          <w:sz w:val="24"/>
          <w:szCs w:val="24"/>
        </w:rPr>
        <w:t xml:space="preserve"> de Araranguá do município de Araranguá/</w:t>
      </w:r>
      <w:r w:rsidR="00060D9C">
        <w:rPr>
          <w:b/>
          <w:color w:val="000000"/>
          <w:sz w:val="24"/>
          <w:szCs w:val="24"/>
          <w:highlight w:val="white"/>
        </w:rPr>
        <w:t>SC.</w:t>
      </w:r>
      <w:r w:rsidR="006F68EB">
        <w:rPr>
          <w:b/>
          <w:color w:val="000000"/>
          <w:sz w:val="24"/>
          <w:szCs w:val="24"/>
          <w:highlight w:val="white"/>
        </w:rPr>
        <w:t xml:space="preserve"> </w:t>
      </w:r>
      <w:r w:rsidRPr="00736DDB">
        <w:rPr>
          <w:sz w:val="24"/>
          <w:szCs w:val="24"/>
        </w:rPr>
        <w:t>Tomaram posse os membros efetivos e suplentes da Comissão – Gestão 202</w:t>
      </w:r>
      <w:r w:rsidR="006F68EB" w:rsidRPr="00736DDB">
        <w:rPr>
          <w:sz w:val="24"/>
          <w:szCs w:val="24"/>
        </w:rPr>
        <w:t>2</w:t>
      </w:r>
      <w:r w:rsidRPr="00736DDB">
        <w:rPr>
          <w:sz w:val="24"/>
          <w:szCs w:val="24"/>
        </w:rPr>
        <w:t>/202</w:t>
      </w:r>
      <w:r w:rsidR="006F68EB" w:rsidRPr="00736DDB">
        <w:rPr>
          <w:sz w:val="24"/>
          <w:szCs w:val="24"/>
        </w:rPr>
        <w:t>5</w:t>
      </w:r>
      <w:r w:rsidRPr="00736DDB">
        <w:rPr>
          <w:sz w:val="24"/>
          <w:szCs w:val="24"/>
        </w:rPr>
        <w:t>, designados pela Portaria Coren-SC Nº</w:t>
      </w:r>
      <w:r w:rsidR="00736DDB" w:rsidRPr="00736DDB">
        <w:rPr>
          <w:sz w:val="24"/>
          <w:szCs w:val="24"/>
        </w:rPr>
        <w:t>644</w:t>
      </w:r>
      <w:r w:rsidRPr="00736DDB">
        <w:rPr>
          <w:sz w:val="24"/>
          <w:szCs w:val="24"/>
        </w:rPr>
        <w:t>/2022, para desenvolverem suas atividades no período de</w:t>
      </w:r>
      <w:r w:rsidR="006F68EB" w:rsidRPr="00736DDB">
        <w:rPr>
          <w:sz w:val="24"/>
          <w:szCs w:val="24"/>
        </w:rPr>
        <w:t xml:space="preserve"> </w:t>
      </w:r>
      <w:bookmarkStart w:id="2" w:name="_Hlk121214862"/>
      <w:r w:rsidR="006F68EB" w:rsidRPr="00736DDB">
        <w:rPr>
          <w:sz w:val="24"/>
          <w:szCs w:val="24"/>
        </w:rPr>
        <w:t>21</w:t>
      </w:r>
      <w:r w:rsidRPr="00736DDB">
        <w:rPr>
          <w:sz w:val="24"/>
          <w:szCs w:val="24"/>
        </w:rPr>
        <w:t xml:space="preserve"> de </w:t>
      </w:r>
      <w:r w:rsidR="006F68EB" w:rsidRPr="00736DDB">
        <w:rPr>
          <w:sz w:val="24"/>
          <w:szCs w:val="24"/>
        </w:rPr>
        <w:t>dezembro</w:t>
      </w:r>
      <w:r w:rsidRPr="00736DDB">
        <w:rPr>
          <w:sz w:val="24"/>
          <w:szCs w:val="24"/>
        </w:rPr>
        <w:t xml:space="preserve"> de 202</w:t>
      </w:r>
      <w:r w:rsidR="006F68EB" w:rsidRPr="00736DDB">
        <w:rPr>
          <w:sz w:val="24"/>
          <w:szCs w:val="24"/>
        </w:rPr>
        <w:t>2</w:t>
      </w:r>
      <w:r w:rsidRPr="00736DDB">
        <w:rPr>
          <w:sz w:val="24"/>
          <w:szCs w:val="24"/>
        </w:rPr>
        <w:t xml:space="preserve"> a </w:t>
      </w:r>
      <w:r w:rsidR="006F68EB" w:rsidRPr="00736DDB">
        <w:rPr>
          <w:sz w:val="24"/>
          <w:szCs w:val="24"/>
        </w:rPr>
        <w:t>20 de dezembro de 2025</w:t>
      </w:r>
      <w:r w:rsidRPr="00736DDB">
        <w:rPr>
          <w:sz w:val="24"/>
          <w:szCs w:val="24"/>
        </w:rPr>
        <w:t>.</w:t>
      </w:r>
    </w:p>
    <w:bookmarkEnd w:id="2"/>
    <w:p w:rsidR="006F68EB" w:rsidRPr="00E306F7" w:rsidRDefault="006F68EB" w:rsidP="006F68E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  <w:sz w:val="24"/>
          <w:szCs w:val="24"/>
        </w:rPr>
      </w:pPr>
    </w:p>
    <w:p w:rsidR="006F68EB" w:rsidRPr="00E306F7" w:rsidRDefault="006F68EB" w:rsidP="006F68EB">
      <w:pPr>
        <w:keepNext/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  <w:sz w:val="24"/>
          <w:szCs w:val="24"/>
        </w:rPr>
      </w:pPr>
      <w:r w:rsidRPr="00E306F7">
        <w:rPr>
          <w:b/>
          <w:color w:val="000000"/>
          <w:sz w:val="24"/>
          <w:szCs w:val="24"/>
        </w:rPr>
        <w:t>Membros efetivos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1701"/>
        <w:gridCol w:w="3544"/>
      </w:tblGrid>
      <w:tr w:rsidR="006F68EB" w:rsidRPr="00E306F7" w:rsidTr="007F75AC">
        <w:trPr>
          <w:tblHeader/>
        </w:trPr>
        <w:tc>
          <w:tcPr>
            <w:tcW w:w="3539" w:type="dxa"/>
            <w:vAlign w:val="center"/>
          </w:tcPr>
          <w:p w:rsidR="006F68EB" w:rsidRPr="00E306F7" w:rsidRDefault="006F68EB" w:rsidP="007F75A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E306F7"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701" w:type="dxa"/>
            <w:vAlign w:val="center"/>
          </w:tcPr>
          <w:p w:rsidR="006F68EB" w:rsidRPr="00E306F7" w:rsidRDefault="006F68EB" w:rsidP="007F75AC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 w:rsidRPr="00E306F7">
              <w:rPr>
                <w:b/>
                <w:sz w:val="24"/>
                <w:szCs w:val="24"/>
              </w:rPr>
              <w:t>Coren/SC</w:t>
            </w:r>
          </w:p>
        </w:tc>
        <w:tc>
          <w:tcPr>
            <w:tcW w:w="3544" w:type="dxa"/>
            <w:vAlign w:val="center"/>
          </w:tcPr>
          <w:p w:rsidR="006F68EB" w:rsidRPr="006F68EB" w:rsidRDefault="006F68EB" w:rsidP="007F75AC">
            <w:pPr>
              <w:spacing w:line="360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 w:rsidRPr="006F68EB">
              <w:rPr>
                <w:b/>
                <w:sz w:val="24"/>
                <w:szCs w:val="24"/>
              </w:rPr>
              <w:t>Assinatura</w:t>
            </w:r>
          </w:p>
        </w:tc>
      </w:tr>
      <w:tr w:rsidR="006F68EB" w:rsidRPr="00E306F7" w:rsidTr="007F75AC">
        <w:tc>
          <w:tcPr>
            <w:tcW w:w="3539" w:type="dxa"/>
          </w:tcPr>
          <w:p w:rsidR="006F68EB" w:rsidRPr="00E306F7" w:rsidRDefault="006F68EB" w:rsidP="007F75AC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 w:rsidRPr="00E306F7">
              <w:rPr>
                <w:sz w:val="24"/>
                <w:szCs w:val="24"/>
              </w:rPr>
              <w:t xml:space="preserve">01 Cristina Maria </w:t>
            </w:r>
            <w:proofErr w:type="spellStart"/>
            <w:r w:rsidRPr="00E306F7">
              <w:rPr>
                <w:sz w:val="24"/>
                <w:szCs w:val="24"/>
              </w:rPr>
              <w:t>Minatto</w:t>
            </w:r>
            <w:proofErr w:type="spellEnd"/>
          </w:p>
        </w:tc>
        <w:tc>
          <w:tcPr>
            <w:tcW w:w="1701" w:type="dxa"/>
          </w:tcPr>
          <w:p w:rsidR="006F68EB" w:rsidRPr="00E306F7" w:rsidRDefault="006F68EB" w:rsidP="007F75AC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 w:rsidRPr="000437B2">
              <w:rPr>
                <w:position w:val="0"/>
                <w:sz w:val="24"/>
                <w:szCs w:val="24"/>
              </w:rPr>
              <w:t>486</w:t>
            </w:r>
            <w:r w:rsidRPr="00E306F7">
              <w:rPr>
                <w:position w:val="0"/>
                <w:sz w:val="24"/>
                <w:szCs w:val="24"/>
              </w:rPr>
              <w:t>.</w:t>
            </w:r>
            <w:r w:rsidRPr="000437B2">
              <w:rPr>
                <w:position w:val="0"/>
                <w:sz w:val="24"/>
                <w:szCs w:val="24"/>
              </w:rPr>
              <w:t>191</w:t>
            </w:r>
          </w:p>
        </w:tc>
        <w:tc>
          <w:tcPr>
            <w:tcW w:w="3544" w:type="dxa"/>
          </w:tcPr>
          <w:p w:rsidR="006F68EB" w:rsidRPr="00E306F7" w:rsidRDefault="006F68EB" w:rsidP="007F75AC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</w:p>
        </w:tc>
      </w:tr>
      <w:tr w:rsidR="00060D9C" w:rsidRPr="00E306F7" w:rsidTr="007F75AC">
        <w:tc>
          <w:tcPr>
            <w:tcW w:w="3539" w:type="dxa"/>
          </w:tcPr>
          <w:p w:rsidR="00060D9C" w:rsidRPr="00E306F7" w:rsidRDefault="00060D9C" w:rsidP="00060D9C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 w:rsidRPr="00E306F7">
              <w:rPr>
                <w:sz w:val="24"/>
                <w:szCs w:val="24"/>
              </w:rPr>
              <w:t>0</w:t>
            </w:r>
            <w:r w:rsidR="00927FFC">
              <w:rPr>
                <w:sz w:val="24"/>
                <w:szCs w:val="24"/>
              </w:rPr>
              <w:t>2</w:t>
            </w:r>
            <w:r w:rsidRPr="00E306F7">
              <w:rPr>
                <w:sz w:val="24"/>
                <w:szCs w:val="24"/>
              </w:rPr>
              <w:t xml:space="preserve"> </w:t>
            </w:r>
            <w:proofErr w:type="spellStart"/>
            <w:r w:rsidRPr="00055421">
              <w:rPr>
                <w:sz w:val="24"/>
                <w:szCs w:val="24"/>
              </w:rPr>
              <w:t>Laise</w:t>
            </w:r>
            <w:proofErr w:type="spellEnd"/>
            <w:r w:rsidRPr="00055421">
              <w:rPr>
                <w:sz w:val="24"/>
                <w:szCs w:val="24"/>
              </w:rPr>
              <w:t xml:space="preserve"> </w:t>
            </w:r>
            <w:proofErr w:type="spellStart"/>
            <w:r w:rsidRPr="00055421">
              <w:rPr>
                <w:sz w:val="24"/>
                <w:szCs w:val="24"/>
              </w:rPr>
              <w:t>Mafioletti</w:t>
            </w:r>
            <w:proofErr w:type="spellEnd"/>
            <w:r w:rsidRPr="00055421">
              <w:rPr>
                <w:sz w:val="24"/>
                <w:szCs w:val="24"/>
              </w:rPr>
              <w:t xml:space="preserve"> </w:t>
            </w:r>
            <w:proofErr w:type="spellStart"/>
            <w:r w:rsidRPr="00055421">
              <w:rPr>
                <w:sz w:val="24"/>
                <w:szCs w:val="24"/>
              </w:rPr>
              <w:t>Mezari</w:t>
            </w:r>
            <w:proofErr w:type="spellEnd"/>
          </w:p>
        </w:tc>
        <w:tc>
          <w:tcPr>
            <w:tcW w:w="1701" w:type="dxa"/>
          </w:tcPr>
          <w:p w:rsidR="00060D9C" w:rsidRPr="00E306F7" w:rsidRDefault="00060D9C" w:rsidP="000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RPr="000437B2">
              <w:rPr>
                <w:position w:val="0"/>
                <w:sz w:val="24"/>
                <w:szCs w:val="24"/>
              </w:rPr>
              <w:t>798</w:t>
            </w:r>
            <w:r w:rsidRPr="00E306F7">
              <w:rPr>
                <w:position w:val="0"/>
                <w:sz w:val="24"/>
                <w:szCs w:val="24"/>
              </w:rPr>
              <w:t>.</w:t>
            </w:r>
            <w:r w:rsidRPr="000437B2">
              <w:rPr>
                <w:position w:val="0"/>
                <w:sz w:val="24"/>
                <w:szCs w:val="24"/>
              </w:rPr>
              <w:t>178</w:t>
            </w:r>
          </w:p>
        </w:tc>
        <w:tc>
          <w:tcPr>
            <w:tcW w:w="3544" w:type="dxa"/>
          </w:tcPr>
          <w:p w:rsidR="00060D9C" w:rsidRPr="00E306F7" w:rsidRDefault="00060D9C" w:rsidP="000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7FFC" w:rsidRPr="00E306F7" w:rsidTr="007F75AC">
        <w:tc>
          <w:tcPr>
            <w:tcW w:w="3539" w:type="dxa"/>
          </w:tcPr>
          <w:p w:rsidR="00927FFC" w:rsidRPr="00E306F7" w:rsidRDefault="00927FFC" w:rsidP="00927FFC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 w:rsidRPr="00E306F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 w:rsidRPr="00E306F7">
              <w:rPr>
                <w:sz w:val="24"/>
                <w:szCs w:val="24"/>
              </w:rPr>
              <w:t xml:space="preserve"> Grabriela da </w:t>
            </w:r>
            <w:r>
              <w:rPr>
                <w:sz w:val="24"/>
                <w:szCs w:val="24"/>
              </w:rPr>
              <w:t>S</w:t>
            </w:r>
            <w:r w:rsidRPr="00E306F7">
              <w:rPr>
                <w:sz w:val="24"/>
                <w:szCs w:val="24"/>
              </w:rPr>
              <w:t xml:space="preserve">ilva </w:t>
            </w:r>
            <w:proofErr w:type="spellStart"/>
            <w:r w:rsidRPr="00E306F7">
              <w:rPr>
                <w:sz w:val="24"/>
                <w:szCs w:val="24"/>
              </w:rPr>
              <w:t>Prasdio</w:t>
            </w:r>
            <w:proofErr w:type="spellEnd"/>
          </w:p>
        </w:tc>
        <w:tc>
          <w:tcPr>
            <w:tcW w:w="1701" w:type="dxa"/>
          </w:tcPr>
          <w:p w:rsidR="00927FFC" w:rsidRPr="00E306F7" w:rsidRDefault="00927FFC" w:rsidP="00927FFC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 w:rsidRPr="00E306F7">
              <w:rPr>
                <w:sz w:val="24"/>
                <w:szCs w:val="24"/>
              </w:rPr>
              <w:t>997.382</w:t>
            </w:r>
          </w:p>
        </w:tc>
        <w:tc>
          <w:tcPr>
            <w:tcW w:w="3544" w:type="dxa"/>
          </w:tcPr>
          <w:p w:rsidR="00927FFC" w:rsidRPr="00E306F7" w:rsidRDefault="00927FFC" w:rsidP="00927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6F68EB" w:rsidRDefault="006F68EB" w:rsidP="006F68E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  <w:sz w:val="24"/>
          <w:szCs w:val="24"/>
        </w:rPr>
      </w:pPr>
    </w:p>
    <w:p w:rsidR="007F75AC" w:rsidRPr="00E306F7" w:rsidRDefault="007F75AC" w:rsidP="006F68E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  <w:sz w:val="24"/>
          <w:szCs w:val="24"/>
        </w:rPr>
      </w:pPr>
    </w:p>
    <w:p w:rsidR="006F68EB" w:rsidRPr="00E306F7" w:rsidRDefault="006F68EB" w:rsidP="006F68E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  <w:sz w:val="24"/>
          <w:szCs w:val="24"/>
          <w:highlight w:val="white"/>
        </w:rPr>
      </w:pPr>
      <w:r w:rsidRPr="00E306F7">
        <w:rPr>
          <w:b/>
          <w:color w:val="000000"/>
          <w:sz w:val="24"/>
          <w:szCs w:val="24"/>
        </w:rPr>
        <w:t>Membros suplentes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1701"/>
        <w:gridCol w:w="3544"/>
      </w:tblGrid>
      <w:tr w:rsidR="006F68EB" w:rsidRPr="00E306F7" w:rsidTr="007F75AC">
        <w:tc>
          <w:tcPr>
            <w:tcW w:w="3539" w:type="dxa"/>
            <w:vAlign w:val="center"/>
          </w:tcPr>
          <w:p w:rsidR="006F68EB" w:rsidRPr="00E306F7" w:rsidRDefault="006F68EB" w:rsidP="007F75A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E306F7"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701" w:type="dxa"/>
            <w:vAlign w:val="center"/>
          </w:tcPr>
          <w:p w:rsidR="006F68EB" w:rsidRPr="00E306F7" w:rsidRDefault="006F68EB" w:rsidP="007F75AC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 w:rsidRPr="00E306F7">
              <w:rPr>
                <w:b/>
                <w:sz w:val="24"/>
                <w:szCs w:val="24"/>
              </w:rPr>
              <w:t>Coren/SC</w:t>
            </w:r>
          </w:p>
        </w:tc>
        <w:tc>
          <w:tcPr>
            <w:tcW w:w="3544" w:type="dxa"/>
            <w:vAlign w:val="center"/>
          </w:tcPr>
          <w:p w:rsidR="006F68EB" w:rsidRPr="00E306F7" w:rsidRDefault="006F68EB" w:rsidP="007F75AC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 w:rsidRPr="006F68EB">
              <w:rPr>
                <w:b/>
                <w:sz w:val="24"/>
                <w:szCs w:val="24"/>
              </w:rPr>
              <w:t>Assinatura</w:t>
            </w:r>
          </w:p>
        </w:tc>
      </w:tr>
      <w:tr w:rsidR="006F68EB" w:rsidRPr="00E306F7" w:rsidTr="007F75AC">
        <w:tc>
          <w:tcPr>
            <w:tcW w:w="3539" w:type="dxa"/>
          </w:tcPr>
          <w:p w:rsidR="006F68EB" w:rsidRPr="00E306F7" w:rsidRDefault="006F68EB" w:rsidP="007F75AC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 w:rsidRPr="00E306F7">
              <w:rPr>
                <w:sz w:val="24"/>
                <w:szCs w:val="24"/>
              </w:rPr>
              <w:t>0</w:t>
            </w:r>
            <w:r w:rsidR="00060D9C">
              <w:rPr>
                <w:sz w:val="24"/>
                <w:szCs w:val="24"/>
              </w:rPr>
              <w:t>1</w:t>
            </w:r>
            <w:r w:rsidRPr="00E306F7">
              <w:rPr>
                <w:sz w:val="24"/>
                <w:szCs w:val="24"/>
              </w:rPr>
              <w:t xml:space="preserve"> Walmor Alves de Oliveira</w:t>
            </w:r>
          </w:p>
        </w:tc>
        <w:tc>
          <w:tcPr>
            <w:tcW w:w="1701" w:type="dxa"/>
          </w:tcPr>
          <w:p w:rsidR="006F68EB" w:rsidRPr="00E306F7" w:rsidRDefault="006F68EB" w:rsidP="007F75AC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 w:rsidRPr="000437B2">
              <w:rPr>
                <w:position w:val="0"/>
                <w:sz w:val="24"/>
                <w:szCs w:val="24"/>
              </w:rPr>
              <w:t>1</w:t>
            </w:r>
            <w:r w:rsidRPr="00E306F7">
              <w:rPr>
                <w:position w:val="0"/>
                <w:sz w:val="24"/>
                <w:szCs w:val="24"/>
              </w:rPr>
              <w:t>.</w:t>
            </w:r>
            <w:r w:rsidRPr="000437B2">
              <w:rPr>
                <w:position w:val="0"/>
                <w:sz w:val="24"/>
                <w:szCs w:val="24"/>
              </w:rPr>
              <w:t>689</w:t>
            </w:r>
            <w:r w:rsidRPr="00E306F7">
              <w:rPr>
                <w:position w:val="0"/>
                <w:sz w:val="24"/>
                <w:szCs w:val="24"/>
              </w:rPr>
              <w:t>.</w:t>
            </w:r>
            <w:r w:rsidRPr="000437B2">
              <w:rPr>
                <w:position w:val="0"/>
                <w:sz w:val="24"/>
                <w:szCs w:val="24"/>
              </w:rPr>
              <w:t>925</w:t>
            </w:r>
          </w:p>
        </w:tc>
        <w:tc>
          <w:tcPr>
            <w:tcW w:w="3544" w:type="dxa"/>
          </w:tcPr>
          <w:p w:rsidR="006F68EB" w:rsidRPr="00E306F7" w:rsidRDefault="006F68EB" w:rsidP="007F75AC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</w:p>
        </w:tc>
      </w:tr>
    </w:tbl>
    <w:p w:rsidR="001A53E0" w:rsidRDefault="001A53E0">
      <w:pPr>
        <w:ind w:left="0" w:hanging="2"/>
        <w:rPr>
          <w:sz w:val="24"/>
          <w:szCs w:val="24"/>
        </w:rPr>
      </w:pPr>
    </w:p>
    <w:p w:rsidR="00736DDB" w:rsidRDefault="00736DDB">
      <w:pPr>
        <w:ind w:left="0" w:hanging="2"/>
        <w:rPr>
          <w:sz w:val="24"/>
          <w:szCs w:val="24"/>
        </w:rPr>
      </w:pPr>
    </w:p>
    <w:p w:rsidR="00736DDB" w:rsidRDefault="00736DDB">
      <w:pPr>
        <w:ind w:left="0" w:hanging="2"/>
        <w:rPr>
          <w:sz w:val="24"/>
          <w:szCs w:val="24"/>
        </w:rPr>
      </w:pPr>
    </w:p>
    <w:p w:rsidR="00736DDB" w:rsidRDefault="00736DDB">
      <w:pPr>
        <w:ind w:left="0" w:hanging="2"/>
        <w:rPr>
          <w:sz w:val="24"/>
          <w:szCs w:val="24"/>
        </w:rPr>
      </w:pPr>
    </w:p>
    <w:p w:rsidR="00736DDB" w:rsidRDefault="00736DD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___________________________                         __________________________</w:t>
      </w:r>
    </w:p>
    <w:p w:rsidR="00736DDB" w:rsidRDefault="00736DDB" w:rsidP="00736DDB">
      <w:pPr>
        <w:spacing w:line="276" w:lineRule="auto"/>
        <w:ind w:left="0" w:hanging="2"/>
        <w:jc w:val="center"/>
        <w:rPr>
          <w:color w:val="000000"/>
          <w:sz w:val="24"/>
          <w:szCs w:val="24"/>
        </w:rPr>
      </w:pPr>
      <w:r w:rsidRPr="00736DDB">
        <w:rPr>
          <w:b/>
          <w:color w:val="000000"/>
          <w:sz w:val="24"/>
          <w:szCs w:val="24"/>
        </w:rPr>
        <w:t>Carla Cibele Silveira da Costa</w:t>
      </w:r>
      <w:r w:rsidRPr="00E306F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                       </w:t>
      </w:r>
      <w:proofErr w:type="spellStart"/>
      <w:r w:rsidRPr="007F75AC">
        <w:rPr>
          <w:b/>
          <w:color w:val="000000"/>
          <w:sz w:val="24"/>
          <w:szCs w:val="24"/>
        </w:rPr>
        <w:t>Valdemira</w:t>
      </w:r>
      <w:proofErr w:type="spellEnd"/>
      <w:r w:rsidRPr="007F75AC">
        <w:rPr>
          <w:b/>
          <w:color w:val="000000"/>
          <w:sz w:val="24"/>
          <w:szCs w:val="24"/>
        </w:rPr>
        <w:t xml:space="preserve"> Santina Dagostin</w:t>
      </w:r>
      <w:r w:rsidRPr="00E306F7">
        <w:rPr>
          <w:color w:val="000000"/>
          <w:sz w:val="24"/>
          <w:szCs w:val="24"/>
        </w:rPr>
        <w:t xml:space="preserve"> </w:t>
      </w:r>
    </w:p>
    <w:p w:rsidR="00736DDB" w:rsidRPr="00736DDB" w:rsidRDefault="00736DDB" w:rsidP="00736DDB">
      <w:pPr>
        <w:spacing w:line="276" w:lineRule="auto"/>
        <w:ind w:left="0" w:hanging="2"/>
        <w:rPr>
          <w:sz w:val="22"/>
          <w:szCs w:val="24"/>
        </w:rPr>
      </w:pPr>
      <w:r>
        <w:rPr>
          <w:color w:val="000000"/>
          <w:sz w:val="24"/>
          <w:szCs w:val="24"/>
        </w:rPr>
        <w:t xml:space="preserve">                      </w:t>
      </w:r>
      <w:r w:rsidRPr="00736DDB">
        <w:rPr>
          <w:color w:val="000000"/>
          <w:sz w:val="22"/>
          <w:szCs w:val="24"/>
        </w:rPr>
        <w:t xml:space="preserve">252.792 </w:t>
      </w:r>
      <w:r w:rsidRPr="00736DDB">
        <w:rPr>
          <w:sz w:val="22"/>
          <w:szCs w:val="24"/>
        </w:rPr>
        <w:t>Coren/SC</w:t>
      </w:r>
      <w:r w:rsidRPr="00736DDB">
        <w:rPr>
          <w:sz w:val="22"/>
          <w:szCs w:val="24"/>
        </w:rPr>
        <w:t xml:space="preserve">                                               </w:t>
      </w:r>
      <w:r>
        <w:rPr>
          <w:sz w:val="22"/>
          <w:szCs w:val="24"/>
        </w:rPr>
        <w:t xml:space="preserve">      </w:t>
      </w:r>
      <w:r w:rsidRPr="00736DDB">
        <w:rPr>
          <w:color w:val="000000"/>
          <w:sz w:val="22"/>
          <w:szCs w:val="24"/>
        </w:rPr>
        <w:t xml:space="preserve">53.289 </w:t>
      </w:r>
      <w:r w:rsidRPr="00736DDB">
        <w:rPr>
          <w:sz w:val="22"/>
          <w:szCs w:val="24"/>
        </w:rPr>
        <w:t>Coren/SC</w:t>
      </w:r>
    </w:p>
    <w:p w:rsidR="00736DDB" w:rsidRPr="00736DDB" w:rsidRDefault="00736DDB" w:rsidP="00736DDB">
      <w:pPr>
        <w:spacing w:line="276" w:lineRule="auto"/>
        <w:ind w:left="0" w:hanging="2"/>
        <w:rPr>
          <w:sz w:val="22"/>
          <w:szCs w:val="24"/>
        </w:rPr>
      </w:pPr>
      <w:r w:rsidRPr="00736DDB">
        <w:rPr>
          <w:sz w:val="22"/>
          <w:szCs w:val="24"/>
        </w:rPr>
        <w:t xml:space="preserve">                </w:t>
      </w:r>
      <w:r>
        <w:rPr>
          <w:sz w:val="22"/>
          <w:szCs w:val="24"/>
        </w:rPr>
        <w:t xml:space="preserve">  </w:t>
      </w:r>
      <w:r w:rsidRPr="00736DDB">
        <w:rPr>
          <w:sz w:val="22"/>
          <w:szCs w:val="24"/>
        </w:rPr>
        <w:t>Gerente de Enfermagem</w:t>
      </w:r>
      <w:r w:rsidRPr="00736DDB">
        <w:rPr>
          <w:sz w:val="22"/>
          <w:szCs w:val="24"/>
        </w:rPr>
        <w:t xml:space="preserve">                                       </w:t>
      </w:r>
      <w:r>
        <w:rPr>
          <w:sz w:val="22"/>
          <w:szCs w:val="24"/>
        </w:rPr>
        <w:t xml:space="preserve">   </w:t>
      </w:r>
      <w:r w:rsidRPr="00736DDB">
        <w:rPr>
          <w:sz w:val="22"/>
          <w:szCs w:val="24"/>
        </w:rPr>
        <w:t xml:space="preserve">Conselheira e </w:t>
      </w:r>
      <w:r w:rsidRPr="00736DDB">
        <w:rPr>
          <w:sz w:val="22"/>
          <w:szCs w:val="24"/>
        </w:rPr>
        <w:t xml:space="preserve">Membro da </w:t>
      </w:r>
      <w:r w:rsidRPr="00736DDB">
        <w:rPr>
          <w:sz w:val="22"/>
          <w:szCs w:val="24"/>
        </w:rPr>
        <w:t xml:space="preserve">   </w:t>
      </w:r>
    </w:p>
    <w:p w:rsidR="00736DDB" w:rsidRPr="00736DDB" w:rsidRDefault="00736DDB" w:rsidP="00736DDB">
      <w:pPr>
        <w:spacing w:line="276" w:lineRule="auto"/>
        <w:ind w:left="0" w:hanging="2"/>
        <w:rPr>
          <w:sz w:val="22"/>
          <w:szCs w:val="24"/>
        </w:rPr>
      </w:pPr>
      <w:r w:rsidRPr="00736DDB">
        <w:rPr>
          <w:sz w:val="22"/>
          <w:szCs w:val="24"/>
        </w:rPr>
        <w:t xml:space="preserve">                                                                                                </w:t>
      </w:r>
      <w:r w:rsidRPr="00736DDB">
        <w:rPr>
          <w:sz w:val="22"/>
          <w:szCs w:val="24"/>
        </w:rPr>
        <w:t xml:space="preserve">Comissão de Ética do Coren/SC           </w:t>
      </w:r>
      <w:r w:rsidRPr="00736DDB">
        <w:rPr>
          <w:sz w:val="22"/>
          <w:szCs w:val="24"/>
        </w:rPr>
        <w:t xml:space="preserve">                       </w:t>
      </w:r>
    </w:p>
    <w:sectPr w:rsidR="00736DDB" w:rsidRPr="00736DDB">
      <w:headerReference w:type="default" r:id="rId8"/>
      <w:footerReference w:type="default" r:id="rId9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A85" w:rsidRDefault="00380A85">
      <w:pPr>
        <w:spacing w:line="240" w:lineRule="auto"/>
        <w:ind w:left="0" w:hanging="2"/>
      </w:pPr>
      <w:r>
        <w:separator/>
      </w:r>
    </w:p>
  </w:endnote>
  <w:endnote w:type="continuationSeparator" w:id="0">
    <w:p w:rsidR="00380A85" w:rsidRDefault="00380A8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3E0" w:rsidRDefault="00356F5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A53E0" w:rsidRDefault="00356F5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</w:t>
    </w:r>
  </w:p>
  <w:p w:rsidR="001A53E0" w:rsidRDefault="00356F5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1A53E0" w:rsidRDefault="00380A8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ind w:left="0" w:hanging="2"/>
      <w:rPr>
        <w:color w:val="595959"/>
        <w:sz w:val="14"/>
        <w:szCs w:val="14"/>
      </w:rPr>
    </w:pPr>
    <w:hyperlink r:id="rId2">
      <w:r w:rsidR="00356F5F">
        <w:rPr>
          <w:color w:val="595959"/>
          <w:sz w:val="14"/>
          <w:szCs w:val="14"/>
          <w:u w:val="single"/>
        </w:rPr>
        <w:t>coren-sc@coren-sc.org.br</w:t>
      </w:r>
    </w:hyperlink>
    <w:r w:rsidR="00356F5F">
      <w:rPr>
        <w:color w:val="595959"/>
        <w:sz w:val="14"/>
        <w:szCs w:val="14"/>
      </w:rPr>
      <w:t xml:space="preserve"> | www.corensc.gov.br</w:t>
    </w:r>
  </w:p>
  <w:p w:rsidR="001A53E0" w:rsidRDefault="001A53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A85" w:rsidRDefault="00380A85">
      <w:pPr>
        <w:spacing w:line="240" w:lineRule="auto"/>
        <w:ind w:left="0" w:hanging="2"/>
      </w:pPr>
      <w:r>
        <w:separator/>
      </w:r>
    </w:p>
  </w:footnote>
  <w:footnote w:type="continuationSeparator" w:id="0">
    <w:p w:rsidR="00380A85" w:rsidRDefault="00380A8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3E0" w:rsidRDefault="00356F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955040" cy="954405"/>
          <wp:effectExtent l="0" t="0" r="0" b="0"/>
          <wp:docPr id="10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A53E0" w:rsidRDefault="001A53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:rsidR="001A53E0" w:rsidRDefault="00356F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1A53E0" w:rsidRDefault="001A53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:rsidR="001A53E0" w:rsidRDefault="00356F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1A53E0" w:rsidRDefault="001A53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3E0"/>
    <w:rsid w:val="00055421"/>
    <w:rsid w:val="00060D9C"/>
    <w:rsid w:val="00125D24"/>
    <w:rsid w:val="001A53E0"/>
    <w:rsid w:val="00356F5F"/>
    <w:rsid w:val="00380A85"/>
    <w:rsid w:val="003B1D23"/>
    <w:rsid w:val="005A5162"/>
    <w:rsid w:val="005D3902"/>
    <w:rsid w:val="00666E51"/>
    <w:rsid w:val="006F12B4"/>
    <w:rsid w:val="006F68EB"/>
    <w:rsid w:val="00736DDB"/>
    <w:rsid w:val="007F75AC"/>
    <w:rsid w:val="00927FFC"/>
    <w:rsid w:val="00A266ED"/>
    <w:rsid w:val="00C27429"/>
    <w:rsid w:val="00E33769"/>
    <w:rsid w:val="00F51829"/>
    <w:rsid w:val="00F8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B31B7"/>
  <w15:docId w15:val="{82F52DDE-0FE1-4997-BE15-F40943F0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W+8ZLPwwH9eeR1znbXhmB0NkQ==">AMUW2mVsXsASG2s6PsSTSCCPWTFlVSzwAtuuZ6XK7A1t6guHJMzA9AMIY5TxYsLciqnJABjS3bHkAFz0Z1tyLkWS4g+VEGvO0YiUa7Q2WgGKh0UHUVRwKuY=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870FC2-727A-4609-91D6-AE1CEA94F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VALDEMIRA SANTINA DAGOSTIN</cp:lastModifiedBy>
  <cp:revision>9</cp:revision>
  <cp:lastPrinted>2022-12-09T13:59:00Z</cp:lastPrinted>
  <dcterms:created xsi:type="dcterms:W3CDTF">2022-12-06T13:19:00Z</dcterms:created>
  <dcterms:modified xsi:type="dcterms:W3CDTF">2022-12-09T14:01:00Z</dcterms:modified>
</cp:coreProperties>
</file>