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D72" w:rsidRDefault="008A3B94" w:rsidP="006D6A6E">
      <w:pPr>
        <w:pBdr>
          <w:top w:val="nil"/>
          <w:left w:val="nil"/>
          <w:bottom w:val="nil"/>
          <w:right w:val="nil"/>
          <w:between w:val="nil"/>
        </w:pBdr>
        <w:spacing w:after="0"/>
        <w:ind w:leftChars="0" w:left="0" w:firstLineChars="0" w:firstLine="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Cerimonial de Posse da Comissão de Ética de Enfermagem (CEE)</w:t>
      </w:r>
    </w:p>
    <w:p w:rsidR="00AF0D72" w:rsidRDefault="00AF0D72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center"/>
        <w:rPr>
          <w:color w:val="000000"/>
          <w:sz w:val="20"/>
          <w:szCs w:val="20"/>
        </w:rPr>
      </w:pPr>
    </w:p>
    <w:p w:rsidR="00AF0D72" w:rsidRDefault="008A3B94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Data:</w:t>
      </w:r>
      <w:r w:rsidR="00CB7BBE">
        <w:rPr>
          <w:color w:val="000000"/>
          <w:sz w:val="20"/>
          <w:szCs w:val="20"/>
        </w:rPr>
        <w:t xml:space="preserve">   15/05/2023 Horário: 09:00</w:t>
      </w:r>
    </w:p>
    <w:p w:rsidR="00AF0D72" w:rsidRDefault="008A3B94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Local:</w:t>
      </w:r>
      <w:r w:rsidR="00D52D59">
        <w:rPr>
          <w:color w:val="000000"/>
          <w:sz w:val="20"/>
          <w:szCs w:val="20"/>
        </w:rPr>
        <w:t xml:space="preserve"> </w:t>
      </w:r>
      <w:r w:rsidR="003B68F5">
        <w:rPr>
          <w:color w:val="000000"/>
          <w:sz w:val="20"/>
          <w:szCs w:val="20"/>
        </w:rPr>
        <w:t>Câmara de Vereadores</w:t>
      </w:r>
      <w:r w:rsidR="00D52D59">
        <w:rPr>
          <w:color w:val="000000"/>
          <w:sz w:val="20"/>
          <w:szCs w:val="20"/>
        </w:rPr>
        <w:t xml:space="preserve"> – Rua </w:t>
      </w:r>
      <w:r w:rsidR="003B68F5">
        <w:rPr>
          <w:color w:val="000000"/>
          <w:sz w:val="20"/>
          <w:szCs w:val="20"/>
        </w:rPr>
        <w:t xml:space="preserve">Cel. </w:t>
      </w:r>
      <w:proofErr w:type="spellStart"/>
      <w:r w:rsidR="003B68F5">
        <w:rPr>
          <w:color w:val="000000"/>
          <w:sz w:val="20"/>
          <w:szCs w:val="20"/>
        </w:rPr>
        <w:t>Buchelle</w:t>
      </w:r>
      <w:proofErr w:type="spellEnd"/>
      <w:r w:rsidR="003B68F5">
        <w:rPr>
          <w:color w:val="000000"/>
          <w:sz w:val="20"/>
          <w:szCs w:val="20"/>
        </w:rPr>
        <w:t>, nº 181</w:t>
      </w:r>
      <w:r w:rsidR="00555D24">
        <w:rPr>
          <w:color w:val="000000"/>
          <w:sz w:val="20"/>
          <w:szCs w:val="20"/>
        </w:rPr>
        <w:t>, Tijucas</w:t>
      </w:r>
      <w:r w:rsidR="00D52D59">
        <w:rPr>
          <w:color w:val="000000"/>
          <w:sz w:val="20"/>
          <w:szCs w:val="20"/>
        </w:rPr>
        <w:t>/SC</w:t>
      </w:r>
    </w:p>
    <w:p w:rsidR="00AF0D72" w:rsidRDefault="00AF0D72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color w:val="000000"/>
          <w:sz w:val="20"/>
          <w:szCs w:val="20"/>
        </w:rPr>
      </w:pPr>
    </w:p>
    <w:p w:rsidR="00AF0D72" w:rsidRDefault="008A3B94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color w:val="00B050"/>
          <w:sz w:val="20"/>
          <w:szCs w:val="20"/>
        </w:rPr>
      </w:pPr>
      <w:r>
        <w:rPr>
          <w:b/>
          <w:color w:val="00B050"/>
          <w:sz w:val="20"/>
          <w:szCs w:val="20"/>
        </w:rPr>
        <w:t>I. ABERTURA</w:t>
      </w:r>
    </w:p>
    <w:p w:rsidR="00AF0D72" w:rsidRDefault="00AF0D72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color w:val="000000"/>
          <w:sz w:val="20"/>
          <w:szCs w:val="20"/>
        </w:rPr>
      </w:pPr>
    </w:p>
    <w:tbl>
      <w:tblPr>
        <w:tblStyle w:val="a"/>
        <w:tblW w:w="92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6"/>
        <w:gridCol w:w="7932"/>
      </w:tblGrid>
      <w:tr w:rsidR="00AF0D72">
        <w:tc>
          <w:tcPr>
            <w:tcW w:w="1356" w:type="dxa"/>
          </w:tcPr>
          <w:p w:rsidR="00AF0D72" w:rsidRDefault="008A3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Quem fala</w:t>
            </w:r>
          </w:p>
        </w:tc>
        <w:tc>
          <w:tcPr>
            <w:tcW w:w="7932" w:type="dxa"/>
          </w:tcPr>
          <w:p w:rsidR="00AF0D72" w:rsidRDefault="008A3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Texto a ser lido</w:t>
            </w:r>
          </w:p>
        </w:tc>
      </w:tr>
      <w:tr w:rsidR="00AF0D72">
        <w:tc>
          <w:tcPr>
            <w:tcW w:w="1356" w:type="dxa"/>
          </w:tcPr>
          <w:p w:rsidR="00AF0D72" w:rsidRPr="003C7A31" w:rsidRDefault="008A3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 w:rsidRPr="003C7A31">
              <w:rPr>
                <w:b/>
                <w:color w:val="000000"/>
                <w:sz w:val="20"/>
                <w:szCs w:val="20"/>
              </w:rPr>
              <w:t>Mestre de Cerimônia</w:t>
            </w:r>
          </w:p>
          <w:p w:rsidR="00AF0D72" w:rsidRPr="003C7A31" w:rsidRDefault="00AF0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7932" w:type="dxa"/>
          </w:tcPr>
          <w:p w:rsidR="00AF0D72" w:rsidRPr="003C7A31" w:rsidRDefault="008A3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 w:rsidRPr="003C7A31">
              <w:rPr>
                <w:color w:val="000000"/>
                <w:sz w:val="20"/>
                <w:szCs w:val="20"/>
              </w:rPr>
              <w:t xml:space="preserve">Senhores e Senhoras, bom dia. É com grande satisfação que o Conselho Regional de Enfermagem de Santa Catarina dá início à cerimônia de posse da Comissão de Ética de Enfermagem da </w:t>
            </w:r>
            <w:r w:rsidR="004B6FFA" w:rsidRPr="003C7A31">
              <w:rPr>
                <w:color w:val="000000"/>
                <w:sz w:val="20"/>
                <w:szCs w:val="20"/>
              </w:rPr>
              <w:t>S</w:t>
            </w:r>
            <w:r w:rsidR="00DD7FCE" w:rsidRPr="003C7A31">
              <w:rPr>
                <w:color w:val="000000"/>
                <w:sz w:val="20"/>
                <w:szCs w:val="20"/>
              </w:rPr>
              <w:t>ecretaria Municipal de Saúde de Tijucas/SC</w:t>
            </w:r>
            <w:r w:rsidR="00CB7BBE" w:rsidRPr="003C7A31">
              <w:rPr>
                <w:color w:val="000000"/>
                <w:sz w:val="20"/>
                <w:szCs w:val="20"/>
              </w:rPr>
              <w:t>.</w:t>
            </w:r>
          </w:p>
          <w:p w:rsidR="00AF0D72" w:rsidRPr="003C7A31" w:rsidRDefault="008A3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</w:rPr>
            </w:pPr>
            <w:r w:rsidRPr="003C7A31">
              <w:rPr>
                <w:color w:val="000000"/>
                <w:sz w:val="20"/>
                <w:szCs w:val="20"/>
              </w:rPr>
              <w:t xml:space="preserve">A Comissão de Ética é um órgão representativo do </w:t>
            </w:r>
            <w:proofErr w:type="spellStart"/>
            <w:r w:rsidRPr="003C7A31">
              <w:rPr>
                <w:color w:val="000000"/>
                <w:sz w:val="20"/>
                <w:szCs w:val="20"/>
              </w:rPr>
              <w:t>Coren</w:t>
            </w:r>
            <w:proofErr w:type="spellEnd"/>
            <w:r w:rsidRPr="003C7A31">
              <w:rPr>
                <w:color w:val="000000"/>
                <w:sz w:val="20"/>
                <w:szCs w:val="20"/>
              </w:rPr>
              <w:t xml:space="preserve">/SC nas questões éticas dos profissionais de Enfermagem, que tem como finalidade a orientação, a conscientização, o assessoramento, a emissão de pareceres e a compilação de fatos relacionados ao exercício ético-profissional da categoria na instituição. Agradecendo a presença de todos, convidamos para assistir ao Vídeo Institucional do </w:t>
            </w:r>
            <w:proofErr w:type="spellStart"/>
            <w:r w:rsidRPr="003C7A31">
              <w:rPr>
                <w:color w:val="000000"/>
                <w:sz w:val="20"/>
                <w:szCs w:val="20"/>
              </w:rPr>
              <w:t>Coren</w:t>
            </w:r>
            <w:proofErr w:type="spellEnd"/>
            <w:r w:rsidRPr="003C7A31">
              <w:rPr>
                <w:color w:val="000000"/>
                <w:sz w:val="20"/>
                <w:szCs w:val="20"/>
              </w:rPr>
              <w:t>/SC.</w:t>
            </w:r>
          </w:p>
          <w:p w:rsidR="00AF0D72" w:rsidRDefault="00BA4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hyperlink r:id="rId7">
              <w:r w:rsidR="008A3B94" w:rsidRPr="003C7A31">
                <w:rPr>
                  <w:color w:val="0000FF"/>
                  <w:sz w:val="20"/>
                  <w:szCs w:val="20"/>
                  <w:u w:val="single"/>
                </w:rPr>
                <w:t>https://drive.google.com/file/d/1fFIdWAh5qZcM0o_eGkm2I6hmGNxYN6Qv/view?usp=sharing</w:t>
              </w:r>
            </w:hyperlink>
            <w:r w:rsidR="008A3B94">
              <w:rPr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AF0D72" w:rsidRDefault="00AF0D72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color w:val="000000"/>
          <w:sz w:val="20"/>
          <w:szCs w:val="20"/>
        </w:rPr>
      </w:pPr>
    </w:p>
    <w:p w:rsidR="00AF0D72" w:rsidRDefault="008A3B94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color w:val="000000"/>
          <w:sz w:val="20"/>
          <w:szCs w:val="20"/>
        </w:rPr>
      </w:pPr>
      <w:r>
        <w:rPr>
          <w:b/>
          <w:color w:val="00B050"/>
          <w:sz w:val="20"/>
          <w:szCs w:val="20"/>
        </w:rPr>
        <w:t>II. COMPOSIÇÃO DA MESA</w:t>
      </w:r>
      <w:r>
        <w:rPr>
          <w:color w:val="000000"/>
          <w:sz w:val="20"/>
          <w:szCs w:val="20"/>
        </w:rPr>
        <w:t xml:space="preserve"> </w:t>
      </w:r>
    </w:p>
    <w:p w:rsidR="00AF0D72" w:rsidRDefault="00AF0D72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color w:val="000000"/>
          <w:sz w:val="20"/>
          <w:szCs w:val="20"/>
        </w:rPr>
      </w:pPr>
    </w:p>
    <w:tbl>
      <w:tblPr>
        <w:tblStyle w:val="a0"/>
        <w:tblW w:w="928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7260"/>
      </w:tblGrid>
      <w:tr w:rsidR="00AF0D72">
        <w:trPr>
          <w:trHeight w:val="405"/>
        </w:trPr>
        <w:tc>
          <w:tcPr>
            <w:tcW w:w="2025" w:type="dxa"/>
          </w:tcPr>
          <w:p w:rsidR="00AF0D72" w:rsidRDefault="008A3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</w:pPr>
            <w:r>
              <w:rPr>
                <w:b/>
                <w:color w:val="000000"/>
                <w:sz w:val="20"/>
                <w:szCs w:val="20"/>
              </w:rPr>
              <w:t>Quem fal</w:t>
            </w:r>
            <w:r>
              <w:rPr>
                <w:b/>
                <w:sz w:val="20"/>
                <w:szCs w:val="20"/>
              </w:rPr>
              <w:t>a</w:t>
            </w:r>
          </w:p>
        </w:tc>
        <w:tc>
          <w:tcPr>
            <w:tcW w:w="7260" w:type="dxa"/>
          </w:tcPr>
          <w:p w:rsidR="00AF0D72" w:rsidRDefault="008A3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Texto a ser lido</w:t>
            </w:r>
          </w:p>
        </w:tc>
      </w:tr>
      <w:tr w:rsidR="00AF0D72">
        <w:tc>
          <w:tcPr>
            <w:tcW w:w="2025" w:type="dxa"/>
          </w:tcPr>
          <w:p w:rsidR="00AF0D72" w:rsidRDefault="008A3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Mestre de Cerimônia</w:t>
            </w:r>
          </w:p>
          <w:p w:rsidR="00AF0D72" w:rsidRDefault="00AF0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7260" w:type="dxa"/>
          </w:tcPr>
          <w:p w:rsidR="00AF0D72" w:rsidRDefault="008A3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9900FF"/>
                <w:sz w:val="20"/>
                <w:szCs w:val="20"/>
                <w:highlight w:val="yellow"/>
              </w:rPr>
            </w:pPr>
            <w:r>
              <w:rPr>
                <w:color w:val="000000"/>
                <w:sz w:val="20"/>
                <w:szCs w:val="20"/>
              </w:rPr>
              <w:t>Convidamos para compor a mesa as seguintes autoridades:</w:t>
            </w:r>
          </w:p>
          <w:p w:rsidR="00CB7BBE" w:rsidRDefault="008A3B94" w:rsidP="00271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Presidente do </w:t>
            </w:r>
            <w:proofErr w:type="spellStart"/>
            <w:r>
              <w:rPr>
                <w:color w:val="000000"/>
                <w:sz w:val="20"/>
                <w:szCs w:val="20"/>
              </w:rPr>
              <w:t>Coren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/SC – </w:t>
            </w:r>
            <w:r w:rsidR="00CB7BBE" w:rsidRPr="00CB7BBE">
              <w:rPr>
                <w:color w:val="000000"/>
                <w:sz w:val="20"/>
                <w:szCs w:val="20"/>
              </w:rPr>
              <w:t xml:space="preserve">Enfa. </w:t>
            </w:r>
            <w:proofErr w:type="spellStart"/>
            <w:r w:rsidR="00CB7BBE" w:rsidRPr="00CB7BBE">
              <w:rPr>
                <w:color w:val="000000"/>
                <w:sz w:val="20"/>
                <w:szCs w:val="20"/>
              </w:rPr>
              <w:t>MSc</w:t>
            </w:r>
            <w:proofErr w:type="spellEnd"/>
            <w:r w:rsidR="00CB7BBE" w:rsidRPr="00CB7BBE">
              <w:rPr>
                <w:color w:val="000000"/>
                <w:sz w:val="20"/>
                <w:szCs w:val="20"/>
              </w:rPr>
              <w:t>. Maristela Assumpção Azevedo</w:t>
            </w:r>
          </w:p>
          <w:p w:rsidR="00AF0D72" w:rsidRDefault="008A3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CB7BBE">
              <w:rPr>
                <w:color w:val="000000"/>
                <w:sz w:val="20"/>
                <w:szCs w:val="20"/>
              </w:rPr>
              <w:t>Representando a Coordenadora</w:t>
            </w:r>
            <w:r>
              <w:rPr>
                <w:color w:val="000000"/>
                <w:sz w:val="20"/>
                <w:szCs w:val="20"/>
              </w:rPr>
              <w:t xml:space="preserve"> da Comissão de Ética do </w:t>
            </w:r>
            <w:proofErr w:type="spellStart"/>
            <w:r>
              <w:rPr>
                <w:color w:val="000000"/>
                <w:sz w:val="20"/>
                <w:szCs w:val="20"/>
              </w:rPr>
              <w:t>Coren</w:t>
            </w:r>
            <w:proofErr w:type="spellEnd"/>
            <w:r>
              <w:rPr>
                <w:color w:val="000000"/>
                <w:sz w:val="20"/>
                <w:szCs w:val="20"/>
              </w:rPr>
              <w:t>/SC –</w:t>
            </w:r>
            <w:r w:rsidR="00286866">
              <w:rPr>
                <w:color w:val="000000"/>
                <w:sz w:val="20"/>
                <w:szCs w:val="20"/>
              </w:rPr>
              <w:t xml:space="preserve"> </w:t>
            </w:r>
            <w:r w:rsidR="00555D24">
              <w:rPr>
                <w:color w:val="000000"/>
                <w:sz w:val="20"/>
                <w:szCs w:val="20"/>
              </w:rPr>
              <w:t xml:space="preserve"> </w:t>
            </w:r>
            <w:r w:rsidR="00CB7BBE" w:rsidRPr="00CB7BBE">
              <w:rPr>
                <w:color w:val="000000"/>
                <w:sz w:val="20"/>
                <w:szCs w:val="20"/>
              </w:rPr>
              <w:t xml:space="preserve">Enfa. Dra. Julia Estela </w:t>
            </w:r>
            <w:proofErr w:type="spellStart"/>
            <w:r w:rsidR="00CB7BBE" w:rsidRPr="00CB7BBE">
              <w:rPr>
                <w:color w:val="000000"/>
                <w:sz w:val="20"/>
                <w:szCs w:val="20"/>
              </w:rPr>
              <w:t>Willrich</w:t>
            </w:r>
            <w:proofErr w:type="spellEnd"/>
            <w:r w:rsidR="00CB7BBE" w:rsidRPr="00CB7BB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CB7BBE" w:rsidRPr="00CB7BBE">
              <w:rPr>
                <w:color w:val="000000"/>
                <w:sz w:val="20"/>
                <w:szCs w:val="20"/>
              </w:rPr>
              <w:t>Boell</w:t>
            </w:r>
            <w:proofErr w:type="spellEnd"/>
          </w:p>
          <w:p w:rsidR="00AF0D72" w:rsidRPr="003C7A31" w:rsidRDefault="00CB7BBE" w:rsidP="0098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 Secretário</w:t>
            </w:r>
            <w:r w:rsidR="008A3B94">
              <w:rPr>
                <w:color w:val="000000"/>
                <w:sz w:val="20"/>
                <w:szCs w:val="20"/>
              </w:rPr>
              <w:t xml:space="preserve"> Municipal de Saúde – </w:t>
            </w:r>
            <w:r w:rsidR="00E368CF">
              <w:rPr>
                <w:color w:val="000000"/>
                <w:sz w:val="20"/>
                <w:szCs w:val="20"/>
              </w:rPr>
              <w:t xml:space="preserve">TE. Vilson José </w:t>
            </w:r>
            <w:proofErr w:type="spellStart"/>
            <w:r w:rsidR="00E368CF">
              <w:rPr>
                <w:color w:val="000000"/>
                <w:sz w:val="20"/>
                <w:szCs w:val="20"/>
              </w:rPr>
              <w:t>Porci</w:t>
            </w:r>
            <w:r>
              <w:rPr>
                <w:color w:val="000000"/>
                <w:sz w:val="20"/>
                <w:szCs w:val="20"/>
              </w:rPr>
              <w:t>ncula</w:t>
            </w:r>
            <w:proofErr w:type="spellEnd"/>
            <w:r w:rsidR="008A3B94">
              <w:rPr>
                <w:color w:val="000000"/>
                <w:sz w:val="20"/>
                <w:szCs w:val="20"/>
              </w:rPr>
              <w:t xml:space="preserve">   </w:t>
            </w:r>
          </w:p>
          <w:p w:rsidR="00AF0D72" w:rsidRPr="003C7A31" w:rsidRDefault="00555D24" w:rsidP="004B6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 w:rsidRPr="003C7A31">
              <w:rPr>
                <w:color w:val="000000"/>
                <w:sz w:val="20"/>
                <w:szCs w:val="20"/>
              </w:rPr>
              <w:t xml:space="preserve">- </w:t>
            </w:r>
            <w:r w:rsidR="008A3B94" w:rsidRPr="003C7A31">
              <w:rPr>
                <w:color w:val="000000"/>
                <w:sz w:val="20"/>
                <w:szCs w:val="20"/>
              </w:rPr>
              <w:t>Gerente de Enfermagem</w:t>
            </w:r>
            <w:r w:rsidR="00286866" w:rsidRPr="003C7A31">
              <w:rPr>
                <w:color w:val="000000"/>
                <w:sz w:val="20"/>
                <w:szCs w:val="20"/>
              </w:rPr>
              <w:t xml:space="preserve"> -</w:t>
            </w:r>
            <w:r w:rsidRPr="003C7A31">
              <w:rPr>
                <w:color w:val="000000"/>
                <w:sz w:val="20"/>
                <w:szCs w:val="20"/>
              </w:rPr>
              <w:t xml:space="preserve"> Enfa. Esp. Victoria Paim Rodrigues</w:t>
            </w:r>
          </w:p>
          <w:p w:rsidR="00CB7BBE" w:rsidRDefault="008A3B94" w:rsidP="00CB7B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 w:rsidRPr="003C7A31">
              <w:rPr>
                <w:color w:val="000000"/>
                <w:sz w:val="20"/>
                <w:szCs w:val="20"/>
              </w:rPr>
              <w:t>- Representante da Comissão de Ética de Enfermagem da instituição que será empossada</w:t>
            </w:r>
            <w:r w:rsidR="00CB7BBE" w:rsidRPr="003C7A31">
              <w:rPr>
                <w:color w:val="000000"/>
                <w:sz w:val="20"/>
                <w:szCs w:val="20"/>
              </w:rPr>
              <w:t xml:space="preserve"> </w:t>
            </w:r>
            <w:r w:rsidR="003C7A31" w:rsidRPr="003C7A31">
              <w:rPr>
                <w:color w:val="000000"/>
                <w:sz w:val="20"/>
                <w:szCs w:val="20"/>
              </w:rPr>
              <w:t xml:space="preserve">- </w:t>
            </w:r>
            <w:r w:rsidR="003C7A31" w:rsidRPr="003C7A31">
              <w:rPr>
                <w:sz w:val="20"/>
                <w:szCs w:val="20"/>
              </w:rPr>
              <w:t>Enfa.</w:t>
            </w:r>
            <w:r w:rsidR="00211D5C">
              <w:rPr>
                <w:sz w:val="20"/>
                <w:szCs w:val="20"/>
              </w:rPr>
              <w:t xml:space="preserve"> Esp.</w:t>
            </w:r>
            <w:r w:rsidR="003C7A31" w:rsidRPr="003C7A31">
              <w:rPr>
                <w:sz w:val="20"/>
                <w:szCs w:val="20"/>
              </w:rPr>
              <w:t xml:space="preserve"> Amanda de Souza Vieira</w:t>
            </w:r>
          </w:p>
          <w:p w:rsidR="00AF0D72" w:rsidRDefault="00CB7BBE" w:rsidP="00612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 Enfermeira</w:t>
            </w:r>
            <w:r w:rsidR="008A3B94">
              <w:rPr>
                <w:color w:val="000000"/>
                <w:sz w:val="20"/>
                <w:szCs w:val="20"/>
              </w:rPr>
              <w:t xml:space="preserve"> F</w:t>
            </w:r>
            <w:r>
              <w:rPr>
                <w:color w:val="000000"/>
                <w:sz w:val="20"/>
                <w:szCs w:val="20"/>
              </w:rPr>
              <w:t>iscal Sra.</w:t>
            </w:r>
            <w:r w:rsidR="008A3B94">
              <w:rPr>
                <w:color w:val="000000"/>
                <w:sz w:val="20"/>
                <w:szCs w:val="20"/>
              </w:rPr>
              <w:t>–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CB7BBE">
              <w:rPr>
                <w:color w:val="000000"/>
                <w:sz w:val="20"/>
                <w:szCs w:val="20"/>
              </w:rPr>
              <w:t>Enfa. Jennifer Nesso</w:t>
            </w:r>
          </w:p>
        </w:tc>
      </w:tr>
    </w:tbl>
    <w:p w:rsidR="00A358D4" w:rsidRDefault="00A358D4" w:rsidP="006124A7">
      <w:pPr>
        <w:pBdr>
          <w:top w:val="nil"/>
          <w:left w:val="nil"/>
          <w:bottom w:val="nil"/>
          <w:right w:val="nil"/>
          <w:between w:val="nil"/>
        </w:pBdr>
        <w:spacing w:after="0"/>
        <w:ind w:leftChars="0" w:left="0" w:firstLineChars="0" w:firstLine="0"/>
        <w:jc w:val="both"/>
        <w:rPr>
          <w:color w:val="000000"/>
          <w:sz w:val="20"/>
          <w:szCs w:val="20"/>
        </w:rPr>
      </w:pPr>
    </w:p>
    <w:p w:rsidR="00AF0D72" w:rsidRDefault="008A3B94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color w:val="000000"/>
          <w:sz w:val="20"/>
          <w:szCs w:val="20"/>
        </w:rPr>
      </w:pPr>
      <w:r>
        <w:rPr>
          <w:b/>
          <w:color w:val="00B050"/>
          <w:sz w:val="20"/>
          <w:szCs w:val="20"/>
        </w:rPr>
        <w:t>III. REGISTRO DE PRESENÇA</w:t>
      </w:r>
      <w:r>
        <w:rPr>
          <w:color w:val="000000"/>
          <w:sz w:val="20"/>
          <w:szCs w:val="20"/>
        </w:rPr>
        <w:t xml:space="preserve"> </w:t>
      </w:r>
    </w:p>
    <w:p w:rsidR="00A358D4" w:rsidRDefault="00A358D4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color w:val="000000"/>
          <w:sz w:val="20"/>
          <w:szCs w:val="20"/>
        </w:rPr>
      </w:pPr>
    </w:p>
    <w:tbl>
      <w:tblPr>
        <w:tblStyle w:val="a1"/>
        <w:tblW w:w="930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35"/>
        <w:gridCol w:w="7365"/>
      </w:tblGrid>
      <w:tr w:rsidR="00AF0D72">
        <w:tc>
          <w:tcPr>
            <w:tcW w:w="1935" w:type="dxa"/>
          </w:tcPr>
          <w:p w:rsidR="00AF0D72" w:rsidRDefault="008A3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Quem fala</w:t>
            </w:r>
          </w:p>
        </w:tc>
        <w:tc>
          <w:tcPr>
            <w:tcW w:w="7365" w:type="dxa"/>
          </w:tcPr>
          <w:p w:rsidR="00AF0D72" w:rsidRDefault="008A3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Texto a ser lido</w:t>
            </w:r>
          </w:p>
        </w:tc>
      </w:tr>
      <w:tr w:rsidR="00AF0D72">
        <w:tc>
          <w:tcPr>
            <w:tcW w:w="1935" w:type="dxa"/>
          </w:tcPr>
          <w:p w:rsidR="00AF0D72" w:rsidRPr="006124A7" w:rsidRDefault="008A3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 w:rsidRPr="006124A7">
              <w:rPr>
                <w:b/>
                <w:color w:val="000000"/>
                <w:sz w:val="20"/>
                <w:szCs w:val="20"/>
              </w:rPr>
              <w:t>Mestre de Cerimônia</w:t>
            </w:r>
          </w:p>
          <w:p w:rsidR="00AF0D72" w:rsidRPr="006124A7" w:rsidRDefault="00AF0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7365" w:type="dxa"/>
          </w:tcPr>
          <w:p w:rsidR="00AF0D72" w:rsidRPr="006124A7" w:rsidRDefault="008A3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 w:rsidRPr="006124A7">
              <w:rPr>
                <w:color w:val="000000"/>
                <w:sz w:val="20"/>
                <w:szCs w:val="20"/>
              </w:rPr>
              <w:t>Registramos a presença das seguintes autoridades:</w:t>
            </w:r>
          </w:p>
          <w:p w:rsidR="00AF0D72" w:rsidRPr="006124A7" w:rsidRDefault="00612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 w:rsidRPr="006124A7">
              <w:rPr>
                <w:color w:val="000000"/>
                <w:sz w:val="20"/>
                <w:szCs w:val="20"/>
              </w:rPr>
              <w:t>Coordenadora da Atenção Básica</w:t>
            </w:r>
          </w:p>
          <w:p w:rsidR="00AF0D72" w:rsidRPr="00D52D59" w:rsidRDefault="00612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124A7">
              <w:rPr>
                <w:color w:val="000000"/>
                <w:sz w:val="20"/>
                <w:szCs w:val="20"/>
              </w:rPr>
              <w:t>Psi</w:t>
            </w:r>
            <w:proofErr w:type="spellEnd"/>
            <w:r w:rsidRPr="006124A7">
              <w:rPr>
                <w:color w:val="000000"/>
                <w:sz w:val="20"/>
                <w:szCs w:val="20"/>
              </w:rPr>
              <w:t xml:space="preserve">. Esp. </w:t>
            </w:r>
            <w:proofErr w:type="spellStart"/>
            <w:r w:rsidRPr="006124A7">
              <w:rPr>
                <w:color w:val="000000"/>
                <w:sz w:val="20"/>
                <w:szCs w:val="20"/>
              </w:rPr>
              <w:t>Cassiana</w:t>
            </w:r>
            <w:proofErr w:type="spellEnd"/>
            <w:r w:rsidRPr="006124A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124A7">
              <w:rPr>
                <w:color w:val="000000"/>
                <w:sz w:val="20"/>
                <w:szCs w:val="20"/>
              </w:rPr>
              <w:t>Pirath</w:t>
            </w:r>
            <w:proofErr w:type="spellEnd"/>
          </w:p>
          <w:p w:rsidR="00AF0D72" w:rsidRPr="006124A7" w:rsidRDefault="00612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 w:rsidRPr="006124A7">
              <w:rPr>
                <w:color w:val="000000"/>
                <w:sz w:val="20"/>
                <w:szCs w:val="20"/>
              </w:rPr>
              <w:t xml:space="preserve"> Presidente da Câmara Municipal</w:t>
            </w:r>
          </w:p>
          <w:p w:rsidR="00AF0D72" w:rsidRPr="006124A7" w:rsidRDefault="00612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 w:rsidRPr="006124A7">
              <w:rPr>
                <w:color w:val="000000"/>
                <w:sz w:val="20"/>
                <w:szCs w:val="20"/>
              </w:rPr>
              <w:t>Mauricio Poli</w:t>
            </w:r>
          </w:p>
          <w:p w:rsidR="00AF0D72" w:rsidRPr="006D6A6E" w:rsidRDefault="008A3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 w:rsidRPr="006D6A6E">
              <w:rPr>
                <w:color w:val="000000"/>
                <w:sz w:val="20"/>
                <w:szCs w:val="20"/>
              </w:rPr>
              <w:t xml:space="preserve">Cargo: </w:t>
            </w:r>
            <w:r w:rsidR="006D6A6E" w:rsidRPr="006D6A6E">
              <w:rPr>
                <w:color w:val="000000"/>
                <w:sz w:val="20"/>
                <w:szCs w:val="20"/>
              </w:rPr>
              <w:t>Vice-Prefeito Municipal</w:t>
            </w:r>
          </w:p>
          <w:p w:rsidR="00AF0D72" w:rsidRPr="00D52D59" w:rsidRDefault="006D6A6E" w:rsidP="006D6A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6D6A6E">
              <w:rPr>
                <w:color w:val="000000"/>
                <w:sz w:val="20"/>
                <w:szCs w:val="20"/>
              </w:rPr>
              <w:t>Sérgio Fernandes Cardoso</w:t>
            </w:r>
          </w:p>
        </w:tc>
      </w:tr>
    </w:tbl>
    <w:p w:rsidR="00AF0D72" w:rsidRDefault="00AF0D72" w:rsidP="00D13F24">
      <w:pPr>
        <w:pBdr>
          <w:top w:val="nil"/>
          <w:left w:val="nil"/>
          <w:bottom w:val="nil"/>
          <w:right w:val="nil"/>
          <w:between w:val="nil"/>
        </w:pBdr>
        <w:spacing w:after="0"/>
        <w:ind w:leftChars="0" w:left="0" w:firstLineChars="0" w:firstLine="0"/>
        <w:jc w:val="both"/>
        <w:rPr>
          <w:color w:val="000000"/>
          <w:sz w:val="20"/>
          <w:szCs w:val="20"/>
        </w:rPr>
      </w:pPr>
    </w:p>
    <w:p w:rsidR="00AF0D72" w:rsidRDefault="00D13F24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color w:val="000000"/>
          <w:sz w:val="20"/>
          <w:szCs w:val="20"/>
        </w:rPr>
      </w:pPr>
      <w:r>
        <w:rPr>
          <w:b/>
          <w:color w:val="00B050"/>
          <w:sz w:val="20"/>
          <w:szCs w:val="20"/>
        </w:rPr>
        <w:t>I</w:t>
      </w:r>
      <w:r w:rsidR="008A3B94">
        <w:rPr>
          <w:b/>
          <w:color w:val="00B050"/>
          <w:sz w:val="20"/>
          <w:szCs w:val="20"/>
        </w:rPr>
        <w:t>V. HOMENAGEM</w:t>
      </w:r>
      <w:r w:rsidR="008A3B94">
        <w:rPr>
          <w:color w:val="000000"/>
          <w:sz w:val="20"/>
          <w:szCs w:val="20"/>
        </w:rPr>
        <w:t xml:space="preserve"> </w:t>
      </w:r>
    </w:p>
    <w:p w:rsidR="00271004" w:rsidRDefault="00271004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color w:val="000000"/>
          <w:sz w:val="16"/>
          <w:szCs w:val="16"/>
        </w:rPr>
      </w:pPr>
    </w:p>
    <w:p w:rsidR="00AF0D72" w:rsidRDefault="00AF0D72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color w:val="000000"/>
          <w:sz w:val="20"/>
          <w:szCs w:val="20"/>
        </w:rPr>
      </w:pPr>
    </w:p>
    <w:tbl>
      <w:tblPr>
        <w:tblStyle w:val="a3"/>
        <w:tblW w:w="928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7290"/>
      </w:tblGrid>
      <w:tr w:rsidR="00AF0D72">
        <w:tc>
          <w:tcPr>
            <w:tcW w:w="1995" w:type="dxa"/>
          </w:tcPr>
          <w:p w:rsidR="00AF0D72" w:rsidRDefault="008A3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Quem fala</w:t>
            </w:r>
          </w:p>
        </w:tc>
        <w:tc>
          <w:tcPr>
            <w:tcW w:w="7290" w:type="dxa"/>
          </w:tcPr>
          <w:p w:rsidR="00AF0D72" w:rsidRDefault="008A3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Texto a ser lido</w:t>
            </w:r>
          </w:p>
        </w:tc>
      </w:tr>
      <w:tr w:rsidR="00AF0D72">
        <w:tc>
          <w:tcPr>
            <w:tcW w:w="1995" w:type="dxa"/>
          </w:tcPr>
          <w:p w:rsidR="00AF0D72" w:rsidRDefault="008A3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Mestre de Cerimônia</w:t>
            </w:r>
          </w:p>
          <w:p w:rsidR="00AF0D72" w:rsidRDefault="00AF0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7290" w:type="dxa"/>
          </w:tcPr>
          <w:p w:rsidR="006124A7" w:rsidRDefault="006124A7" w:rsidP="006D6A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Chars="0" w:left="0" w:firstLineChars="0" w:firstLine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Convida</w:t>
            </w:r>
            <w:r w:rsidR="00806A31">
              <w:rPr>
                <w:color w:val="000000"/>
                <w:sz w:val="20"/>
                <w:szCs w:val="20"/>
              </w:rPr>
              <w:t xml:space="preserve">mos o Enf. Esp. Jonas </w:t>
            </w:r>
            <w:r w:rsidR="006D6A6E">
              <w:rPr>
                <w:color w:val="000000"/>
                <w:sz w:val="20"/>
                <w:szCs w:val="20"/>
              </w:rPr>
              <w:t>Goulart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806A31">
              <w:rPr>
                <w:color w:val="000000"/>
                <w:sz w:val="20"/>
                <w:szCs w:val="20"/>
              </w:rPr>
              <w:t xml:space="preserve">Joaquim </w:t>
            </w:r>
            <w:bookmarkStart w:id="0" w:name="_GoBack"/>
            <w:bookmarkEnd w:id="0"/>
            <w:r>
              <w:rPr>
                <w:color w:val="000000"/>
                <w:sz w:val="20"/>
                <w:szCs w:val="20"/>
              </w:rPr>
              <w:t xml:space="preserve">para receber a homenagem </w:t>
            </w:r>
            <w:r w:rsidR="006D6A6E">
              <w:rPr>
                <w:color w:val="000000"/>
                <w:sz w:val="20"/>
                <w:szCs w:val="20"/>
              </w:rPr>
              <w:t xml:space="preserve">em forma de agradecimento pelos serviços prestados a Secretaria Municipal de Saúde. Toda a equipe de enfermagem agradece seu comprometimento e dedicação. Convidamos a Coordenadora da Atenção Básica – </w:t>
            </w:r>
            <w:proofErr w:type="spellStart"/>
            <w:r w:rsidR="006D6A6E">
              <w:rPr>
                <w:color w:val="000000"/>
                <w:sz w:val="20"/>
                <w:szCs w:val="20"/>
              </w:rPr>
              <w:t>Psi</w:t>
            </w:r>
            <w:proofErr w:type="spellEnd"/>
            <w:r w:rsidR="006D6A6E">
              <w:rPr>
                <w:color w:val="000000"/>
                <w:sz w:val="20"/>
                <w:szCs w:val="20"/>
              </w:rPr>
              <w:t xml:space="preserve">. Esp. </w:t>
            </w:r>
            <w:proofErr w:type="spellStart"/>
            <w:r w:rsidR="006D6A6E">
              <w:rPr>
                <w:color w:val="000000"/>
                <w:sz w:val="20"/>
                <w:szCs w:val="20"/>
              </w:rPr>
              <w:t>Cassiana</w:t>
            </w:r>
            <w:proofErr w:type="spellEnd"/>
            <w:r w:rsidR="006D6A6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6D6A6E">
              <w:rPr>
                <w:color w:val="000000"/>
                <w:sz w:val="20"/>
                <w:szCs w:val="20"/>
              </w:rPr>
              <w:t>Pirath</w:t>
            </w:r>
            <w:proofErr w:type="spellEnd"/>
            <w:r w:rsidR="006D6A6E">
              <w:rPr>
                <w:color w:val="000000"/>
                <w:sz w:val="20"/>
                <w:szCs w:val="20"/>
              </w:rPr>
              <w:t xml:space="preserve"> para lhe entregar uma lembrança em sua homenagem.</w:t>
            </w:r>
          </w:p>
          <w:p w:rsidR="00AF0D72" w:rsidRDefault="00AF0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:rsidR="00AF0D72" w:rsidRDefault="00AF0D72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color w:val="000000"/>
          <w:sz w:val="20"/>
          <w:szCs w:val="20"/>
        </w:rPr>
      </w:pPr>
    </w:p>
    <w:p w:rsidR="00AF0D72" w:rsidRDefault="00D13F24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color w:val="000000"/>
          <w:sz w:val="16"/>
          <w:szCs w:val="16"/>
        </w:rPr>
      </w:pPr>
      <w:r>
        <w:rPr>
          <w:b/>
          <w:color w:val="00B050"/>
          <w:sz w:val="20"/>
          <w:szCs w:val="20"/>
        </w:rPr>
        <w:t>V</w:t>
      </w:r>
      <w:r w:rsidR="008A3B94">
        <w:rPr>
          <w:b/>
          <w:color w:val="00B050"/>
          <w:sz w:val="20"/>
          <w:szCs w:val="20"/>
        </w:rPr>
        <w:t>. PRONUNCIAMENTOS</w:t>
      </w:r>
      <w:r w:rsidR="008A3B94">
        <w:rPr>
          <w:color w:val="000000"/>
          <w:sz w:val="20"/>
          <w:szCs w:val="20"/>
        </w:rPr>
        <w:t xml:space="preserve"> </w:t>
      </w:r>
    </w:p>
    <w:p w:rsidR="00AF0D72" w:rsidRDefault="00AF0D72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color w:val="000000"/>
          <w:sz w:val="20"/>
          <w:szCs w:val="20"/>
        </w:rPr>
      </w:pPr>
    </w:p>
    <w:tbl>
      <w:tblPr>
        <w:tblStyle w:val="a4"/>
        <w:tblW w:w="928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5"/>
        <w:gridCol w:w="7200"/>
      </w:tblGrid>
      <w:tr w:rsidR="00AF0D72">
        <w:tc>
          <w:tcPr>
            <w:tcW w:w="2085" w:type="dxa"/>
          </w:tcPr>
          <w:p w:rsidR="00AF0D72" w:rsidRDefault="008A3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Quem fala</w:t>
            </w:r>
          </w:p>
        </w:tc>
        <w:tc>
          <w:tcPr>
            <w:tcW w:w="7200" w:type="dxa"/>
          </w:tcPr>
          <w:p w:rsidR="00AF0D72" w:rsidRPr="00E368CF" w:rsidRDefault="008A3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 w:rsidRPr="00E368CF">
              <w:rPr>
                <w:b/>
                <w:color w:val="000000"/>
                <w:sz w:val="20"/>
                <w:szCs w:val="20"/>
              </w:rPr>
              <w:t>Texto a ser lido</w:t>
            </w:r>
          </w:p>
        </w:tc>
      </w:tr>
      <w:tr w:rsidR="00AF0D72">
        <w:tc>
          <w:tcPr>
            <w:tcW w:w="2085" w:type="dxa"/>
          </w:tcPr>
          <w:p w:rsidR="00AF0D72" w:rsidRDefault="008A3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Mestre de Cerimônia</w:t>
            </w:r>
          </w:p>
          <w:p w:rsidR="00AF0D72" w:rsidRDefault="00AF0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7200" w:type="dxa"/>
          </w:tcPr>
          <w:p w:rsidR="00AF0D72" w:rsidRPr="00E368CF" w:rsidRDefault="002868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 w:rsidRPr="00E368CF">
              <w:rPr>
                <w:color w:val="000000"/>
                <w:sz w:val="20"/>
                <w:szCs w:val="20"/>
              </w:rPr>
              <w:t xml:space="preserve">- Convidamos a </w:t>
            </w:r>
            <w:r w:rsidR="008A3B94" w:rsidRPr="00E368CF">
              <w:rPr>
                <w:color w:val="000000"/>
                <w:sz w:val="20"/>
                <w:szCs w:val="20"/>
              </w:rPr>
              <w:t>Gere</w:t>
            </w:r>
            <w:r w:rsidRPr="00E368CF">
              <w:rPr>
                <w:color w:val="000000"/>
                <w:sz w:val="20"/>
                <w:szCs w:val="20"/>
              </w:rPr>
              <w:t>nte de Enfermagem</w:t>
            </w:r>
            <w:r w:rsidR="00E368CF" w:rsidRPr="00E368CF">
              <w:rPr>
                <w:color w:val="000000"/>
                <w:sz w:val="20"/>
                <w:szCs w:val="20"/>
              </w:rPr>
              <w:t xml:space="preserve"> -</w:t>
            </w:r>
            <w:r w:rsidR="008A3B94" w:rsidRPr="00E368CF">
              <w:rPr>
                <w:color w:val="000000"/>
                <w:sz w:val="20"/>
                <w:szCs w:val="20"/>
              </w:rPr>
              <w:t xml:space="preserve"> </w:t>
            </w:r>
            <w:r w:rsidR="00E368CF" w:rsidRPr="00E368CF">
              <w:rPr>
                <w:color w:val="000000"/>
                <w:sz w:val="20"/>
                <w:szCs w:val="20"/>
              </w:rPr>
              <w:t xml:space="preserve">Enfa. Esp. Victoria Paim Rodrigues </w:t>
            </w:r>
            <w:r w:rsidR="008A3B94" w:rsidRPr="00E368CF">
              <w:rPr>
                <w:color w:val="000000"/>
                <w:sz w:val="20"/>
                <w:szCs w:val="20"/>
              </w:rPr>
              <w:t>para fazer uso da palavra;</w:t>
            </w:r>
          </w:p>
          <w:p w:rsidR="00E368CF" w:rsidRPr="00E368CF" w:rsidRDefault="00A358D4" w:rsidP="00E36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 w:rsidRPr="00E368CF">
              <w:rPr>
                <w:color w:val="000000"/>
                <w:sz w:val="20"/>
                <w:szCs w:val="20"/>
              </w:rPr>
              <w:t>- Convidamos o Secretário</w:t>
            </w:r>
            <w:r w:rsidR="008A3B94" w:rsidRPr="00E368CF">
              <w:rPr>
                <w:color w:val="000000"/>
                <w:sz w:val="20"/>
                <w:szCs w:val="20"/>
              </w:rPr>
              <w:t xml:space="preserve"> Municipal de Saúde</w:t>
            </w:r>
            <w:r w:rsidR="00E368CF" w:rsidRPr="00E368CF">
              <w:rPr>
                <w:color w:val="000000"/>
                <w:sz w:val="20"/>
                <w:szCs w:val="20"/>
              </w:rPr>
              <w:t xml:space="preserve"> - TE. Vilson José </w:t>
            </w:r>
            <w:proofErr w:type="spellStart"/>
            <w:r w:rsidR="00E368CF" w:rsidRPr="00E368CF">
              <w:rPr>
                <w:color w:val="000000"/>
                <w:sz w:val="20"/>
                <w:szCs w:val="20"/>
              </w:rPr>
              <w:t>Porcincula</w:t>
            </w:r>
            <w:proofErr w:type="spellEnd"/>
            <w:r w:rsidR="00E368CF" w:rsidRPr="00E368CF">
              <w:rPr>
                <w:color w:val="000000"/>
                <w:sz w:val="20"/>
                <w:szCs w:val="20"/>
              </w:rPr>
              <w:t xml:space="preserve">   </w:t>
            </w:r>
          </w:p>
          <w:p w:rsidR="00AF0D72" w:rsidRPr="00E368CF" w:rsidRDefault="00E368CF" w:rsidP="00E36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 w:rsidRPr="00E368CF">
              <w:rPr>
                <w:color w:val="000000"/>
                <w:sz w:val="20"/>
                <w:szCs w:val="20"/>
              </w:rPr>
              <w:t>Para fazer o uso da palavra</w:t>
            </w:r>
            <w:r w:rsidR="008A3B94" w:rsidRPr="00E368CF">
              <w:rPr>
                <w:color w:val="000000"/>
                <w:sz w:val="20"/>
                <w:szCs w:val="20"/>
              </w:rPr>
              <w:t>;</w:t>
            </w:r>
          </w:p>
          <w:p w:rsidR="00AF0D72" w:rsidRPr="00E368CF" w:rsidRDefault="00A358D4" w:rsidP="00A35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 w:rsidRPr="00E368CF">
              <w:rPr>
                <w:color w:val="000000"/>
                <w:sz w:val="20"/>
                <w:szCs w:val="20"/>
              </w:rPr>
              <w:t>- Convidamos a</w:t>
            </w:r>
            <w:r w:rsidR="008A3B94" w:rsidRPr="00E368CF">
              <w:rPr>
                <w:color w:val="000000"/>
                <w:sz w:val="20"/>
                <w:szCs w:val="20"/>
              </w:rPr>
              <w:t xml:space="preserve"> Presidente do </w:t>
            </w:r>
            <w:proofErr w:type="spellStart"/>
            <w:r w:rsidR="008A3B94" w:rsidRPr="00E368CF">
              <w:rPr>
                <w:color w:val="000000"/>
                <w:sz w:val="20"/>
                <w:szCs w:val="20"/>
              </w:rPr>
              <w:t>Coren</w:t>
            </w:r>
            <w:proofErr w:type="spellEnd"/>
            <w:r w:rsidR="008A3B94" w:rsidRPr="00E368CF">
              <w:rPr>
                <w:color w:val="000000"/>
                <w:sz w:val="20"/>
                <w:szCs w:val="20"/>
              </w:rPr>
              <w:t xml:space="preserve">/SC </w:t>
            </w:r>
            <w:r w:rsidR="00E368CF" w:rsidRPr="00E368CF">
              <w:rPr>
                <w:color w:val="000000"/>
                <w:sz w:val="20"/>
                <w:szCs w:val="20"/>
              </w:rPr>
              <w:t xml:space="preserve">- Enfa. </w:t>
            </w:r>
            <w:proofErr w:type="spellStart"/>
            <w:r w:rsidR="00E368CF" w:rsidRPr="00E368CF">
              <w:rPr>
                <w:color w:val="000000"/>
                <w:sz w:val="20"/>
                <w:szCs w:val="20"/>
              </w:rPr>
              <w:t>MSc</w:t>
            </w:r>
            <w:proofErr w:type="spellEnd"/>
            <w:r w:rsidR="00E368CF" w:rsidRPr="00E368CF">
              <w:rPr>
                <w:color w:val="000000"/>
                <w:sz w:val="20"/>
                <w:szCs w:val="20"/>
              </w:rPr>
              <w:t xml:space="preserve">. Maristela Assumpção Azevedo </w:t>
            </w:r>
            <w:r w:rsidR="008A3B94" w:rsidRPr="00E368CF">
              <w:rPr>
                <w:color w:val="000000"/>
                <w:sz w:val="20"/>
                <w:szCs w:val="20"/>
              </w:rPr>
              <w:t>p</w:t>
            </w:r>
            <w:r w:rsidR="00E368CF" w:rsidRPr="00E368CF">
              <w:rPr>
                <w:color w:val="000000"/>
                <w:sz w:val="20"/>
                <w:szCs w:val="20"/>
              </w:rPr>
              <w:t>a</w:t>
            </w:r>
            <w:r w:rsidR="008A3B94" w:rsidRPr="00E368CF">
              <w:rPr>
                <w:color w:val="000000"/>
                <w:sz w:val="20"/>
                <w:szCs w:val="20"/>
              </w:rPr>
              <w:t>ra fazer uso da palavra.</w:t>
            </w:r>
          </w:p>
          <w:p w:rsidR="00211D5C" w:rsidRPr="00E368CF" w:rsidRDefault="00211D5C" w:rsidP="00A35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:rsidR="00D13F24" w:rsidRDefault="00D13F24" w:rsidP="00D13F24">
      <w:pPr>
        <w:pBdr>
          <w:top w:val="nil"/>
          <w:left w:val="nil"/>
          <w:bottom w:val="nil"/>
          <w:right w:val="nil"/>
          <w:between w:val="nil"/>
        </w:pBdr>
        <w:spacing w:after="0"/>
        <w:ind w:leftChars="0" w:left="0" w:firstLineChars="0" w:firstLine="0"/>
        <w:jc w:val="both"/>
        <w:rPr>
          <w:color w:val="000000"/>
          <w:sz w:val="20"/>
          <w:szCs w:val="20"/>
        </w:rPr>
      </w:pPr>
    </w:p>
    <w:p w:rsidR="00AF0D72" w:rsidRDefault="00D13F24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color w:val="00B050"/>
          <w:sz w:val="20"/>
          <w:szCs w:val="20"/>
        </w:rPr>
      </w:pPr>
      <w:r>
        <w:rPr>
          <w:b/>
          <w:color w:val="00B050"/>
          <w:sz w:val="20"/>
          <w:szCs w:val="20"/>
        </w:rPr>
        <w:t>VI</w:t>
      </w:r>
      <w:r w:rsidR="008A3B94">
        <w:rPr>
          <w:b/>
          <w:color w:val="00B050"/>
          <w:sz w:val="20"/>
          <w:szCs w:val="20"/>
        </w:rPr>
        <w:t>. POSSE</w:t>
      </w:r>
    </w:p>
    <w:p w:rsidR="00AF0D72" w:rsidRDefault="00AF0D72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color w:val="000000"/>
          <w:sz w:val="20"/>
          <w:szCs w:val="20"/>
        </w:rPr>
      </w:pPr>
    </w:p>
    <w:tbl>
      <w:tblPr>
        <w:tblStyle w:val="a5"/>
        <w:tblW w:w="928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7155"/>
      </w:tblGrid>
      <w:tr w:rsidR="00AF0D72">
        <w:tc>
          <w:tcPr>
            <w:tcW w:w="2130" w:type="dxa"/>
          </w:tcPr>
          <w:p w:rsidR="00AF0D72" w:rsidRDefault="008A3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Quem fala</w:t>
            </w:r>
          </w:p>
        </w:tc>
        <w:tc>
          <w:tcPr>
            <w:tcW w:w="7155" w:type="dxa"/>
          </w:tcPr>
          <w:p w:rsidR="00AF0D72" w:rsidRDefault="008A3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Texto a ser lido</w:t>
            </w:r>
          </w:p>
        </w:tc>
      </w:tr>
      <w:tr w:rsidR="00AF0D72">
        <w:tc>
          <w:tcPr>
            <w:tcW w:w="2130" w:type="dxa"/>
          </w:tcPr>
          <w:p w:rsidR="00AF0D72" w:rsidRDefault="008A3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Mestre de Cerimônia</w:t>
            </w:r>
          </w:p>
          <w:p w:rsidR="00AF0D72" w:rsidRDefault="00AF0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7155" w:type="dxa"/>
          </w:tcPr>
          <w:p w:rsidR="00AF0D72" w:rsidRDefault="008A3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Neste momento vamos proceder à posse da Comissão de Ética de Enfermagem da </w:t>
            </w:r>
            <w:r w:rsidR="00DD7FCE">
              <w:rPr>
                <w:color w:val="000000"/>
                <w:sz w:val="20"/>
                <w:szCs w:val="20"/>
              </w:rPr>
              <w:t>Secretaria Municipal de Saúde de Tijucas/SC.</w:t>
            </w:r>
          </w:p>
          <w:p w:rsidR="00AF0D72" w:rsidRDefault="008A3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Embasam o presente ato a Lei nº 7.498, de 25 de junho de 1986 e o Decreto nº 94.406, de 8 de junho de 1987, que regulamentam o exercício da Enfermagem no país; a Resolução </w:t>
            </w:r>
            <w:proofErr w:type="spellStart"/>
            <w:r>
              <w:rPr>
                <w:color w:val="000000"/>
                <w:sz w:val="20"/>
                <w:szCs w:val="20"/>
              </w:rPr>
              <w:t>Cofen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nº 564/2017, que aprova o Código de Ética dos Profissionais de Enfermagem; a Resolução </w:t>
            </w:r>
            <w:proofErr w:type="spellStart"/>
            <w:r>
              <w:rPr>
                <w:color w:val="000000"/>
                <w:sz w:val="20"/>
                <w:szCs w:val="20"/>
              </w:rPr>
              <w:t>Cofen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nº </w:t>
            </w:r>
            <w:r>
              <w:rPr>
                <w:sz w:val="20"/>
                <w:szCs w:val="20"/>
              </w:rPr>
              <w:t>706</w:t>
            </w:r>
            <w:r>
              <w:rPr>
                <w:color w:val="000000"/>
                <w:sz w:val="20"/>
                <w:szCs w:val="20"/>
              </w:rPr>
              <w:t>/20</w:t>
            </w:r>
            <w:r>
              <w:rPr>
                <w:sz w:val="20"/>
                <w:szCs w:val="20"/>
              </w:rPr>
              <w:t>22</w:t>
            </w:r>
            <w:r>
              <w:rPr>
                <w:color w:val="000000"/>
                <w:sz w:val="20"/>
                <w:szCs w:val="20"/>
              </w:rPr>
              <w:t xml:space="preserve">, que aprova o Código de Processo Ético Disciplinar dos Conselhos de Enfermagem; a Resolução </w:t>
            </w:r>
            <w:proofErr w:type="spellStart"/>
            <w:r>
              <w:rPr>
                <w:color w:val="000000"/>
                <w:sz w:val="20"/>
                <w:szCs w:val="20"/>
              </w:rPr>
              <w:t>Cofen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nº 593/2018, que normatiza a criação e funcionamento das Comissões de Ética de Enfermagem-CEE nas </w:t>
            </w:r>
            <w:r w:rsidRPr="00D52D59">
              <w:rPr>
                <w:color w:val="000000"/>
                <w:sz w:val="20"/>
                <w:szCs w:val="20"/>
              </w:rPr>
              <w:t xml:space="preserve">instituições com serviço de Enfermagem; </w:t>
            </w:r>
            <w:r w:rsidRPr="00D52D59">
              <w:rPr>
                <w:sz w:val="20"/>
                <w:szCs w:val="20"/>
              </w:rPr>
              <w:t xml:space="preserve">Decisão </w:t>
            </w:r>
            <w:proofErr w:type="spellStart"/>
            <w:r w:rsidRPr="00D52D59">
              <w:rPr>
                <w:sz w:val="20"/>
                <w:szCs w:val="20"/>
              </w:rPr>
              <w:t>Coren</w:t>
            </w:r>
            <w:proofErr w:type="spellEnd"/>
            <w:r w:rsidRPr="00D52D59">
              <w:rPr>
                <w:sz w:val="20"/>
                <w:szCs w:val="20"/>
              </w:rPr>
              <w:t xml:space="preserve">-SC nº 073/2021, homologada pela </w:t>
            </w:r>
            <w:proofErr w:type="spellStart"/>
            <w:r w:rsidRPr="00D52D59">
              <w:rPr>
                <w:sz w:val="20"/>
                <w:szCs w:val="20"/>
              </w:rPr>
              <w:t>Decisão</w:t>
            </w:r>
            <w:proofErr w:type="spellEnd"/>
            <w:r w:rsidRPr="00D52D59">
              <w:rPr>
                <w:sz w:val="20"/>
                <w:szCs w:val="20"/>
              </w:rPr>
              <w:t xml:space="preserve"> </w:t>
            </w:r>
            <w:proofErr w:type="spellStart"/>
            <w:r w:rsidRPr="00D52D59">
              <w:rPr>
                <w:sz w:val="20"/>
                <w:szCs w:val="20"/>
              </w:rPr>
              <w:t>Cofen</w:t>
            </w:r>
            <w:proofErr w:type="spellEnd"/>
            <w:r w:rsidRPr="00D52D59">
              <w:rPr>
                <w:sz w:val="20"/>
                <w:szCs w:val="20"/>
              </w:rPr>
              <w:t xml:space="preserve"> n</w:t>
            </w:r>
            <w:r w:rsidRPr="00D52D59">
              <w:rPr>
                <w:sz w:val="20"/>
                <w:szCs w:val="20"/>
                <w:u w:val="single"/>
                <w:vertAlign w:val="superscript"/>
              </w:rPr>
              <w:t>o</w:t>
            </w:r>
            <w:r w:rsidRPr="00D52D59">
              <w:rPr>
                <w:sz w:val="20"/>
                <w:szCs w:val="20"/>
              </w:rPr>
              <w:t xml:space="preserve"> 008/2022</w:t>
            </w:r>
            <w:r w:rsidRPr="00D52D59">
              <w:rPr>
                <w:color w:val="000000"/>
                <w:sz w:val="20"/>
                <w:szCs w:val="20"/>
              </w:rPr>
              <w:t xml:space="preserve">, que aprovou o </w:t>
            </w:r>
            <w:r w:rsidRPr="00D52D59">
              <w:rPr>
                <w:sz w:val="20"/>
                <w:szCs w:val="20"/>
              </w:rPr>
              <w:t>R</w:t>
            </w:r>
            <w:r w:rsidRPr="00D52D59">
              <w:rPr>
                <w:color w:val="000000"/>
                <w:sz w:val="20"/>
                <w:szCs w:val="20"/>
              </w:rPr>
              <w:t xml:space="preserve">egimento </w:t>
            </w:r>
            <w:r w:rsidRPr="00D52D59">
              <w:rPr>
                <w:sz w:val="20"/>
                <w:szCs w:val="20"/>
              </w:rPr>
              <w:t>I</w:t>
            </w:r>
            <w:r w:rsidRPr="00D52D59">
              <w:rPr>
                <w:color w:val="000000"/>
                <w:sz w:val="20"/>
                <w:szCs w:val="20"/>
              </w:rPr>
              <w:t xml:space="preserve">nterno do </w:t>
            </w:r>
            <w:proofErr w:type="spellStart"/>
            <w:r w:rsidRPr="00D52D59">
              <w:rPr>
                <w:color w:val="000000"/>
                <w:sz w:val="20"/>
                <w:szCs w:val="20"/>
              </w:rPr>
              <w:t>Coren</w:t>
            </w:r>
            <w:proofErr w:type="spellEnd"/>
            <w:r w:rsidRPr="00D52D59">
              <w:rPr>
                <w:color w:val="000000"/>
                <w:sz w:val="20"/>
                <w:szCs w:val="20"/>
              </w:rPr>
              <w:t xml:space="preserve">-SC;  </w:t>
            </w:r>
            <w:r w:rsidRPr="00D52D59">
              <w:rPr>
                <w:sz w:val="20"/>
                <w:szCs w:val="20"/>
              </w:rPr>
              <w:t>D</w:t>
            </w:r>
            <w:r w:rsidRPr="00D52D59">
              <w:rPr>
                <w:color w:val="000000"/>
                <w:sz w:val="20"/>
                <w:szCs w:val="20"/>
              </w:rPr>
              <w:t xml:space="preserve">ecisão </w:t>
            </w:r>
            <w:proofErr w:type="spellStart"/>
            <w:r w:rsidRPr="00D52D59">
              <w:rPr>
                <w:color w:val="000000"/>
                <w:sz w:val="20"/>
                <w:szCs w:val="20"/>
              </w:rPr>
              <w:t>Coren</w:t>
            </w:r>
            <w:proofErr w:type="spellEnd"/>
            <w:r w:rsidRPr="00D52D59">
              <w:rPr>
                <w:color w:val="000000"/>
                <w:sz w:val="20"/>
                <w:szCs w:val="20"/>
              </w:rPr>
              <w:t xml:space="preserve">-SC nº 055, de 28/10/2021, que atualizou o Regimento Interno da Comissão de Ética do </w:t>
            </w:r>
            <w:proofErr w:type="spellStart"/>
            <w:r w:rsidRPr="00D52D59">
              <w:rPr>
                <w:color w:val="000000"/>
                <w:sz w:val="20"/>
                <w:szCs w:val="20"/>
              </w:rPr>
              <w:t>Coren</w:t>
            </w:r>
            <w:proofErr w:type="spellEnd"/>
            <w:r w:rsidRPr="00D52D59">
              <w:rPr>
                <w:color w:val="000000"/>
                <w:sz w:val="20"/>
                <w:szCs w:val="20"/>
              </w:rPr>
              <w:t>-SC (CEC-SC</w:t>
            </w:r>
            <w:r w:rsidRPr="00980E10">
              <w:rPr>
                <w:color w:val="000000"/>
                <w:sz w:val="20"/>
                <w:szCs w:val="20"/>
              </w:rPr>
              <w:t xml:space="preserve">); </w:t>
            </w:r>
            <w:r w:rsidR="00980E10" w:rsidRPr="00980E10">
              <w:rPr>
                <w:color w:val="000000"/>
                <w:sz w:val="20"/>
                <w:szCs w:val="20"/>
              </w:rPr>
              <w:t xml:space="preserve">e, a Portaria </w:t>
            </w:r>
            <w:proofErr w:type="spellStart"/>
            <w:r w:rsidR="00980E10" w:rsidRPr="00980E10">
              <w:rPr>
                <w:color w:val="000000"/>
                <w:sz w:val="20"/>
                <w:szCs w:val="20"/>
              </w:rPr>
              <w:t>Coren</w:t>
            </w:r>
            <w:proofErr w:type="spellEnd"/>
            <w:r w:rsidR="00980E10" w:rsidRPr="00980E10">
              <w:rPr>
                <w:color w:val="000000"/>
                <w:sz w:val="20"/>
                <w:szCs w:val="20"/>
              </w:rPr>
              <w:t>-SC nº 08/2023, de 27 de Março de 2023</w:t>
            </w:r>
            <w:r w:rsidRPr="00980E10">
              <w:rPr>
                <w:color w:val="000000"/>
                <w:sz w:val="20"/>
                <w:szCs w:val="20"/>
              </w:rPr>
              <w:t xml:space="preserve">, que designa os membros da Comissão de Ética de Enfermagem da </w:t>
            </w:r>
            <w:r w:rsidR="00D52D59" w:rsidRPr="00980E10">
              <w:rPr>
                <w:color w:val="000000"/>
                <w:sz w:val="20"/>
                <w:szCs w:val="20"/>
              </w:rPr>
              <w:t>Secretaria Municipal de Saúde</w:t>
            </w:r>
            <w:r w:rsidRPr="00980E10">
              <w:rPr>
                <w:color w:val="000000"/>
                <w:sz w:val="20"/>
                <w:szCs w:val="20"/>
              </w:rPr>
              <w:t xml:space="preserve"> </w:t>
            </w:r>
            <w:r w:rsidR="00D52D59" w:rsidRPr="00980E10">
              <w:rPr>
                <w:color w:val="000000"/>
                <w:sz w:val="20"/>
                <w:szCs w:val="20"/>
              </w:rPr>
              <w:t xml:space="preserve">de Tijucas/SC </w:t>
            </w:r>
            <w:r w:rsidR="003C7A31" w:rsidRPr="00980E10">
              <w:rPr>
                <w:color w:val="000000"/>
                <w:sz w:val="20"/>
                <w:szCs w:val="20"/>
              </w:rPr>
              <w:t>com mandato de 15/05/2023 a 14/05/2026</w:t>
            </w:r>
            <w:r w:rsidRPr="00980E10">
              <w:rPr>
                <w:color w:val="000000"/>
                <w:sz w:val="20"/>
                <w:szCs w:val="20"/>
              </w:rPr>
              <w:t>.</w:t>
            </w:r>
          </w:p>
          <w:p w:rsidR="00AF0D72" w:rsidRDefault="00AF0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</w:p>
          <w:p w:rsidR="00AF0D72" w:rsidRDefault="00DD7FCE" w:rsidP="00DD7F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Convidamos a</w:t>
            </w:r>
            <w:r w:rsidR="008A3B94">
              <w:rPr>
                <w:color w:val="000000"/>
                <w:sz w:val="20"/>
                <w:szCs w:val="20"/>
              </w:rPr>
              <w:t xml:space="preserve"> Presidente do </w:t>
            </w:r>
            <w:proofErr w:type="spellStart"/>
            <w:r w:rsidR="008A3B94">
              <w:rPr>
                <w:color w:val="000000"/>
                <w:sz w:val="20"/>
                <w:szCs w:val="20"/>
              </w:rPr>
              <w:t>Coren</w:t>
            </w:r>
            <w:proofErr w:type="spellEnd"/>
            <w:r w:rsidR="008A3B94">
              <w:rPr>
                <w:color w:val="000000"/>
                <w:sz w:val="20"/>
                <w:szCs w:val="20"/>
              </w:rPr>
              <w:t xml:space="preserve">/SC </w:t>
            </w:r>
            <w:r w:rsidRPr="00CB7BBE">
              <w:rPr>
                <w:color w:val="000000"/>
                <w:sz w:val="20"/>
                <w:szCs w:val="20"/>
              </w:rPr>
              <w:t xml:space="preserve">Enfa. </w:t>
            </w:r>
            <w:proofErr w:type="spellStart"/>
            <w:r w:rsidRPr="00CB7BBE">
              <w:rPr>
                <w:color w:val="000000"/>
                <w:sz w:val="20"/>
                <w:szCs w:val="20"/>
              </w:rPr>
              <w:t>MSc</w:t>
            </w:r>
            <w:proofErr w:type="spellEnd"/>
            <w:r w:rsidRPr="00CB7BBE">
              <w:rPr>
                <w:color w:val="000000"/>
                <w:sz w:val="20"/>
                <w:szCs w:val="20"/>
              </w:rPr>
              <w:t>. Maristela Assumpção Azevedo</w:t>
            </w:r>
            <w:r w:rsidR="008A3B94">
              <w:rPr>
                <w:color w:val="000000"/>
                <w:sz w:val="20"/>
                <w:szCs w:val="20"/>
              </w:rPr>
              <w:t xml:space="preserve"> para empossar os novos me</w:t>
            </w:r>
            <w:r>
              <w:rPr>
                <w:color w:val="000000"/>
                <w:sz w:val="20"/>
                <w:szCs w:val="20"/>
              </w:rPr>
              <w:t>mbros da Comissão de Ética da</w:t>
            </w:r>
            <w:r w:rsidR="008A3B94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Secretaria Municipal de Saúde de Tijucas/SC.</w:t>
            </w:r>
          </w:p>
          <w:p w:rsidR="00A358D4" w:rsidRDefault="00A358D4" w:rsidP="00A35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Enfa.</w:t>
            </w:r>
            <w:r w:rsidR="00211D5C">
              <w:rPr>
                <w:sz w:val="20"/>
                <w:szCs w:val="20"/>
              </w:rPr>
              <w:t xml:space="preserve"> Esp.</w:t>
            </w:r>
            <w:r>
              <w:rPr>
                <w:sz w:val="20"/>
                <w:szCs w:val="20"/>
              </w:rPr>
              <w:t xml:space="preserve"> Amanda de Souza Vieira</w:t>
            </w:r>
          </w:p>
          <w:p w:rsidR="00A358D4" w:rsidRDefault="00A358D4" w:rsidP="00A35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Enf. </w:t>
            </w:r>
            <w:proofErr w:type="spellStart"/>
            <w:r w:rsidR="003B68F5">
              <w:rPr>
                <w:sz w:val="20"/>
                <w:szCs w:val="20"/>
              </w:rPr>
              <w:t>MSc</w:t>
            </w:r>
            <w:proofErr w:type="spellEnd"/>
            <w:r w:rsidR="003B68F5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 xml:space="preserve">Paulo Nader </w:t>
            </w:r>
          </w:p>
          <w:p w:rsidR="00A358D4" w:rsidRDefault="00A358D4" w:rsidP="00A35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TE. Patrícia </w:t>
            </w:r>
            <w:proofErr w:type="spellStart"/>
            <w:r>
              <w:rPr>
                <w:sz w:val="20"/>
                <w:szCs w:val="20"/>
              </w:rPr>
              <w:t>Candida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Estanislau</w:t>
            </w:r>
            <w:proofErr w:type="spellEnd"/>
          </w:p>
          <w:p w:rsidR="00A358D4" w:rsidRDefault="00A358D4" w:rsidP="00A35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TE. Patrícia Vargas Fernandes Caetano</w:t>
            </w:r>
          </w:p>
          <w:p w:rsidR="00A358D4" w:rsidRDefault="00A358D4" w:rsidP="00A35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TE. Tatiane Freitas de Moraes</w:t>
            </w:r>
          </w:p>
          <w:p w:rsidR="00A358D4" w:rsidRDefault="00A358D4" w:rsidP="00A35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TE. Maria Izabel Fagundes</w:t>
            </w:r>
          </w:p>
          <w:p w:rsidR="00A358D4" w:rsidRDefault="00A358D4" w:rsidP="00A35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TE. Katiane </w:t>
            </w:r>
            <w:proofErr w:type="spellStart"/>
            <w:r>
              <w:rPr>
                <w:sz w:val="20"/>
                <w:szCs w:val="20"/>
              </w:rPr>
              <w:t>Lirio</w:t>
            </w:r>
            <w:proofErr w:type="spellEnd"/>
            <w:r>
              <w:rPr>
                <w:sz w:val="20"/>
                <w:szCs w:val="20"/>
              </w:rPr>
              <w:t xml:space="preserve"> de Almeida</w:t>
            </w:r>
          </w:p>
          <w:p w:rsidR="00A358D4" w:rsidRDefault="00A358D4" w:rsidP="00A35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TE. Tatiane Garcez Alves</w:t>
            </w:r>
          </w:p>
          <w:p w:rsidR="00D13F24" w:rsidRDefault="00D13F24" w:rsidP="00D13F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Chars="0" w:left="0" w:firstLineChars="0" w:firstLine="0"/>
              <w:jc w:val="both"/>
              <w:rPr>
                <w:color w:val="000000"/>
                <w:sz w:val="20"/>
                <w:szCs w:val="20"/>
              </w:rPr>
            </w:pPr>
          </w:p>
          <w:p w:rsidR="00D52D59" w:rsidRDefault="008A3B94" w:rsidP="00A35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Convidamos o representante da Comissão de Ética empossada para pronunciamento.</w:t>
            </w:r>
          </w:p>
        </w:tc>
      </w:tr>
    </w:tbl>
    <w:p w:rsidR="00AF0D72" w:rsidRDefault="00AF0D72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color w:val="000000"/>
          <w:sz w:val="20"/>
          <w:szCs w:val="20"/>
        </w:rPr>
      </w:pPr>
    </w:p>
    <w:p w:rsidR="00AF0D72" w:rsidRDefault="00D13F24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color w:val="00B050"/>
          <w:sz w:val="20"/>
          <w:szCs w:val="20"/>
        </w:rPr>
      </w:pPr>
      <w:r>
        <w:rPr>
          <w:b/>
          <w:color w:val="00B050"/>
          <w:sz w:val="20"/>
          <w:szCs w:val="20"/>
        </w:rPr>
        <w:t>VI</w:t>
      </w:r>
      <w:r w:rsidR="008A3B94">
        <w:rPr>
          <w:b/>
          <w:color w:val="00B050"/>
          <w:sz w:val="20"/>
          <w:szCs w:val="20"/>
        </w:rPr>
        <w:t>I. ENCERRAMENTO</w:t>
      </w:r>
    </w:p>
    <w:p w:rsidR="00AF0D72" w:rsidRDefault="00AF0D72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color w:val="000000"/>
          <w:sz w:val="20"/>
          <w:szCs w:val="20"/>
        </w:rPr>
      </w:pPr>
    </w:p>
    <w:tbl>
      <w:tblPr>
        <w:tblStyle w:val="a6"/>
        <w:tblW w:w="92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98"/>
        <w:gridCol w:w="5090"/>
      </w:tblGrid>
      <w:tr w:rsidR="00AF0D72">
        <w:tc>
          <w:tcPr>
            <w:tcW w:w="4198" w:type="dxa"/>
          </w:tcPr>
          <w:p w:rsidR="00AF0D72" w:rsidRDefault="008A3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Quem fala</w:t>
            </w:r>
          </w:p>
        </w:tc>
        <w:tc>
          <w:tcPr>
            <w:tcW w:w="5090" w:type="dxa"/>
          </w:tcPr>
          <w:p w:rsidR="00AF0D72" w:rsidRDefault="008A3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Texto a ser lido</w:t>
            </w:r>
          </w:p>
        </w:tc>
      </w:tr>
      <w:tr w:rsidR="00AF0D72">
        <w:tc>
          <w:tcPr>
            <w:tcW w:w="4198" w:type="dxa"/>
          </w:tcPr>
          <w:p w:rsidR="00AF0D72" w:rsidRDefault="008A3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Mestre de Cerimônia</w:t>
            </w:r>
          </w:p>
          <w:p w:rsidR="00AF0D72" w:rsidRDefault="00AF0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5090" w:type="dxa"/>
          </w:tcPr>
          <w:p w:rsidR="00AF0D72" w:rsidRDefault="008A3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Declaramos encerrada a cerimônia de posse. Informamos que os membros da comissão empossada devem permanecer no local para reunião de instruções com a Comissão de Ética do </w:t>
            </w:r>
            <w:proofErr w:type="spellStart"/>
            <w:r>
              <w:rPr>
                <w:color w:val="000000"/>
                <w:sz w:val="20"/>
                <w:szCs w:val="20"/>
              </w:rPr>
              <w:t>Coren</w:t>
            </w:r>
            <w:proofErr w:type="spellEnd"/>
            <w:r>
              <w:rPr>
                <w:color w:val="000000"/>
                <w:sz w:val="20"/>
                <w:szCs w:val="20"/>
              </w:rPr>
              <w:t>/SC.</w:t>
            </w:r>
          </w:p>
          <w:p w:rsidR="00AF0D72" w:rsidRDefault="00AF0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:rsidR="00AF0D72" w:rsidRDefault="00AF0D72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color w:val="000000"/>
          <w:sz w:val="20"/>
          <w:szCs w:val="20"/>
        </w:rPr>
      </w:pPr>
    </w:p>
    <w:p w:rsidR="00AF0D72" w:rsidRDefault="00AF0D72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sz w:val="20"/>
          <w:szCs w:val="20"/>
        </w:rPr>
      </w:pPr>
    </w:p>
    <w:p w:rsidR="00AF0D72" w:rsidRDefault="00AF0D72">
      <w:pPr>
        <w:ind w:left="0" w:hanging="2"/>
      </w:pPr>
    </w:p>
    <w:sectPr w:rsidR="00AF0D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1134" w:right="1134" w:bottom="1134" w:left="1701" w:header="426" w:footer="29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170" w:rsidRDefault="00BA4170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BA4170" w:rsidRDefault="00BA4170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 Light SemiCond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D72" w:rsidRDefault="00AF0D7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D72" w:rsidRDefault="008A3B94">
    <w:pPr>
      <w:pBdr>
        <w:top w:val="single" w:sz="4" w:space="1" w:color="000000"/>
        <w:left w:val="nil"/>
        <w:bottom w:val="nil"/>
        <w:right w:val="nil"/>
        <w:between w:val="nil"/>
      </w:pBdr>
      <w:spacing w:after="0"/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br/>
      <w:t>Av. Mauro Ramos, 224, Centro Executivo Mauro Ramos</w:t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0" t="0" r="0" b="0"/>
          <wp:wrapSquare wrapText="bothSides" distT="0" distB="0" distL="114300" distR="114300"/>
          <wp:docPr id="102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24957" t="38406" r="25288" b="40983"/>
                  <a:stretch>
                    <a:fillRect/>
                  </a:stretch>
                </pic:blipFill>
                <pic:spPr>
                  <a:xfrm>
                    <a:off x="0" y="0"/>
                    <a:ext cx="1726565" cy="504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AF0D72" w:rsidRDefault="008A3B94">
    <w:pPr>
      <w:pBdr>
        <w:top w:val="single" w:sz="4" w:space="1" w:color="000000"/>
        <w:left w:val="nil"/>
        <w:bottom w:val="nil"/>
        <w:right w:val="nil"/>
        <w:between w:val="nil"/>
      </w:pBdr>
      <w:spacing w:after="0"/>
      <w:rPr>
        <w:color w:val="595959"/>
        <w:sz w:val="14"/>
        <w:szCs w:val="14"/>
      </w:rPr>
    </w:pPr>
    <w:r>
      <w:rPr>
        <w:color w:val="595959"/>
        <w:sz w:val="14"/>
        <w:szCs w:val="14"/>
      </w:rPr>
      <w:t>5° ao 9° andar, Centro, Florianópolis/SC. CEP 88020-300</w:t>
    </w:r>
  </w:p>
  <w:p w:rsidR="00AF0D72" w:rsidRDefault="008A3B94">
    <w:pPr>
      <w:pBdr>
        <w:top w:val="single" w:sz="4" w:space="1" w:color="000000"/>
        <w:left w:val="nil"/>
        <w:bottom w:val="nil"/>
        <w:right w:val="nil"/>
        <w:between w:val="nil"/>
      </w:pBdr>
      <w:spacing w:after="0"/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Fone: 0800 048 9091</w:t>
    </w:r>
  </w:p>
  <w:p w:rsidR="00AF0D72" w:rsidRDefault="008A3B94">
    <w:pPr>
      <w:pBdr>
        <w:top w:val="single" w:sz="4" w:space="1" w:color="000000"/>
        <w:left w:val="nil"/>
        <w:bottom w:val="nil"/>
        <w:right w:val="nil"/>
        <w:between w:val="nil"/>
      </w:pBdr>
      <w:spacing w:after="0"/>
      <w:rPr>
        <w:color w:val="595959"/>
        <w:sz w:val="14"/>
        <w:szCs w:val="14"/>
      </w:rPr>
    </w:pPr>
    <w:r>
      <w:rPr>
        <w:color w:val="595959"/>
        <w:sz w:val="14"/>
        <w:szCs w:val="14"/>
      </w:rPr>
      <w:t>www.corensc.gov.br</w:t>
    </w:r>
  </w:p>
  <w:p w:rsidR="00AF0D72" w:rsidRDefault="00AF0D7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D72" w:rsidRDefault="00AF0D7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170" w:rsidRDefault="00BA4170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BA4170" w:rsidRDefault="00BA4170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D72" w:rsidRDefault="00AF0D7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D72" w:rsidRDefault="008A3B9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left" w:pos="5865"/>
      </w:tabs>
      <w:spacing w:after="0" w:line="240" w:lineRule="auto"/>
      <w:ind w:left="0" w:hanging="2"/>
      <w:rPr>
        <w:color w:val="000000"/>
      </w:rPr>
    </w:pPr>
    <w:r>
      <w:rPr>
        <w:color w:val="000000"/>
      </w:rPr>
      <w:tab/>
    </w:r>
    <w:r>
      <w:rPr>
        <w:noProof/>
        <w:color w:val="000000"/>
        <w:lang w:eastAsia="pt-BR"/>
      </w:rPr>
      <w:drawing>
        <wp:inline distT="0" distB="0" distL="114300" distR="114300">
          <wp:extent cx="936625" cy="935990"/>
          <wp:effectExtent l="0" t="0" r="0" b="0"/>
          <wp:docPr id="1026" name="image2.jpg" descr="brasao_pq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brasao_pq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6625" cy="9359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</w:r>
  </w:p>
  <w:p w:rsidR="00AF0D72" w:rsidRDefault="00AF0D72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12"/>
        <w:szCs w:val="12"/>
      </w:rPr>
    </w:pPr>
  </w:p>
  <w:p w:rsidR="00AF0D72" w:rsidRDefault="008A3B9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hanging="3"/>
      <w:jc w:val="center"/>
      <w:rPr>
        <w:color w:val="000000"/>
        <w:sz w:val="25"/>
        <w:szCs w:val="25"/>
      </w:rPr>
    </w:pPr>
    <w:r>
      <w:rPr>
        <w:b/>
        <w:color w:val="000000"/>
        <w:sz w:val="25"/>
        <w:szCs w:val="25"/>
      </w:rPr>
      <w:t>CONSELHO REGIONAL DE ENFERMAGEM DE SANTA CATARINA</w:t>
    </w:r>
  </w:p>
  <w:p w:rsidR="00AF0D72" w:rsidRDefault="00AF0D7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-2" w:firstLine="0"/>
      <w:jc w:val="center"/>
      <w:rPr>
        <w:color w:val="000000"/>
        <w:sz w:val="4"/>
        <w:szCs w:val="4"/>
      </w:rPr>
    </w:pPr>
  </w:p>
  <w:p w:rsidR="00AF0D72" w:rsidRDefault="008A3B9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center"/>
      <w:rPr>
        <w:color w:val="000000"/>
        <w:sz w:val="17"/>
        <w:szCs w:val="17"/>
      </w:rPr>
    </w:pPr>
    <w:r>
      <w:rPr>
        <w:b/>
        <w:color w:val="000000"/>
        <w:sz w:val="17"/>
        <w:szCs w:val="17"/>
      </w:rPr>
      <w:t>Autarquia Federal criada pela Lei Nº 5.905/73</w:t>
    </w:r>
  </w:p>
  <w:p w:rsidR="00AF0D72" w:rsidRDefault="00AF0D7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center"/>
      <w:rPr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D72" w:rsidRDefault="00AF0D7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D72"/>
    <w:rsid w:val="00211D5C"/>
    <w:rsid w:val="00271004"/>
    <w:rsid w:val="00286866"/>
    <w:rsid w:val="00321A70"/>
    <w:rsid w:val="003A56F6"/>
    <w:rsid w:val="003B68F5"/>
    <w:rsid w:val="003C7A31"/>
    <w:rsid w:val="004B6FFA"/>
    <w:rsid w:val="00555D24"/>
    <w:rsid w:val="006124A7"/>
    <w:rsid w:val="00627A96"/>
    <w:rsid w:val="006D6A6E"/>
    <w:rsid w:val="00806A31"/>
    <w:rsid w:val="00855479"/>
    <w:rsid w:val="008A3B94"/>
    <w:rsid w:val="00980E10"/>
    <w:rsid w:val="00A339EB"/>
    <w:rsid w:val="00A358D4"/>
    <w:rsid w:val="00AF0D72"/>
    <w:rsid w:val="00BA4170"/>
    <w:rsid w:val="00C91C51"/>
    <w:rsid w:val="00CB7BBE"/>
    <w:rsid w:val="00D13F24"/>
    <w:rsid w:val="00D32A8E"/>
    <w:rsid w:val="00D52D59"/>
    <w:rsid w:val="00DD7FCE"/>
    <w:rsid w:val="00E368CF"/>
    <w:rsid w:val="00ED3871"/>
    <w:rsid w:val="00F0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18296"/>
  <w15:docId w15:val="{4B7FA8C7-4A6E-4507-84C4-DBDB35A8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pPr>
      <w:keepNext/>
      <w:spacing w:after="0" w:line="240" w:lineRule="auto"/>
      <w:jc w:val="center"/>
    </w:pPr>
    <w:rPr>
      <w:rFonts w:ascii="Arial" w:eastAsia="Times New Roman" w:hAnsi="Arial"/>
      <w:b/>
      <w:sz w:val="24"/>
      <w:szCs w:val="20"/>
      <w:lang w:eastAsia="pt-BR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qFormat/>
    <w:pPr>
      <w:spacing w:after="0" w:line="240" w:lineRule="auto"/>
    </w:pPr>
  </w:style>
  <w:style w:type="character" w:customStyle="1" w:styleId="CabealhoChar">
    <w:name w:val="Cabeçalho Char"/>
    <w:rPr>
      <w:w w:val="100"/>
      <w:position w:val="-1"/>
      <w:effect w:val="none"/>
      <w:vertAlign w:val="baseline"/>
      <w:cs w:val="0"/>
      <w:em w:val="none"/>
      <w:lang w:val="pt-BR"/>
    </w:rPr>
  </w:style>
  <w:style w:type="paragraph" w:styleId="Rodap">
    <w:name w:val="footer"/>
    <w:basedOn w:val="Normal"/>
    <w:qFormat/>
    <w:pPr>
      <w:spacing w:after="0" w:line="240" w:lineRule="auto"/>
    </w:pPr>
  </w:style>
  <w:style w:type="character" w:customStyle="1" w:styleId="RodapChar">
    <w:name w:val="Rodapé Char"/>
    <w:rPr>
      <w:w w:val="100"/>
      <w:position w:val="-1"/>
      <w:effect w:val="none"/>
      <w:vertAlign w:val="baseline"/>
      <w:cs w:val="0"/>
      <w:em w:val="none"/>
      <w:lang w:val="pt-BR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rPr>
      <w:rFonts w:ascii="Arial" w:eastAsia="Times New Roman" w:hAnsi="Arial"/>
      <w:b/>
      <w:w w:val="100"/>
      <w:position w:val="-1"/>
      <w:sz w:val="24"/>
      <w:effect w:val="none"/>
      <w:vertAlign w:val="baseline"/>
      <w:cs w:val="0"/>
      <w:em w:val="none"/>
    </w:rPr>
  </w:style>
  <w:style w:type="paragraph" w:customStyle="1" w:styleId="assinatura">
    <w:name w:val="assinatura"/>
    <w:pPr>
      <w:tabs>
        <w:tab w:val="left" w:leader="dot" w:pos="9639"/>
      </w:tabs>
      <w:suppressAutoHyphens/>
      <w:spacing w:before="240" w:after="240"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Times New Roman" w:eastAsia="Times New Roman" w:hAnsi="Times New Roman"/>
      <w:b/>
      <w:snapToGrid w:val="0"/>
      <w:position w:val="-1"/>
      <w:sz w:val="24"/>
      <w:szCs w:val="24"/>
    </w:rPr>
  </w:style>
  <w:style w:type="paragraph" w:styleId="PargrafodaLista">
    <w:name w:val="List Paragraph"/>
    <w:basedOn w:val="Normal"/>
    <w:pPr>
      <w:ind w:left="708"/>
    </w:pPr>
  </w:style>
  <w:style w:type="paragraph" w:customStyle="1" w:styleId="Corpodetexto31">
    <w:name w:val="Corpo de texto 31"/>
    <w:basedOn w:val="Normal"/>
    <w:pPr>
      <w:suppressAutoHyphens w:val="0"/>
      <w:spacing w:after="0" w:line="240" w:lineRule="auto"/>
      <w:jc w:val="both"/>
    </w:pPr>
    <w:rPr>
      <w:rFonts w:ascii="Arial" w:eastAsia="Times New Roman" w:hAnsi="Arial"/>
      <w:sz w:val="28"/>
      <w:szCs w:val="20"/>
      <w:lang w:eastAsia="ar-SA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Corpodetexto">
    <w:name w:val="Body Text"/>
    <w:basedOn w:val="Normal"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CorpodetextoChar">
    <w:name w:val="Corpo de texto Char"/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styleId="Fort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Refdecomentrio">
    <w:name w:val="annotation reference"/>
    <w:qFormat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character" w:customStyle="1" w:styleId="TextodecomentrioChar">
    <w:name w:val="Texto de comentário Char"/>
    <w:rPr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Assuntodocomentrio">
    <w:name w:val="annotation subject"/>
    <w:basedOn w:val="Textodecomentrio"/>
    <w:next w:val="Textodecomentrio"/>
    <w:qFormat/>
    <w:rPr>
      <w:b/>
      <w:bCs/>
    </w:rPr>
  </w:style>
  <w:style w:type="character" w:customStyle="1" w:styleId="AssuntodocomentrioChar">
    <w:name w:val="Assunto do comentário Char"/>
    <w:rPr>
      <w:b/>
      <w:bCs/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Textoprincipal">
    <w:name w:val="Texto principal"/>
    <w:basedOn w:val="Normal"/>
    <w:pPr>
      <w:autoSpaceDE w:val="0"/>
      <w:autoSpaceDN w:val="0"/>
      <w:adjustRightInd w:val="0"/>
      <w:spacing w:after="0" w:line="280" w:lineRule="atLeast"/>
      <w:jc w:val="both"/>
      <w:textAlignment w:val="center"/>
    </w:pPr>
    <w:rPr>
      <w:rFonts w:ascii="Myriad Pro Light SemiCond" w:hAnsi="Myriad Pro Light SemiCond" w:cs="Myriad Pro Light SemiCond"/>
      <w:color w:val="000000"/>
    </w:rPr>
  </w:style>
  <w:style w:type="paragraph" w:customStyle="1" w:styleId="TtuloCaptulos">
    <w:name w:val="Título Capítulos"/>
    <w:basedOn w:val="Textoprincipal"/>
    <w:pPr>
      <w:spacing w:line="360" w:lineRule="atLeast"/>
    </w:pPr>
    <w:rPr>
      <w:b/>
      <w:bCs/>
      <w:color w:val="00BA00"/>
      <w:sz w:val="32"/>
      <w:szCs w:val="32"/>
    </w:rPr>
  </w:style>
  <w:style w:type="character" w:customStyle="1" w:styleId="Semibold">
    <w:name w:val="Semibold"/>
    <w:rPr>
      <w:rFonts w:ascii="Myriad Pro Light SemiCond" w:hAnsi="Myriad Pro Light SemiCond" w:cs="Myriad Pro Light SemiCond"/>
      <w:w w:val="100"/>
      <w:position w:val="-1"/>
      <w:sz w:val="22"/>
      <w:szCs w:val="22"/>
      <w:effect w:val="none"/>
      <w:vertAlign w:val="baseline"/>
      <w:cs w:val="0"/>
      <w:em w:val="none"/>
      <w:lang w:val="pt-BR"/>
    </w:rPr>
  </w:style>
  <w:style w:type="character" w:customStyle="1" w:styleId="MenoPendente">
    <w:name w:val="Menção Pendente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fFIdWAh5qZcM0o_eGkm2I6hmGNxYN6Qv/view?usp=sharing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gyB+WllZqvOdgdL7/GgG2QtQ5uw==">AMUW2mVs+Af6tyAHXECcPJ1owr0pfAeZGb4dqmzsUQiiIqb8E7kPA7hBz5HFtBepllrFyHp3o2YXCcaz1Ci9pjtH3mMNhubvexOVafjqUvGleXSlH1UoWXU=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721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Joao Luiz Giamattey</dc:creator>
  <cp:lastModifiedBy>User</cp:lastModifiedBy>
  <cp:revision>12</cp:revision>
  <dcterms:created xsi:type="dcterms:W3CDTF">2023-04-27T12:57:00Z</dcterms:created>
  <dcterms:modified xsi:type="dcterms:W3CDTF">2023-05-02T17:44:00Z</dcterms:modified>
</cp:coreProperties>
</file>