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0D0B4" w14:textId="67A9A4D7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7534A7">
        <w:rPr>
          <w:rFonts w:ascii="Times New Roman" w:hAnsi="Times New Roman" w:cs="Times New Roman"/>
          <w:b/>
          <w:sz w:val="24"/>
          <w:szCs w:val="24"/>
        </w:rPr>
        <w:t>V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EA3640D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14:paraId="3D423EAF" w14:textId="790A580E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CB7B72">
        <w:rPr>
          <w:rFonts w:ascii="Times New Roman" w:hAnsi="Times New Roman" w:cs="Times New Roman"/>
          <w:sz w:val="24"/>
          <w:szCs w:val="24"/>
        </w:rPr>
        <w:t>2023/2024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CB5FD" w14:textId="19739FB4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CB7B72">
        <w:rPr>
          <w:rFonts w:ascii="Times New Roman" w:hAnsi="Times New Roman" w:cs="Times New Roman"/>
          <w:sz w:val="24"/>
          <w:szCs w:val="24"/>
        </w:rPr>
        <w:t>UPA Forquilhinha,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</w:t>
      </w:r>
      <w:r w:rsidR="00A925A9">
        <w:rPr>
          <w:rFonts w:ascii="Times New Roman" w:hAnsi="Times New Roman" w:cs="Times New Roman"/>
          <w:sz w:val="24"/>
          <w:szCs w:val="24"/>
        </w:rPr>
        <w:t>36</w:t>
      </w:r>
      <w:r w:rsidRPr="00106212">
        <w:rPr>
          <w:rFonts w:ascii="Times New Roman" w:hAnsi="Times New Roman" w:cs="Times New Roman"/>
          <w:sz w:val="24"/>
          <w:szCs w:val="24"/>
        </w:rPr>
        <w:t>/202</w:t>
      </w:r>
      <w:r w:rsidR="00A925A9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A925A9">
        <w:rPr>
          <w:rFonts w:ascii="Times New Roman" w:hAnsi="Times New Roman" w:cs="Times New Roman"/>
          <w:sz w:val="24"/>
          <w:szCs w:val="24"/>
        </w:rPr>
        <w:t>23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A925A9">
        <w:rPr>
          <w:rFonts w:ascii="Times New Roman" w:hAnsi="Times New Roman" w:cs="Times New Roman"/>
          <w:sz w:val="24"/>
          <w:szCs w:val="24"/>
        </w:rPr>
        <w:t>agosto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202</w:t>
      </w:r>
      <w:r w:rsidR="00A925A9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12EAF96E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CB7B72">
        <w:rPr>
          <w:rFonts w:ascii="Times New Roman" w:hAnsi="Times New Roman" w:cs="Times New Roman"/>
          <w:sz w:val="24"/>
          <w:szCs w:val="24"/>
        </w:rPr>
        <w:t xml:space="preserve"> UPA Forquilhinha </w:t>
      </w:r>
      <w:r w:rsidRPr="00106212">
        <w:rPr>
          <w:rFonts w:ascii="Times New Roman" w:hAnsi="Times New Roman" w:cs="Times New Roman"/>
          <w:sz w:val="24"/>
          <w:szCs w:val="24"/>
        </w:rPr>
        <w:t xml:space="preserve">será composta por </w:t>
      </w:r>
      <w:r w:rsidR="00CB7B72">
        <w:rPr>
          <w:rFonts w:ascii="Times New Roman" w:hAnsi="Times New Roman" w:cs="Times New Roman"/>
          <w:sz w:val="24"/>
          <w:szCs w:val="24"/>
        </w:rPr>
        <w:t>3</w:t>
      </w:r>
      <w:r w:rsidRPr="00106212">
        <w:rPr>
          <w:rFonts w:ascii="Times New Roman" w:hAnsi="Times New Roman" w:cs="Times New Roman"/>
          <w:sz w:val="24"/>
          <w:szCs w:val="24"/>
        </w:rPr>
        <w:t xml:space="preserve"> membros efetivos</w:t>
      </w:r>
      <w:r w:rsidR="002C2956">
        <w:rPr>
          <w:rFonts w:ascii="Times New Roman" w:hAnsi="Times New Roman" w:cs="Times New Roman"/>
          <w:sz w:val="24"/>
          <w:szCs w:val="24"/>
        </w:rPr>
        <w:t xml:space="preserve"> </w:t>
      </w:r>
      <w:r w:rsidR="007534A7">
        <w:rPr>
          <w:rFonts w:ascii="Times New Roman" w:hAnsi="Times New Roman" w:cs="Times New Roman"/>
          <w:sz w:val="24"/>
          <w:szCs w:val="24"/>
        </w:rPr>
        <w:t xml:space="preserve">e </w:t>
      </w:r>
      <w:r w:rsidR="00CB7B72">
        <w:rPr>
          <w:rFonts w:ascii="Times New Roman" w:hAnsi="Times New Roman" w:cs="Times New Roman"/>
          <w:sz w:val="24"/>
          <w:szCs w:val="24"/>
        </w:rPr>
        <w:t>1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</w:t>
      </w:r>
      <w:r w:rsidR="00CB7B72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268EDE5F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2C2956">
        <w:rPr>
          <w:rFonts w:ascii="Times New Roman" w:hAnsi="Times New Roman" w:cs="Times New Roman"/>
          <w:sz w:val="24"/>
          <w:szCs w:val="24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803"/>
        <w:gridCol w:w="2882"/>
      </w:tblGrid>
      <w:tr w:rsidR="002C2956" w:rsidRPr="002C2956" w14:paraId="11861915" w14:textId="77777777" w:rsidTr="00187CB5">
        <w:tc>
          <w:tcPr>
            <w:tcW w:w="959" w:type="dxa"/>
          </w:tcPr>
          <w:p w14:paraId="31009696" w14:textId="11518B1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4803" w:type="dxa"/>
          </w:tcPr>
          <w:p w14:paraId="7E9DD4CD" w14:textId="27E4FA24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2882" w:type="dxa"/>
          </w:tcPr>
          <w:p w14:paraId="07F9B449" w14:textId="1F2CEF61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Nível profissional</w:t>
            </w:r>
          </w:p>
        </w:tc>
      </w:tr>
      <w:tr w:rsidR="002C2956" w:rsidRPr="002C2956" w14:paraId="2A983F04" w14:textId="77777777" w:rsidTr="00187CB5">
        <w:tc>
          <w:tcPr>
            <w:tcW w:w="959" w:type="dxa"/>
          </w:tcPr>
          <w:p w14:paraId="607CF5D2" w14:textId="54087543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803" w:type="dxa"/>
          </w:tcPr>
          <w:p w14:paraId="34EF6629" w14:textId="58C1F45A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Martins</w:t>
            </w:r>
          </w:p>
        </w:tc>
        <w:tc>
          <w:tcPr>
            <w:tcW w:w="2882" w:type="dxa"/>
          </w:tcPr>
          <w:p w14:paraId="5F2F09CF" w14:textId="0D23248C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Enfermeiro</w:t>
            </w:r>
          </w:p>
        </w:tc>
      </w:tr>
      <w:tr w:rsidR="002C2956" w:rsidRPr="002C2956" w14:paraId="65789DB3" w14:textId="77777777" w:rsidTr="00187CB5">
        <w:tc>
          <w:tcPr>
            <w:tcW w:w="959" w:type="dxa"/>
          </w:tcPr>
          <w:p w14:paraId="2DB636C0" w14:textId="5CA3315F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803" w:type="dxa"/>
          </w:tcPr>
          <w:p w14:paraId="425F235D" w14:textId="48D6920B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Paulo Ribeiro dos Santos</w:t>
            </w:r>
          </w:p>
        </w:tc>
        <w:tc>
          <w:tcPr>
            <w:tcW w:w="2882" w:type="dxa"/>
          </w:tcPr>
          <w:p w14:paraId="56DC88CA" w14:textId="28E83176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 de Enfermagem</w:t>
            </w:r>
          </w:p>
        </w:tc>
      </w:tr>
      <w:tr w:rsidR="002C2956" w:rsidRPr="002C2956" w14:paraId="163F05EF" w14:textId="77777777" w:rsidTr="00187CB5">
        <w:tc>
          <w:tcPr>
            <w:tcW w:w="959" w:type="dxa"/>
          </w:tcPr>
          <w:p w14:paraId="5F46C094" w14:textId="40BA376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803" w:type="dxa"/>
          </w:tcPr>
          <w:p w14:paraId="3856E4D4" w14:textId="7677E2AD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Regiane de Campos</w:t>
            </w:r>
          </w:p>
        </w:tc>
        <w:tc>
          <w:tcPr>
            <w:tcW w:w="2882" w:type="dxa"/>
          </w:tcPr>
          <w:p w14:paraId="7895648A" w14:textId="5D24E25E" w:rsidR="00187CB5" w:rsidRPr="002C2956" w:rsidRDefault="00CB7B72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 de Enfermagem</w:t>
            </w:r>
          </w:p>
        </w:tc>
      </w:tr>
      <w:tr w:rsidR="00187CB5" w:rsidRPr="002C2956" w14:paraId="6AEA82E5" w14:textId="77777777" w:rsidTr="00187CB5">
        <w:tc>
          <w:tcPr>
            <w:tcW w:w="959" w:type="dxa"/>
          </w:tcPr>
          <w:p w14:paraId="0AD368C9" w14:textId="5F074C81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3" w:type="dxa"/>
          </w:tcPr>
          <w:p w14:paraId="6B679B04" w14:textId="25D45D2D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00B2EAE8" w14:textId="6D8BC368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9506EE" w14:textId="5C03DE5B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 xml:space="preserve">A eleição será realizada </w:t>
      </w:r>
      <w:r w:rsidR="00CE1697">
        <w:rPr>
          <w:rFonts w:ascii="Times New Roman" w:hAnsi="Times New Roman" w:cs="Times New Roman"/>
          <w:sz w:val="24"/>
          <w:szCs w:val="24"/>
        </w:rPr>
        <w:t>n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o dia </w:t>
      </w:r>
      <w:r w:rsidR="000B3520">
        <w:rPr>
          <w:rFonts w:ascii="Times New Roman" w:hAnsi="Times New Roman" w:cs="Times New Roman"/>
          <w:sz w:val="24"/>
          <w:szCs w:val="24"/>
        </w:rPr>
        <w:t>09</w:t>
      </w:r>
      <w:r w:rsidR="00CB7B72">
        <w:rPr>
          <w:rFonts w:ascii="Times New Roman" w:hAnsi="Times New Roman" w:cs="Times New Roman"/>
          <w:sz w:val="24"/>
          <w:szCs w:val="24"/>
        </w:rPr>
        <w:t xml:space="preserve"> 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de </w:t>
      </w:r>
      <w:r w:rsidR="000B3520">
        <w:rPr>
          <w:rFonts w:ascii="Times New Roman" w:hAnsi="Times New Roman" w:cs="Times New Roman"/>
          <w:sz w:val="24"/>
          <w:szCs w:val="24"/>
        </w:rPr>
        <w:t>JUNHO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 20</w:t>
      </w:r>
      <w:r w:rsidR="00CB7B72">
        <w:rPr>
          <w:rFonts w:ascii="Times New Roman" w:hAnsi="Times New Roman" w:cs="Times New Roman"/>
          <w:sz w:val="24"/>
          <w:szCs w:val="24"/>
        </w:rPr>
        <w:t>23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CB7B72">
        <w:rPr>
          <w:rFonts w:ascii="Times New Roman" w:hAnsi="Times New Roman" w:cs="Times New Roman"/>
          <w:sz w:val="24"/>
          <w:szCs w:val="24"/>
        </w:rPr>
        <w:t>RH da UPA</w:t>
      </w:r>
      <w:r w:rsidR="00C454D4">
        <w:rPr>
          <w:rFonts w:ascii="Times New Roman" w:hAnsi="Times New Roman" w:cs="Times New Roman"/>
          <w:sz w:val="24"/>
          <w:szCs w:val="24"/>
        </w:rPr>
        <w:t xml:space="preserve">, no horário de </w:t>
      </w:r>
      <w:r w:rsidR="00CB7B72">
        <w:rPr>
          <w:rFonts w:ascii="Times New Roman" w:hAnsi="Times New Roman" w:cs="Times New Roman"/>
          <w:sz w:val="24"/>
          <w:szCs w:val="24"/>
        </w:rPr>
        <w:t>09:00 as 16:00.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36C5B572" w14:textId="0818E00B" w:rsidR="00E342FD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</w:t>
      </w:r>
      <w:bookmarkStart w:id="0" w:name="_GoBack"/>
      <w:bookmarkEnd w:id="0"/>
      <w:r w:rsidR="007D4C26" w:rsidRPr="007D4C26">
        <w:rPr>
          <w:rFonts w:ascii="Times New Roman" w:hAnsi="Times New Roman" w:cs="Times New Roman"/>
          <w:sz w:val="24"/>
          <w:szCs w:val="24"/>
        </w:rPr>
        <w:t>ça de observadores e interessados.</w:t>
      </w:r>
    </w:p>
    <w:p w14:paraId="59CEA6A9" w14:textId="1872631E" w:rsidR="00E342FD" w:rsidRPr="00106212" w:rsidRDefault="00CB7B72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José, </w:t>
      </w:r>
      <w:r w:rsidR="000B3520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/05/2023</w:t>
      </w:r>
    </w:p>
    <w:p w14:paraId="133021B5" w14:textId="77777777" w:rsidR="00CB7B72" w:rsidRDefault="00CB7B72" w:rsidP="00E34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DC8FD6" w14:textId="368B25A6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1386FAE8" w14:textId="01CE6F80" w:rsidR="00E342FD" w:rsidRDefault="00CB7B72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de Enfermagem </w:t>
      </w:r>
    </w:p>
    <w:p w14:paraId="679843CF" w14:textId="3F76403C" w:rsidR="00CB7B72" w:rsidRPr="00106212" w:rsidRDefault="00CB7B72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Françoisy Weickert</w:t>
      </w:r>
    </w:p>
    <w:sectPr w:rsidR="00CB7B72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0B3520"/>
    <w:rsid w:val="00106212"/>
    <w:rsid w:val="00187CB5"/>
    <w:rsid w:val="002560A7"/>
    <w:rsid w:val="002706EC"/>
    <w:rsid w:val="002C2956"/>
    <w:rsid w:val="00467ADC"/>
    <w:rsid w:val="005B213A"/>
    <w:rsid w:val="00616D96"/>
    <w:rsid w:val="006E3E4D"/>
    <w:rsid w:val="007534A7"/>
    <w:rsid w:val="007D4C26"/>
    <w:rsid w:val="0091325A"/>
    <w:rsid w:val="009223DE"/>
    <w:rsid w:val="009B41EB"/>
    <w:rsid w:val="009B79C0"/>
    <w:rsid w:val="009E25D6"/>
    <w:rsid w:val="009F69FA"/>
    <w:rsid w:val="00A22F8F"/>
    <w:rsid w:val="00A925A9"/>
    <w:rsid w:val="00C454D4"/>
    <w:rsid w:val="00CA6B6D"/>
    <w:rsid w:val="00CB7B72"/>
    <w:rsid w:val="00CE1697"/>
    <w:rsid w:val="00D05155"/>
    <w:rsid w:val="00D66E4A"/>
    <w:rsid w:val="00DA2EFE"/>
    <w:rsid w:val="00E342FD"/>
    <w:rsid w:val="00E362C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UPA</cp:lastModifiedBy>
  <cp:revision>12</cp:revision>
  <dcterms:created xsi:type="dcterms:W3CDTF">2022-03-16T01:36:00Z</dcterms:created>
  <dcterms:modified xsi:type="dcterms:W3CDTF">2023-05-29T14:14:00Z</dcterms:modified>
</cp:coreProperties>
</file>