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1B715" w14:textId="38BE25E8" w:rsidR="00F90F62" w:rsidRPr="00106212" w:rsidRDefault="00F90F62" w:rsidP="00F90F6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SECRETARIA DE SAÚDE DE HERVAL D´OESTE</w:t>
      </w:r>
    </w:p>
    <w:p w14:paraId="13CD4833" w14:textId="77777777" w:rsidR="00F90F62" w:rsidRDefault="00F90F62" w:rsidP="00F90F6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106212">
        <w:rPr>
          <w:rFonts w:ascii="Times New Roman" w:hAnsi="Times New Roman"/>
          <w:b/>
          <w:sz w:val="24"/>
          <w:szCs w:val="24"/>
        </w:rPr>
        <w:t xml:space="preserve">Edital de Convocação para </w:t>
      </w:r>
      <w:r>
        <w:rPr>
          <w:rFonts w:ascii="Times New Roman" w:hAnsi="Times New Roman"/>
          <w:b/>
          <w:sz w:val="24"/>
          <w:szCs w:val="24"/>
        </w:rPr>
        <w:t xml:space="preserve">as </w:t>
      </w:r>
      <w:r w:rsidRPr="00106212">
        <w:rPr>
          <w:rFonts w:ascii="Times New Roman" w:hAnsi="Times New Roman"/>
          <w:b/>
          <w:sz w:val="24"/>
          <w:szCs w:val="24"/>
        </w:rPr>
        <w:t>Eleiç</w:t>
      </w:r>
      <w:r>
        <w:rPr>
          <w:rFonts w:ascii="Times New Roman" w:hAnsi="Times New Roman"/>
          <w:b/>
          <w:sz w:val="24"/>
          <w:szCs w:val="24"/>
        </w:rPr>
        <w:t>ões</w:t>
      </w:r>
      <w:r w:rsidRPr="00106212">
        <w:rPr>
          <w:rFonts w:ascii="Times New Roman" w:hAnsi="Times New Roman"/>
          <w:b/>
          <w:sz w:val="24"/>
          <w:szCs w:val="24"/>
        </w:rPr>
        <w:t xml:space="preserve"> da Comissão de Ética de Enfermagem </w:t>
      </w:r>
    </w:p>
    <w:p w14:paraId="37498748" w14:textId="01092CD0" w:rsidR="00F90F62" w:rsidRPr="00F90F62" w:rsidRDefault="00F90F62" w:rsidP="00F90F6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F90F62">
        <w:rPr>
          <w:rFonts w:ascii="Times New Roman" w:hAnsi="Times New Roman"/>
          <w:b/>
          <w:bCs/>
          <w:sz w:val="24"/>
          <w:szCs w:val="24"/>
        </w:rPr>
        <w:t xml:space="preserve">2023-2026 </w:t>
      </w:r>
    </w:p>
    <w:p w14:paraId="5808D27F" w14:textId="77777777" w:rsidR="00F90F62" w:rsidRPr="00106212" w:rsidRDefault="00F90F62" w:rsidP="00F90F6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AD7A927" w14:textId="5897C3AB" w:rsidR="00F90F62" w:rsidRPr="00106212" w:rsidRDefault="00F90F62" w:rsidP="00F90F62">
      <w:pPr>
        <w:jc w:val="both"/>
        <w:rPr>
          <w:rFonts w:ascii="Times New Roman" w:hAnsi="Times New Roman"/>
          <w:sz w:val="24"/>
          <w:szCs w:val="24"/>
        </w:rPr>
      </w:pPr>
      <w:r w:rsidRPr="00106212">
        <w:rPr>
          <w:rFonts w:ascii="Times New Roman" w:hAnsi="Times New Roman"/>
          <w:sz w:val="24"/>
          <w:szCs w:val="24"/>
        </w:rPr>
        <w:t xml:space="preserve">O Serviço de Enfermagem </w:t>
      </w:r>
      <w:r>
        <w:rPr>
          <w:rFonts w:ascii="Times New Roman" w:hAnsi="Times New Roman"/>
          <w:sz w:val="24"/>
          <w:szCs w:val="24"/>
        </w:rPr>
        <w:t xml:space="preserve">da Secretaria de Saúde de Herval D´Oeste </w:t>
      </w:r>
      <w:r w:rsidRPr="00106212">
        <w:rPr>
          <w:rFonts w:ascii="Times New Roman" w:hAnsi="Times New Roman"/>
          <w:sz w:val="24"/>
          <w:szCs w:val="24"/>
        </w:rPr>
        <w:t>em conformidade com a Resolução C</w:t>
      </w:r>
      <w:r>
        <w:rPr>
          <w:rFonts w:ascii="Times New Roman" w:hAnsi="Times New Roman"/>
          <w:sz w:val="24"/>
          <w:szCs w:val="24"/>
        </w:rPr>
        <w:t>ofen</w:t>
      </w:r>
      <w:r w:rsidRPr="00106212">
        <w:rPr>
          <w:rFonts w:ascii="Times New Roman" w:hAnsi="Times New Roman"/>
          <w:sz w:val="24"/>
          <w:szCs w:val="24"/>
        </w:rPr>
        <w:t xml:space="preserve"> Nº 593/2018 e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106212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ecisão</w:t>
      </w:r>
      <w:r w:rsidRPr="00106212">
        <w:rPr>
          <w:rFonts w:ascii="Times New Roman" w:hAnsi="Times New Roman"/>
          <w:sz w:val="24"/>
          <w:szCs w:val="24"/>
        </w:rPr>
        <w:t xml:space="preserve"> C</w:t>
      </w:r>
      <w:r>
        <w:rPr>
          <w:rFonts w:ascii="Times New Roman" w:hAnsi="Times New Roman"/>
          <w:sz w:val="24"/>
          <w:szCs w:val="24"/>
        </w:rPr>
        <w:t>oren</w:t>
      </w:r>
      <w:r w:rsidRPr="00106212">
        <w:rPr>
          <w:rFonts w:ascii="Times New Roman" w:hAnsi="Times New Roman"/>
          <w:sz w:val="24"/>
          <w:szCs w:val="24"/>
        </w:rPr>
        <w:t xml:space="preserve">-SC Nº </w:t>
      </w:r>
      <w:r>
        <w:rPr>
          <w:rFonts w:ascii="Times New Roman" w:hAnsi="Times New Roman"/>
          <w:sz w:val="24"/>
          <w:szCs w:val="24"/>
        </w:rPr>
        <w:t>36</w:t>
      </w:r>
      <w:r w:rsidRPr="00106212">
        <w:rPr>
          <w:rFonts w:ascii="Times New Roman" w:hAnsi="Times New Roman"/>
          <w:sz w:val="24"/>
          <w:szCs w:val="24"/>
        </w:rPr>
        <w:t>/202</w:t>
      </w:r>
      <w:r>
        <w:rPr>
          <w:rFonts w:ascii="Times New Roman" w:hAnsi="Times New Roman"/>
          <w:sz w:val="24"/>
          <w:szCs w:val="24"/>
        </w:rPr>
        <w:t>2</w:t>
      </w:r>
      <w:r w:rsidRPr="00106212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23</w:t>
      </w:r>
      <w:r w:rsidRPr="00106212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agosto</w:t>
      </w:r>
      <w:r w:rsidRPr="00106212">
        <w:rPr>
          <w:rFonts w:ascii="Times New Roman" w:hAnsi="Times New Roman"/>
          <w:sz w:val="24"/>
          <w:szCs w:val="24"/>
        </w:rPr>
        <w:t xml:space="preserve"> de 202</w:t>
      </w:r>
      <w:r>
        <w:rPr>
          <w:rFonts w:ascii="Times New Roman" w:hAnsi="Times New Roman"/>
          <w:sz w:val="24"/>
          <w:szCs w:val="24"/>
        </w:rPr>
        <w:t>2</w:t>
      </w:r>
      <w:r w:rsidRPr="00106212">
        <w:rPr>
          <w:rFonts w:ascii="Times New Roman" w:hAnsi="Times New Roman"/>
          <w:sz w:val="24"/>
          <w:szCs w:val="24"/>
        </w:rPr>
        <w:t xml:space="preserve">, por meio da Comissão Eleitoral, CONVOCA pelo presente edital todos os profissionais de Enfermagem </w:t>
      </w:r>
      <w:r>
        <w:rPr>
          <w:rFonts w:ascii="Times New Roman" w:hAnsi="Times New Roman"/>
          <w:sz w:val="24"/>
          <w:szCs w:val="24"/>
        </w:rPr>
        <w:t>a</w:t>
      </w:r>
      <w:r w:rsidRPr="00106212">
        <w:rPr>
          <w:rFonts w:ascii="Times New Roman" w:hAnsi="Times New Roman"/>
          <w:sz w:val="24"/>
          <w:szCs w:val="24"/>
        </w:rPr>
        <w:t xml:space="preserve"> participar</w:t>
      </w:r>
      <w:r>
        <w:rPr>
          <w:rFonts w:ascii="Times New Roman" w:hAnsi="Times New Roman"/>
          <w:sz w:val="24"/>
          <w:szCs w:val="24"/>
        </w:rPr>
        <w:t>em</w:t>
      </w:r>
      <w:r w:rsidRPr="00106212">
        <w:rPr>
          <w:rFonts w:ascii="Times New Roman" w:hAnsi="Times New Roman"/>
          <w:sz w:val="24"/>
          <w:szCs w:val="24"/>
        </w:rPr>
        <w:t xml:space="preserve"> da</w:t>
      </w:r>
      <w:r>
        <w:rPr>
          <w:rFonts w:ascii="Times New Roman" w:hAnsi="Times New Roman"/>
          <w:sz w:val="24"/>
          <w:szCs w:val="24"/>
        </w:rPr>
        <w:t>s</w:t>
      </w:r>
      <w:r w:rsidRPr="001062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eleições para definir</w:t>
      </w:r>
      <w:r w:rsidRPr="001062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composição </w:t>
      </w:r>
      <w:r w:rsidRPr="00106212">
        <w:rPr>
          <w:rFonts w:ascii="Times New Roman" w:hAnsi="Times New Roman"/>
          <w:sz w:val="24"/>
          <w:szCs w:val="24"/>
        </w:rPr>
        <w:t>da Comissão de Ética de Enfermagem - CEE.</w:t>
      </w:r>
    </w:p>
    <w:p w14:paraId="5E810865" w14:textId="5DEFED58" w:rsidR="00F90F62" w:rsidRDefault="00F90F62" w:rsidP="00F90F62">
      <w:pPr>
        <w:jc w:val="both"/>
        <w:rPr>
          <w:rFonts w:ascii="Times New Roman" w:hAnsi="Times New Roman"/>
          <w:sz w:val="24"/>
          <w:szCs w:val="24"/>
        </w:rPr>
      </w:pPr>
      <w:r w:rsidRPr="00106212">
        <w:rPr>
          <w:rFonts w:ascii="Times New Roman" w:hAnsi="Times New Roman"/>
          <w:sz w:val="24"/>
          <w:szCs w:val="24"/>
        </w:rPr>
        <w:t>1. A CEE da</w:t>
      </w:r>
      <w:r w:rsidR="001C1C03">
        <w:rPr>
          <w:rFonts w:ascii="Times New Roman" w:hAnsi="Times New Roman"/>
          <w:sz w:val="24"/>
          <w:szCs w:val="24"/>
        </w:rPr>
        <w:t xml:space="preserve"> Secretaria de Saúde de Herval D´Oeste</w:t>
      </w:r>
      <w:r w:rsidRPr="00106212">
        <w:rPr>
          <w:rFonts w:ascii="Times New Roman" w:hAnsi="Times New Roman"/>
          <w:sz w:val="24"/>
          <w:szCs w:val="24"/>
        </w:rPr>
        <w:t xml:space="preserve"> será composta por </w:t>
      </w:r>
      <w:r w:rsidR="001C1C03">
        <w:rPr>
          <w:rFonts w:ascii="Times New Roman" w:hAnsi="Times New Roman"/>
          <w:sz w:val="24"/>
          <w:szCs w:val="24"/>
        </w:rPr>
        <w:t>03 (três) m</w:t>
      </w:r>
      <w:r w:rsidRPr="00106212">
        <w:rPr>
          <w:rFonts w:ascii="Times New Roman" w:hAnsi="Times New Roman"/>
          <w:sz w:val="24"/>
          <w:szCs w:val="24"/>
        </w:rPr>
        <w:t>embros efetivos</w:t>
      </w:r>
      <w:r>
        <w:rPr>
          <w:rFonts w:ascii="Times New Roman" w:hAnsi="Times New Roman"/>
          <w:sz w:val="24"/>
          <w:szCs w:val="24"/>
        </w:rPr>
        <w:t xml:space="preserve"> e </w:t>
      </w:r>
      <w:r w:rsidR="001C1C03">
        <w:rPr>
          <w:rFonts w:ascii="Times New Roman" w:hAnsi="Times New Roman"/>
          <w:sz w:val="24"/>
          <w:szCs w:val="24"/>
        </w:rPr>
        <w:t xml:space="preserve">02 </w:t>
      </w:r>
      <w:r>
        <w:rPr>
          <w:rFonts w:ascii="Times New Roman" w:hAnsi="Times New Roman"/>
          <w:sz w:val="24"/>
          <w:szCs w:val="24"/>
        </w:rPr>
        <w:t>membros</w:t>
      </w:r>
      <w:r w:rsidRPr="00106212">
        <w:rPr>
          <w:rFonts w:ascii="Times New Roman" w:hAnsi="Times New Roman"/>
          <w:sz w:val="24"/>
          <w:szCs w:val="24"/>
        </w:rPr>
        <w:t xml:space="preserve"> suplentes, </w:t>
      </w:r>
      <w:r>
        <w:rPr>
          <w:rFonts w:ascii="Times New Roman" w:hAnsi="Times New Roman"/>
          <w:sz w:val="24"/>
          <w:szCs w:val="24"/>
        </w:rPr>
        <w:t>incluindo</w:t>
      </w:r>
      <w:r w:rsidRPr="001062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 w:rsidRPr="00106212">
        <w:rPr>
          <w:rFonts w:ascii="Times New Roman" w:hAnsi="Times New Roman"/>
          <w:sz w:val="24"/>
          <w:szCs w:val="24"/>
        </w:rPr>
        <w:t xml:space="preserve">nfermeiros e </w:t>
      </w:r>
      <w:r>
        <w:rPr>
          <w:rFonts w:ascii="Times New Roman" w:hAnsi="Times New Roman"/>
          <w:color w:val="7030A0"/>
          <w:sz w:val="24"/>
          <w:szCs w:val="24"/>
        </w:rPr>
        <w:t>t</w:t>
      </w:r>
      <w:r w:rsidRPr="00106212">
        <w:rPr>
          <w:rFonts w:ascii="Times New Roman" w:hAnsi="Times New Roman"/>
          <w:sz w:val="24"/>
          <w:szCs w:val="24"/>
        </w:rPr>
        <w:t>écnicos</w:t>
      </w:r>
      <w:r>
        <w:rPr>
          <w:rFonts w:ascii="Times New Roman" w:hAnsi="Times New Roman"/>
          <w:sz w:val="24"/>
          <w:szCs w:val="24"/>
        </w:rPr>
        <w:t xml:space="preserve"> e/ou a</w:t>
      </w:r>
      <w:r w:rsidRPr="00106212">
        <w:rPr>
          <w:rFonts w:ascii="Times New Roman" w:hAnsi="Times New Roman"/>
          <w:sz w:val="24"/>
          <w:szCs w:val="24"/>
        </w:rPr>
        <w:t>uxiliares de Enfermagem</w:t>
      </w:r>
      <w:r>
        <w:rPr>
          <w:rFonts w:ascii="Times New Roman" w:hAnsi="Times New Roman"/>
          <w:sz w:val="24"/>
          <w:szCs w:val="24"/>
        </w:rPr>
        <w:t>, de acordo com o número de votos recebido</w:t>
      </w:r>
      <w:r w:rsidRPr="00106212">
        <w:rPr>
          <w:rFonts w:ascii="Times New Roman" w:hAnsi="Times New Roman"/>
          <w:sz w:val="24"/>
          <w:szCs w:val="24"/>
        </w:rPr>
        <w:t>.</w:t>
      </w:r>
    </w:p>
    <w:p w14:paraId="172BF29F" w14:textId="77777777" w:rsidR="00F90F62" w:rsidRPr="002C2956" w:rsidRDefault="00F90F62" w:rsidP="00F90F62">
      <w:pPr>
        <w:jc w:val="both"/>
        <w:rPr>
          <w:rFonts w:ascii="Times New Roman" w:hAnsi="Times New Roman"/>
          <w:sz w:val="24"/>
          <w:szCs w:val="24"/>
        </w:rPr>
      </w:pPr>
      <w:r w:rsidRPr="002C2956">
        <w:rPr>
          <w:rFonts w:ascii="Times New Roman" w:hAnsi="Times New Roman"/>
          <w:sz w:val="24"/>
          <w:szCs w:val="24"/>
        </w:rPr>
        <w:t>Os profissionais inscritos como candidatos e aptos ao Pleito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4803"/>
        <w:gridCol w:w="2882"/>
      </w:tblGrid>
      <w:tr w:rsidR="00F90F62" w:rsidRPr="002C2956" w14:paraId="273AC31A" w14:textId="77777777" w:rsidTr="00A0152F">
        <w:tc>
          <w:tcPr>
            <w:tcW w:w="959" w:type="dxa"/>
          </w:tcPr>
          <w:p w14:paraId="0C076EC5" w14:textId="77777777" w:rsidR="00F90F62" w:rsidRPr="002C2956" w:rsidRDefault="00F90F62" w:rsidP="00A0152F">
            <w:pPr>
              <w:jc w:val="both"/>
              <w:rPr>
                <w:rFonts w:ascii="Times New Roman" w:hAnsi="Times New Roman"/>
              </w:rPr>
            </w:pPr>
            <w:r w:rsidRPr="002C2956">
              <w:rPr>
                <w:rFonts w:ascii="Times New Roman" w:hAnsi="Times New Roman"/>
              </w:rPr>
              <w:t>Número</w:t>
            </w:r>
          </w:p>
        </w:tc>
        <w:tc>
          <w:tcPr>
            <w:tcW w:w="4803" w:type="dxa"/>
          </w:tcPr>
          <w:p w14:paraId="1431271A" w14:textId="77777777" w:rsidR="00F90F62" w:rsidRPr="002C2956" w:rsidRDefault="00F90F62" w:rsidP="00A0152F">
            <w:pPr>
              <w:jc w:val="both"/>
              <w:rPr>
                <w:rFonts w:ascii="Times New Roman" w:hAnsi="Times New Roman"/>
              </w:rPr>
            </w:pPr>
            <w:r w:rsidRPr="002C2956">
              <w:rPr>
                <w:rFonts w:ascii="Times New Roman" w:hAnsi="Times New Roman"/>
              </w:rPr>
              <w:t>Nome</w:t>
            </w:r>
          </w:p>
        </w:tc>
        <w:tc>
          <w:tcPr>
            <w:tcW w:w="2882" w:type="dxa"/>
          </w:tcPr>
          <w:p w14:paraId="3CB5D861" w14:textId="77777777" w:rsidR="00F90F62" w:rsidRPr="002C2956" w:rsidRDefault="00F90F62" w:rsidP="00A0152F">
            <w:pPr>
              <w:jc w:val="both"/>
              <w:rPr>
                <w:rFonts w:ascii="Times New Roman" w:hAnsi="Times New Roman"/>
              </w:rPr>
            </w:pPr>
            <w:r w:rsidRPr="002C2956">
              <w:rPr>
                <w:rFonts w:ascii="Times New Roman" w:hAnsi="Times New Roman"/>
              </w:rPr>
              <w:t>Nível profissional</w:t>
            </w:r>
          </w:p>
        </w:tc>
      </w:tr>
      <w:tr w:rsidR="00F90F62" w:rsidRPr="002C2956" w14:paraId="58F8FFF2" w14:textId="77777777" w:rsidTr="00A0152F">
        <w:tc>
          <w:tcPr>
            <w:tcW w:w="959" w:type="dxa"/>
          </w:tcPr>
          <w:p w14:paraId="145B8953" w14:textId="77777777" w:rsidR="00F90F62" w:rsidRPr="002C2956" w:rsidRDefault="00F90F62" w:rsidP="00A0152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2956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803" w:type="dxa"/>
          </w:tcPr>
          <w:p w14:paraId="16AFF691" w14:textId="65242D62" w:rsidR="00F90F62" w:rsidRPr="002C2956" w:rsidRDefault="001C1C03" w:rsidP="00A0152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Beatriz Alves</w:t>
            </w:r>
          </w:p>
        </w:tc>
        <w:tc>
          <w:tcPr>
            <w:tcW w:w="2882" w:type="dxa"/>
          </w:tcPr>
          <w:p w14:paraId="7792E21A" w14:textId="588A788C" w:rsidR="00F90F62" w:rsidRPr="002C2956" w:rsidRDefault="00124CD6" w:rsidP="00A0152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Técnico de Enfermagem</w:t>
            </w:r>
          </w:p>
        </w:tc>
      </w:tr>
      <w:tr w:rsidR="00F90F62" w:rsidRPr="002C2956" w14:paraId="68087CE6" w14:textId="77777777" w:rsidTr="00A0152F">
        <w:tc>
          <w:tcPr>
            <w:tcW w:w="959" w:type="dxa"/>
          </w:tcPr>
          <w:p w14:paraId="637FD488" w14:textId="77777777" w:rsidR="00F90F62" w:rsidRPr="002C2956" w:rsidRDefault="00F90F62" w:rsidP="00A0152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2956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4803" w:type="dxa"/>
          </w:tcPr>
          <w:p w14:paraId="3A095BA5" w14:textId="4C55F31E" w:rsidR="00F90F62" w:rsidRPr="002C2956" w:rsidRDefault="00124CD6" w:rsidP="00A0152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Cristiane Lisboa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Leolatto</w:t>
            </w:r>
            <w:proofErr w:type="spellEnd"/>
          </w:p>
        </w:tc>
        <w:tc>
          <w:tcPr>
            <w:tcW w:w="2882" w:type="dxa"/>
          </w:tcPr>
          <w:p w14:paraId="140D948C" w14:textId="6360C1FC" w:rsidR="00F90F62" w:rsidRPr="002C2956" w:rsidRDefault="00124CD6" w:rsidP="00A0152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Enfermeiro</w:t>
            </w:r>
          </w:p>
        </w:tc>
      </w:tr>
      <w:tr w:rsidR="00F90F62" w:rsidRPr="002C2956" w14:paraId="2190E004" w14:textId="77777777" w:rsidTr="00A0152F">
        <w:tc>
          <w:tcPr>
            <w:tcW w:w="959" w:type="dxa"/>
          </w:tcPr>
          <w:p w14:paraId="28AC6CAE" w14:textId="77777777" w:rsidR="00F90F62" w:rsidRPr="002C2956" w:rsidRDefault="00F90F62" w:rsidP="00A0152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2956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4803" w:type="dxa"/>
          </w:tcPr>
          <w:p w14:paraId="79D222FA" w14:textId="2743414F" w:rsidR="00F90F62" w:rsidRPr="002C2956" w:rsidRDefault="00124CD6" w:rsidP="00A0152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Luana Turra</w:t>
            </w:r>
          </w:p>
        </w:tc>
        <w:tc>
          <w:tcPr>
            <w:tcW w:w="2882" w:type="dxa"/>
          </w:tcPr>
          <w:p w14:paraId="0D94D3E0" w14:textId="3E21B4AD" w:rsidR="00F90F62" w:rsidRPr="002C2956" w:rsidRDefault="00124CD6" w:rsidP="00A0152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Enfermeiro</w:t>
            </w:r>
          </w:p>
        </w:tc>
      </w:tr>
      <w:tr w:rsidR="00F90F62" w:rsidRPr="002C2956" w14:paraId="1784A560" w14:textId="77777777" w:rsidTr="00A0152F">
        <w:tc>
          <w:tcPr>
            <w:tcW w:w="959" w:type="dxa"/>
          </w:tcPr>
          <w:p w14:paraId="4DEEB04D" w14:textId="7E88AE9B" w:rsidR="00F90F62" w:rsidRPr="002C2956" w:rsidRDefault="00124CD6" w:rsidP="00A0152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4803" w:type="dxa"/>
          </w:tcPr>
          <w:p w14:paraId="58EE5250" w14:textId="24EFDCE1" w:rsidR="00F90F62" w:rsidRPr="002C2956" w:rsidRDefault="00124CD6" w:rsidP="00A0152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Taline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Masson</w:t>
            </w:r>
          </w:p>
        </w:tc>
        <w:tc>
          <w:tcPr>
            <w:tcW w:w="2882" w:type="dxa"/>
          </w:tcPr>
          <w:p w14:paraId="49D8A6D2" w14:textId="71370D7A" w:rsidR="00F90F62" w:rsidRPr="002C2956" w:rsidRDefault="00124CD6" w:rsidP="00A0152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Enfermeiro</w:t>
            </w:r>
          </w:p>
        </w:tc>
      </w:tr>
      <w:tr w:rsidR="00124CD6" w:rsidRPr="002C2956" w14:paraId="402DDE7E" w14:textId="77777777" w:rsidTr="00A0152F">
        <w:tc>
          <w:tcPr>
            <w:tcW w:w="959" w:type="dxa"/>
          </w:tcPr>
          <w:p w14:paraId="4A96C495" w14:textId="0F874800" w:rsidR="00124CD6" w:rsidRDefault="00124CD6" w:rsidP="00A0152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4803" w:type="dxa"/>
          </w:tcPr>
          <w:p w14:paraId="1500753A" w14:textId="667F46DF" w:rsidR="00124CD6" w:rsidRDefault="00124CD6" w:rsidP="00A0152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Valéria Aparecida dos Santos Xavier</w:t>
            </w:r>
          </w:p>
        </w:tc>
        <w:tc>
          <w:tcPr>
            <w:tcW w:w="2882" w:type="dxa"/>
          </w:tcPr>
          <w:p w14:paraId="4D9DF787" w14:textId="77340E22" w:rsidR="00124CD6" w:rsidRDefault="00124CD6" w:rsidP="00A0152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Técnico de Enfermagem</w:t>
            </w:r>
          </w:p>
        </w:tc>
      </w:tr>
    </w:tbl>
    <w:p w14:paraId="56C91A9B" w14:textId="77777777" w:rsidR="00F90F62" w:rsidRPr="002C2956" w:rsidRDefault="00F90F62" w:rsidP="00F90F62">
      <w:pPr>
        <w:jc w:val="both"/>
        <w:rPr>
          <w:rFonts w:ascii="Times New Roman" w:hAnsi="Times New Roman"/>
          <w:sz w:val="24"/>
          <w:szCs w:val="24"/>
        </w:rPr>
      </w:pPr>
    </w:p>
    <w:p w14:paraId="7C0E9821" w14:textId="6A4935D9" w:rsidR="00F90F62" w:rsidRDefault="00F90F62" w:rsidP="00F90F62">
      <w:pPr>
        <w:jc w:val="both"/>
        <w:rPr>
          <w:rFonts w:ascii="Times New Roman" w:hAnsi="Times New Roman"/>
        </w:rPr>
      </w:pPr>
      <w:r w:rsidRPr="00106212">
        <w:rPr>
          <w:rFonts w:ascii="Times New Roman" w:hAnsi="Times New Roman"/>
          <w:sz w:val="24"/>
          <w:szCs w:val="24"/>
        </w:rPr>
        <w:t xml:space="preserve">2. </w:t>
      </w:r>
      <w:r w:rsidRPr="00CE1697">
        <w:rPr>
          <w:rFonts w:ascii="Times New Roman" w:hAnsi="Times New Roman"/>
          <w:sz w:val="24"/>
          <w:szCs w:val="24"/>
        </w:rPr>
        <w:t xml:space="preserve">A eleição será realizada </w:t>
      </w:r>
      <w:r>
        <w:rPr>
          <w:rFonts w:ascii="Times New Roman" w:hAnsi="Times New Roman"/>
          <w:sz w:val="24"/>
          <w:szCs w:val="24"/>
        </w:rPr>
        <w:t>n</w:t>
      </w:r>
      <w:r w:rsidRPr="00CE1697">
        <w:rPr>
          <w:rFonts w:ascii="Times New Roman" w:hAnsi="Times New Roman"/>
          <w:sz w:val="24"/>
          <w:szCs w:val="24"/>
        </w:rPr>
        <w:t xml:space="preserve">o dia </w:t>
      </w:r>
      <w:r w:rsidR="00124CD6">
        <w:rPr>
          <w:rFonts w:ascii="Times New Roman" w:hAnsi="Times New Roman"/>
          <w:sz w:val="24"/>
          <w:szCs w:val="24"/>
        </w:rPr>
        <w:t xml:space="preserve">28 de setembro </w:t>
      </w:r>
      <w:r w:rsidRPr="00CE1697">
        <w:rPr>
          <w:rFonts w:ascii="Times New Roman" w:hAnsi="Times New Roman"/>
          <w:sz w:val="24"/>
          <w:szCs w:val="24"/>
        </w:rPr>
        <w:t>de</w:t>
      </w:r>
      <w:r w:rsidR="00124CD6">
        <w:rPr>
          <w:rFonts w:ascii="Times New Roman" w:hAnsi="Times New Roman"/>
          <w:sz w:val="24"/>
          <w:szCs w:val="24"/>
        </w:rPr>
        <w:t xml:space="preserve"> 2023</w:t>
      </w:r>
      <w:r>
        <w:rPr>
          <w:rFonts w:ascii="Times New Roman" w:hAnsi="Times New Roman"/>
          <w:sz w:val="24"/>
          <w:szCs w:val="24"/>
        </w:rPr>
        <w:t>,</w:t>
      </w:r>
      <w:r w:rsidR="00637281">
        <w:rPr>
          <w:rFonts w:ascii="Times New Roman" w:hAnsi="Times New Roman"/>
          <w:sz w:val="24"/>
          <w:szCs w:val="24"/>
        </w:rPr>
        <w:t xml:space="preserve"> </w:t>
      </w:r>
      <w:r w:rsidR="00B14BA9">
        <w:rPr>
          <w:rFonts w:ascii="Times New Roman" w:hAnsi="Times New Roman"/>
          <w:sz w:val="24"/>
          <w:szCs w:val="24"/>
        </w:rPr>
        <w:t>das 8h às 1</w:t>
      </w:r>
      <w:r w:rsidR="00637281">
        <w:rPr>
          <w:rFonts w:ascii="Times New Roman" w:hAnsi="Times New Roman"/>
          <w:sz w:val="24"/>
          <w:szCs w:val="24"/>
        </w:rPr>
        <w:t>6</w:t>
      </w:r>
      <w:r w:rsidR="00B14BA9"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 xml:space="preserve"> no </w:t>
      </w:r>
      <w:r w:rsidR="00124CD6">
        <w:rPr>
          <w:rFonts w:ascii="Times New Roman" w:hAnsi="Times New Roman"/>
          <w:sz w:val="24"/>
          <w:szCs w:val="24"/>
        </w:rPr>
        <w:t xml:space="preserve">Setor Administrativo da Secretaria de </w:t>
      </w:r>
      <w:r w:rsidR="00B14BA9">
        <w:rPr>
          <w:rFonts w:ascii="Times New Roman" w:hAnsi="Times New Roman"/>
          <w:sz w:val="24"/>
          <w:szCs w:val="24"/>
        </w:rPr>
        <w:t>S</w:t>
      </w:r>
      <w:r w:rsidR="00124CD6">
        <w:rPr>
          <w:rFonts w:ascii="Times New Roman" w:hAnsi="Times New Roman"/>
          <w:sz w:val="24"/>
          <w:szCs w:val="24"/>
        </w:rPr>
        <w:t>aúde</w:t>
      </w:r>
      <w:r w:rsidR="00B14BA9">
        <w:rPr>
          <w:rFonts w:ascii="Times New Roman" w:hAnsi="Times New Roman"/>
          <w:sz w:val="24"/>
          <w:szCs w:val="24"/>
        </w:rPr>
        <w:t xml:space="preserve"> de Herval D´Oeste </w:t>
      </w:r>
      <w:r w:rsidR="00B14BA9" w:rsidRPr="00B14BA9">
        <w:rPr>
          <w:rFonts w:ascii="Times New Roman" w:hAnsi="Times New Roman"/>
          <w:sz w:val="24"/>
          <w:szCs w:val="24"/>
        </w:rPr>
        <w:t xml:space="preserve">com </w:t>
      </w:r>
      <w:r w:rsidR="00B14BA9" w:rsidRPr="00B14BA9">
        <w:rPr>
          <w:rFonts w:ascii="Times New Roman" w:hAnsi="Times New Roman"/>
        </w:rPr>
        <w:t>urna fixa e outra</w:t>
      </w:r>
      <w:r w:rsidR="00F05396">
        <w:rPr>
          <w:rFonts w:ascii="Times New Roman" w:hAnsi="Times New Roman"/>
        </w:rPr>
        <w:t xml:space="preserve"> urna</w:t>
      </w:r>
      <w:r w:rsidR="00B14BA9" w:rsidRPr="00B14BA9">
        <w:rPr>
          <w:rFonts w:ascii="Times New Roman" w:hAnsi="Times New Roman"/>
        </w:rPr>
        <w:t xml:space="preserve"> itinerante nas demais unidades da Secretaria de Saúde de Herval D´Oeste onde estejam lotados profissionais de enfermagem. </w:t>
      </w:r>
    </w:p>
    <w:p w14:paraId="5D3243B6" w14:textId="779E1766" w:rsidR="00637281" w:rsidRPr="00637281" w:rsidRDefault="00637281" w:rsidP="00F90F62">
      <w:pPr>
        <w:jc w:val="both"/>
        <w:rPr>
          <w:rFonts w:ascii="Times New Roman" w:hAnsi="Times New Roman"/>
          <w:sz w:val="24"/>
          <w:szCs w:val="24"/>
        </w:rPr>
      </w:pPr>
      <w:r w:rsidRPr="00637281">
        <w:rPr>
          <w:rFonts w:ascii="Times New Roman" w:hAnsi="Times New Roman"/>
          <w:sz w:val="24"/>
          <w:szCs w:val="24"/>
        </w:rPr>
        <w:t xml:space="preserve">3. </w:t>
      </w:r>
      <w:r w:rsidRPr="00637281">
        <w:rPr>
          <w:rFonts w:ascii="Times New Roman" w:hAnsi="Times New Roman"/>
          <w:sz w:val="24"/>
          <w:szCs w:val="24"/>
        </w:rPr>
        <w:t>O voto será anônimo e em cédula, onde cada categoria profissional somente poderá votar em candidatos de sua categoria profissional.</w:t>
      </w:r>
    </w:p>
    <w:p w14:paraId="56EF1270" w14:textId="61BDDF8F" w:rsidR="00F90F62" w:rsidRDefault="001E1F10" w:rsidP="00F90F6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F90F62">
        <w:rPr>
          <w:rFonts w:ascii="Times New Roman" w:hAnsi="Times New Roman"/>
          <w:sz w:val="24"/>
          <w:szCs w:val="24"/>
        </w:rPr>
        <w:t xml:space="preserve">. </w:t>
      </w:r>
      <w:r w:rsidR="00F90F62" w:rsidRPr="007534A7">
        <w:rPr>
          <w:rFonts w:ascii="Times New Roman" w:hAnsi="Times New Roman"/>
          <w:sz w:val="24"/>
          <w:szCs w:val="24"/>
        </w:rPr>
        <w:t xml:space="preserve">Os </w:t>
      </w:r>
      <w:r w:rsidR="00F90F62">
        <w:rPr>
          <w:rFonts w:ascii="Times New Roman" w:hAnsi="Times New Roman"/>
          <w:sz w:val="24"/>
          <w:szCs w:val="24"/>
        </w:rPr>
        <w:t>profissionais</w:t>
      </w:r>
      <w:r w:rsidR="00F90F62" w:rsidRPr="007534A7">
        <w:rPr>
          <w:rFonts w:ascii="Times New Roman" w:hAnsi="Times New Roman"/>
          <w:sz w:val="24"/>
          <w:szCs w:val="24"/>
        </w:rPr>
        <w:t xml:space="preserve"> deverão votar de acordo com </w:t>
      </w:r>
      <w:r w:rsidR="00F90F62">
        <w:rPr>
          <w:rFonts w:ascii="Times New Roman" w:hAnsi="Times New Roman"/>
          <w:sz w:val="24"/>
          <w:szCs w:val="24"/>
        </w:rPr>
        <w:t>su</w:t>
      </w:r>
      <w:r w:rsidR="00F90F62" w:rsidRPr="007534A7">
        <w:rPr>
          <w:rFonts w:ascii="Times New Roman" w:hAnsi="Times New Roman"/>
          <w:sz w:val="24"/>
          <w:szCs w:val="24"/>
        </w:rPr>
        <w:t>a respectiva categoria, ou seja, os Enfermeiros</w:t>
      </w:r>
      <w:r w:rsidR="00F90F62">
        <w:rPr>
          <w:rFonts w:ascii="Times New Roman" w:hAnsi="Times New Roman"/>
          <w:sz w:val="24"/>
          <w:szCs w:val="24"/>
        </w:rPr>
        <w:t xml:space="preserve"> e Obstetrizes</w:t>
      </w:r>
      <w:r w:rsidR="00F90F62" w:rsidRPr="007534A7">
        <w:rPr>
          <w:rFonts w:ascii="Times New Roman" w:hAnsi="Times New Roman"/>
          <w:sz w:val="24"/>
          <w:szCs w:val="24"/>
        </w:rPr>
        <w:t xml:space="preserve"> votarão nos candidatos do Grupo I, os Técnicos e Auxiliares de Enfermagem votarão nos candidatos do Grupo II.</w:t>
      </w:r>
      <w:r w:rsidR="00F90F62">
        <w:rPr>
          <w:rFonts w:ascii="Times New Roman" w:hAnsi="Times New Roman"/>
          <w:sz w:val="24"/>
          <w:szCs w:val="24"/>
        </w:rPr>
        <w:t xml:space="preserve"> [Grupo I: enfermeiros e obstetrizes; Grupo II: técnicos e auxiliares de Enfermagem]</w:t>
      </w:r>
    </w:p>
    <w:p w14:paraId="2CA3349F" w14:textId="4F0BC483" w:rsidR="00F90F62" w:rsidRPr="00CE1697" w:rsidRDefault="00780A0D" w:rsidP="00F90F6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F90F62">
        <w:rPr>
          <w:rFonts w:ascii="Times New Roman" w:hAnsi="Times New Roman"/>
          <w:sz w:val="24"/>
          <w:szCs w:val="24"/>
        </w:rPr>
        <w:t xml:space="preserve">. </w:t>
      </w:r>
      <w:r w:rsidR="00F90F62" w:rsidRPr="002560A7">
        <w:rPr>
          <w:rFonts w:ascii="Times New Roman" w:hAnsi="Times New Roman"/>
          <w:sz w:val="24"/>
          <w:szCs w:val="24"/>
        </w:rPr>
        <w:t>A eleição somente terá legitimidade se o número de votantes for no mínimo a metade mais um, por nível profissional</w:t>
      </w:r>
      <w:r w:rsidR="00F90F62">
        <w:rPr>
          <w:rFonts w:ascii="Times New Roman" w:hAnsi="Times New Roman"/>
          <w:sz w:val="24"/>
          <w:szCs w:val="24"/>
        </w:rPr>
        <w:t xml:space="preserve"> (Grupo I e/ou II)</w:t>
      </w:r>
      <w:r w:rsidR="00F90F62" w:rsidRPr="002560A7">
        <w:rPr>
          <w:rFonts w:ascii="Times New Roman" w:hAnsi="Times New Roman"/>
          <w:sz w:val="24"/>
          <w:szCs w:val="24"/>
        </w:rPr>
        <w:t>.</w:t>
      </w:r>
      <w:r w:rsidR="00F90F62">
        <w:rPr>
          <w:rFonts w:ascii="Times New Roman" w:hAnsi="Times New Roman"/>
          <w:sz w:val="24"/>
          <w:szCs w:val="24"/>
        </w:rPr>
        <w:t xml:space="preserve"> </w:t>
      </w:r>
      <w:r w:rsidR="00F90F62" w:rsidRPr="002560A7">
        <w:rPr>
          <w:rFonts w:ascii="Times New Roman" w:hAnsi="Times New Roman"/>
          <w:sz w:val="24"/>
          <w:szCs w:val="24"/>
        </w:rPr>
        <w:t>Quando o número de votantes for inferior ou igual ao número de não votantes, deverá ocorrer um novo pleito no respectivo nível profissional.</w:t>
      </w:r>
    </w:p>
    <w:p w14:paraId="0C267AC0" w14:textId="457E70BA" w:rsidR="00F90F62" w:rsidRDefault="00780A0D" w:rsidP="00F90F6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6</w:t>
      </w:r>
      <w:r w:rsidR="00F90F62">
        <w:rPr>
          <w:rFonts w:ascii="Times New Roman" w:hAnsi="Times New Roman"/>
          <w:sz w:val="24"/>
          <w:szCs w:val="24"/>
        </w:rPr>
        <w:t xml:space="preserve">. </w:t>
      </w:r>
      <w:r w:rsidR="00F90F62" w:rsidRPr="007D4C26">
        <w:rPr>
          <w:rFonts w:ascii="Times New Roman" w:hAnsi="Times New Roman"/>
          <w:sz w:val="24"/>
          <w:szCs w:val="24"/>
        </w:rPr>
        <w:t>A apuração dos votos será́ realizada pela Comissão Eleitoral, imediatamente após o encerramento do processo, na presença de observadores e interessados.</w:t>
      </w:r>
    </w:p>
    <w:p w14:paraId="3B3FDA10" w14:textId="77777777" w:rsidR="00F90F62" w:rsidRPr="00106212" w:rsidRDefault="00F90F62" w:rsidP="00F90F62">
      <w:pPr>
        <w:jc w:val="both"/>
        <w:rPr>
          <w:rFonts w:ascii="Times New Roman" w:hAnsi="Times New Roman"/>
          <w:sz w:val="24"/>
          <w:szCs w:val="24"/>
        </w:rPr>
      </w:pPr>
    </w:p>
    <w:p w14:paraId="1B9D6823" w14:textId="26115D8A" w:rsidR="00F90F62" w:rsidRDefault="001E1F10" w:rsidP="00F90F6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Herval D´Oeste, 28 de agosto de 2023</w:t>
      </w:r>
    </w:p>
    <w:p w14:paraId="0D2E06E4" w14:textId="77777777" w:rsidR="001E1F10" w:rsidRDefault="001E1F10" w:rsidP="001E1F1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EC5D4F6" w14:textId="77777777" w:rsidR="001E1F10" w:rsidRDefault="001E1F10" w:rsidP="001E1F1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0B0D5C5" w14:textId="39CB13DD" w:rsidR="00F90F62" w:rsidRPr="00106212" w:rsidRDefault="00F90F62" w:rsidP="001E1F1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106212">
        <w:rPr>
          <w:rFonts w:ascii="Times New Roman" w:hAnsi="Times New Roman"/>
          <w:sz w:val="24"/>
          <w:szCs w:val="24"/>
        </w:rPr>
        <w:t>____________________________________________</w:t>
      </w:r>
    </w:p>
    <w:p w14:paraId="0FAF642B" w14:textId="774F60F6" w:rsidR="00922839" w:rsidRDefault="001E1F10" w:rsidP="001E1F10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Francine Bulh Loraschi</w:t>
      </w:r>
    </w:p>
    <w:p w14:paraId="3B47BDCB" w14:textId="136FB181" w:rsidR="001E1F10" w:rsidRDefault="001E1F10" w:rsidP="001E1F10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Enfermeira- Coren 135204</w:t>
      </w:r>
    </w:p>
    <w:p w14:paraId="3EF96107" w14:textId="2AF8CE5C" w:rsidR="001E1F10" w:rsidRDefault="001E1F10" w:rsidP="001E1F10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Presidente da Comissão Eleitoral</w:t>
      </w:r>
    </w:p>
    <w:p w14:paraId="4F4435AE" w14:textId="77777777" w:rsidR="001E1F10" w:rsidRDefault="001E1F10" w:rsidP="00922839">
      <w:pPr>
        <w:jc w:val="center"/>
      </w:pPr>
    </w:p>
    <w:sectPr w:rsidR="001E1F10" w:rsidSect="00B70B4A">
      <w:headerReference w:type="default" r:id="rId6"/>
      <w:footerReference w:type="default" r:id="rId7"/>
      <w:pgSz w:w="11906" w:h="16838"/>
      <w:pgMar w:top="284" w:right="851" w:bottom="993" w:left="1276" w:header="142" w:footer="708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EDDBD" w14:textId="77777777" w:rsidR="007760C5" w:rsidRDefault="007760C5">
      <w:pPr>
        <w:spacing w:after="0" w:line="240" w:lineRule="auto"/>
      </w:pPr>
      <w:r>
        <w:separator/>
      </w:r>
    </w:p>
  </w:endnote>
  <w:endnote w:type="continuationSeparator" w:id="0">
    <w:p w14:paraId="3AAE92A6" w14:textId="77777777" w:rsidR="007760C5" w:rsidRDefault="0077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CD351" w14:textId="77777777" w:rsidR="00A468A7" w:rsidRDefault="00000000">
    <w:pPr>
      <w:pStyle w:val="Rodap"/>
      <w:pBdr>
        <w:top w:val="single" w:sz="4" w:space="1" w:color="000000"/>
      </w:pBdr>
      <w:tabs>
        <w:tab w:val="right" w:pos="9180"/>
      </w:tabs>
      <w:jc w:val="right"/>
      <w:rPr>
        <w:rFonts w:ascii="Arial Narrow" w:hAnsi="Arial Narrow" w:cs="Arial Narrow"/>
        <w:b/>
        <w:sz w:val="18"/>
        <w:szCs w:val="18"/>
      </w:rPr>
    </w:pPr>
    <w:r>
      <w:rPr>
        <w:rFonts w:ascii="Arial Narrow" w:hAnsi="Arial Narrow" w:cs="Arial Narrow"/>
        <w:b/>
        <w:sz w:val="18"/>
        <w:szCs w:val="18"/>
      </w:rPr>
      <w:t>Rua  Nereu Ramos, 389 – Centro – Herval d’Oeste (SC) – 89610-000</w:t>
    </w:r>
  </w:p>
  <w:p w14:paraId="61839188" w14:textId="77777777" w:rsidR="00A468A7" w:rsidRDefault="00000000">
    <w:pPr>
      <w:pStyle w:val="Rodap"/>
      <w:pBdr>
        <w:top w:val="single" w:sz="4" w:space="1" w:color="000000"/>
      </w:pBdr>
      <w:jc w:val="right"/>
      <w:rPr>
        <w:rFonts w:ascii="Arial Narrow" w:hAnsi="Arial Narrow" w:cs="Arial Narrow"/>
        <w:b/>
        <w:sz w:val="18"/>
        <w:szCs w:val="18"/>
      </w:rPr>
    </w:pPr>
    <w:r>
      <w:rPr>
        <w:rFonts w:ascii="Arial Narrow" w:hAnsi="Arial Narrow" w:cs="Arial Narrow"/>
        <w:b/>
        <w:sz w:val="18"/>
        <w:szCs w:val="18"/>
      </w:rPr>
      <w:t>Fone: (49) 3554 0922 – Fax ( 49) 3554 0132</w:t>
    </w:r>
  </w:p>
  <w:p w14:paraId="0F72F6B6" w14:textId="77777777" w:rsidR="00A468A7" w:rsidRDefault="00000000">
    <w:pPr>
      <w:pStyle w:val="Rodap"/>
      <w:pBdr>
        <w:top w:val="single" w:sz="4" w:space="1" w:color="000000"/>
      </w:pBdr>
      <w:jc w:val="right"/>
      <w:rPr>
        <w:rStyle w:val="Hyperlink"/>
        <w:rFonts w:ascii="Arial Narrow" w:hAnsi="Arial Narrow" w:cs="Arial Narrow"/>
        <w:b/>
        <w:sz w:val="18"/>
        <w:szCs w:val="18"/>
      </w:rPr>
    </w:pPr>
    <w:r>
      <w:rPr>
        <w:rFonts w:ascii="Arial Narrow" w:hAnsi="Arial Narrow" w:cs="Arial Narrow"/>
        <w:b/>
        <w:sz w:val="18"/>
        <w:szCs w:val="18"/>
      </w:rPr>
      <w:t>CNPJ : 82.939.430/0001-38</w:t>
    </w:r>
  </w:p>
  <w:p w14:paraId="486F5199" w14:textId="77777777" w:rsidR="00A468A7" w:rsidRDefault="00000000">
    <w:pPr>
      <w:pStyle w:val="Rodap"/>
      <w:pBdr>
        <w:top w:val="single" w:sz="4" w:space="1" w:color="000000"/>
      </w:pBdr>
      <w:jc w:val="right"/>
    </w:pPr>
    <w:r>
      <w:rPr>
        <w:rStyle w:val="Hyperlink"/>
        <w:rFonts w:ascii="Arial Narrow" w:hAnsi="Arial Narrow" w:cs="Arial Narrow"/>
        <w:b/>
        <w:sz w:val="18"/>
        <w:szCs w:val="18"/>
      </w:rPr>
      <w:t xml:space="preserve"> </w:t>
    </w:r>
    <w:hyperlink r:id="rId1" w:history="1">
      <w:r>
        <w:rPr>
          <w:rStyle w:val="Hyperlink"/>
          <w:rFonts w:ascii="Arial Narrow" w:hAnsi="Arial Narrow" w:cs="Arial Narrow"/>
          <w:b/>
          <w:sz w:val="18"/>
          <w:szCs w:val="18"/>
        </w:rPr>
        <w:t>http://www.hervaldoeste.sc.gov.br</w:t>
      </w:r>
    </w:hyperlink>
  </w:p>
  <w:p w14:paraId="719A3E3C" w14:textId="77777777" w:rsidR="00A468A7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428D9" w14:textId="77777777" w:rsidR="007760C5" w:rsidRDefault="007760C5">
      <w:pPr>
        <w:spacing w:after="0" w:line="240" w:lineRule="auto"/>
      </w:pPr>
      <w:r>
        <w:separator/>
      </w:r>
    </w:p>
  </w:footnote>
  <w:footnote w:type="continuationSeparator" w:id="0">
    <w:p w14:paraId="5C267A12" w14:textId="77777777" w:rsidR="007760C5" w:rsidRDefault="00776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20"/>
      <w:gridCol w:w="9840"/>
    </w:tblGrid>
    <w:tr w:rsidR="00A468A7" w14:paraId="438181D4" w14:textId="77777777">
      <w:trPr>
        <w:trHeight w:val="1608"/>
      </w:trPr>
      <w:tc>
        <w:tcPr>
          <w:tcW w:w="1620" w:type="dxa"/>
          <w:shd w:val="clear" w:color="auto" w:fill="auto"/>
        </w:tcPr>
        <w:p w14:paraId="3B271F9B" w14:textId="5CD7F244" w:rsidR="00A468A7" w:rsidRDefault="006D061C">
          <w:pPr>
            <w:pStyle w:val="Cabealho"/>
            <w:ind w:left="-354" w:firstLine="354"/>
            <w:rPr>
              <w:rFonts w:ascii="Arial Narrow" w:eastAsia="Arial Unicode MS" w:hAnsi="Arial Narrow" w:cs="Arial Unicode MS"/>
              <w:b/>
              <w:bCs/>
            </w:rPr>
          </w:pPr>
          <w:r>
            <w:rPr>
              <w:noProof/>
            </w:rPr>
            <w:drawing>
              <wp:inline distT="0" distB="0" distL="0" distR="0" wp14:anchorId="435F5405" wp14:editId="64A65A02">
                <wp:extent cx="876300" cy="11811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40" w:type="dxa"/>
          <w:shd w:val="clear" w:color="auto" w:fill="auto"/>
        </w:tcPr>
        <w:p w14:paraId="66F44457" w14:textId="77777777" w:rsidR="00A468A7" w:rsidRDefault="00000000">
          <w:pPr>
            <w:pStyle w:val="Cabealho"/>
            <w:snapToGrid w:val="0"/>
            <w:rPr>
              <w:rFonts w:ascii="Arial Narrow" w:eastAsia="Arial Unicode MS" w:hAnsi="Arial Narrow" w:cs="Arial Unicode MS"/>
              <w:b/>
              <w:bCs/>
            </w:rPr>
          </w:pPr>
        </w:p>
        <w:p w14:paraId="43EE9EF0" w14:textId="77777777" w:rsidR="00A468A7" w:rsidRDefault="00000000">
          <w:pPr>
            <w:pStyle w:val="Cabealho"/>
            <w:rPr>
              <w:rFonts w:ascii="Arial Narrow" w:eastAsia="Arial Unicode MS" w:hAnsi="Arial Narrow" w:cs="Arial Unicode MS"/>
              <w:b/>
              <w:bCs/>
            </w:rPr>
          </w:pPr>
        </w:p>
        <w:p w14:paraId="34543528" w14:textId="77777777" w:rsidR="00A468A7" w:rsidRDefault="00000000">
          <w:pPr>
            <w:pStyle w:val="Cabealho"/>
            <w:rPr>
              <w:rFonts w:ascii="Arial Narrow" w:eastAsia="Arial Unicode MS" w:hAnsi="Arial Narrow" w:cs="Arial Unicode MS"/>
              <w:b/>
              <w:bCs/>
            </w:rPr>
          </w:pPr>
        </w:p>
        <w:p w14:paraId="1D87FC73" w14:textId="77777777" w:rsidR="00A468A7" w:rsidRDefault="00000000">
          <w:pPr>
            <w:pStyle w:val="Cabealho"/>
            <w:rPr>
              <w:rFonts w:ascii="Arial Narrow" w:eastAsia="Arial Unicode MS" w:hAnsi="Arial Narrow" w:cs="Arial Unicode MS"/>
              <w:b/>
              <w:bCs/>
            </w:rPr>
          </w:pPr>
          <w:r>
            <w:rPr>
              <w:rFonts w:ascii="Arial Narrow" w:eastAsia="Arial Unicode MS" w:hAnsi="Arial Narrow" w:cs="Arial Unicode MS"/>
              <w:b/>
              <w:bCs/>
            </w:rPr>
            <w:t>Estado de Santa Catarina</w:t>
          </w:r>
        </w:p>
        <w:p w14:paraId="04EC951B" w14:textId="77777777" w:rsidR="00A468A7" w:rsidRDefault="00000000">
          <w:pPr>
            <w:pStyle w:val="Cabealho"/>
            <w:rPr>
              <w:rFonts w:ascii="Arial Narrow" w:eastAsia="Arial Unicode MS" w:hAnsi="Arial Narrow" w:cs="Arial Unicode MS"/>
              <w:b/>
              <w:bCs/>
            </w:rPr>
          </w:pPr>
          <w:r>
            <w:rPr>
              <w:rFonts w:ascii="Arial Narrow" w:eastAsia="Arial Unicode MS" w:hAnsi="Arial Narrow" w:cs="Arial Unicode MS"/>
              <w:b/>
              <w:bCs/>
            </w:rPr>
            <w:t>Município de Herval d’ Oeste</w:t>
          </w:r>
        </w:p>
        <w:p w14:paraId="0320F1AC" w14:textId="77777777" w:rsidR="00A468A7" w:rsidRDefault="00000000">
          <w:pPr>
            <w:pStyle w:val="Cabealho"/>
            <w:rPr>
              <w:rFonts w:ascii="Arial Narrow" w:eastAsia="Arial Unicode MS" w:hAnsi="Arial Narrow" w:cs="Arial Unicode MS"/>
              <w:b/>
              <w:bCs/>
            </w:rPr>
          </w:pPr>
        </w:p>
        <w:p w14:paraId="21E40431" w14:textId="77777777" w:rsidR="00A468A7" w:rsidRDefault="00000000">
          <w:pPr>
            <w:pStyle w:val="Cabealho"/>
            <w:rPr>
              <w:b/>
            </w:rPr>
          </w:pPr>
        </w:p>
      </w:tc>
    </w:tr>
  </w:tbl>
  <w:p w14:paraId="5A5E6B12" w14:textId="77777777" w:rsidR="00A468A7" w:rsidRDefault="000000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1C"/>
    <w:rsid w:val="00062CC5"/>
    <w:rsid w:val="00124CD6"/>
    <w:rsid w:val="00163923"/>
    <w:rsid w:val="00186707"/>
    <w:rsid w:val="001C1C03"/>
    <w:rsid w:val="001E1F10"/>
    <w:rsid w:val="001E5E24"/>
    <w:rsid w:val="002E38AE"/>
    <w:rsid w:val="004471E9"/>
    <w:rsid w:val="004A2792"/>
    <w:rsid w:val="00637281"/>
    <w:rsid w:val="006D061C"/>
    <w:rsid w:val="006E678B"/>
    <w:rsid w:val="007760C5"/>
    <w:rsid w:val="00780A0D"/>
    <w:rsid w:val="00885A20"/>
    <w:rsid w:val="00886D19"/>
    <w:rsid w:val="00922839"/>
    <w:rsid w:val="00B14BA9"/>
    <w:rsid w:val="00C271DC"/>
    <w:rsid w:val="00C971A6"/>
    <w:rsid w:val="00D71E0B"/>
    <w:rsid w:val="00E202D5"/>
    <w:rsid w:val="00EF5C31"/>
    <w:rsid w:val="00F05396"/>
    <w:rsid w:val="00F238E9"/>
    <w:rsid w:val="00F90F62"/>
    <w:rsid w:val="00FD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3884C"/>
  <w15:chartTrackingRefBased/>
  <w15:docId w15:val="{B184239B-6CF9-4CB7-BA5C-4340C434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61C"/>
    <w:pPr>
      <w:suppressAutoHyphens/>
      <w:spacing w:after="200" w:line="276" w:lineRule="auto"/>
    </w:pPr>
    <w:rPr>
      <w:rFonts w:ascii="Calibri" w:eastAsia="Calibri" w:hAnsi="Calibri" w:cs="Times New Roman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6D061C"/>
    <w:rPr>
      <w:color w:val="0000FF"/>
      <w:u w:val="single"/>
    </w:rPr>
  </w:style>
  <w:style w:type="paragraph" w:styleId="Cabealho">
    <w:name w:val="header"/>
    <w:basedOn w:val="Normal"/>
    <w:link w:val="CabealhoChar"/>
    <w:rsid w:val="006D061C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6D061C"/>
    <w:rPr>
      <w:rFonts w:ascii="Calibri" w:eastAsia="Calibri" w:hAnsi="Calibri" w:cs="Times New Roman"/>
      <w:lang w:eastAsia="ar-SA"/>
    </w:rPr>
  </w:style>
  <w:style w:type="paragraph" w:styleId="Rodap">
    <w:name w:val="footer"/>
    <w:basedOn w:val="Normal"/>
    <w:link w:val="RodapChar"/>
    <w:rsid w:val="006D061C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6D061C"/>
    <w:rPr>
      <w:rFonts w:ascii="Calibri" w:eastAsia="Calibri" w:hAnsi="Calibri" w:cs="Times New Roman"/>
      <w:lang w:eastAsia="ar-SA"/>
    </w:rPr>
  </w:style>
  <w:style w:type="table" w:styleId="Tabelacomgrade">
    <w:name w:val="Table Grid"/>
    <w:basedOn w:val="Tabelanormal"/>
    <w:uiPriority w:val="59"/>
    <w:rsid w:val="00F9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6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ervaldoeste.sc.gov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Coordenação</dc:creator>
  <cp:keywords/>
  <dc:description/>
  <cp:lastModifiedBy>Coordenação</cp:lastModifiedBy>
  <cp:revision>3</cp:revision>
  <dcterms:created xsi:type="dcterms:W3CDTF">2023-08-28T20:18:00Z</dcterms:created>
  <dcterms:modified xsi:type="dcterms:W3CDTF">2023-08-28T20:18:00Z</dcterms:modified>
</cp:coreProperties>
</file>