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A" w:rsidRDefault="0024130A" w:rsidP="0024130A">
      <w:pPr>
        <w:pStyle w:val="Textodecomentrio"/>
      </w:pPr>
      <w:r>
        <w:t xml:space="preserve">Conforme Resolução 572/2018 do </w:t>
      </w:r>
      <w:proofErr w:type="spellStart"/>
      <w:r>
        <w:t>Cofen</w:t>
      </w:r>
      <w:proofErr w:type="spellEnd"/>
      <w:r>
        <w:t xml:space="preserve"> </w:t>
      </w:r>
      <w:proofErr w:type="gramStart"/>
      <w:r>
        <w:t>devemos utilizar</w:t>
      </w:r>
      <w:proofErr w:type="gramEnd"/>
      <w:r>
        <w:t xml:space="preserve"> a sigla CEE para caracterizar as Comissões de Ética de Enfermagem.</w:t>
      </w:r>
    </w:p>
    <w:p w:rsidR="0024130A" w:rsidRPr="00A31F3D" w:rsidRDefault="0024130A" w:rsidP="0024130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commentRangeStart w:id="0"/>
      <w:r w:rsidRPr="00A31F3D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spellStart"/>
      <w:proofErr w:type="gramStart"/>
      <w:r w:rsidRPr="00A31F3D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A31F3D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  <w:commentRangeEnd w:id="0"/>
      <w:r>
        <w:rPr>
          <w:rStyle w:val="Refdecomentrio"/>
          <w:rFonts w:ascii="Calibri" w:eastAsia="Times New Roman" w:hAnsi="Calibri" w:cs="Times New Roman"/>
          <w:color w:val="auto"/>
        </w:rPr>
        <w:commentReference w:id="0"/>
      </w:r>
    </w:p>
    <w:p w:rsidR="0024130A" w:rsidRPr="00D26B43" w:rsidRDefault="0024130A" w:rsidP="0024130A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§1º A </w:t>
      </w:r>
      <w:proofErr w:type="spellStart"/>
      <w:proofErr w:type="gramStart"/>
      <w:r w:rsidRPr="00D26B43">
        <w:rPr>
          <w:rFonts w:asciiTheme="minorHAnsi" w:hAnsiTheme="minorHAnsi" w:cstheme="minorHAnsi"/>
          <w:strike/>
          <w:sz w:val="20"/>
          <w:szCs w:val="20"/>
        </w:rPr>
        <w:t>CEEn</w:t>
      </w:r>
      <w:proofErr w:type="spellEnd"/>
      <w:proofErr w:type="gramEnd"/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24130A" w:rsidRPr="00D26B43" w:rsidRDefault="0024130A" w:rsidP="0024130A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§2º A </w:t>
      </w:r>
      <w:proofErr w:type="spellStart"/>
      <w:proofErr w:type="gramStart"/>
      <w:r w:rsidRPr="00D26B43">
        <w:rPr>
          <w:rFonts w:asciiTheme="minorHAnsi" w:hAnsiTheme="minorHAnsi" w:cstheme="minorHAnsi"/>
          <w:strike/>
          <w:sz w:val="20"/>
          <w:szCs w:val="20"/>
        </w:rPr>
        <w:t>CEEn</w:t>
      </w:r>
      <w:proofErr w:type="spellEnd"/>
      <w:proofErr w:type="gramEnd"/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24130A" w:rsidRPr="00371B2C" w:rsidRDefault="0024130A" w:rsidP="0024130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commentRangeStart w:id="1"/>
      <w:r w:rsidRPr="00371B2C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spellStart"/>
      <w:proofErr w:type="gramStart"/>
      <w:r w:rsidRPr="00371B2C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371B2C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24130A" w:rsidRPr="00D26B43" w:rsidRDefault="0024130A" w:rsidP="0024130A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>§</w:t>
      </w:r>
      <w:commentRangeStart w:id="2"/>
      <w:r w:rsidRPr="00D26B43">
        <w:rPr>
          <w:rFonts w:asciiTheme="minorHAnsi" w:hAnsiTheme="minorHAnsi" w:cstheme="minorHAnsi"/>
          <w:strike/>
          <w:sz w:val="20"/>
          <w:szCs w:val="20"/>
        </w:rPr>
        <w:t>1º A cada eleição poderão permanecer 50% dos membros.</w:t>
      </w:r>
    </w:p>
    <w:p w:rsidR="0024130A" w:rsidRPr="00D26B43" w:rsidRDefault="0024130A" w:rsidP="0024130A">
      <w:pPr>
        <w:pStyle w:val="Textoprincipal"/>
        <w:suppressAutoHyphens/>
        <w:rPr>
          <w:rFonts w:asciiTheme="minorHAnsi" w:hAnsiTheme="minorHAnsi" w:cstheme="minorHAnsi"/>
          <w:strike/>
          <w:sz w:val="20"/>
          <w:szCs w:val="20"/>
        </w:rPr>
      </w:pP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§2º Os 50% dos membros que optarem por permanecer na Comissão não </w:t>
      </w:r>
      <w:proofErr w:type="gramStart"/>
      <w:r w:rsidRPr="00D26B43">
        <w:rPr>
          <w:rFonts w:asciiTheme="minorHAnsi" w:hAnsiTheme="minorHAnsi" w:cstheme="minorHAnsi"/>
          <w:strike/>
          <w:sz w:val="20"/>
          <w:szCs w:val="20"/>
        </w:rPr>
        <w:t>concorrerão</w:t>
      </w:r>
      <w:proofErr w:type="gramEnd"/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 às eleições</w:t>
      </w:r>
      <w:commentRangeEnd w:id="2"/>
      <w:r>
        <w:rPr>
          <w:rStyle w:val="Refdecomentrio"/>
          <w:rFonts w:ascii="Calibri" w:eastAsia="Times New Roman" w:hAnsi="Calibri" w:cs="Times New Roman"/>
          <w:color w:val="auto"/>
        </w:rPr>
        <w:commentReference w:id="2"/>
      </w:r>
      <w:r w:rsidRPr="00D26B43">
        <w:rPr>
          <w:rFonts w:asciiTheme="minorHAnsi" w:hAnsiTheme="minorHAnsi" w:cstheme="minorHAnsi"/>
          <w:strike/>
          <w:sz w:val="20"/>
          <w:szCs w:val="20"/>
        </w:rPr>
        <w:t xml:space="preserve">. </w:t>
      </w:r>
    </w:p>
    <w:commentRangeEnd w:id="1"/>
    <w:p w:rsidR="008813D4" w:rsidRDefault="008813D4"/>
    <w:p w:rsidR="0024130A" w:rsidRDefault="0024130A"/>
    <w:p w:rsidR="0024130A" w:rsidRPr="00214B5E" w:rsidRDefault="0024130A" w:rsidP="0024130A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commentRangeStart w:id="3"/>
      <w:r w:rsidRPr="00214B5E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Comissão poderá ser coordenada por qualquer um dos membros </w:t>
      </w:r>
      <w:proofErr w:type="gramStart"/>
      <w:r w:rsidRPr="00214B5E">
        <w:rPr>
          <w:rFonts w:asciiTheme="minorHAnsi" w:hAnsiTheme="minorHAnsi" w:cstheme="minorHAnsi"/>
          <w:color w:val="auto"/>
          <w:sz w:val="20"/>
          <w:szCs w:val="20"/>
        </w:rPr>
        <w:t>efetivos.</w:t>
      </w:r>
      <w:commentRangeEnd w:id="3"/>
      <w:proofErr w:type="gramEnd"/>
      <w:r>
        <w:rPr>
          <w:rStyle w:val="Refdecomentrio"/>
          <w:rFonts w:ascii="Calibri" w:eastAsia="Times New Roman" w:hAnsi="Calibri" w:cs="Times New Roman"/>
          <w:color w:val="auto"/>
        </w:rPr>
        <w:commentReference w:id="3"/>
      </w:r>
    </w:p>
    <w:p w:rsidR="0024130A" w:rsidRPr="00371B2C" w:rsidRDefault="0024130A" w:rsidP="0024130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24130A" w:rsidRDefault="0024130A"/>
    <w:sectPr w:rsidR="0024130A" w:rsidSect="0088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REN-SC" w:date="2018-08-21T11:02:00Z" w:initials="C">
    <w:p w:rsidR="0024130A" w:rsidRDefault="0024130A" w:rsidP="0024130A">
      <w:pPr>
        <w:pStyle w:val="Textodecomentrio"/>
        <w:rPr>
          <w:rFonts w:asciiTheme="minorHAnsi" w:hAnsiTheme="minorHAnsi" w:cstheme="minorHAnsi"/>
        </w:rPr>
      </w:pPr>
      <w:r>
        <w:rPr>
          <w:rStyle w:val="Refdecomentrio"/>
        </w:rPr>
        <w:annotationRef/>
      </w:r>
      <w:r>
        <w:t xml:space="preserve">Oriento que seja modificada a redação para </w:t>
      </w:r>
      <w:r w:rsidRPr="00A31F3D">
        <w:rPr>
          <w:rFonts w:asciiTheme="minorHAnsi" w:hAnsiTheme="minorHAnsi" w:cstheme="minorHAnsi"/>
        </w:rPr>
        <w:t>A CEE será c</w:t>
      </w:r>
      <w:r>
        <w:rPr>
          <w:rFonts w:asciiTheme="minorHAnsi" w:hAnsiTheme="minorHAnsi" w:cstheme="minorHAnsi"/>
        </w:rPr>
        <w:t>onstituída por, no mínimo, por dois</w:t>
      </w:r>
      <w:r w:rsidRPr="00A31F3D">
        <w:rPr>
          <w:rFonts w:asciiTheme="minorHAnsi" w:hAnsiTheme="minorHAnsi" w:cstheme="minorHAnsi"/>
        </w:rPr>
        <w:t xml:space="preserve"> Enfermeiro</w:t>
      </w:r>
      <w:r>
        <w:rPr>
          <w:rFonts w:asciiTheme="minorHAnsi" w:hAnsiTheme="minorHAnsi" w:cstheme="minorHAnsi"/>
        </w:rPr>
        <w:t>s</w:t>
      </w:r>
      <w:r w:rsidRPr="00A31F3D">
        <w:rPr>
          <w:rFonts w:asciiTheme="minorHAnsi" w:hAnsiTheme="minorHAnsi" w:cstheme="minorHAnsi"/>
        </w:rPr>
        <w:t xml:space="preserve"> </w:t>
      </w:r>
      <w:proofErr w:type="gramStart"/>
      <w:r w:rsidRPr="00A31F3D">
        <w:rPr>
          <w:rFonts w:asciiTheme="minorHAnsi" w:hAnsiTheme="minorHAnsi" w:cstheme="minorHAnsi"/>
        </w:rPr>
        <w:t>um(</w:t>
      </w:r>
      <w:proofErr w:type="gramEnd"/>
      <w:r w:rsidRPr="00A31F3D">
        <w:rPr>
          <w:rFonts w:asciiTheme="minorHAnsi" w:hAnsiTheme="minorHAnsi" w:cstheme="minorHAnsi"/>
        </w:rPr>
        <w:t xml:space="preserve">a) Técnico(a) em Enfermagem e um(a) Auxiliar de Enfermagem efetivos e seus respectivos suplentes. </w:t>
      </w:r>
      <w:r>
        <w:rPr>
          <w:rStyle w:val="Refdecomentrio"/>
        </w:rPr>
        <w:annotationRef/>
      </w:r>
    </w:p>
    <w:p w:rsidR="0024130A" w:rsidRDefault="0024130A" w:rsidP="0024130A">
      <w:pPr>
        <w:pStyle w:val="Textodecomentrio"/>
        <w:rPr>
          <w:rFonts w:asciiTheme="minorHAnsi" w:hAnsiTheme="minorHAnsi" w:cstheme="minorHAnsi"/>
        </w:rPr>
      </w:pPr>
    </w:p>
    <w:p w:rsidR="0024130A" w:rsidRDefault="0024130A" w:rsidP="0024130A">
      <w:pPr>
        <w:pStyle w:val="Textodecomentrio"/>
      </w:pPr>
      <w:r>
        <w:rPr>
          <w:rFonts w:asciiTheme="minorHAnsi" w:hAnsiTheme="minorHAnsi" w:cstheme="minorHAnsi"/>
        </w:rPr>
        <w:t xml:space="preserve">A nova Resolução do </w:t>
      </w:r>
      <w:proofErr w:type="spellStart"/>
      <w:r>
        <w:rPr>
          <w:rFonts w:asciiTheme="minorHAnsi" w:hAnsiTheme="minorHAnsi" w:cstheme="minorHAnsi"/>
        </w:rPr>
        <w:t>Cofen</w:t>
      </w:r>
      <w:proofErr w:type="spellEnd"/>
      <w:r>
        <w:rPr>
          <w:rFonts w:asciiTheme="minorHAnsi" w:hAnsiTheme="minorHAnsi" w:cstheme="minorHAnsi"/>
        </w:rPr>
        <w:t xml:space="preserve"> (572/2018 -</w:t>
      </w:r>
      <w:proofErr w:type="gramStart"/>
      <w:r>
        <w:rPr>
          <w:rFonts w:asciiTheme="minorHAnsi" w:hAnsiTheme="minorHAnsi" w:cstheme="minorHAnsi"/>
        </w:rPr>
        <w:t xml:space="preserve">  </w:t>
      </w:r>
      <w:proofErr w:type="gramEnd"/>
      <w:r>
        <w:rPr>
          <w:rFonts w:asciiTheme="minorHAnsi" w:hAnsiTheme="minorHAnsi" w:cstheme="minorHAnsi"/>
        </w:rPr>
        <w:t>que regulamenta as CEE  exige no mínimo dois Enfermeiros e que estes ocupem o cargo de coordenador e vice respectivamente.</w:t>
      </w:r>
    </w:p>
  </w:comment>
  <w:comment w:id="2" w:author="COREN-SC" w:date="2018-08-21T11:03:00Z" w:initials="C">
    <w:p w:rsidR="0024130A" w:rsidRPr="00155083" w:rsidRDefault="0024130A" w:rsidP="00241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Style w:val="Refdecomentrio"/>
        </w:rPr>
        <w:annotationRef/>
      </w:r>
      <w:r>
        <w:t>Sugere-se que altere</w:t>
      </w:r>
      <w:proofErr w:type="gramStart"/>
      <w:r>
        <w:t xml:space="preserve">  </w:t>
      </w:r>
      <w:proofErr w:type="gramEnd"/>
      <w:r>
        <w:t xml:space="preserve">a redação para: </w:t>
      </w:r>
      <w:r>
        <w:rPr>
          <w:rFonts w:ascii="ChaparralPro-Regular" w:hAnsi="ChaparralPro-Regular" w:cs="ChaparralPro-Regular"/>
        </w:rPr>
        <w:t xml:space="preserve">O mandato </w:t>
      </w:r>
      <w:proofErr w:type="spellStart"/>
      <w:r>
        <w:rPr>
          <w:rFonts w:ascii="ChaparralPro-Regular" w:hAnsi="ChaparralPro-Regular" w:cs="ChaparralPro-Regular"/>
        </w:rPr>
        <w:t>daos</w:t>
      </w:r>
      <w:proofErr w:type="spellEnd"/>
      <w:r>
        <w:rPr>
          <w:rFonts w:ascii="ChaparralPro-Regular" w:hAnsi="ChaparralPro-Regular" w:cs="ChaparralPro-Regular"/>
        </w:rPr>
        <w:t xml:space="preserve"> integrantes da CEE será de 3 (três) anos, </w:t>
      </w:r>
      <w:r w:rsidRPr="00155083">
        <w:rPr>
          <w:rFonts w:ascii="ChaparralPro-Regular" w:hAnsi="ChaparralPro-Regular" w:cs="ChaparralPro-Regular"/>
          <w:color w:val="FF0000"/>
        </w:rPr>
        <w:t>admitida apenas uma reeleição</w:t>
      </w:r>
      <w:r w:rsidRPr="00155083">
        <w:rPr>
          <w:rFonts w:ascii="Arial" w:hAnsi="Arial" w:cs="Arial"/>
          <w:color w:val="FF0000"/>
          <w:sz w:val="20"/>
          <w:szCs w:val="20"/>
        </w:rPr>
        <w:t xml:space="preserve"> por</w:t>
      </w:r>
    </w:p>
    <w:p w:rsidR="0024130A" w:rsidRDefault="0024130A" w:rsidP="0024130A">
      <w:pPr>
        <w:autoSpaceDE w:val="0"/>
        <w:autoSpaceDN w:val="0"/>
        <w:adjustRightInd w:val="0"/>
        <w:spacing w:after="0" w:line="240" w:lineRule="auto"/>
        <w:rPr>
          <w:rFonts w:ascii="ChaparralPro-Regular" w:hAnsi="ChaparralPro-Regular" w:cs="ChaparralPro-Regular"/>
        </w:rPr>
      </w:pPr>
      <w:proofErr w:type="gramStart"/>
      <w:r w:rsidRPr="00155083">
        <w:rPr>
          <w:rFonts w:ascii="Arial" w:hAnsi="Arial" w:cs="Arial"/>
          <w:color w:val="FF0000"/>
          <w:sz w:val="20"/>
          <w:szCs w:val="20"/>
        </w:rPr>
        <w:t>igual</w:t>
      </w:r>
      <w:proofErr w:type="gramEnd"/>
      <w:r w:rsidRPr="00155083">
        <w:rPr>
          <w:rFonts w:ascii="Arial" w:hAnsi="Arial" w:cs="Arial"/>
          <w:color w:val="FF0000"/>
          <w:sz w:val="20"/>
          <w:szCs w:val="20"/>
        </w:rPr>
        <w:t xml:space="preserve"> período</w:t>
      </w:r>
      <w:r>
        <w:rPr>
          <w:rFonts w:ascii="ChaparralPro-Regular" w:hAnsi="ChaparralPro-Regular" w:cs="ChaparralPro-Regular"/>
        </w:rPr>
        <w:t>.</w:t>
      </w:r>
    </w:p>
    <w:p w:rsidR="0024130A" w:rsidRDefault="0024130A" w:rsidP="0024130A">
      <w:pPr>
        <w:pStyle w:val="Textodecomentrio"/>
      </w:pPr>
    </w:p>
  </w:comment>
  <w:comment w:id="3" w:author="COREN-SC" w:date="2018-08-21T11:03:00Z" w:initials="C">
    <w:p w:rsidR="0024130A" w:rsidRDefault="0024130A" w:rsidP="0024130A">
      <w:pPr>
        <w:pStyle w:val="Textodecomentrio"/>
      </w:pPr>
      <w:r>
        <w:rPr>
          <w:rStyle w:val="Refdecomentrio"/>
        </w:rPr>
        <w:annotationRef/>
      </w:r>
      <w:r>
        <w:t xml:space="preserve">A CEE poderá somente ser coordenada por profissional Enfermeiro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haparral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130A"/>
    <w:rsid w:val="0002346B"/>
    <w:rsid w:val="0024130A"/>
    <w:rsid w:val="00587032"/>
    <w:rsid w:val="008256C3"/>
    <w:rsid w:val="0088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30A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30A"/>
    <w:rPr>
      <w:rFonts w:ascii="Calibri" w:eastAsia="Times New Roman" w:hAnsi="Calibri" w:cs="Times New Roman"/>
      <w:sz w:val="20"/>
      <w:szCs w:val="20"/>
    </w:rPr>
  </w:style>
  <w:style w:type="paragraph" w:customStyle="1" w:styleId="Textoprincipal">
    <w:name w:val="Texto principal"/>
    <w:basedOn w:val="Normal"/>
    <w:uiPriority w:val="99"/>
    <w:rsid w:val="0024130A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24130A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1124</Characters>
  <Application>Microsoft Office Word</Application>
  <DocSecurity>0</DocSecurity>
  <Lines>9</Lines>
  <Paragraphs>2</Paragraphs>
  <ScaleCrop>false</ScaleCrop>
  <Company>COREN-SC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COREN-SC</dc:creator>
  <cp:keywords/>
  <dc:description/>
  <cp:lastModifiedBy>COREN-SC</cp:lastModifiedBy>
  <cp:revision>1</cp:revision>
  <dcterms:created xsi:type="dcterms:W3CDTF">2018-08-21T14:02:00Z</dcterms:created>
  <dcterms:modified xsi:type="dcterms:W3CDTF">2018-08-21T14:05:00Z</dcterms:modified>
</cp:coreProperties>
</file>