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53CB" w:rsidRPr="00EF6E22" w:rsidRDefault="008828C1" w:rsidP="003860C8">
      <w:pPr>
        <w:spacing w:line="240" w:lineRule="auto"/>
        <w:ind w:firstLine="708"/>
        <w:jc w:val="center"/>
        <w:rPr>
          <w:rFonts w:ascii="Times New Roman" w:hAnsi="Times New Roman"/>
          <w:b/>
          <w:sz w:val="24"/>
          <w:szCs w:val="24"/>
        </w:rPr>
      </w:pPr>
      <w:r w:rsidRPr="00EF6E22">
        <w:rPr>
          <w:rFonts w:ascii="Times New Roman" w:hAnsi="Times New Roman"/>
          <w:b/>
          <w:sz w:val="24"/>
          <w:szCs w:val="24"/>
        </w:rPr>
        <w:t>P</w:t>
      </w:r>
      <w:r w:rsidR="00D278DB" w:rsidRPr="00EF6E22">
        <w:rPr>
          <w:rFonts w:ascii="Times New Roman" w:hAnsi="Times New Roman"/>
          <w:b/>
          <w:sz w:val="24"/>
          <w:szCs w:val="24"/>
        </w:rPr>
        <w:t>A</w:t>
      </w:r>
      <w:r w:rsidRPr="00EF6E22">
        <w:rPr>
          <w:rFonts w:ascii="Times New Roman" w:hAnsi="Times New Roman"/>
          <w:b/>
          <w:sz w:val="24"/>
          <w:szCs w:val="24"/>
        </w:rPr>
        <w:t>R</w:t>
      </w:r>
      <w:r w:rsidR="0061496C" w:rsidRPr="00EF6E22">
        <w:rPr>
          <w:rFonts w:ascii="Times New Roman" w:hAnsi="Times New Roman"/>
          <w:b/>
          <w:sz w:val="24"/>
          <w:szCs w:val="24"/>
        </w:rPr>
        <w:t>EC</w:t>
      </w:r>
      <w:r w:rsidRPr="00EF6E22">
        <w:rPr>
          <w:rFonts w:ascii="Times New Roman" w:hAnsi="Times New Roman"/>
          <w:b/>
          <w:sz w:val="24"/>
          <w:szCs w:val="24"/>
        </w:rPr>
        <w:t xml:space="preserve">ER COREN-SC </w:t>
      </w:r>
      <w:r w:rsidR="00E960A5" w:rsidRPr="00EF6E22">
        <w:rPr>
          <w:rFonts w:ascii="Times New Roman" w:hAnsi="Times New Roman"/>
          <w:b/>
          <w:sz w:val="24"/>
          <w:szCs w:val="24"/>
        </w:rPr>
        <w:t>Nº.</w:t>
      </w:r>
      <w:r w:rsidR="00406F88" w:rsidRPr="00EF6E22">
        <w:rPr>
          <w:rFonts w:ascii="Times New Roman" w:hAnsi="Times New Roman"/>
          <w:b/>
          <w:sz w:val="24"/>
          <w:szCs w:val="24"/>
        </w:rPr>
        <w:t xml:space="preserve"> </w:t>
      </w:r>
      <w:r w:rsidR="00274D1E">
        <w:rPr>
          <w:rFonts w:ascii="Times New Roman" w:hAnsi="Times New Roman"/>
          <w:b/>
          <w:sz w:val="24"/>
          <w:szCs w:val="24"/>
        </w:rPr>
        <w:t>001</w:t>
      </w:r>
      <w:r w:rsidR="0061496C" w:rsidRPr="00EF6E22">
        <w:rPr>
          <w:rFonts w:ascii="Times New Roman" w:hAnsi="Times New Roman"/>
          <w:b/>
          <w:sz w:val="24"/>
          <w:szCs w:val="24"/>
        </w:rPr>
        <w:t>/</w:t>
      </w:r>
      <w:r w:rsidRPr="00EF6E22">
        <w:rPr>
          <w:rFonts w:ascii="Times New Roman" w:hAnsi="Times New Roman"/>
          <w:b/>
          <w:sz w:val="24"/>
          <w:szCs w:val="24"/>
        </w:rPr>
        <w:t>CEC/</w:t>
      </w:r>
      <w:r w:rsidR="0061496C" w:rsidRPr="00EF6E22">
        <w:rPr>
          <w:rFonts w:ascii="Times New Roman" w:hAnsi="Times New Roman"/>
          <w:b/>
          <w:sz w:val="24"/>
          <w:szCs w:val="24"/>
        </w:rPr>
        <w:t>201</w:t>
      </w:r>
      <w:r w:rsidR="00274D1E">
        <w:rPr>
          <w:rFonts w:ascii="Times New Roman" w:hAnsi="Times New Roman"/>
          <w:b/>
          <w:sz w:val="24"/>
          <w:szCs w:val="24"/>
        </w:rPr>
        <w:t>9</w:t>
      </w:r>
    </w:p>
    <w:p w:rsidR="00994CED" w:rsidRPr="003860C8" w:rsidRDefault="0070744B" w:rsidP="003860C8">
      <w:pPr>
        <w:spacing w:line="240" w:lineRule="auto"/>
        <w:jc w:val="right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                        </w:t>
      </w:r>
      <w:r w:rsidR="00164D94" w:rsidRPr="003860C8">
        <w:rPr>
          <w:rFonts w:ascii="Times New Roman" w:hAnsi="Times New Roman"/>
          <w:b/>
          <w:sz w:val="24"/>
          <w:szCs w:val="24"/>
        </w:rPr>
        <w:t>A</w:t>
      </w:r>
      <w:r w:rsidR="008828C1" w:rsidRPr="003860C8">
        <w:rPr>
          <w:rFonts w:ascii="Times New Roman" w:hAnsi="Times New Roman"/>
          <w:b/>
          <w:sz w:val="24"/>
          <w:szCs w:val="24"/>
        </w:rPr>
        <w:t>ssun</w:t>
      </w:r>
      <w:r w:rsidR="00164D94" w:rsidRPr="003860C8">
        <w:rPr>
          <w:rFonts w:ascii="Times New Roman" w:hAnsi="Times New Roman"/>
          <w:b/>
          <w:sz w:val="24"/>
          <w:szCs w:val="24"/>
        </w:rPr>
        <w:t>to</w:t>
      </w:r>
      <w:r w:rsidR="008828C1" w:rsidRPr="003860C8">
        <w:rPr>
          <w:rFonts w:ascii="Times New Roman" w:hAnsi="Times New Roman"/>
          <w:b/>
          <w:sz w:val="24"/>
          <w:szCs w:val="24"/>
        </w:rPr>
        <w:t xml:space="preserve">: </w:t>
      </w:r>
      <w:r w:rsidR="00C741E6" w:rsidRPr="003860C8">
        <w:rPr>
          <w:rFonts w:ascii="Times New Roman" w:hAnsi="Times New Roman"/>
          <w:b/>
          <w:sz w:val="24"/>
          <w:szCs w:val="24"/>
        </w:rPr>
        <w:t>An</w:t>
      </w:r>
      <w:r w:rsidR="008828C1" w:rsidRPr="003860C8">
        <w:rPr>
          <w:rFonts w:ascii="Times New Roman" w:hAnsi="Times New Roman"/>
          <w:b/>
          <w:sz w:val="24"/>
          <w:szCs w:val="24"/>
        </w:rPr>
        <w:t xml:space="preserve">álise do </w:t>
      </w:r>
      <w:r w:rsidR="00274D1E">
        <w:rPr>
          <w:rFonts w:ascii="Times New Roman" w:hAnsi="Times New Roman"/>
          <w:b/>
          <w:sz w:val="24"/>
          <w:szCs w:val="24"/>
        </w:rPr>
        <w:t>Regimento Interno da CEE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="00126DC9">
        <w:rPr>
          <w:rFonts w:ascii="Times New Roman" w:hAnsi="Times New Roman"/>
          <w:b/>
          <w:sz w:val="24"/>
          <w:szCs w:val="24"/>
        </w:rPr>
        <w:t>da Instituição</w:t>
      </w:r>
      <w:r w:rsidR="008828C1" w:rsidRPr="003860C8">
        <w:rPr>
          <w:rFonts w:ascii="Times New Roman" w:hAnsi="Times New Roman"/>
          <w:b/>
          <w:sz w:val="24"/>
          <w:szCs w:val="24"/>
        </w:rPr>
        <w:t xml:space="preserve">: </w:t>
      </w:r>
      <w:r w:rsidR="00274D1E" w:rsidRPr="00274D1E">
        <w:rPr>
          <w:rFonts w:ascii="Times New Roman" w:hAnsi="Times New Roman"/>
          <w:b/>
          <w:sz w:val="24"/>
          <w:szCs w:val="24"/>
        </w:rPr>
        <w:t>BENEFICÊNCIA CAMILIANA DO SUL - HOSPITAL SÃO CAMILO</w:t>
      </w:r>
    </w:p>
    <w:p w:rsidR="008828C1" w:rsidRDefault="008828C1" w:rsidP="003860C8">
      <w:pPr>
        <w:numPr>
          <w:ilvl w:val="0"/>
          <w:numId w:val="17"/>
        </w:numPr>
        <w:spacing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EB4799">
        <w:rPr>
          <w:rFonts w:ascii="Times New Roman" w:hAnsi="Times New Roman"/>
          <w:b/>
          <w:sz w:val="24"/>
          <w:szCs w:val="24"/>
        </w:rPr>
        <w:t>Do fato</w:t>
      </w:r>
    </w:p>
    <w:p w:rsidR="00815B3F" w:rsidRPr="00EB4799" w:rsidRDefault="00815B3F" w:rsidP="00815B3F">
      <w:pPr>
        <w:spacing w:line="240" w:lineRule="auto"/>
        <w:ind w:left="720"/>
        <w:jc w:val="both"/>
        <w:rPr>
          <w:rFonts w:ascii="Times New Roman" w:hAnsi="Times New Roman"/>
          <w:b/>
          <w:sz w:val="24"/>
          <w:szCs w:val="24"/>
        </w:rPr>
      </w:pPr>
    </w:p>
    <w:p w:rsidR="00126DC9" w:rsidRDefault="008828C1" w:rsidP="00126DC9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EB4799">
        <w:rPr>
          <w:rFonts w:ascii="Times New Roman" w:hAnsi="Times New Roman"/>
          <w:sz w:val="24"/>
          <w:szCs w:val="24"/>
        </w:rPr>
        <w:t>Anál</w:t>
      </w:r>
      <w:r w:rsidR="00274D1E">
        <w:rPr>
          <w:rFonts w:ascii="Times New Roman" w:hAnsi="Times New Roman"/>
          <w:sz w:val="24"/>
          <w:szCs w:val="24"/>
        </w:rPr>
        <w:t>ise do Regimento Interno da CEE</w:t>
      </w:r>
      <w:r w:rsidRPr="00EB4799">
        <w:rPr>
          <w:rFonts w:ascii="Times New Roman" w:hAnsi="Times New Roman"/>
          <w:sz w:val="24"/>
          <w:szCs w:val="24"/>
        </w:rPr>
        <w:t xml:space="preserve"> da Instituição:</w:t>
      </w:r>
      <w:r w:rsidR="00AB7C94" w:rsidRPr="00AB7C94">
        <w:rPr>
          <w:rFonts w:ascii="Times New Roman" w:hAnsi="Times New Roman"/>
          <w:b/>
          <w:sz w:val="24"/>
          <w:szCs w:val="24"/>
        </w:rPr>
        <w:t xml:space="preserve"> </w:t>
      </w:r>
      <w:r w:rsidR="00274D1E">
        <w:rPr>
          <w:rFonts w:ascii="Times New Roman" w:hAnsi="Times New Roman"/>
          <w:sz w:val="24"/>
          <w:szCs w:val="24"/>
        </w:rPr>
        <w:t>Beneficência Camiliana do Sul - H</w:t>
      </w:r>
      <w:r w:rsidR="00274D1E" w:rsidRPr="00274D1E">
        <w:rPr>
          <w:rFonts w:ascii="Times New Roman" w:hAnsi="Times New Roman"/>
          <w:sz w:val="24"/>
          <w:szCs w:val="24"/>
        </w:rPr>
        <w:t>ospita</w:t>
      </w:r>
      <w:r w:rsidR="00274D1E">
        <w:rPr>
          <w:rFonts w:ascii="Times New Roman" w:hAnsi="Times New Roman"/>
          <w:sz w:val="24"/>
          <w:szCs w:val="24"/>
        </w:rPr>
        <w:t>l São C</w:t>
      </w:r>
      <w:r w:rsidR="00274D1E" w:rsidRPr="00274D1E">
        <w:rPr>
          <w:rFonts w:ascii="Times New Roman" w:hAnsi="Times New Roman"/>
          <w:sz w:val="24"/>
          <w:szCs w:val="24"/>
        </w:rPr>
        <w:t>amilo</w:t>
      </w:r>
      <w:r w:rsidR="00815B3F">
        <w:rPr>
          <w:rFonts w:ascii="Times New Roman" w:hAnsi="Times New Roman"/>
          <w:sz w:val="24"/>
          <w:szCs w:val="24"/>
        </w:rPr>
        <w:t>.</w:t>
      </w:r>
    </w:p>
    <w:p w:rsidR="00815B3F" w:rsidRPr="00274D1E" w:rsidRDefault="00815B3F" w:rsidP="00126DC9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:rsidR="00CB0A97" w:rsidRDefault="00CB0A97" w:rsidP="00815B3F">
      <w:pPr>
        <w:pStyle w:val="PargrafodaLista"/>
        <w:numPr>
          <w:ilvl w:val="0"/>
          <w:numId w:val="17"/>
        </w:numPr>
        <w:spacing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815B3F">
        <w:rPr>
          <w:rFonts w:ascii="Times New Roman" w:hAnsi="Times New Roman"/>
          <w:b/>
          <w:sz w:val="24"/>
          <w:szCs w:val="24"/>
        </w:rPr>
        <w:t>Da fundamentação e análise</w:t>
      </w:r>
    </w:p>
    <w:p w:rsidR="00815B3F" w:rsidRPr="00815B3F" w:rsidRDefault="00815B3F" w:rsidP="00815B3F">
      <w:pPr>
        <w:pStyle w:val="PargrafodaLista"/>
        <w:spacing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CB0A97" w:rsidRDefault="00CB0A97" w:rsidP="003860C8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EB4799">
        <w:rPr>
          <w:rFonts w:ascii="Times New Roman" w:hAnsi="Times New Roman"/>
          <w:sz w:val="24"/>
          <w:szCs w:val="24"/>
        </w:rPr>
        <w:t>Após análise e correções do Regimento Interno da CEE d</w:t>
      </w:r>
      <w:r w:rsidR="00AB7C94">
        <w:rPr>
          <w:rFonts w:ascii="Times New Roman" w:hAnsi="Times New Roman"/>
          <w:sz w:val="24"/>
          <w:szCs w:val="24"/>
        </w:rPr>
        <w:t>o</w:t>
      </w:r>
      <w:r w:rsidR="00AF733D" w:rsidRPr="00AF733D">
        <w:rPr>
          <w:rFonts w:ascii="Times New Roman" w:hAnsi="Times New Roman"/>
          <w:b/>
          <w:sz w:val="24"/>
          <w:szCs w:val="24"/>
        </w:rPr>
        <w:t xml:space="preserve"> </w:t>
      </w:r>
      <w:r w:rsidR="00274D1E" w:rsidRPr="00274D1E">
        <w:rPr>
          <w:rFonts w:ascii="Times New Roman" w:hAnsi="Times New Roman"/>
          <w:sz w:val="24"/>
          <w:szCs w:val="24"/>
        </w:rPr>
        <w:t>Hospita</w:t>
      </w:r>
      <w:r w:rsidR="00274D1E">
        <w:rPr>
          <w:rFonts w:ascii="Times New Roman" w:hAnsi="Times New Roman"/>
          <w:b/>
          <w:sz w:val="24"/>
          <w:szCs w:val="24"/>
        </w:rPr>
        <w:t xml:space="preserve">l </w:t>
      </w:r>
      <w:r w:rsidR="00274D1E">
        <w:rPr>
          <w:rFonts w:ascii="Times New Roman" w:hAnsi="Times New Roman"/>
          <w:sz w:val="24"/>
          <w:szCs w:val="24"/>
        </w:rPr>
        <w:t>Beneficência Camiliana do Sul - H</w:t>
      </w:r>
      <w:r w:rsidR="00274D1E" w:rsidRPr="00274D1E">
        <w:rPr>
          <w:rFonts w:ascii="Times New Roman" w:hAnsi="Times New Roman"/>
          <w:sz w:val="24"/>
          <w:szCs w:val="24"/>
        </w:rPr>
        <w:t>ospita</w:t>
      </w:r>
      <w:r w:rsidR="00274D1E">
        <w:rPr>
          <w:rFonts w:ascii="Times New Roman" w:hAnsi="Times New Roman"/>
          <w:sz w:val="24"/>
          <w:szCs w:val="24"/>
        </w:rPr>
        <w:t>l São C</w:t>
      </w:r>
      <w:r w:rsidR="00274D1E" w:rsidRPr="00274D1E">
        <w:rPr>
          <w:rFonts w:ascii="Times New Roman" w:hAnsi="Times New Roman"/>
          <w:sz w:val="24"/>
          <w:szCs w:val="24"/>
        </w:rPr>
        <w:t>amilo</w:t>
      </w:r>
      <w:r w:rsidR="00274D1E">
        <w:rPr>
          <w:rFonts w:ascii="Times New Roman" w:hAnsi="Times New Roman"/>
          <w:sz w:val="24"/>
          <w:szCs w:val="24"/>
        </w:rPr>
        <w:t>,</w:t>
      </w:r>
      <w:r w:rsidR="00AB7C94" w:rsidRPr="00EB4799">
        <w:rPr>
          <w:rFonts w:ascii="Times New Roman" w:hAnsi="Times New Roman"/>
          <w:sz w:val="24"/>
          <w:szCs w:val="24"/>
        </w:rPr>
        <w:t xml:space="preserve"> </w:t>
      </w:r>
      <w:r w:rsidRPr="00EB4799">
        <w:rPr>
          <w:rFonts w:ascii="Times New Roman" w:hAnsi="Times New Roman"/>
          <w:sz w:val="24"/>
          <w:szCs w:val="24"/>
        </w:rPr>
        <w:t xml:space="preserve">concluímos que o mesmo </w:t>
      </w:r>
      <w:r w:rsidR="00274D1E">
        <w:rPr>
          <w:rFonts w:ascii="Times New Roman" w:hAnsi="Times New Roman"/>
          <w:sz w:val="24"/>
          <w:szCs w:val="24"/>
        </w:rPr>
        <w:t xml:space="preserve">não </w:t>
      </w:r>
      <w:r w:rsidRPr="00EB4799">
        <w:rPr>
          <w:rFonts w:ascii="Times New Roman" w:hAnsi="Times New Roman"/>
          <w:sz w:val="24"/>
          <w:szCs w:val="24"/>
        </w:rPr>
        <w:t xml:space="preserve">está em conformidade com proposto no regimento da </w:t>
      </w:r>
      <w:proofErr w:type="spellStart"/>
      <w:r w:rsidRPr="00EB4799">
        <w:rPr>
          <w:rFonts w:ascii="Times New Roman" w:hAnsi="Times New Roman"/>
          <w:sz w:val="24"/>
          <w:szCs w:val="24"/>
        </w:rPr>
        <w:t>CEEn</w:t>
      </w:r>
      <w:proofErr w:type="spellEnd"/>
      <w:r w:rsidR="00D9577D">
        <w:rPr>
          <w:rFonts w:ascii="Times New Roman" w:hAnsi="Times New Roman"/>
          <w:sz w:val="24"/>
          <w:szCs w:val="24"/>
        </w:rPr>
        <w:t xml:space="preserve">, aprovado pela Decisão Coren/SC </w:t>
      </w:r>
      <w:r w:rsidR="00716BEF">
        <w:rPr>
          <w:rFonts w:ascii="Times New Roman" w:hAnsi="Times New Roman"/>
          <w:sz w:val="24"/>
          <w:szCs w:val="24"/>
        </w:rPr>
        <w:t>N</w:t>
      </w:r>
      <w:r w:rsidR="00D9577D">
        <w:rPr>
          <w:rFonts w:ascii="Times New Roman" w:hAnsi="Times New Roman"/>
          <w:sz w:val="24"/>
          <w:szCs w:val="24"/>
        </w:rPr>
        <w:t xml:space="preserve">º. 002, de 10 de janeiro de 2006, na 417ª. </w:t>
      </w:r>
      <w:r w:rsidR="00716BEF">
        <w:rPr>
          <w:rFonts w:ascii="Times New Roman" w:hAnsi="Times New Roman"/>
          <w:sz w:val="24"/>
          <w:szCs w:val="24"/>
        </w:rPr>
        <w:t>Reunião Ordinária de 25 de janeiro de 2006 e homologada</w:t>
      </w:r>
      <w:r w:rsidR="00D9577D">
        <w:rPr>
          <w:rFonts w:ascii="Times New Roman" w:hAnsi="Times New Roman"/>
          <w:sz w:val="24"/>
          <w:szCs w:val="24"/>
        </w:rPr>
        <w:t xml:space="preserve"> pela Decisão </w:t>
      </w:r>
      <w:proofErr w:type="spellStart"/>
      <w:r w:rsidR="00D9577D">
        <w:rPr>
          <w:rFonts w:ascii="Times New Roman" w:hAnsi="Times New Roman"/>
          <w:sz w:val="24"/>
          <w:szCs w:val="24"/>
        </w:rPr>
        <w:t>Cofen</w:t>
      </w:r>
      <w:proofErr w:type="spellEnd"/>
      <w:r w:rsidR="00D9577D">
        <w:rPr>
          <w:rFonts w:ascii="Times New Roman" w:hAnsi="Times New Roman"/>
          <w:sz w:val="24"/>
          <w:szCs w:val="24"/>
        </w:rPr>
        <w:t xml:space="preserve"> </w:t>
      </w:r>
      <w:r w:rsidR="00716BEF">
        <w:rPr>
          <w:rFonts w:ascii="Times New Roman" w:hAnsi="Times New Roman"/>
          <w:sz w:val="24"/>
          <w:szCs w:val="24"/>
        </w:rPr>
        <w:t>N</w:t>
      </w:r>
      <w:r w:rsidR="00D9577D">
        <w:rPr>
          <w:rFonts w:ascii="Times New Roman" w:hAnsi="Times New Roman"/>
          <w:sz w:val="24"/>
          <w:szCs w:val="24"/>
        </w:rPr>
        <w:t>º. 014, de 21 de fevereiro de 2006.</w:t>
      </w:r>
    </w:p>
    <w:p w:rsidR="00815B3F" w:rsidRPr="00EB4799" w:rsidRDefault="00815B3F" w:rsidP="003860C8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:rsidR="00CB0A97" w:rsidRDefault="00CB0A97" w:rsidP="003860C8">
      <w:pPr>
        <w:numPr>
          <w:ilvl w:val="0"/>
          <w:numId w:val="17"/>
        </w:numPr>
        <w:spacing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EB4799">
        <w:rPr>
          <w:rFonts w:ascii="Times New Roman" w:hAnsi="Times New Roman"/>
          <w:b/>
          <w:sz w:val="24"/>
          <w:szCs w:val="24"/>
        </w:rPr>
        <w:t>Da conclusão</w:t>
      </w:r>
    </w:p>
    <w:p w:rsidR="00815B3F" w:rsidRPr="00EB4799" w:rsidRDefault="00815B3F" w:rsidP="00815B3F">
      <w:pPr>
        <w:spacing w:line="240" w:lineRule="auto"/>
        <w:ind w:left="720"/>
        <w:jc w:val="both"/>
        <w:rPr>
          <w:rFonts w:ascii="Times New Roman" w:hAnsi="Times New Roman"/>
          <w:b/>
          <w:sz w:val="24"/>
          <w:szCs w:val="24"/>
        </w:rPr>
      </w:pPr>
    </w:p>
    <w:p w:rsidR="00274D1E" w:rsidRDefault="00CB0A97" w:rsidP="00274D1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EB4799">
        <w:rPr>
          <w:rFonts w:ascii="Times New Roman" w:hAnsi="Times New Roman"/>
          <w:sz w:val="24"/>
          <w:szCs w:val="24"/>
        </w:rPr>
        <w:t xml:space="preserve">Considerando o exposto, sou de parecer </w:t>
      </w:r>
      <w:r w:rsidR="00274D1E">
        <w:rPr>
          <w:rFonts w:ascii="Times New Roman" w:hAnsi="Times New Roman"/>
          <w:sz w:val="24"/>
          <w:szCs w:val="24"/>
        </w:rPr>
        <w:t>desf</w:t>
      </w:r>
      <w:r w:rsidRPr="00EB4799">
        <w:rPr>
          <w:rFonts w:ascii="Times New Roman" w:hAnsi="Times New Roman"/>
          <w:sz w:val="24"/>
          <w:szCs w:val="24"/>
        </w:rPr>
        <w:t>avorável a aprova</w:t>
      </w:r>
      <w:r w:rsidR="00274D1E">
        <w:rPr>
          <w:rFonts w:ascii="Times New Roman" w:hAnsi="Times New Roman"/>
          <w:sz w:val="24"/>
          <w:szCs w:val="24"/>
        </w:rPr>
        <w:t>ção do Regimento Interno da CEE</w:t>
      </w:r>
      <w:r w:rsidRPr="00EB4799">
        <w:rPr>
          <w:rFonts w:ascii="Times New Roman" w:hAnsi="Times New Roman"/>
          <w:sz w:val="24"/>
          <w:szCs w:val="24"/>
        </w:rPr>
        <w:t xml:space="preserve"> d</w:t>
      </w:r>
      <w:r w:rsidR="004A4D80">
        <w:rPr>
          <w:rFonts w:ascii="Times New Roman" w:hAnsi="Times New Roman"/>
          <w:sz w:val="24"/>
          <w:szCs w:val="24"/>
        </w:rPr>
        <w:t>o</w:t>
      </w:r>
      <w:r w:rsidR="00274D1E">
        <w:rPr>
          <w:rFonts w:ascii="Times New Roman" w:hAnsi="Times New Roman"/>
          <w:sz w:val="24"/>
          <w:szCs w:val="24"/>
        </w:rPr>
        <w:t xml:space="preserve"> Hospital</w:t>
      </w:r>
      <w:r w:rsidR="00AB7C94" w:rsidRPr="00AB7C94">
        <w:rPr>
          <w:rFonts w:ascii="Times New Roman" w:hAnsi="Times New Roman"/>
          <w:b/>
          <w:sz w:val="24"/>
          <w:szCs w:val="24"/>
        </w:rPr>
        <w:t xml:space="preserve"> </w:t>
      </w:r>
      <w:r w:rsidR="00274D1E">
        <w:rPr>
          <w:rFonts w:ascii="Times New Roman" w:hAnsi="Times New Roman"/>
          <w:sz w:val="24"/>
          <w:szCs w:val="24"/>
        </w:rPr>
        <w:t>Beneficência Camiliana do Sul - H</w:t>
      </w:r>
      <w:r w:rsidR="00274D1E" w:rsidRPr="00274D1E">
        <w:rPr>
          <w:rFonts w:ascii="Times New Roman" w:hAnsi="Times New Roman"/>
          <w:sz w:val="24"/>
          <w:szCs w:val="24"/>
        </w:rPr>
        <w:t>ospita</w:t>
      </w:r>
      <w:r w:rsidR="00274D1E">
        <w:rPr>
          <w:rFonts w:ascii="Times New Roman" w:hAnsi="Times New Roman"/>
          <w:sz w:val="24"/>
          <w:szCs w:val="24"/>
        </w:rPr>
        <w:t>l São C</w:t>
      </w:r>
      <w:r w:rsidR="00274D1E" w:rsidRPr="00274D1E">
        <w:rPr>
          <w:rFonts w:ascii="Times New Roman" w:hAnsi="Times New Roman"/>
          <w:sz w:val="24"/>
          <w:szCs w:val="24"/>
        </w:rPr>
        <w:t>amilo</w:t>
      </w:r>
      <w:r w:rsidR="00274D1E">
        <w:rPr>
          <w:rFonts w:ascii="Times New Roman" w:hAnsi="Times New Roman"/>
          <w:sz w:val="24"/>
          <w:szCs w:val="24"/>
        </w:rPr>
        <w:t>. Para tento solicito as seguintes adequações:</w:t>
      </w:r>
    </w:p>
    <w:p w:rsidR="00274D1E" w:rsidRPr="00274D1E" w:rsidRDefault="00274D1E" w:rsidP="00274D1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 </w:t>
      </w:r>
      <w:r w:rsidRPr="00274D1E">
        <w:rPr>
          <w:rFonts w:ascii="Times New Roman" w:hAnsi="Times New Roman"/>
          <w:sz w:val="24"/>
          <w:szCs w:val="24"/>
        </w:rPr>
        <w:t xml:space="preserve">Onde está escrito </w:t>
      </w:r>
      <w:proofErr w:type="spellStart"/>
      <w:r w:rsidRPr="00274D1E">
        <w:rPr>
          <w:rFonts w:ascii="Times New Roman" w:hAnsi="Times New Roman"/>
          <w:sz w:val="24"/>
          <w:szCs w:val="24"/>
        </w:rPr>
        <w:t>CEEn</w:t>
      </w:r>
      <w:proofErr w:type="spellEnd"/>
      <w:r w:rsidRPr="00274D1E">
        <w:rPr>
          <w:rFonts w:ascii="Times New Roman" w:hAnsi="Times New Roman"/>
          <w:sz w:val="24"/>
          <w:szCs w:val="24"/>
        </w:rPr>
        <w:t xml:space="preserve"> escrever CEE.</w:t>
      </w:r>
    </w:p>
    <w:p w:rsidR="00274D1E" w:rsidRPr="00274D1E" w:rsidRDefault="00274D1E" w:rsidP="00274D1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 </w:t>
      </w:r>
      <w:r w:rsidRPr="00274D1E">
        <w:rPr>
          <w:rFonts w:ascii="Times New Roman" w:hAnsi="Times New Roman"/>
          <w:sz w:val="24"/>
          <w:szCs w:val="24"/>
        </w:rPr>
        <w:t>A reunião dos membros da CEE deverá ser no mínimo a cada 30 dias, p</w:t>
      </w:r>
      <w:r>
        <w:rPr>
          <w:rFonts w:ascii="Times New Roman" w:hAnsi="Times New Roman"/>
          <w:sz w:val="24"/>
          <w:szCs w:val="24"/>
        </w:rPr>
        <w:t>ortanto reescrever o artigo 17 (</w:t>
      </w:r>
      <w:r w:rsidRPr="00274D1E">
        <w:rPr>
          <w:rFonts w:ascii="Times New Roman" w:hAnsi="Times New Roman"/>
          <w:sz w:val="24"/>
          <w:szCs w:val="24"/>
        </w:rPr>
        <w:t>A CEE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</w:rPr>
        <w:t xml:space="preserve">deverá </w:t>
      </w:r>
      <w:r w:rsidRPr="00274D1E">
        <w:rPr>
          <w:rFonts w:ascii="Times New Roman" w:hAnsi="Times New Roman"/>
          <w:sz w:val="24"/>
          <w:szCs w:val="24"/>
        </w:rPr>
        <w:t xml:space="preserve"> reunir</w:t>
      </w:r>
      <w:proofErr w:type="gramEnd"/>
      <w:r w:rsidRPr="00274D1E">
        <w:rPr>
          <w:rFonts w:ascii="Times New Roman" w:hAnsi="Times New Roman"/>
          <w:sz w:val="24"/>
          <w:szCs w:val="24"/>
        </w:rPr>
        <w:t xml:space="preserve">-se-á ordinariamente, no mínimo, a cada </w:t>
      </w:r>
      <w:r>
        <w:rPr>
          <w:rFonts w:ascii="Times New Roman" w:hAnsi="Times New Roman"/>
          <w:sz w:val="24"/>
          <w:szCs w:val="24"/>
        </w:rPr>
        <w:t>30</w:t>
      </w:r>
      <w:r w:rsidRPr="00274D1E">
        <w:rPr>
          <w:rFonts w:ascii="Times New Roman" w:hAnsi="Times New Roman"/>
          <w:sz w:val="24"/>
          <w:szCs w:val="24"/>
        </w:rPr>
        <w:t xml:space="preserve"> dias, podendo ocorrer reuniões extraordinárias, convocadas pelo Coordenador, ou por autoconvocação pela maioria simples dos seus integrantes, ou pelo </w:t>
      </w:r>
      <w:proofErr w:type="spellStart"/>
      <w:r w:rsidRPr="00274D1E">
        <w:rPr>
          <w:rFonts w:ascii="Times New Roman" w:hAnsi="Times New Roman"/>
          <w:sz w:val="24"/>
          <w:szCs w:val="24"/>
        </w:rPr>
        <w:t>Coren</w:t>
      </w:r>
      <w:proofErr w:type="spellEnd"/>
      <w:r w:rsidRPr="00274D1E">
        <w:rPr>
          <w:rFonts w:ascii="Times New Roman" w:hAnsi="Times New Roman"/>
          <w:sz w:val="24"/>
          <w:szCs w:val="24"/>
        </w:rPr>
        <w:t>/SC</w:t>
      </w:r>
      <w:r>
        <w:rPr>
          <w:rFonts w:ascii="Times New Roman" w:hAnsi="Times New Roman"/>
          <w:sz w:val="24"/>
          <w:szCs w:val="24"/>
        </w:rPr>
        <w:t>)</w:t>
      </w:r>
      <w:r w:rsidRPr="00274D1E">
        <w:rPr>
          <w:rFonts w:ascii="Times New Roman" w:hAnsi="Times New Roman"/>
          <w:sz w:val="24"/>
          <w:szCs w:val="24"/>
        </w:rPr>
        <w:t>.</w:t>
      </w:r>
    </w:p>
    <w:p w:rsidR="00274D1E" w:rsidRPr="00274D1E" w:rsidRDefault="00274D1E" w:rsidP="00274D1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No Art. 8º A CEE</w:t>
      </w:r>
      <w:r w:rsidRPr="00274D1E">
        <w:rPr>
          <w:rFonts w:ascii="Times New Roman" w:hAnsi="Times New Roman"/>
          <w:sz w:val="24"/>
          <w:szCs w:val="24"/>
        </w:rPr>
        <w:t xml:space="preserve"> é constituída por no mínimo 03 profissionais de Enfermagem: Presidente, Secretário e Membro, sendo que os dois primeiros cargos ser</w:t>
      </w:r>
      <w:r>
        <w:rPr>
          <w:rFonts w:ascii="Times New Roman" w:hAnsi="Times New Roman"/>
          <w:sz w:val="24"/>
          <w:szCs w:val="24"/>
        </w:rPr>
        <w:t xml:space="preserve">ão privativos do </w:t>
      </w:r>
      <w:proofErr w:type="gramStart"/>
      <w:r>
        <w:rPr>
          <w:rFonts w:ascii="Times New Roman" w:hAnsi="Times New Roman"/>
          <w:sz w:val="24"/>
          <w:szCs w:val="24"/>
        </w:rPr>
        <w:t>Enfermeiro(</w:t>
      </w:r>
      <w:proofErr w:type="gramEnd"/>
      <w:r>
        <w:rPr>
          <w:rFonts w:ascii="Times New Roman" w:hAnsi="Times New Roman"/>
          <w:sz w:val="24"/>
          <w:szCs w:val="24"/>
        </w:rPr>
        <w:t>a). *</w:t>
      </w:r>
      <w:r w:rsidRPr="00274D1E">
        <w:rPr>
          <w:rFonts w:ascii="Times New Roman" w:hAnsi="Times New Roman"/>
          <w:sz w:val="24"/>
          <w:szCs w:val="24"/>
        </w:rPr>
        <w:t>Caso existir profissionais de nível médio na categoria de auxiliar de enfermagem estes deverão compor a CEE com representatividade a nível de titular e suplente.</w:t>
      </w:r>
    </w:p>
    <w:p w:rsidR="00274D1E" w:rsidRDefault="00274D1E" w:rsidP="00274D1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- </w:t>
      </w:r>
      <w:r w:rsidRPr="00274D1E">
        <w:rPr>
          <w:rFonts w:ascii="Times New Roman" w:hAnsi="Times New Roman"/>
          <w:sz w:val="24"/>
          <w:szCs w:val="24"/>
        </w:rPr>
        <w:t>A última página deverá ser assina pela comissão de elaboração do regimento.</w:t>
      </w:r>
    </w:p>
    <w:p w:rsidR="00815B3F" w:rsidRDefault="00815B3F" w:rsidP="00274D1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:rsidR="00793961" w:rsidRPr="00EB4799" w:rsidRDefault="00793961" w:rsidP="00793961">
      <w:pPr>
        <w:spacing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EB4799">
        <w:rPr>
          <w:rFonts w:ascii="Times New Roman" w:hAnsi="Times New Roman"/>
          <w:b/>
          <w:sz w:val="24"/>
          <w:szCs w:val="24"/>
        </w:rPr>
        <w:t xml:space="preserve">É o </w:t>
      </w:r>
      <w:r>
        <w:rPr>
          <w:rFonts w:ascii="Times New Roman" w:hAnsi="Times New Roman"/>
          <w:b/>
          <w:sz w:val="24"/>
          <w:szCs w:val="24"/>
        </w:rPr>
        <w:t>parecer</w:t>
      </w:r>
      <w:r w:rsidRPr="00EB4799">
        <w:rPr>
          <w:rFonts w:ascii="Times New Roman" w:hAnsi="Times New Roman"/>
          <w:b/>
          <w:sz w:val="24"/>
          <w:szCs w:val="24"/>
        </w:rPr>
        <w:t>.</w:t>
      </w:r>
    </w:p>
    <w:p w:rsidR="00793961" w:rsidRDefault="00AC471B" w:rsidP="00447B1E">
      <w:pPr>
        <w:spacing w:line="240" w:lineRule="auto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Florianópolis</w:t>
      </w:r>
      <w:r w:rsidR="00793961" w:rsidRPr="00EB4799">
        <w:rPr>
          <w:rFonts w:ascii="Times New Roman" w:hAnsi="Times New Roman"/>
          <w:sz w:val="24"/>
          <w:szCs w:val="24"/>
        </w:rPr>
        <w:t xml:space="preserve">, </w:t>
      </w:r>
      <w:r w:rsidR="00815B3F">
        <w:rPr>
          <w:rFonts w:ascii="Times New Roman" w:hAnsi="Times New Roman"/>
          <w:sz w:val="24"/>
          <w:szCs w:val="24"/>
        </w:rPr>
        <w:t xml:space="preserve">08 de fevereiro </w:t>
      </w:r>
      <w:r w:rsidR="00793961" w:rsidRPr="00EB4799">
        <w:rPr>
          <w:rFonts w:ascii="Times New Roman" w:hAnsi="Times New Roman"/>
          <w:sz w:val="24"/>
          <w:szCs w:val="24"/>
        </w:rPr>
        <w:t>de 201</w:t>
      </w:r>
      <w:r w:rsidR="00AF733D">
        <w:rPr>
          <w:rFonts w:ascii="Times New Roman" w:hAnsi="Times New Roman"/>
          <w:sz w:val="24"/>
          <w:szCs w:val="24"/>
        </w:rPr>
        <w:t>8</w:t>
      </w:r>
      <w:r w:rsidR="00793961" w:rsidRPr="00EB4799">
        <w:rPr>
          <w:rFonts w:ascii="Times New Roman" w:hAnsi="Times New Roman"/>
          <w:sz w:val="24"/>
          <w:szCs w:val="24"/>
        </w:rPr>
        <w:t>.</w:t>
      </w:r>
    </w:p>
    <w:p w:rsidR="00716BEF" w:rsidRDefault="00716BEF" w:rsidP="00447B1E">
      <w:pPr>
        <w:spacing w:line="240" w:lineRule="auto"/>
        <w:jc w:val="right"/>
        <w:rPr>
          <w:rFonts w:ascii="Times New Roman" w:hAnsi="Times New Roman"/>
        </w:rPr>
      </w:pPr>
    </w:p>
    <w:p w:rsidR="00815B3F" w:rsidRDefault="00815B3F" w:rsidP="00447B1E">
      <w:pPr>
        <w:spacing w:line="240" w:lineRule="auto"/>
        <w:jc w:val="right"/>
        <w:rPr>
          <w:rFonts w:ascii="Times New Roman" w:hAnsi="Times New Roman"/>
        </w:rPr>
      </w:pPr>
    </w:p>
    <w:p w:rsidR="00793961" w:rsidRDefault="00793961" w:rsidP="00793961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</w:p>
    <w:p w:rsidR="00B95712" w:rsidRPr="00781F8C" w:rsidRDefault="00B95712" w:rsidP="00B95712">
      <w:pPr>
        <w:spacing w:after="0" w:line="240" w:lineRule="auto"/>
        <w:ind w:firstLine="709"/>
        <w:jc w:val="center"/>
        <w:rPr>
          <w:rFonts w:ascii="Times New Roman" w:hAnsi="Times New Roman"/>
          <w:b/>
          <w:sz w:val="24"/>
          <w:szCs w:val="24"/>
        </w:rPr>
      </w:pPr>
      <w:proofErr w:type="spellStart"/>
      <w:r w:rsidRPr="00781F8C">
        <w:rPr>
          <w:rFonts w:ascii="Times New Roman" w:hAnsi="Times New Roman"/>
          <w:b/>
          <w:sz w:val="24"/>
          <w:szCs w:val="24"/>
        </w:rPr>
        <w:t>Enfª</w:t>
      </w:r>
      <w:proofErr w:type="spellEnd"/>
      <w:r w:rsidRPr="00781F8C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781F8C">
        <w:rPr>
          <w:rFonts w:ascii="Times New Roman" w:hAnsi="Times New Roman"/>
          <w:b/>
          <w:sz w:val="24"/>
          <w:szCs w:val="24"/>
        </w:rPr>
        <w:t>Msc</w:t>
      </w:r>
      <w:proofErr w:type="spellEnd"/>
      <w:r w:rsidRPr="00781F8C">
        <w:rPr>
          <w:rFonts w:ascii="Times New Roman" w:hAnsi="Times New Roman"/>
          <w:b/>
          <w:sz w:val="24"/>
          <w:szCs w:val="24"/>
        </w:rPr>
        <w:t>.  Maria do Carmo Vicensi</w:t>
      </w:r>
    </w:p>
    <w:p w:rsidR="00B95712" w:rsidRPr="00781F8C" w:rsidRDefault="00B95712" w:rsidP="00B95712">
      <w:pPr>
        <w:spacing w:after="0" w:line="240" w:lineRule="auto"/>
        <w:ind w:firstLine="709"/>
        <w:jc w:val="center"/>
        <w:rPr>
          <w:rFonts w:ascii="Times New Roman" w:hAnsi="Times New Roman"/>
          <w:b/>
          <w:sz w:val="24"/>
          <w:szCs w:val="24"/>
        </w:rPr>
      </w:pPr>
      <w:r w:rsidRPr="00781F8C">
        <w:rPr>
          <w:rFonts w:ascii="Times New Roman" w:hAnsi="Times New Roman"/>
          <w:b/>
          <w:sz w:val="24"/>
          <w:szCs w:val="24"/>
        </w:rPr>
        <w:t>COREN/SC 61288</w:t>
      </w:r>
    </w:p>
    <w:p w:rsidR="00B95712" w:rsidRPr="00781F8C" w:rsidRDefault="00B95712" w:rsidP="00B95712">
      <w:pPr>
        <w:spacing w:after="0" w:line="240" w:lineRule="auto"/>
        <w:ind w:firstLine="709"/>
        <w:jc w:val="center"/>
        <w:rPr>
          <w:rFonts w:ascii="Times New Roman" w:hAnsi="Times New Roman"/>
          <w:b/>
          <w:sz w:val="24"/>
          <w:szCs w:val="24"/>
        </w:rPr>
      </w:pPr>
      <w:r w:rsidRPr="00781F8C">
        <w:rPr>
          <w:rFonts w:ascii="Times New Roman" w:hAnsi="Times New Roman"/>
          <w:b/>
          <w:sz w:val="24"/>
          <w:szCs w:val="24"/>
        </w:rPr>
        <w:t>Coordenadora da Comissão de Ética do Coren/SC</w:t>
      </w:r>
    </w:p>
    <w:p w:rsidR="00793961" w:rsidRDefault="00793961" w:rsidP="00793961">
      <w:pPr>
        <w:spacing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</w:p>
    <w:p w:rsidR="00793961" w:rsidRDefault="00793961" w:rsidP="00793961">
      <w:pPr>
        <w:spacing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</w:p>
    <w:p w:rsidR="00793961" w:rsidRDefault="00793961" w:rsidP="00793961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</w:p>
    <w:p w:rsidR="00793961" w:rsidRDefault="00793961" w:rsidP="00793961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 w:rsidRPr="003860C8">
        <w:rPr>
          <w:rFonts w:ascii="Times New Roman" w:hAnsi="Times New Roman"/>
          <w:sz w:val="24"/>
          <w:szCs w:val="24"/>
        </w:rPr>
        <w:t xml:space="preserve">Parecer aprovado na Reunião Ordinária da CEC N°. </w:t>
      </w:r>
      <w:r w:rsidR="00D02F08">
        <w:rPr>
          <w:rFonts w:ascii="Times New Roman" w:hAnsi="Times New Roman"/>
          <w:sz w:val="24"/>
          <w:szCs w:val="24"/>
        </w:rPr>
        <w:t>................</w:t>
      </w:r>
      <w:r w:rsidRPr="004F7EF3">
        <w:rPr>
          <w:rFonts w:ascii="Times New Roman" w:hAnsi="Times New Roman"/>
          <w:sz w:val="24"/>
          <w:szCs w:val="24"/>
        </w:rPr>
        <w:t>ª</w:t>
      </w:r>
      <w:r>
        <w:rPr>
          <w:rFonts w:ascii="Times New Roman" w:hAnsi="Times New Roman"/>
          <w:sz w:val="24"/>
          <w:szCs w:val="24"/>
        </w:rPr>
        <w:t xml:space="preserve"> </w:t>
      </w:r>
      <w:r w:rsidRPr="004F7EF3">
        <w:rPr>
          <w:rFonts w:ascii="Times New Roman" w:hAnsi="Times New Roman"/>
          <w:sz w:val="24"/>
          <w:szCs w:val="24"/>
        </w:rPr>
        <w:t xml:space="preserve">realizada no dia </w:t>
      </w:r>
      <w:r w:rsidR="00D02F08">
        <w:rPr>
          <w:rFonts w:ascii="Times New Roman" w:hAnsi="Times New Roman"/>
          <w:sz w:val="24"/>
          <w:szCs w:val="24"/>
        </w:rPr>
        <w:t>................................................................</w:t>
      </w:r>
      <w:r w:rsidRPr="004F7EF3">
        <w:rPr>
          <w:rFonts w:ascii="Times New Roman" w:hAnsi="Times New Roman"/>
          <w:sz w:val="24"/>
          <w:szCs w:val="24"/>
        </w:rPr>
        <w:t>de 201</w:t>
      </w:r>
      <w:r w:rsidR="004E7B37">
        <w:rPr>
          <w:rFonts w:ascii="Times New Roman" w:hAnsi="Times New Roman"/>
          <w:sz w:val="24"/>
          <w:szCs w:val="24"/>
        </w:rPr>
        <w:t>8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793961" w:rsidRDefault="00793961" w:rsidP="00447B1E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 w:rsidRPr="004F7EF3">
        <w:rPr>
          <w:rFonts w:ascii="Times New Roman" w:hAnsi="Times New Roman"/>
          <w:sz w:val="24"/>
          <w:szCs w:val="24"/>
        </w:rPr>
        <w:t xml:space="preserve">Homologado a aprovação do parecer na ROP N°. </w:t>
      </w:r>
      <w:r w:rsidR="00D02F08">
        <w:rPr>
          <w:rFonts w:ascii="Times New Roman" w:hAnsi="Times New Roman"/>
          <w:sz w:val="24"/>
          <w:szCs w:val="24"/>
        </w:rPr>
        <w:t>.....................</w:t>
      </w:r>
      <w:r w:rsidR="00D9577D" w:rsidRPr="00716BEF">
        <w:rPr>
          <w:rFonts w:ascii="Times New Roman" w:hAnsi="Times New Roman"/>
          <w:sz w:val="24"/>
          <w:szCs w:val="24"/>
        </w:rPr>
        <w:t>ª</w:t>
      </w:r>
      <w:r w:rsidRPr="00716BEF">
        <w:rPr>
          <w:rFonts w:ascii="Times New Roman" w:hAnsi="Times New Roman"/>
          <w:sz w:val="24"/>
          <w:szCs w:val="24"/>
        </w:rPr>
        <w:t xml:space="preserve"> d</w:t>
      </w:r>
      <w:r w:rsidRPr="004F7EF3">
        <w:rPr>
          <w:rFonts w:ascii="Times New Roman" w:hAnsi="Times New Roman"/>
          <w:sz w:val="24"/>
          <w:szCs w:val="24"/>
        </w:rPr>
        <w:t xml:space="preserve">a Plenária, realizada no dia </w:t>
      </w:r>
      <w:r w:rsidR="00D02F08">
        <w:rPr>
          <w:rFonts w:ascii="Times New Roman" w:hAnsi="Times New Roman"/>
          <w:sz w:val="24"/>
          <w:szCs w:val="24"/>
        </w:rPr>
        <w:t>...............................................</w:t>
      </w:r>
      <w:r w:rsidR="00940FCA" w:rsidRPr="004F7EF3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="00940FCA" w:rsidRPr="004F7EF3">
        <w:rPr>
          <w:rFonts w:ascii="Times New Roman" w:hAnsi="Times New Roman"/>
          <w:sz w:val="24"/>
          <w:szCs w:val="24"/>
        </w:rPr>
        <w:t>de</w:t>
      </w:r>
      <w:proofErr w:type="gramEnd"/>
      <w:r w:rsidR="00940FCA" w:rsidRPr="004F7EF3">
        <w:rPr>
          <w:rFonts w:ascii="Times New Roman" w:hAnsi="Times New Roman"/>
          <w:sz w:val="24"/>
          <w:szCs w:val="24"/>
        </w:rPr>
        <w:t xml:space="preserve"> 201</w:t>
      </w:r>
      <w:r w:rsidR="00D02F08">
        <w:rPr>
          <w:rFonts w:ascii="Times New Roman" w:hAnsi="Times New Roman"/>
          <w:sz w:val="24"/>
          <w:szCs w:val="24"/>
        </w:rPr>
        <w:t>8</w:t>
      </w:r>
      <w:r w:rsidRPr="004F7EF3">
        <w:rPr>
          <w:rFonts w:ascii="Times New Roman" w:hAnsi="Times New Roman"/>
          <w:sz w:val="24"/>
          <w:szCs w:val="24"/>
        </w:rPr>
        <w:t>.</w:t>
      </w:r>
    </w:p>
    <w:p w:rsidR="00274D1E" w:rsidRDefault="00274D1E" w:rsidP="00447B1E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0" w:name="_GoBack"/>
      <w:bookmarkEnd w:id="0"/>
    </w:p>
    <w:sectPr w:rsidR="00274D1E" w:rsidSect="00E219B2">
      <w:headerReference w:type="default" r:id="rId8"/>
      <w:footerReference w:type="default" r:id="rId9"/>
      <w:pgSz w:w="11906" w:h="16838"/>
      <w:pgMar w:top="1538" w:right="1701" w:bottom="1417" w:left="1701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7E34" w:rsidRDefault="00A67E34" w:rsidP="00E219B2">
      <w:pPr>
        <w:spacing w:after="0" w:line="240" w:lineRule="auto"/>
      </w:pPr>
      <w:r>
        <w:separator/>
      </w:r>
    </w:p>
  </w:endnote>
  <w:endnote w:type="continuationSeparator" w:id="0">
    <w:p w:rsidR="00A67E34" w:rsidRDefault="00A67E34" w:rsidP="00E219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0F9E" w:rsidRDefault="00DD727E" w:rsidP="009C0F9E">
    <w:pPr>
      <w:pStyle w:val="Rodap"/>
      <w:pBdr>
        <w:top w:val="single" w:sz="4" w:space="1" w:color="auto"/>
      </w:pBdr>
      <w:jc w:val="both"/>
      <w:rPr>
        <w:color w:val="595959"/>
        <w:sz w:val="14"/>
        <w:szCs w:val="14"/>
      </w:rPr>
    </w:pPr>
    <w:r>
      <w:rPr>
        <w:noProof/>
        <w:lang w:eastAsia="pt-BR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4053840</wp:posOffset>
          </wp:positionH>
          <wp:positionV relativeFrom="paragraph">
            <wp:posOffset>107315</wp:posOffset>
          </wp:positionV>
          <wp:extent cx="1726565" cy="504825"/>
          <wp:effectExtent l="19050" t="0" r="6985" b="0"/>
          <wp:wrapSquare wrapText="bothSides"/>
          <wp:docPr id="3" name="Imagem 5" descr="COREN_SC_80%cinz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5" descr="COREN_SC_80%cinza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24959" t="38406" r="25288" b="40984"/>
                  <a:stretch>
                    <a:fillRect/>
                  </a:stretch>
                </pic:blipFill>
                <pic:spPr bwMode="auto">
                  <a:xfrm>
                    <a:off x="0" y="0"/>
                    <a:ext cx="1726565" cy="5048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9C0F9E">
      <w:rPr>
        <w:color w:val="595959"/>
        <w:sz w:val="14"/>
        <w:szCs w:val="14"/>
      </w:rPr>
      <w:br/>
      <w:t>Av. Mauro Ramos, 224, Centro Executivo Mauro Ramos.</w:t>
    </w:r>
  </w:p>
  <w:p w:rsidR="009C0F9E" w:rsidRDefault="009C0F9E" w:rsidP="009C0F9E">
    <w:pPr>
      <w:pStyle w:val="Rodap"/>
      <w:pBdr>
        <w:top w:val="single" w:sz="4" w:space="1" w:color="auto"/>
      </w:pBdr>
      <w:rPr>
        <w:color w:val="595959"/>
        <w:sz w:val="14"/>
        <w:szCs w:val="14"/>
      </w:rPr>
    </w:pPr>
    <w:r>
      <w:rPr>
        <w:color w:val="595959"/>
        <w:sz w:val="14"/>
        <w:szCs w:val="14"/>
      </w:rPr>
      <w:t>6° ao 9° andar, Centro, Florianópolis/SC. CEP 88020-300.</w:t>
    </w:r>
  </w:p>
  <w:p w:rsidR="009C0F9E" w:rsidRDefault="009C0F9E" w:rsidP="009C0F9E">
    <w:pPr>
      <w:pStyle w:val="Rodap"/>
      <w:pBdr>
        <w:top w:val="single" w:sz="4" w:space="1" w:color="auto"/>
      </w:pBdr>
      <w:jc w:val="both"/>
      <w:rPr>
        <w:color w:val="595959"/>
        <w:sz w:val="14"/>
        <w:szCs w:val="14"/>
      </w:rPr>
    </w:pPr>
    <w:r>
      <w:rPr>
        <w:color w:val="595959"/>
        <w:sz w:val="14"/>
        <w:szCs w:val="14"/>
      </w:rPr>
      <w:t>Caixa Postal 163 - Fone/Fax: (48) 3224-9091</w:t>
    </w:r>
  </w:p>
  <w:p w:rsidR="009C0F9E" w:rsidRDefault="00A67E34" w:rsidP="009C0F9E">
    <w:pPr>
      <w:pStyle w:val="Rodap"/>
      <w:pBdr>
        <w:top w:val="single" w:sz="4" w:space="1" w:color="auto"/>
      </w:pBdr>
      <w:rPr>
        <w:color w:val="595959"/>
        <w:sz w:val="14"/>
        <w:szCs w:val="14"/>
      </w:rPr>
    </w:pPr>
    <w:hyperlink r:id="rId2" w:history="1">
      <w:r w:rsidR="009C0F9E">
        <w:rPr>
          <w:rStyle w:val="Hyperlink"/>
          <w:color w:val="595959"/>
          <w:sz w:val="14"/>
          <w:szCs w:val="14"/>
        </w:rPr>
        <w:t>coren-sc@coren-sc.org.br</w:t>
      </w:r>
    </w:hyperlink>
    <w:r w:rsidR="009C0F9E">
      <w:rPr>
        <w:color w:val="595959"/>
        <w:sz w:val="14"/>
        <w:szCs w:val="14"/>
      </w:rPr>
      <w:t xml:space="preserve"> | www.corensc.gov.br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7E34" w:rsidRDefault="00A67E34" w:rsidP="00E219B2">
      <w:pPr>
        <w:spacing w:after="0" w:line="240" w:lineRule="auto"/>
      </w:pPr>
      <w:r>
        <w:separator/>
      </w:r>
    </w:p>
  </w:footnote>
  <w:footnote w:type="continuationSeparator" w:id="0">
    <w:p w:rsidR="00A67E34" w:rsidRDefault="00A67E34" w:rsidP="00E219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19B2" w:rsidRDefault="00DD727E" w:rsidP="00E219B2">
    <w:pPr>
      <w:pStyle w:val="Cabealho"/>
      <w:spacing w:after="0" w:line="240" w:lineRule="auto"/>
      <w:jc w:val="center"/>
    </w:pPr>
    <w:r>
      <w:rPr>
        <w:noProof/>
        <w:lang w:eastAsia="pt-BR"/>
      </w:rPr>
      <w:drawing>
        <wp:inline distT="0" distB="0" distL="0" distR="0">
          <wp:extent cx="933450" cy="933450"/>
          <wp:effectExtent l="19050" t="0" r="0" b="0"/>
          <wp:docPr id="1" name="Imagem 1" descr="brasao_pq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rasao_pq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3450" cy="9334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E219B2" w:rsidRPr="00A00B61" w:rsidRDefault="00E219B2" w:rsidP="00E219B2">
    <w:pPr>
      <w:pStyle w:val="Cabealho"/>
      <w:spacing w:after="0" w:line="240" w:lineRule="auto"/>
      <w:jc w:val="center"/>
      <w:rPr>
        <w:b/>
        <w:sz w:val="25"/>
        <w:szCs w:val="24"/>
      </w:rPr>
    </w:pPr>
    <w:r w:rsidRPr="00A00B61">
      <w:rPr>
        <w:b/>
        <w:sz w:val="25"/>
        <w:szCs w:val="24"/>
      </w:rPr>
      <w:t>CONSELHO REGIONAL DE ENFERMAGEM DE SANTA CATARINA</w:t>
    </w:r>
  </w:p>
  <w:p w:rsidR="00E219B2" w:rsidRDefault="00E219B2" w:rsidP="00E219B2">
    <w:pPr>
      <w:pStyle w:val="Cabealho"/>
      <w:spacing w:after="0" w:line="240" w:lineRule="auto"/>
      <w:jc w:val="center"/>
      <w:rPr>
        <w:b/>
        <w:sz w:val="17"/>
        <w:szCs w:val="16"/>
      </w:rPr>
    </w:pPr>
    <w:r w:rsidRPr="00A00B61">
      <w:rPr>
        <w:b/>
        <w:sz w:val="17"/>
        <w:szCs w:val="16"/>
      </w:rPr>
      <w:t>Autarquia Federal criada pela Lei Nº 5.905/73</w:t>
    </w:r>
  </w:p>
  <w:p w:rsidR="00E219B2" w:rsidRPr="00A00B61" w:rsidRDefault="00E219B2" w:rsidP="00E219B2">
    <w:pPr>
      <w:pStyle w:val="Cabealho"/>
      <w:spacing w:after="0" w:line="240" w:lineRule="auto"/>
      <w:jc w:val="center"/>
      <w:rPr>
        <w:b/>
        <w:sz w:val="17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130770"/>
    <w:multiLevelType w:val="hybridMultilevel"/>
    <w:tmpl w:val="FBE8843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153375"/>
    <w:multiLevelType w:val="hybridMultilevel"/>
    <w:tmpl w:val="82D83C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F37568"/>
    <w:multiLevelType w:val="hybridMultilevel"/>
    <w:tmpl w:val="BFB88F2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A119E5"/>
    <w:multiLevelType w:val="hybridMultilevel"/>
    <w:tmpl w:val="29FC04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EE6D97"/>
    <w:multiLevelType w:val="hybridMultilevel"/>
    <w:tmpl w:val="2280DB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051155"/>
    <w:multiLevelType w:val="hybridMultilevel"/>
    <w:tmpl w:val="301630D0"/>
    <w:lvl w:ilvl="0" w:tplc="04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55D7881"/>
    <w:multiLevelType w:val="hybridMultilevel"/>
    <w:tmpl w:val="776E3B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0C6E38"/>
    <w:multiLevelType w:val="hybridMultilevel"/>
    <w:tmpl w:val="27CE6186"/>
    <w:lvl w:ilvl="0" w:tplc="1FD6B0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C5E6D40"/>
    <w:multiLevelType w:val="hybridMultilevel"/>
    <w:tmpl w:val="C244597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691D9A"/>
    <w:multiLevelType w:val="hybridMultilevel"/>
    <w:tmpl w:val="84CCFFC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C75312"/>
    <w:multiLevelType w:val="hybridMultilevel"/>
    <w:tmpl w:val="55D0A38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A6023CC"/>
    <w:multiLevelType w:val="hybridMultilevel"/>
    <w:tmpl w:val="11ECF2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7F3AC5"/>
    <w:multiLevelType w:val="hybridMultilevel"/>
    <w:tmpl w:val="9C447CE8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7C0EB2"/>
    <w:multiLevelType w:val="hybridMultilevel"/>
    <w:tmpl w:val="5F8E23B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9C01AB5"/>
    <w:multiLevelType w:val="hybridMultilevel"/>
    <w:tmpl w:val="84CCFFC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C81416B"/>
    <w:multiLevelType w:val="hybridMultilevel"/>
    <w:tmpl w:val="84CCFFC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D9458F3"/>
    <w:multiLevelType w:val="hybridMultilevel"/>
    <w:tmpl w:val="26747D5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5B393D"/>
    <w:multiLevelType w:val="hybridMultilevel"/>
    <w:tmpl w:val="297CCD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3"/>
  </w:num>
  <w:num w:numId="4">
    <w:abstractNumId w:val="0"/>
  </w:num>
  <w:num w:numId="5">
    <w:abstractNumId w:val="5"/>
  </w:num>
  <w:num w:numId="6">
    <w:abstractNumId w:val="16"/>
  </w:num>
  <w:num w:numId="7">
    <w:abstractNumId w:val="2"/>
  </w:num>
  <w:num w:numId="8">
    <w:abstractNumId w:val="10"/>
  </w:num>
  <w:num w:numId="9">
    <w:abstractNumId w:val="1"/>
  </w:num>
  <w:num w:numId="10">
    <w:abstractNumId w:val="11"/>
  </w:num>
  <w:num w:numId="11">
    <w:abstractNumId w:val="4"/>
  </w:num>
  <w:num w:numId="12">
    <w:abstractNumId w:val="6"/>
  </w:num>
  <w:num w:numId="13">
    <w:abstractNumId w:val="17"/>
  </w:num>
  <w:num w:numId="14">
    <w:abstractNumId w:val="3"/>
  </w:num>
  <w:num w:numId="15">
    <w:abstractNumId w:val="8"/>
  </w:num>
  <w:num w:numId="16">
    <w:abstractNumId w:val="7"/>
  </w:num>
  <w:num w:numId="17">
    <w:abstractNumId w:val="9"/>
  </w:num>
  <w:num w:numId="18">
    <w:abstractNumId w:val="15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8DB"/>
    <w:rsid w:val="000008B9"/>
    <w:rsid w:val="0000784B"/>
    <w:rsid w:val="00020BD1"/>
    <w:rsid w:val="0003598F"/>
    <w:rsid w:val="000404EC"/>
    <w:rsid w:val="0004107D"/>
    <w:rsid w:val="00041C09"/>
    <w:rsid w:val="000535CF"/>
    <w:rsid w:val="00053B51"/>
    <w:rsid w:val="00064872"/>
    <w:rsid w:val="00066DF1"/>
    <w:rsid w:val="00066F76"/>
    <w:rsid w:val="00072A47"/>
    <w:rsid w:val="00073724"/>
    <w:rsid w:val="00076EF1"/>
    <w:rsid w:val="00096949"/>
    <w:rsid w:val="000A665C"/>
    <w:rsid w:val="000B0865"/>
    <w:rsid w:val="000B1C94"/>
    <w:rsid w:val="000B209F"/>
    <w:rsid w:val="000B49AF"/>
    <w:rsid w:val="000B7FF7"/>
    <w:rsid w:val="000C3F60"/>
    <w:rsid w:val="000C58F4"/>
    <w:rsid w:val="000C5A21"/>
    <w:rsid w:val="000E65D5"/>
    <w:rsid w:val="000E7922"/>
    <w:rsid w:val="000F0819"/>
    <w:rsid w:val="000F3D79"/>
    <w:rsid w:val="0011252A"/>
    <w:rsid w:val="00126DC9"/>
    <w:rsid w:val="00135548"/>
    <w:rsid w:val="001358D7"/>
    <w:rsid w:val="001429BC"/>
    <w:rsid w:val="00156766"/>
    <w:rsid w:val="00156E3E"/>
    <w:rsid w:val="0016486A"/>
    <w:rsid w:val="00164D94"/>
    <w:rsid w:val="00170A42"/>
    <w:rsid w:val="00172EDF"/>
    <w:rsid w:val="001754E1"/>
    <w:rsid w:val="00177692"/>
    <w:rsid w:val="00191AD4"/>
    <w:rsid w:val="001A1FAE"/>
    <w:rsid w:val="001C4F25"/>
    <w:rsid w:val="001C75C4"/>
    <w:rsid w:val="001E1742"/>
    <w:rsid w:val="001E23EE"/>
    <w:rsid w:val="001E4308"/>
    <w:rsid w:val="001E5E2D"/>
    <w:rsid w:val="001F1CD9"/>
    <w:rsid w:val="001F46D0"/>
    <w:rsid w:val="001F4A15"/>
    <w:rsid w:val="001F7428"/>
    <w:rsid w:val="00200719"/>
    <w:rsid w:val="002059F8"/>
    <w:rsid w:val="00207E5A"/>
    <w:rsid w:val="00223525"/>
    <w:rsid w:val="002307E7"/>
    <w:rsid w:val="002338A9"/>
    <w:rsid w:val="002429B7"/>
    <w:rsid w:val="00242FEF"/>
    <w:rsid w:val="00244F9E"/>
    <w:rsid w:val="00247FCE"/>
    <w:rsid w:val="00254943"/>
    <w:rsid w:val="00257650"/>
    <w:rsid w:val="00265C44"/>
    <w:rsid w:val="00270AE1"/>
    <w:rsid w:val="00274D1E"/>
    <w:rsid w:val="00275157"/>
    <w:rsid w:val="00275738"/>
    <w:rsid w:val="00275D64"/>
    <w:rsid w:val="00285A18"/>
    <w:rsid w:val="002A0FB1"/>
    <w:rsid w:val="002A35B6"/>
    <w:rsid w:val="002A41B4"/>
    <w:rsid w:val="002A708D"/>
    <w:rsid w:val="002B0EB7"/>
    <w:rsid w:val="002B6218"/>
    <w:rsid w:val="002D0B90"/>
    <w:rsid w:val="002D4846"/>
    <w:rsid w:val="002E546F"/>
    <w:rsid w:val="00302676"/>
    <w:rsid w:val="0030453F"/>
    <w:rsid w:val="00304F61"/>
    <w:rsid w:val="00312E9A"/>
    <w:rsid w:val="00314998"/>
    <w:rsid w:val="00343EBF"/>
    <w:rsid w:val="0034457C"/>
    <w:rsid w:val="0036027A"/>
    <w:rsid w:val="00360FE6"/>
    <w:rsid w:val="00366334"/>
    <w:rsid w:val="00370672"/>
    <w:rsid w:val="00371E17"/>
    <w:rsid w:val="00372D54"/>
    <w:rsid w:val="003743DF"/>
    <w:rsid w:val="00375FD6"/>
    <w:rsid w:val="003808DA"/>
    <w:rsid w:val="003860C8"/>
    <w:rsid w:val="00391184"/>
    <w:rsid w:val="00393BC0"/>
    <w:rsid w:val="00394808"/>
    <w:rsid w:val="00394BA1"/>
    <w:rsid w:val="00397B7F"/>
    <w:rsid w:val="00397F01"/>
    <w:rsid w:val="003A000C"/>
    <w:rsid w:val="003B1613"/>
    <w:rsid w:val="003B29CA"/>
    <w:rsid w:val="003B4D8E"/>
    <w:rsid w:val="003B53D4"/>
    <w:rsid w:val="003C200B"/>
    <w:rsid w:val="003C49E7"/>
    <w:rsid w:val="003C58D3"/>
    <w:rsid w:val="003D1720"/>
    <w:rsid w:val="003D3195"/>
    <w:rsid w:val="003D32F4"/>
    <w:rsid w:val="003D3FEF"/>
    <w:rsid w:val="003E5DFE"/>
    <w:rsid w:val="003F2BE2"/>
    <w:rsid w:val="003F5894"/>
    <w:rsid w:val="004040F3"/>
    <w:rsid w:val="00404732"/>
    <w:rsid w:val="00406F88"/>
    <w:rsid w:val="00413EC9"/>
    <w:rsid w:val="00417311"/>
    <w:rsid w:val="00425EDE"/>
    <w:rsid w:val="00431491"/>
    <w:rsid w:val="004315A8"/>
    <w:rsid w:val="00432698"/>
    <w:rsid w:val="004329D5"/>
    <w:rsid w:val="00446D87"/>
    <w:rsid w:val="00447B1E"/>
    <w:rsid w:val="004516A7"/>
    <w:rsid w:val="00462CF7"/>
    <w:rsid w:val="0046563D"/>
    <w:rsid w:val="00470BCE"/>
    <w:rsid w:val="00473E6E"/>
    <w:rsid w:val="00482EDE"/>
    <w:rsid w:val="00484EB9"/>
    <w:rsid w:val="004909A5"/>
    <w:rsid w:val="00497A8F"/>
    <w:rsid w:val="004A41DD"/>
    <w:rsid w:val="004A4D80"/>
    <w:rsid w:val="004A5848"/>
    <w:rsid w:val="004B489B"/>
    <w:rsid w:val="004B678B"/>
    <w:rsid w:val="004C2593"/>
    <w:rsid w:val="004C78A8"/>
    <w:rsid w:val="004D0BC3"/>
    <w:rsid w:val="004D4294"/>
    <w:rsid w:val="004E1BBE"/>
    <w:rsid w:val="004E47D2"/>
    <w:rsid w:val="004E4FA9"/>
    <w:rsid w:val="004E65F2"/>
    <w:rsid w:val="004E7B37"/>
    <w:rsid w:val="004F0830"/>
    <w:rsid w:val="004F67A9"/>
    <w:rsid w:val="004F7E8F"/>
    <w:rsid w:val="004F7EF3"/>
    <w:rsid w:val="00512CBC"/>
    <w:rsid w:val="0051603F"/>
    <w:rsid w:val="00517776"/>
    <w:rsid w:val="00517896"/>
    <w:rsid w:val="00521D3E"/>
    <w:rsid w:val="0052399F"/>
    <w:rsid w:val="00544FEA"/>
    <w:rsid w:val="0054521F"/>
    <w:rsid w:val="005510AF"/>
    <w:rsid w:val="00552046"/>
    <w:rsid w:val="005530DB"/>
    <w:rsid w:val="00565FAC"/>
    <w:rsid w:val="0056681F"/>
    <w:rsid w:val="005829EA"/>
    <w:rsid w:val="00582E72"/>
    <w:rsid w:val="00585291"/>
    <w:rsid w:val="005857A7"/>
    <w:rsid w:val="005A2B77"/>
    <w:rsid w:val="005A517B"/>
    <w:rsid w:val="005A7006"/>
    <w:rsid w:val="005A7974"/>
    <w:rsid w:val="005B0E3D"/>
    <w:rsid w:val="005B6A62"/>
    <w:rsid w:val="005C20D4"/>
    <w:rsid w:val="005C517E"/>
    <w:rsid w:val="005C5A42"/>
    <w:rsid w:val="005D09AD"/>
    <w:rsid w:val="005D0A1C"/>
    <w:rsid w:val="005D37F9"/>
    <w:rsid w:val="005D49DF"/>
    <w:rsid w:val="005D4A82"/>
    <w:rsid w:val="005E33AE"/>
    <w:rsid w:val="005E617D"/>
    <w:rsid w:val="005E68AB"/>
    <w:rsid w:val="005E7031"/>
    <w:rsid w:val="006022AF"/>
    <w:rsid w:val="006045D7"/>
    <w:rsid w:val="00607DDD"/>
    <w:rsid w:val="00610797"/>
    <w:rsid w:val="00613CF9"/>
    <w:rsid w:val="0061496C"/>
    <w:rsid w:val="006258E6"/>
    <w:rsid w:val="006272F2"/>
    <w:rsid w:val="00630DBF"/>
    <w:rsid w:val="00632A06"/>
    <w:rsid w:val="0064085B"/>
    <w:rsid w:val="00644B2D"/>
    <w:rsid w:val="00646415"/>
    <w:rsid w:val="006476A4"/>
    <w:rsid w:val="006822A0"/>
    <w:rsid w:val="00684C1B"/>
    <w:rsid w:val="0069784E"/>
    <w:rsid w:val="006A2ED2"/>
    <w:rsid w:val="006B258F"/>
    <w:rsid w:val="006B6945"/>
    <w:rsid w:val="006D03A1"/>
    <w:rsid w:val="006D2041"/>
    <w:rsid w:val="006E2B97"/>
    <w:rsid w:val="006E5057"/>
    <w:rsid w:val="006E6886"/>
    <w:rsid w:val="006E6992"/>
    <w:rsid w:val="006F48DF"/>
    <w:rsid w:val="006F68C9"/>
    <w:rsid w:val="006F7DFD"/>
    <w:rsid w:val="00700CE6"/>
    <w:rsid w:val="00703DF5"/>
    <w:rsid w:val="00703E71"/>
    <w:rsid w:val="0070744B"/>
    <w:rsid w:val="00707C4A"/>
    <w:rsid w:val="00716702"/>
    <w:rsid w:val="00716BEF"/>
    <w:rsid w:val="007248AB"/>
    <w:rsid w:val="007266F4"/>
    <w:rsid w:val="00727C92"/>
    <w:rsid w:val="00733524"/>
    <w:rsid w:val="007350A5"/>
    <w:rsid w:val="00760019"/>
    <w:rsid w:val="00760586"/>
    <w:rsid w:val="007658ED"/>
    <w:rsid w:val="00767970"/>
    <w:rsid w:val="00774758"/>
    <w:rsid w:val="00775160"/>
    <w:rsid w:val="00786561"/>
    <w:rsid w:val="00793961"/>
    <w:rsid w:val="00793FE5"/>
    <w:rsid w:val="0079420F"/>
    <w:rsid w:val="007963E4"/>
    <w:rsid w:val="007A1E75"/>
    <w:rsid w:val="007A5187"/>
    <w:rsid w:val="007A6380"/>
    <w:rsid w:val="007B4A4D"/>
    <w:rsid w:val="007B7223"/>
    <w:rsid w:val="007C0B39"/>
    <w:rsid w:val="007E44BE"/>
    <w:rsid w:val="007E4B81"/>
    <w:rsid w:val="007E5F4A"/>
    <w:rsid w:val="007F3ED7"/>
    <w:rsid w:val="00805AED"/>
    <w:rsid w:val="00805BD2"/>
    <w:rsid w:val="00806FEE"/>
    <w:rsid w:val="0080751D"/>
    <w:rsid w:val="00815B3F"/>
    <w:rsid w:val="00821DCF"/>
    <w:rsid w:val="00826AE0"/>
    <w:rsid w:val="0082786B"/>
    <w:rsid w:val="00827A72"/>
    <w:rsid w:val="0083442A"/>
    <w:rsid w:val="00840000"/>
    <w:rsid w:val="0084405F"/>
    <w:rsid w:val="00846513"/>
    <w:rsid w:val="0085421D"/>
    <w:rsid w:val="008549A7"/>
    <w:rsid w:val="008631A1"/>
    <w:rsid w:val="00870811"/>
    <w:rsid w:val="008763F6"/>
    <w:rsid w:val="00880AEF"/>
    <w:rsid w:val="008828C1"/>
    <w:rsid w:val="00884469"/>
    <w:rsid w:val="00887EF2"/>
    <w:rsid w:val="008975A1"/>
    <w:rsid w:val="008A460F"/>
    <w:rsid w:val="008A5BA0"/>
    <w:rsid w:val="008B0863"/>
    <w:rsid w:val="008B364E"/>
    <w:rsid w:val="008B7935"/>
    <w:rsid w:val="008C08E2"/>
    <w:rsid w:val="008D337A"/>
    <w:rsid w:val="008D42D8"/>
    <w:rsid w:val="008E0843"/>
    <w:rsid w:val="008E4C3A"/>
    <w:rsid w:val="008F2AE2"/>
    <w:rsid w:val="008F3CF5"/>
    <w:rsid w:val="008F553D"/>
    <w:rsid w:val="0090578A"/>
    <w:rsid w:val="00911BDD"/>
    <w:rsid w:val="0093761D"/>
    <w:rsid w:val="00940FCA"/>
    <w:rsid w:val="00947597"/>
    <w:rsid w:val="00947F97"/>
    <w:rsid w:val="009506C3"/>
    <w:rsid w:val="00953D53"/>
    <w:rsid w:val="00956277"/>
    <w:rsid w:val="00956A36"/>
    <w:rsid w:val="00966A6B"/>
    <w:rsid w:val="00970440"/>
    <w:rsid w:val="0097669C"/>
    <w:rsid w:val="00982378"/>
    <w:rsid w:val="00986096"/>
    <w:rsid w:val="0099378B"/>
    <w:rsid w:val="00994CED"/>
    <w:rsid w:val="0099519A"/>
    <w:rsid w:val="00995414"/>
    <w:rsid w:val="00996691"/>
    <w:rsid w:val="009A04D0"/>
    <w:rsid w:val="009A126A"/>
    <w:rsid w:val="009A4A02"/>
    <w:rsid w:val="009B5AA3"/>
    <w:rsid w:val="009C0F9E"/>
    <w:rsid w:val="009C614E"/>
    <w:rsid w:val="009D3404"/>
    <w:rsid w:val="009D4485"/>
    <w:rsid w:val="009E0F4C"/>
    <w:rsid w:val="009E2E39"/>
    <w:rsid w:val="009E6811"/>
    <w:rsid w:val="009E7836"/>
    <w:rsid w:val="009F5421"/>
    <w:rsid w:val="009F7174"/>
    <w:rsid w:val="00A02832"/>
    <w:rsid w:val="00A03D1E"/>
    <w:rsid w:val="00A15E77"/>
    <w:rsid w:val="00A30660"/>
    <w:rsid w:val="00A42741"/>
    <w:rsid w:val="00A467AE"/>
    <w:rsid w:val="00A64E5E"/>
    <w:rsid w:val="00A67E34"/>
    <w:rsid w:val="00A9242A"/>
    <w:rsid w:val="00A96088"/>
    <w:rsid w:val="00AB7C94"/>
    <w:rsid w:val="00AC081B"/>
    <w:rsid w:val="00AC471B"/>
    <w:rsid w:val="00AE3CE8"/>
    <w:rsid w:val="00AE554A"/>
    <w:rsid w:val="00AE6D85"/>
    <w:rsid w:val="00AF5B61"/>
    <w:rsid w:val="00AF733D"/>
    <w:rsid w:val="00B078F5"/>
    <w:rsid w:val="00B10926"/>
    <w:rsid w:val="00B208AA"/>
    <w:rsid w:val="00B24C36"/>
    <w:rsid w:val="00B26A98"/>
    <w:rsid w:val="00B36E6D"/>
    <w:rsid w:val="00B40BCA"/>
    <w:rsid w:val="00B44615"/>
    <w:rsid w:val="00B525E9"/>
    <w:rsid w:val="00B52FAB"/>
    <w:rsid w:val="00B53C3E"/>
    <w:rsid w:val="00B55212"/>
    <w:rsid w:val="00B56987"/>
    <w:rsid w:val="00B60673"/>
    <w:rsid w:val="00B63641"/>
    <w:rsid w:val="00B63C58"/>
    <w:rsid w:val="00B64FFE"/>
    <w:rsid w:val="00B670F4"/>
    <w:rsid w:val="00B7143C"/>
    <w:rsid w:val="00B747D4"/>
    <w:rsid w:val="00B755C4"/>
    <w:rsid w:val="00B80552"/>
    <w:rsid w:val="00B8363D"/>
    <w:rsid w:val="00B86A0F"/>
    <w:rsid w:val="00B93DF6"/>
    <w:rsid w:val="00B95712"/>
    <w:rsid w:val="00BA173E"/>
    <w:rsid w:val="00BB0DCF"/>
    <w:rsid w:val="00BC263D"/>
    <w:rsid w:val="00BD112C"/>
    <w:rsid w:val="00BE0234"/>
    <w:rsid w:val="00BE0CC7"/>
    <w:rsid w:val="00BE36E0"/>
    <w:rsid w:val="00BE5C64"/>
    <w:rsid w:val="00BE676D"/>
    <w:rsid w:val="00BF0854"/>
    <w:rsid w:val="00C0160E"/>
    <w:rsid w:val="00C02361"/>
    <w:rsid w:val="00C02BF3"/>
    <w:rsid w:val="00C03552"/>
    <w:rsid w:val="00C058B3"/>
    <w:rsid w:val="00C0701C"/>
    <w:rsid w:val="00C070D0"/>
    <w:rsid w:val="00C07715"/>
    <w:rsid w:val="00C2249C"/>
    <w:rsid w:val="00C259CF"/>
    <w:rsid w:val="00C35F14"/>
    <w:rsid w:val="00C51B1D"/>
    <w:rsid w:val="00C525FC"/>
    <w:rsid w:val="00C527A9"/>
    <w:rsid w:val="00C601D4"/>
    <w:rsid w:val="00C6370D"/>
    <w:rsid w:val="00C70903"/>
    <w:rsid w:val="00C72297"/>
    <w:rsid w:val="00C741E6"/>
    <w:rsid w:val="00C7474C"/>
    <w:rsid w:val="00C812C7"/>
    <w:rsid w:val="00C81B83"/>
    <w:rsid w:val="00C86A11"/>
    <w:rsid w:val="00C86AB3"/>
    <w:rsid w:val="00C942A5"/>
    <w:rsid w:val="00CA1D69"/>
    <w:rsid w:val="00CB0A97"/>
    <w:rsid w:val="00CB63C5"/>
    <w:rsid w:val="00CC0936"/>
    <w:rsid w:val="00CC4B0E"/>
    <w:rsid w:val="00CC4F10"/>
    <w:rsid w:val="00CC5042"/>
    <w:rsid w:val="00CC561A"/>
    <w:rsid w:val="00CF3305"/>
    <w:rsid w:val="00CF74C3"/>
    <w:rsid w:val="00D00E80"/>
    <w:rsid w:val="00D02F08"/>
    <w:rsid w:val="00D053CB"/>
    <w:rsid w:val="00D07770"/>
    <w:rsid w:val="00D1786A"/>
    <w:rsid w:val="00D2023A"/>
    <w:rsid w:val="00D254C9"/>
    <w:rsid w:val="00D278DB"/>
    <w:rsid w:val="00D3190C"/>
    <w:rsid w:val="00D340F5"/>
    <w:rsid w:val="00D4380E"/>
    <w:rsid w:val="00D455CD"/>
    <w:rsid w:val="00D65E34"/>
    <w:rsid w:val="00D712CF"/>
    <w:rsid w:val="00D83000"/>
    <w:rsid w:val="00D84C24"/>
    <w:rsid w:val="00D853BE"/>
    <w:rsid w:val="00D87A4D"/>
    <w:rsid w:val="00D935E7"/>
    <w:rsid w:val="00D9406F"/>
    <w:rsid w:val="00D9577D"/>
    <w:rsid w:val="00DA18C1"/>
    <w:rsid w:val="00DA65E6"/>
    <w:rsid w:val="00DB0409"/>
    <w:rsid w:val="00DB43E6"/>
    <w:rsid w:val="00DC4489"/>
    <w:rsid w:val="00DC5814"/>
    <w:rsid w:val="00DC7943"/>
    <w:rsid w:val="00DD53D0"/>
    <w:rsid w:val="00DD727E"/>
    <w:rsid w:val="00DE485D"/>
    <w:rsid w:val="00DE51DE"/>
    <w:rsid w:val="00DF1069"/>
    <w:rsid w:val="00E168B5"/>
    <w:rsid w:val="00E20963"/>
    <w:rsid w:val="00E219B2"/>
    <w:rsid w:val="00E34849"/>
    <w:rsid w:val="00E47969"/>
    <w:rsid w:val="00E600A8"/>
    <w:rsid w:val="00E71371"/>
    <w:rsid w:val="00E80317"/>
    <w:rsid w:val="00E86412"/>
    <w:rsid w:val="00E90E9D"/>
    <w:rsid w:val="00E92EF1"/>
    <w:rsid w:val="00E960A5"/>
    <w:rsid w:val="00EB4799"/>
    <w:rsid w:val="00EB7AEF"/>
    <w:rsid w:val="00EC79A5"/>
    <w:rsid w:val="00EE069C"/>
    <w:rsid w:val="00EE6BEA"/>
    <w:rsid w:val="00EF6E22"/>
    <w:rsid w:val="00F030ED"/>
    <w:rsid w:val="00F060DF"/>
    <w:rsid w:val="00F07FCA"/>
    <w:rsid w:val="00F1476D"/>
    <w:rsid w:val="00F17094"/>
    <w:rsid w:val="00F4560D"/>
    <w:rsid w:val="00F46166"/>
    <w:rsid w:val="00F545BF"/>
    <w:rsid w:val="00F561CB"/>
    <w:rsid w:val="00F70FD0"/>
    <w:rsid w:val="00F76545"/>
    <w:rsid w:val="00F80570"/>
    <w:rsid w:val="00F87364"/>
    <w:rsid w:val="00F9088D"/>
    <w:rsid w:val="00F93004"/>
    <w:rsid w:val="00FA3C79"/>
    <w:rsid w:val="00FA743E"/>
    <w:rsid w:val="00FB015D"/>
    <w:rsid w:val="00FB02AC"/>
    <w:rsid w:val="00FB6696"/>
    <w:rsid w:val="00FC06FC"/>
    <w:rsid w:val="00FD113B"/>
    <w:rsid w:val="00FD398F"/>
    <w:rsid w:val="00FD7D13"/>
    <w:rsid w:val="00FE18EA"/>
    <w:rsid w:val="00FF4321"/>
    <w:rsid w:val="00FF4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B8B51B18-0D6F-4EA5-8C7E-39EA3E1DB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0BCE"/>
    <w:pPr>
      <w:spacing w:after="200" w:line="276" w:lineRule="auto"/>
    </w:pPr>
    <w:rPr>
      <w:sz w:val="22"/>
      <w:szCs w:val="22"/>
      <w:lang w:eastAsia="en-US"/>
    </w:rPr>
  </w:style>
  <w:style w:type="paragraph" w:styleId="Ttulo3">
    <w:name w:val="heading 3"/>
    <w:basedOn w:val="Normal"/>
    <w:next w:val="Normal"/>
    <w:link w:val="Ttulo3Char"/>
    <w:qFormat/>
    <w:rsid w:val="005857A7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E2E39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E219B2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E219B2"/>
    <w:rPr>
      <w:sz w:val="22"/>
      <w:szCs w:val="22"/>
      <w:lang w:eastAsia="en-US"/>
    </w:rPr>
  </w:style>
  <w:style w:type="paragraph" w:styleId="Rodap">
    <w:name w:val="footer"/>
    <w:basedOn w:val="Normal"/>
    <w:link w:val="RodapChar"/>
    <w:uiPriority w:val="99"/>
    <w:unhideWhenUsed/>
    <w:rsid w:val="00E219B2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E219B2"/>
    <w:rPr>
      <w:sz w:val="22"/>
      <w:szCs w:val="22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219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219B2"/>
    <w:rPr>
      <w:rFonts w:ascii="Tahoma" w:hAnsi="Tahoma" w:cs="Tahoma"/>
      <w:sz w:val="16"/>
      <w:szCs w:val="16"/>
      <w:lang w:eastAsia="en-US"/>
    </w:rPr>
  </w:style>
  <w:style w:type="character" w:styleId="Hyperlink">
    <w:name w:val="Hyperlink"/>
    <w:basedOn w:val="Fontepargpadro"/>
    <w:uiPriority w:val="99"/>
    <w:unhideWhenUsed/>
    <w:rsid w:val="00E219B2"/>
    <w:rPr>
      <w:color w:val="0000FF"/>
      <w:u w:val="single"/>
    </w:rPr>
  </w:style>
  <w:style w:type="table" w:styleId="Tabelacomgrade">
    <w:name w:val="Table Grid"/>
    <w:basedOn w:val="Tabelanormal"/>
    <w:rsid w:val="00E71371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cuodecorpodetexto">
    <w:name w:val="Body Text Indent"/>
    <w:basedOn w:val="Normal"/>
    <w:link w:val="RecuodecorpodetextoChar"/>
    <w:rsid w:val="005C517E"/>
    <w:pPr>
      <w:spacing w:before="120" w:after="0" w:line="360" w:lineRule="auto"/>
      <w:ind w:firstLine="709"/>
      <w:jc w:val="both"/>
    </w:pPr>
    <w:rPr>
      <w:rFonts w:ascii="Times New Roman" w:eastAsia="Times New Roman" w:hAnsi="Times New Roman"/>
      <w:sz w:val="24"/>
      <w:szCs w:val="24"/>
      <w:lang w:eastAsia="pt-BR"/>
    </w:rPr>
  </w:style>
  <w:style w:type="character" w:styleId="Forte">
    <w:name w:val="Strong"/>
    <w:basedOn w:val="Fontepargpadro"/>
    <w:qFormat/>
    <w:rsid w:val="000E7922"/>
    <w:rPr>
      <w:b/>
      <w:bCs/>
    </w:rPr>
  </w:style>
  <w:style w:type="paragraph" w:styleId="Recuodecorpodetexto3">
    <w:name w:val="Body Text Indent 3"/>
    <w:basedOn w:val="Normal"/>
    <w:rsid w:val="00E90E9D"/>
    <w:pPr>
      <w:spacing w:after="120"/>
      <w:ind w:left="283"/>
    </w:pPr>
    <w:rPr>
      <w:sz w:val="16"/>
      <w:szCs w:val="16"/>
    </w:rPr>
  </w:style>
  <w:style w:type="paragraph" w:customStyle="1" w:styleId="descricao">
    <w:name w:val="descricao"/>
    <w:basedOn w:val="Normal"/>
    <w:rsid w:val="001C75C4"/>
    <w:pPr>
      <w:spacing w:after="0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Ttulo3Char">
    <w:name w:val="Título 3 Char"/>
    <w:basedOn w:val="Fontepargpadro"/>
    <w:link w:val="Ttulo3"/>
    <w:rsid w:val="00E86412"/>
    <w:rPr>
      <w:rFonts w:ascii="Arial" w:eastAsia="Times New Roman" w:hAnsi="Arial" w:cs="Arial"/>
      <w:b/>
      <w:bCs/>
      <w:sz w:val="26"/>
      <w:szCs w:val="26"/>
    </w:rPr>
  </w:style>
  <w:style w:type="character" w:customStyle="1" w:styleId="RecuodecorpodetextoChar">
    <w:name w:val="Recuo de corpo de texto Char"/>
    <w:basedOn w:val="Fontepargpadro"/>
    <w:link w:val="Recuodecorpodetexto"/>
    <w:rsid w:val="00E86412"/>
    <w:rPr>
      <w:rFonts w:ascii="Times New Roman" w:eastAsia="Times New Roman" w:hAnsi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A126A"/>
    <w:pPr>
      <w:spacing w:after="225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2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7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3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8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9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4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2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55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9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6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1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47569">
      <w:bodyDiv w:val="1"/>
      <w:marLeft w:val="0"/>
      <w:marRight w:val="0"/>
      <w:marTop w:val="0"/>
      <w:marBottom w:val="1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14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4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049777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8346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074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6812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171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3088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4" w:color="EEEEEE"/>
                                        <w:right w:val="none" w:sz="0" w:space="0" w:color="auto"/>
                                      </w:divBdr>
                                      <w:divsChild>
                                        <w:div w:id="284652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297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6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8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88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50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395830">
                  <w:marLeft w:val="0"/>
                  <w:marRight w:val="0"/>
                  <w:marTop w:val="8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387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292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786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9593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6037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945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9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43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9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9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2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coren-sc@coren-sc.org.br" TargetMode="External"/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DAF55ED-3536-4F94-82FD-1202358365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340</Words>
  <Characters>1840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RELATÓRIO DE INSPEÇÃO  Nº</vt:lpstr>
    </vt:vector>
  </TitlesOfParts>
  <Company>Hewlett-Packard Company</Company>
  <LinksUpToDate>false</LinksUpToDate>
  <CharactersWithSpaces>2176</CharactersWithSpaces>
  <SharedDoc>false</SharedDoc>
  <HLinks>
    <vt:vector size="6" baseType="variant">
      <vt:variant>
        <vt:i4>112</vt:i4>
      </vt:variant>
      <vt:variant>
        <vt:i4>0</vt:i4>
      </vt:variant>
      <vt:variant>
        <vt:i4>0</vt:i4>
      </vt:variant>
      <vt:variant>
        <vt:i4>5</vt:i4>
      </vt:variant>
      <vt:variant>
        <vt:lpwstr>mailto:coren-sc@coren-sc.org.br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DE INSPEÇÃO  Nº</dc:title>
  <dc:creator>Rosangela</dc:creator>
  <cp:lastModifiedBy>user</cp:lastModifiedBy>
  <cp:revision>2</cp:revision>
  <cp:lastPrinted>2017-10-16T11:58:00Z</cp:lastPrinted>
  <dcterms:created xsi:type="dcterms:W3CDTF">2019-02-08T18:51:00Z</dcterms:created>
  <dcterms:modified xsi:type="dcterms:W3CDTF">2019-02-08T18:51:00Z</dcterms:modified>
</cp:coreProperties>
</file>