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00</w:t>
      </w:r>
      <w:r w:rsidR="00C32126">
        <w:rPr>
          <w:rFonts w:ascii="Times New Roman" w:hAnsi="Times New Roman"/>
          <w:b/>
          <w:sz w:val="24"/>
          <w:szCs w:val="24"/>
        </w:rPr>
        <w:t>2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994CED" w:rsidRPr="003860C8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>:</w:t>
      </w:r>
      <w:proofErr w:type="gramStart"/>
      <w:r w:rsidR="008828C1" w:rsidRPr="003860C8">
        <w:rPr>
          <w:rFonts w:ascii="Times New Roman" w:hAnsi="Times New Roman"/>
          <w:b/>
          <w:sz w:val="24"/>
          <w:szCs w:val="24"/>
        </w:rPr>
        <w:t xml:space="preserve"> </w:t>
      </w:r>
      <w:r w:rsidR="00274D1E" w:rsidRPr="00274D1E">
        <w:rPr>
          <w:rFonts w:ascii="Times New Roman" w:hAnsi="Times New Roman"/>
          <w:b/>
          <w:sz w:val="24"/>
          <w:szCs w:val="24"/>
        </w:rPr>
        <w:t xml:space="preserve"> </w:t>
      </w:r>
      <w:proofErr w:type="gramEnd"/>
      <w:r w:rsidR="00274D1E" w:rsidRPr="00274D1E">
        <w:rPr>
          <w:rFonts w:ascii="Times New Roman" w:hAnsi="Times New Roman"/>
          <w:b/>
          <w:sz w:val="24"/>
          <w:szCs w:val="24"/>
        </w:rPr>
        <w:t>H</w:t>
      </w:r>
      <w:r w:rsidR="00C32126" w:rsidRPr="00274D1E">
        <w:rPr>
          <w:rFonts w:ascii="Times New Roman" w:hAnsi="Times New Roman"/>
          <w:b/>
          <w:sz w:val="24"/>
          <w:szCs w:val="24"/>
        </w:rPr>
        <w:t>ospital</w:t>
      </w:r>
      <w:r w:rsidR="00274D1E" w:rsidRPr="00274D1E">
        <w:rPr>
          <w:rFonts w:ascii="Times New Roman" w:hAnsi="Times New Roman"/>
          <w:b/>
          <w:sz w:val="24"/>
          <w:szCs w:val="24"/>
        </w:rPr>
        <w:t xml:space="preserve"> </w:t>
      </w:r>
      <w:r w:rsidR="00C32126">
        <w:rPr>
          <w:rFonts w:ascii="Times New Roman" w:hAnsi="Times New Roman"/>
          <w:b/>
          <w:sz w:val="24"/>
          <w:szCs w:val="24"/>
        </w:rPr>
        <w:t>Regional Alto Vale</w:t>
      </w:r>
    </w:p>
    <w:p w:rsidR="00815B3F" w:rsidRPr="00AD133F" w:rsidRDefault="008828C1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D133F">
        <w:rPr>
          <w:rFonts w:ascii="Times New Roman" w:hAnsi="Times New Roman"/>
          <w:b/>
          <w:sz w:val="24"/>
          <w:szCs w:val="24"/>
        </w:rPr>
        <w:t>Do fato</w:t>
      </w:r>
    </w:p>
    <w:p w:rsidR="00815B3F" w:rsidRPr="00274D1E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274D1E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C32126" w:rsidRPr="00C32126">
        <w:rPr>
          <w:rFonts w:ascii="Times New Roman" w:hAnsi="Times New Roman"/>
          <w:b/>
          <w:sz w:val="24"/>
          <w:szCs w:val="24"/>
        </w:rPr>
        <w:t xml:space="preserve"> </w:t>
      </w:r>
      <w:r w:rsidR="00C32126" w:rsidRPr="00274D1E">
        <w:rPr>
          <w:rFonts w:ascii="Times New Roman" w:hAnsi="Times New Roman"/>
          <w:b/>
          <w:sz w:val="24"/>
          <w:szCs w:val="24"/>
        </w:rPr>
        <w:t xml:space="preserve">Hospital </w:t>
      </w:r>
      <w:r w:rsidR="00C32126">
        <w:rPr>
          <w:rFonts w:ascii="Times New Roman" w:hAnsi="Times New Roman"/>
          <w:b/>
          <w:sz w:val="24"/>
          <w:szCs w:val="24"/>
        </w:rPr>
        <w:t>Regional Alto Vale</w:t>
      </w:r>
      <w:r w:rsidR="00815B3F">
        <w:rPr>
          <w:rFonts w:ascii="Times New Roman" w:hAnsi="Times New Roman"/>
          <w:sz w:val="24"/>
          <w:szCs w:val="24"/>
        </w:rPr>
        <w:t>.</w:t>
      </w:r>
    </w:p>
    <w:p w:rsidR="00815B3F" w:rsidRPr="00AD133F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D13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EB4799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AB7C94">
        <w:rPr>
          <w:rFonts w:ascii="Times New Roman" w:hAnsi="Times New Roman"/>
          <w:sz w:val="24"/>
          <w:szCs w:val="24"/>
        </w:rPr>
        <w:t>o</w:t>
      </w:r>
      <w:r w:rsidR="00C32126" w:rsidRPr="00C32126">
        <w:rPr>
          <w:rFonts w:ascii="Times New Roman" w:hAnsi="Times New Roman"/>
          <w:b/>
          <w:sz w:val="24"/>
          <w:szCs w:val="24"/>
        </w:rPr>
        <w:t xml:space="preserve"> </w:t>
      </w:r>
      <w:r w:rsidR="00C32126" w:rsidRPr="00274D1E">
        <w:rPr>
          <w:rFonts w:ascii="Times New Roman" w:hAnsi="Times New Roman"/>
          <w:b/>
          <w:sz w:val="24"/>
          <w:szCs w:val="24"/>
        </w:rPr>
        <w:t xml:space="preserve">Hospital </w:t>
      </w:r>
      <w:r w:rsidR="00C32126">
        <w:rPr>
          <w:rFonts w:ascii="Times New Roman" w:hAnsi="Times New Roman"/>
          <w:b/>
          <w:sz w:val="24"/>
          <w:szCs w:val="24"/>
        </w:rPr>
        <w:t>Regional Alto Vale</w:t>
      </w:r>
      <w:r w:rsidR="00274D1E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>
        <w:rPr>
          <w:rFonts w:ascii="Times New Roman" w:hAnsi="Times New Roman"/>
          <w:sz w:val="24"/>
          <w:szCs w:val="24"/>
        </w:rPr>
        <w:t xml:space="preserve">, aprovado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Coren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AD133F" w:rsidRDefault="00CB0A97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D133F">
        <w:rPr>
          <w:rFonts w:ascii="Times New Roman" w:hAnsi="Times New Roman"/>
          <w:b/>
          <w:sz w:val="24"/>
          <w:szCs w:val="24"/>
        </w:rPr>
        <w:t>Da conclusão</w:t>
      </w:r>
    </w:p>
    <w:p w:rsidR="00274D1E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>
        <w:rPr>
          <w:rFonts w:ascii="Times New Roman" w:hAnsi="Times New Roman"/>
          <w:sz w:val="24"/>
          <w:szCs w:val="24"/>
        </w:rPr>
        <w:t>desf</w:t>
      </w:r>
      <w:r w:rsidRPr="00EB4799">
        <w:rPr>
          <w:rFonts w:ascii="Times New Roman" w:hAnsi="Times New Roman"/>
          <w:sz w:val="24"/>
          <w:szCs w:val="24"/>
        </w:rPr>
        <w:t>avorável a aprova</w:t>
      </w:r>
      <w:r w:rsidR="00274D1E">
        <w:rPr>
          <w:rFonts w:ascii="Times New Roman" w:hAnsi="Times New Roman"/>
          <w:sz w:val="24"/>
          <w:szCs w:val="24"/>
        </w:rPr>
        <w:t>ção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4A4D80">
        <w:rPr>
          <w:rFonts w:ascii="Times New Roman" w:hAnsi="Times New Roman"/>
          <w:sz w:val="24"/>
          <w:szCs w:val="24"/>
        </w:rPr>
        <w:t>o</w:t>
      </w:r>
      <w:r w:rsidR="00C32126" w:rsidRPr="00C32126">
        <w:rPr>
          <w:rFonts w:ascii="Times New Roman" w:hAnsi="Times New Roman"/>
          <w:b/>
          <w:sz w:val="24"/>
          <w:szCs w:val="24"/>
        </w:rPr>
        <w:t xml:space="preserve"> </w:t>
      </w:r>
      <w:r w:rsidR="00C32126" w:rsidRPr="00274D1E">
        <w:rPr>
          <w:rFonts w:ascii="Times New Roman" w:hAnsi="Times New Roman"/>
          <w:b/>
          <w:sz w:val="24"/>
          <w:szCs w:val="24"/>
        </w:rPr>
        <w:t xml:space="preserve">Hospital </w:t>
      </w:r>
      <w:r w:rsidR="00C32126">
        <w:rPr>
          <w:rFonts w:ascii="Times New Roman" w:hAnsi="Times New Roman"/>
          <w:b/>
          <w:sz w:val="24"/>
          <w:szCs w:val="24"/>
        </w:rPr>
        <w:t>Regional Alto Vale</w:t>
      </w:r>
      <w:r w:rsidR="00274D1E">
        <w:rPr>
          <w:rFonts w:ascii="Times New Roman" w:hAnsi="Times New Roman"/>
          <w:sz w:val="24"/>
          <w:szCs w:val="24"/>
        </w:rPr>
        <w:t>. Para tento solicito as seguintes adequações:</w:t>
      </w:r>
    </w:p>
    <w:p w:rsidR="00274D1E" w:rsidRP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274D1E">
        <w:rPr>
          <w:rFonts w:ascii="Times New Roman" w:hAnsi="Times New Roman"/>
          <w:sz w:val="24"/>
          <w:szCs w:val="24"/>
        </w:rPr>
        <w:t>A reunião dos membros da CEE deverá ser no mínimo a cada 30 dias, p</w:t>
      </w:r>
      <w:r>
        <w:rPr>
          <w:rFonts w:ascii="Times New Roman" w:hAnsi="Times New Roman"/>
          <w:sz w:val="24"/>
          <w:szCs w:val="24"/>
        </w:rPr>
        <w:t xml:space="preserve">ortanto reescrever o artigo </w:t>
      </w:r>
      <w:r w:rsidR="00455DA0">
        <w:rPr>
          <w:rFonts w:ascii="Times New Roman" w:hAnsi="Times New Roman"/>
          <w:sz w:val="24"/>
          <w:szCs w:val="24"/>
        </w:rPr>
        <w:t>43</w:t>
      </w:r>
      <w:r>
        <w:rPr>
          <w:rFonts w:ascii="Times New Roman" w:hAnsi="Times New Roman"/>
          <w:sz w:val="24"/>
          <w:szCs w:val="24"/>
        </w:rPr>
        <w:t xml:space="preserve"> (</w:t>
      </w:r>
      <w:r w:rsidRPr="00274D1E">
        <w:rPr>
          <w:rFonts w:ascii="Times New Roman" w:hAnsi="Times New Roman"/>
          <w:sz w:val="24"/>
          <w:szCs w:val="24"/>
        </w:rPr>
        <w:t>A CEE</w:t>
      </w:r>
      <w:r>
        <w:rPr>
          <w:rFonts w:ascii="Times New Roman" w:hAnsi="Times New Roman"/>
          <w:sz w:val="24"/>
          <w:szCs w:val="24"/>
        </w:rPr>
        <w:t xml:space="preserve"> deverá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274D1E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Pr="00274D1E">
        <w:rPr>
          <w:rFonts w:ascii="Times New Roman" w:hAnsi="Times New Roman"/>
          <w:sz w:val="24"/>
          <w:szCs w:val="24"/>
        </w:rPr>
        <w:t xml:space="preserve">reunir-se-á ordinariamente, no mínimo, a cada </w:t>
      </w:r>
      <w:r>
        <w:rPr>
          <w:rFonts w:ascii="Times New Roman" w:hAnsi="Times New Roman"/>
          <w:sz w:val="24"/>
          <w:szCs w:val="24"/>
        </w:rPr>
        <w:t>30</w:t>
      </w:r>
      <w:r w:rsidRPr="00274D1E">
        <w:rPr>
          <w:rFonts w:ascii="Times New Roman" w:hAnsi="Times New Roman"/>
          <w:sz w:val="24"/>
          <w:szCs w:val="24"/>
        </w:rPr>
        <w:t xml:space="preserve"> dias, podendo ocorrer reuniões extraordinárias, convocadas pelo Coordenador, ou por autoconvocação pela maioria simples dos seus integrantes, ou pelo </w:t>
      </w:r>
      <w:proofErr w:type="spellStart"/>
      <w:r w:rsidRPr="00274D1E">
        <w:rPr>
          <w:rFonts w:ascii="Times New Roman" w:hAnsi="Times New Roman"/>
          <w:sz w:val="24"/>
          <w:szCs w:val="24"/>
        </w:rPr>
        <w:t>Coren</w:t>
      </w:r>
      <w:proofErr w:type="spellEnd"/>
      <w:r w:rsidRPr="00274D1E">
        <w:rPr>
          <w:rFonts w:ascii="Times New Roman" w:hAnsi="Times New Roman"/>
          <w:sz w:val="24"/>
          <w:szCs w:val="24"/>
        </w:rPr>
        <w:t>/SC</w:t>
      </w:r>
      <w:r>
        <w:rPr>
          <w:rFonts w:ascii="Times New Roman" w:hAnsi="Times New Roman"/>
          <w:sz w:val="24"/>
          <w:szCs w:val="24"/>
        </w:rPr>
        <w:t>)</w:t>
      </w:r>
      <w:r w:rsidRPr="00274D1E">
        <w:rPr>
          <w:rFonts w:ascii="Times New Roman" w:hAnsi="Times New Roman"/>
          <w:sz w:val="24"/>
          <w:szCs w:val="24"/>
        </w:rPr>
        <w:t>.</w:t>
      </w: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455DA0">
        <w:rPr>
          <w:rFonts w:ascii="Times New Roman" w:hAnsi="Times New Roman"/>
          <w:sz w:val="24"/>
          <w:szCs w:val="24"/>
        </w:rPr>
        <w:t>12</w:t>
      </w:r>
      <w:r w:rsidR="00815B3F">
        <w:rPr>
          <w:rFonts w:ascii="Times New Roman" w:hAnsi="Times New Roman"/>
          <w:sz w:val="24"/>
          <w:szCs w:val="24"/>
        </w:rPr>
        <w:t xml:space="preserve"> de fevereiro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455DA0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.  Maria do Carmo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Vicensi</w:t>
      </w:r>
      <w:proofErr w:type="spellEnd"/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Coordenadora da Comissão de Ética do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Coren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/SC</w:t>
      </w:r>
    </w:p>
    <w:p w:rsidR="00455DA0" w:rsidRDefault="00455DA0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:rsidR="00455DA0" w:rsidRDefault="00455DA0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Enfª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sz w:val="24"/>
          <w:szCs w:val="24"/>
        </w:rPr>
        <w:t>Giana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Marlize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Boeira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Poetini</w:t>
      </w:r>
      <w:proofErr w:type="spellEnd"/>
    </w:p>
    <w:p w:rsidR="00455DA0" w:rsidRDefault="00455DA0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COREN/SC 104054</w:t>
      </w:r>
    </w:p>
    <w:p w:rsidR="00793961" w:rsidRDefault="00361962" w:rsidP="00AD133F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Secretaria </w:t>
      </w:r>
      <w:r w:rsidRPr="00781F8C">
        <w:rPr>
          <w:rFonts w:ascii="Times New Roman" w:hAnsi="Times New Roman"/>
          <w:b/>
          <w:sz w:val="24"/>
          <w:szCs w:val="24"/>
        </w:rPr>
        <w:t xml:space="preserve">da Comissão de Ética do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Coren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/SC</w:t>
      </w: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455DA0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74D1E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F7EF3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455DA0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6B8" w:rsidRDefault="008556B8" w:rsidP="00E219B2">
      <w:pPr>
        <w:spacing w:after="0" w:line="240" w:lineRule="auto"/>
      </w:pPr>
      <w:r>
        <w:separator/>
      </w:r>
    </w:p>
  </w:endnote>
  <w:endnote w:type="continuationSeparator" w:id="0">
    <w:p w:rsidR="008556B8" w:rsidRDefault="008556B8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061BC9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6B8" w:rsidRDefault="008556B8" w:rsidP="00E219B2">
      <w:pPr>
        <w:spacing w:after="0" w:line="240" w:lineRule="auto"/>
      </w:pPr>
      <w:r>
        <w:separator/>
      </w:r>
    </w:p>
  </w:footnote>
  <w:footnote w:type="continuationSeparator" w:id="0">
    <w:p w:rsidR="008556B8" w:rsidRDefault="008556B8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1BC9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85A18"/>
    <w:rsid w:val="002A0FB1"/>
    <w:rsid w:val="002A35B6"/>
    <w:rsid w:val="002A3F93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1962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DE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55DA0"/>
    <w:rsid w:val="00462CF7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D43D9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15B3F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556B8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C098E"/>
    <w:rsid w:val="008D337A"/>
    <w:rsid w:val="008D42D8"/>
    <w:rsid w:val="008E0843"/>
    <w:rsid w:val="008E4C3A"/>
    <w:rsid w:val="008F2AE2"/>
    <w:rsid w:val="008F3CF5"/>
    <w:rsid w:val="008F553D"/>
    <w:rsid w:val="0090578A"/>
    <w:rsid w:val="00907E03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24BF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85ECF"/>
    <w:rsid w:val="00A9242A"/>
    <w:rsid w:val="00A96088"/>
    <w:rsid w:val="00AB7C94"/>
    <w:rsid w:val="00AC081B"/>
    <w:rsid w:val="00AC471B"/>
    <w:rsid w:val="00AD133F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2126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750991-3793-435E-9C25-FE8644A41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1687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2</cp:revision>
  <cp:lastPrinted>2017-10-16T11:58:00Z</cp:lastPrinted>
  <dcterms:created xsi:type="dcterms:W3CDTF">2019-02-13T22:23:00Z</dcterms:created>
  <dcterms:modified xsi:type="dcterms:W3CDTF">2019-02-13T22:23:00Z</dcterms:modified>
</cp:coreProperties>
</file>