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C39" w:rsidRDefault="00B51B89">
      <w:pPr>
        <w:rPr>
          <w:rFonts w:ascii="Calibri" w:eastAsia="Calibri" w:hAnsi="Calibri" w:cs="Calibri"/>
        </w:rPr>
      </w:pPr>
      <w:r>
        <w:object w:dxaOrig="2288" w:dyaOrig="2288">
          <v:rect id="rectole0000000000" o:spid="_x0000_i1025" style="width:114.6pt;height:114.6pt" o:ole="" o:preferrelative="t" stroked="f">
            <v:imagedata r:id="rId4" o:title=""/>
          </v:rect>
          <o:OLEObject Type="Embed" ProgID="StaticMetafile" ShapeID="rectole0000000000" DrawAspect="Content" ObjectID="_1582974463" r:id="rId5"/>
        </w:object>
      </w:r>
      <w:r>
        <w:object w:dxaOrig="3907" w:dyaOrig="1214">
          <v:rect id="rectole0000000001" o:spid="_x0000_i1026" style="width:195.6pt;height:60.6pt" o:ole="" o:preferrelative="t" stroked="f">
            <v:imagedata r:id="rId6" o:title=""/>
          </v:rect>
          <o:OLEObject Type="Embed" ProgID="StaticMetafile" ShapeID="rectole0000000001" DrawAspect="Content" ObjectID="_1582974464" r:id="rId7"/>
        </w:object>
      </w:r>
    </w:p>
    <w:p w:rsidR="000D4C39" w:rsidRDefault="000D4C39">
      <w:pPr>
        <w:rPr>
          <w:rFonts w:ascii="Calibri" w:eastAsia="Calibri" w:hAnsi="Calibri" w:cs="Calibri"/>
        </w:rPr>
      </w:pPr>
    </w:p>
    <w:p w:rsidR="000D4C39" w:rsidRDefault="000D4C39">
      <w:pPr>
        <w:rPr>
          <w:rFonts w:ascii="Calibri" w:eastAsia="Calibri" w:hAnsi="Calibri" w:cs="Calibri"/>
        </w:rPr>
      </w:pPr>
    </w:p>
    <w:p w:rsidR="000D4C39" w:rsidRDefault="00821627">
      <w:pPr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COMPTE RENDU D’ACTIVITÉ N°</w:t>
      </w:r>
      <w:r w:rsidR="00002ACF">
        <w:rPr>
          <w:rFonts w:ascii="Calibri" w:eastAsia="Calibri" w:hAnsi="Calibri" w:cs="Calibri"/>
          <w:b/>
          <w:sz w:val="32"/>
          <w:u w:val="single"/>
        </w:rPr>
        <w:t>7</w:t>
      </w:r>
      <w:r>
        <w:rPr>
          <w:rFonts w:ascii="Calibri" w:eastAsia="Calibri" w:hAnsi="Calibri" w:cs="Calibri"/>
          <w:b/>
          <w:sz w:val="32"/>
          <w:u w:val="single"/>
        </w:rPr>
        <w:t>(</w:t>
      </w:r>
      <w:r w:rsidR="00002ACF">
        <w:rPr>
          <w:rFonts w:ascii="Calibri" w:eastAsia="Calibri" w:hAnsi="Calibri" w:cs="Calibri"/>
          <w:b/>
          <w:sz w:val="32"/>
          <w:u w:val="single"/>
        </w:rPr>
        <w:t>12</w:t>
      </w:r>
      <w:r>
        <w:rPr>
          <w:rFonts w:ascii="Calibri" w:eastAsia="Calibri" w:hAnsi="Calibri" w:cs="Calibri"/>
          <w:b/>
          <w:sz w:val="32"/>
          <w:u w:val="single"/>
        </w:rPr>
        <w:t>/0</w:t>
      </w:r>
      <w:r w:rsidR="00002ACF">
        <w:rPr>
          <w:rFonts w:ascii="Calibri" w:eastAsia="Calibri" w:hAnsi="Calibri" w:cs="Calibri"/>
          <w:b/>
          <w:sz w:val="32"/>
          <w:u w:val="single"/>
        </w:rPr>
        <w:t>3</w:t>
      </w:r>
      <w:r>
        <w:rPr>
          <w:rFonts w:ascii="Calibri" w:eastAsia="Calibri" w:hAnsi="Calibri" w:cs="Calibri"/>
          <w:b/>
          <w:sz w:val="32"/>
          <w:u w:val="single"/>
        </w:rPr>
        <w:t>/2018-1</w:t>
      </w:r>
      <w:r w:rsidR="00002ACF">
        <w:rPr>
          <w:rFonts w:ascii="Calibri" w:eastAsia="Calibri" w:hAnsi="Calibri" w:cs="Calibri"/>
          <w:b/>
          <w:sz w:val="32"/>
          <w:u w:val="single"/>
        </w:rPr>
        <w:t>8</w:t>
      </w:r>
      <w:r>
        <w:rPr>
          <w:rFonts w:ascii="Calibri" w:eastAsia="Calibri" w:hAnsi="Calibri" w:cs="Calibri"/>
          <w:b/>
          <w:sz w:val="32"/>
          <w:u w:val="single"/>
        </w:rPr>
        <w:t>/03</w:t>
      </w:r>
      <w:r w:rsidR="00B51B89">
        <w:rPr>
          <w:rFonts w:ascii="Calibri" w:eastAsia="Calibri" w:hAnsi="Calibri" w:cs="Calibri"/>
          <w:b/>
          <w:sz w:val="32"/>
          <w:u w:val="single"/>
        </w:rPr>
        <w:t>/2018)</w:t>
      </w:r>
    </w:p>
    <w:p w:rsidR="000D4C39" w:rsidRDefault="000D4C39">
      <w:pPr>
        <w:jc w:val="center"/>
        <w:rPr>
          <w:rFonts w:ascii="Calibri" w:eastAsia="Calibri" w:hAnsi="Calibri" w:cs="Calibri"/>
          <w:b/>
          <w:sz w:val="36"/>
          <w:u w:val="single"/>
        </w:rPr>
      </w:pPr>
    </w:p>
    <w:p w:rsidR="00821627" w:rsidRDefault="00002ACF" w:rsidP="00B51B8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-&gt;Création du diagramme avec les attributs à partir de la base de données</w:t>
      </w:r>
    </w:p>
    <w:p w:rsidR="00002ACF" w:rsidRDefault="00002ACF" w:rsidP="00B51B8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-&gt;Rectification sur les associations du premier diagramme</w:t>
      </w:r>
    </w:p>
    <w:p w:rsidR="00002ACF" w:rsidRDefault="00002ACF" w:rsidP="00B51B8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-&gt;Documentation du MCD</w:t>
      </w:r>
    </w:p>
    <w:p w:rsidR="00002ACF" w:rsidRDefault="00002ACF" w:rsidP="00B51B8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-&gt;Liaison entre pgAdmin4 et la base de données distante</w:t>
      </w:r>
    </w:p>
    <w:p w:rsidR="00002ACF" w:rsidRDefault="00002ACF" w:rsidP="00B51B8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-&gt;Tentative de connexion du site Wordpress à la base de données</w:t>
      </w:r>
    </w:p>
    <w:p w:rsidR="00821627" w:rsidRDefault="00821627" w:rsidP="00B51B89">
      <w:pPr>
        <w:rPr>
          <w:rFonts w:ascii="Calibri" w:eastAsia="Calibri" w:hAnsi="Calibri" w:cs="Calibri"/>
          <w:sz w:val="28"/>
        </w:rPr>
      </w:pPr>
    </w:p>
    <w:p w:rsidR="000D4C39" w:rsidRDefault="000D4C39">
      <w:pPr>
        <w:rPr>
          <w:rFonts w:ascii="Calibri" w:eastAsia="Calibri" w:hAnsi="Calibri" w:cs="Calibri"/>
          <w:sz w:val="28"/>
        </w:rPr>
      </w:pPr>
      <w:bookmarkStart w:id="0" w:name="_GoBack"/>
      <w:bookmarkEnd w:id="0"/>
    </w:p>
    <w:p w:rsidR="000D4C39" w:rsidRDefault="000D4C39">
      <w:pPr>
        <w:rPr>
          <w:rFonts w:ascii="Calibri" w:eastAsia="Calibri" w:hAnsi="Calibri" w:cs="Calibri"/>
          <w:sz w:val="28"/>
        </w:rPr>
      </w:pPr>
    </w:p>
    <w:p w:rsidR="000D4C39" w:rsidRDefault="000D4C39">
      <w:pPr>
        <w:rPr>
          <w:rFonts w:ascii="Calibri" w:eastAsia="Calibri" w:hAnsi="Calibri" w:cs="Calibri"/>
          <w:sz w:val="28"/>
        </w:rPr>
      </w:pPr>
    </w:p>
    <w:p w:rsidR="000D4C39" w:rsidRDefault="000D4C39">
      <w:pPr>
        <w:rPr>
          <w:rFonts w:ascii="Calibri" w:eastAsia="Calibri" w:hAnsi="Calibri" w:cs="Calibri"/>
          <w:sz w:val="28"/>
          <w:u w:val="single"/>
        </w:rPr>
      </w:pPr>
    </w:p>
    <w:p w:rsidR="000D4C39" w:rsidRDefault="000D4C39">
      <w:pPr>
        <w:rPr>
          <w:rFonts w:ascii="Calibri" w:eastAsia="Calibri" w:hAnsi="Calibri" w:cs="Calibri"/>
          <w:sz w:val="28"/>
          <w:u w:val="single"/>
        </w:rPr>
      </w:pPr>
    </w:p>
    <w:sectPr w:rsidR="000D4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C39"/>
    <w:rsid w:val="00002ACF"/>
    <w:rsid w:val="000D4C39"/>
    <w:rsid w:val="00326A2C"/>
    <w:rsid w:val="00821627"/>
    <w:rsid w:val="00B51B89"/>
    <w:rsid w:val="00FB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CF71"/>
  <w15:docId w15:val="{28EE5935-B644-45B7-A536-4C64F2FF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Caillot</cp:lastModifiedBy>
  <cp:revision>6</cp:revision>
  <dcterms:created xsi:type="dcterms:W3CDTF">2018-02-26T09:16:00Z</dcterms:created>
  <dcterms:modified xsi:type="dcterms:W3CDTF">2018-03-19T13:21:00Z</dcterms:modified>
</cp:coreProperties>
</file>