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C5037" w14:textId="6407961E" w:rsidR="00765D1F" w:rsidRPr="006B4F4F" w:rsidRDefault="00EE58EB" w:rsidP="00EE58EB">
      <w:pPr>
        <w:jc w:val="center"/>
        <w:rPr>
          <w:u w:val="single"/>
        </w:rPr>
      </w:pPr>
      <w:r w:rsidRPr="006B4F4F">
        <w:rPr>
          <w:u w:val="single"/>
        </w:rPr>
        <w:t>Réunion avec Tristan Allard</w:t>
      </w:r>
    </w:p>
    <w:p w14:paraId="1216E414" w14:textId="02B4683F" w:rsidR="00EE58EB" w:rsidRDefault="00EE58EB" w:rsidP="00EE58EB">
      <w:pPr>
        <w:jc w:val="center"/>
      </w:pPr>
    </w:p>
    <w:p w14:paraId="5E0FE804" w14:textId="1E446210" w:rsidR="006B4F4F" w:rsidRDefault="006B4F4F" w:rsidP="006B4F4F">
      <w:r>
        <w:sym w:font="Wingdings" w:char="F0E0"/>
      </w:r>
      <w:r>
        <w:t xml:space="preserve"> Bien gérer les formes normales 3NF</w:t>
      </w:r>
    </w:p>
    <w:p w14:paraId="4072D0F6" w14:textId="04394405" w:rsidR="00CC0F0F" w:rsidRDefault="00CC0F0F" w:rsidP="006B4F4F">
      <w:r>
        <w:t xml:space="preserve">1NF : </w:t>
      </w:r>
      <w:r>
        <w:t>Une relation est en 1NF si tout attribut est atomique.</w:t>
      </w:r>
    </w:p>
    <w:p w14:paraId="2AB164C0" w14:textId="2400D9AE" w:rsidR="00CC0F0F" w:rsidRDefault="00CC0F0F" w:rsidP="00CC0F0F">
      <w:pPr>
        <w:pStyle w:val="optxtp"/>
      </w:pPr>
      <w:r>
        <w:t xml:space="preserve">2NF : </w:t>
      </w:r>
      <w:bookmarkStart w:id="0" w:name="_GoBack"/>
      <w:bookmarkEnd w:id="0"/>
      <w:r>
        <w:t>tout attribut n'appartenant pas à une clé ne dépend pas que d'une partie de cette clé.</w:t>
      </w:r>
    </w:p>
    <w:p w14:paraId="0575A0C7" w14:textId="7BA8C59F" w:rsidR="00CC0F0F" w:rsidRDefault="00CC0F0F" w:rsidP="00CC0F0F">
      <w:pPr>
        <w:pStyle w:val="optxtp"/>
      </w:pPr>
      <w:r>
        <w:t xml:space="preserve">3NF : </w:t>
      </w:r>
      <w:r>
        <w:t>tout attribut n'appartenant pas à une clé ne dépend pas d'un attribut non clé.</w:t>
      </w:r>
    </w:p>
    <w:p w14:paraId="782D5869" w14:textId="66240002" w:rsidR="006B4F4F" w:rsidRDefault="006B4F4F" w:rsidP="00CC0F0F">
      <w:r>
        <w:t>Faire de l’héritage</w:t>
      </w:r>
    </w:p>
    <w:p w14:paraId="3396C943" w14:textId="5BDE8876" w:rsidR="006B4F4F" w:rsidRDefault="006B4F4F" w:rsidP="006B4F4F">
      <w:pPr>
        <w:pStyle w:val="Paragraphedeliste"/>
        <w:numPr>
          <w:ilvl w:val="0"/>
          <w:numId w:val="1"/>
        </w:numPr>
      </w:pPr>
      <w:r>
        <w:t>Déterminer les dépendances fonctionnelles (quels attributs dépendent de la clé primaire)</w:t>
      </w:r>
    </w:p>
    <w:p w14:paraId="0325F08F" w14:textId="5F4F2DCF" w:rsidR="006B4F4F" w:rsidRDefault="006B4F4F" w:rsidP="006B4F4F"/>
    <w:p w14:paraId="7B9D42E6" w14:textId="68EE8FF6" w:rsidR="006B4F4F" w:rsidRDefault="006B4F4F" w:rsidP="006B4F4F">
      <w:r>
        <w:t>Dans un premier temps avoir un schéma 3NF et après les fusionner pour gagner un peu plus en efficacité.</w:t>
      </w:r>
    </w:p>
    <w:p w14:paraId="5883F1F8" w14:textId="341C5639" w:rsidR="006B4F4F" w:rsidRDefault="006B4F4F" w:rsidP="006B4F4F"/>
    <w:p w14:paraId="3E24AB2A" w14:textId="79BA1BA6" w:rsidR="006A3707" w:rsidRDefault="006A3707" w:rsidP="006B4F4F">
      <w:r>
        <w:t>MySQL = fonctionnel mais plus difficile à comprendre sur l’efficacité</w:t>
      </w:r>
    </w:p>
    <w:p w14:paraId="2EF4E77F" w14:textId="1B570284" w:rsidR="006A3707" w:rsidRDefault="006A3707" w:rsidP="006B4F4F">
      <w:r>
        <w:t>PostgreSQL qui est bien</w:t>
      </w:r>
      <w:r w:rsidR="00737888">
        <w:t xml:space="preserve"> peut être mieux</w:t>
      </w:r>
    </w:p>
    <w:p w14:paraId="35871C18" w14:textId="6DBCE5FC" w:rsidR="006A3707" w:rsidRDefault="006A3707" w:rsidP="006B4F4F">
      <w:r>
        <w:t>Voir pour faire un SGBD tout simple pour la routine et un autre pour les requêtes agrégat avec une synchronisation toutes les nuits par exemple</w:t>
      </w:r>
    </w:p>
    <w:p w14:paraId="02CFF9A0" w14:textId="41584619" w:rsidR="007802E0" w:rsidRDefault="007802E0" w:rsidP="006B4F4F">
      <w:r>
        <w:t>SGBD de type colonne Monet DB qui parait vachement bien pour les agrégats</w:t>
      </w:r>
    </w:p>
    <w:p w14:paraId="0C2A0DEC" w14:textId="4464D9DF" w:rsidR="00737888" w:rsidRDefault="00737888" w:rsidP="006B4F4F"/>
    <w:p w14:paraId="6C071042" w14:textId="3A5BBE9E" w:rsidR="00737888" w:rsidRDefault="00737888" w:rsidP="006B4F4F">
      <w:r>
        <w:t>Première étape : essayer avec des SGBD connus</w:t>
      </w:r>
    </w:p>
    <w:p w14:paraId="6CAC897D" w14:textId="3A52B791" w:rsidR="00737888" w:rsidRDefault="00737888" w:rsidP="006B4F4F">
      <w:r>
        <w:t xml:space="preserve">Deuxième étape : ajouter des index, des modèles de données </w:t>
      </w:r>
    </w:p>
    <w:p w14:paraId="125918A9" w14:textId="253740F4" w:rsidR="00AF2798" w:rsidRDefault="00AF2798" w:rsidP="006B4F4F">
      <w:r>
        <w:t xml:space="preserve">Troisième étape : voir si </w:t>
      </w:r>
      <w:r w:rsidR="00915016">
        <w:t>ça</w:t>
      </w:r>
      <w:r>
        <w:t xml:space="preserve"> </w:t>
      </w:r>
      <w:r w:rsidR="00915016">
        <w:t>suffit sinon</w:t>
      </w:r>
      <w:r>
        <w:t xml:space="preserve"> reconsidérer le SGBD</w:t>
      </w:r>
    </w:p>
    <w:p w14:paraId="348E931D" w14:textId="710061C3" w:rsidR="006E4CA4" w:rsidRDefault="00915016" w:rsidP="006B4F4F">
      <w:r>
        <w:t xml:space="preserve">Compatible </w:t>
      </w:r>
      <w:r w:rsidR="00AF26CE">
        <w:t>avec</w:t>
      </w:r>
      <w:r>
        <w:t xml:space="preserve"> </w:t>
      </w:r>
      <w:r w:rsidR="00AF26CE">
        <w:t>Windows</w:t>
      </w:r>
    </w:p>
    <w:p w14:paraId="32279F13" w14:textId="36B379DD" w:rsidR="006E4CA4" w:rsidRDefault="006E4CA4" w:rsidP="006B4F4F">
      <w:r>
        <w:t>Environnement local pour faire les tests</w:t>
      </w:r>
    </w:p>
    <w:p w14:paraId="1E56EF39" w14:textId="082432AE" w:rsidR="00AF26CE" w:rsidRDefault="00AF26CE" w:rsidP="006B4F4F"/>
    <w:p w14:paraId="6FB8EFEF" w14:textId="4506B239" w:rsidR="00AF26CE" w:rsidRDefault="00AF26CE" w:rsidP="006B4F4F">
      <w:r>
        <w:t xml:space="preserve">OVH offre </w:t>
      </w:r>
      <w:r w:rsidR="00162B84">
        <w:t>des choses avec les SGBD communs</w:t>
      </w:r>
    </w:p>
    <w:p w14:paraId="2CF02088" w14:textId="131CC37F" w:rsidR="00FF79E3" w:rsidRDefault="00FF79E3" w:rsidP="006B4F4F"/>
    <w:p w14:paraId="51849A8E" w14:textId="743645A3" w:rsidR="00FF79E3" w:rsidRDefault="00FF79E3" w:rsidP="00FF79E3">
      <w:pPr>
        <w:pStyle w:val="Paragraphedeliste"/>
        <w:numPr>
          <w:ilvl w:val="0"/>
          <w:numId w:val="1"/>
        </w:numPr>
      </w:pPr>
      <w:r>
        <w:t>SE MEFIER DU NOUVEAU REGLEMENT EUROPEEN pour les sanctions et tout pour les sauvegardes des données personnelles (si y a fuite ils sont responsables)</w:t>
      </w:r>
    </w:p>
    <w:p w14:paraId="611A749A" w14:textId="4B3F2712" w:rsidR="00C14745" w:rsidRDefault="00C14745" w:rsidP="00C14745">
      <w:pPr>
        <w:rPr>
          <w:color w:val="FF0000"/>
        </w:rPr>
      </w:pPr>
      <w:r w:rsidRPr="00476A25">
        <w:rPr>
          <w:color w:val="FF0000"/>
        </w:rPr>
        <w:t>A voir les chiffrements des données !</w:t>
      </w:r>
    </w:p>
    <w:p w14:paraId="50CAAB50" w14:textId="0A1B0ABC" w:rsidR="00476A25" w:rsidRDefault="00476A25" w:rsidP="00C14745">
      <w:pPr>
        <w:rPr>
          <w:color w:val="FF0000"/>
        </w:rPr>
      </w:pPr>
    </w:p>
    <w:p w14:paraId="4A778CA3" w14:textId="77777777" w:rsidR="00476A25" w:rsidRPr="00476A25" w:rsidRDefault="00476A25" w:rsidP="00C14745"/>
    <w:p w14:paraId="0F65E795" w14:textId="77777777" w:rsidR="00737888" w:rsidRDefault="00737888" w:rsidP="006B4F4F"/>
    <w:p w14:paraId="6C34D18F" w14:textId="77777777" w:rsidR="00737888" w:rsidRDefault="00737888" w:rsidP="006B4F4F"/>
    <w:p w14:paraId="34BAC5D6" w14:textId="77777777" w:rsidR="006A3707" w:rsidRDefault="006A3707" w:rsidP="006B4F4F"/>
    <w:p w14:paraId="1F5569D5" w14:textId="77777777" w:rsidR="00EE58EB" w:rsidRDefault="00EE58EB" w:rsidP="00EE58EB"/>
    <w:sectPr w:rsidR="00EE58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92D85"/>
    <w:multiLevelType w:val="hybridMultilevel"/>
    <w:tmpl w:val="8E4CA6D8"/>
    <w:lvl w:ilvl="0" w:tplc="67D260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7D"/>
    <w:rsid w:val="00162B84"/>
    <w:rsid w:val="00476A25"/>
    <w:rsid w:val="006A3707"/>
    <w:rsid w:val="006B4F4F"/>
    <w:rsid w:val="006E4CA4"/>
    <w:rsid w:val="00737888"/>
    <w:rsid w:val="00765D1F"/>
    <w:rsid w:val="007802E0"/>
    <w:rsid w:val="00915016"/>
    <w:rsid w:val="00AF26CE"/>
    <w:rsid w:val="00AF2798"/>
    <w:rsid w:val="00C14745"/>
    <w:rsid w:val="00CC0F0F"/>
    <w:rsid w:val="00CE457D"/>
    <w:rsid w:val="00EE58EB"/>
    <w:rsid w:val="00FF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32304"/>
  <w15:chartTrackingRefBased/>
  <w15:docId w15:val="{F9FB8DA7-60F0-41B3-ABDB-38EFEE7E2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4F4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CC0F0F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CC0F0F"/>
    <w:rPr>
      <w:rFonts w:ascii="Courier New" w:eastAsia="Times New Roman" w:hAnsi="Courier New" w:cs="Courier New"/>
      <w:sz w:val="20"/>
      <w:szCs w:val="20"/>
    </w:rPr>
  </w:style>
  <w:style w:type="character" w:customStyle="1" w:styleId="moinsun">
    <w:name w:val="moinsun"/>
    <w:basedOn w:val="Policepardfaut"/>
    <w:rsid w:val="00CC0F0F"/>
  </w:style>
  <w:style w:type="character" w:styleId="Accentuation">
    <w:name w:val="Emphasis"/>
    <w:basedOn w:val="Policepardfaut"/>
    <w:uiPriority w:val="20"/>
    <w:qFormat/>
    <w:rsid w:val="00CC0F0F"/>
    <w:rPr>
      <w:i/>
      <w:iCs/>
    </w:rPr>
  </w:style>
  <w:style w:type="paragraph" w:customStyle="1" w:styleId="optxtp">
    <w:name w:val="op_txt_p"/>
    <w:basedOn w:val="Normal"/>
    <w:rsid w:val="00CC0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8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Caillot</dc:creator>
  <cp:keywords/>
  <dc:description/>
  <cp:lastModifiedBy>Alexis Caillot</cp:lastModifiedBy>
  <cp:revision>12</cp:revision>
  <dcterms:created xsi:type="dcterms:W3CDTF">2018-02-16T11:59:00Z</dcterms:created>
  <dcterms:modified xsi:type="dcterms:W3CDTF">2018-02-17T14:21:00Z</dcterms:modified>
</cp:coreProperties>
</file>