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857A" w14:textId="72543688" w:rsidR="00486723" w:rsidRPr="00486723" w:rsidRDefault="00486723" w:rsidP="00486723">
      <w:pPr>
        <w:ind w:left="2124" w:firstLine="708"/>
      </w:pPr>
      <w:proofErr w:type="spellStart"/>
      <w:r w:rsidRPr="00486723">
        <w:rPr>
          <w:sz w:val="40"/>
          <w:szCs w:val="40"/>
        </w:rPr>
        <w:t>Multimedia</w:t>
      </w:r>
      <w:proofErr w:type="spellEnd"/>
      <w:r w:rsidRPr="00486723">
        <w:t xml:space="preserve"> </w:t>
      </w:r>
      <w:r w:rsidRPr="00486723">
        <w:rPr>
          <w:sz w:val="40"/>
          <w:szCs w:val="40"/>
        </w:rPr>
        <w:t xml:space="preserve">TP </w:t>
      </w:r>
      <w:r w:rsidR="00AC6693">
        <w:rPr>
          <w:sz w:val="40"/>
          <w:szCs w:val="40"/>
        </w:rPr>
        <w:t>4</w:t>
      </w:r>
    </w:p>
    <w:p w14:paraId="3D9499AC" w14:textId="77777777" w:rsidR="00486723" w:rsidRPr="00486723" w:rsidRDefault="00486723" w:rsidP="00486723">
      <w:r w:rsidRPr="00486723">
        <w:t xml:space="preserve">EXO 1 : </w:t>
      </w:r>
    </w:p>
    <w:p w14:paraId="1560FCB2" w14:textId="27DC115C" w:rsidR="006B148F" w:rsidRDefault="00486723" w:rsidP="00486723">
      <w:r>
        <w:t>norme_gradient.cpp qui en chaque point d'une image calcule les gradients horizontal et vertical, puis retourne la norme du gradient</w:t>
      </w:r>
    </w:p>
    <w:p w14:paraId="5A131A1B" w14:textId="06AF26A9" w:rsidR="00486723" w:rsidRDefault="00486723" w:rsidP="00486723">
      <w:r>
        <w:t xml:space="preserve">EXO 2 : </w:t>
      </w:r>
    </w:p>
    <w:p w14:paraId="11015ABF" w14:textId="77777777" w:rsidR="0080498E" w:rsidRDefault="0080498E" w:rsidP="00486723"/>
    <w:p w14:paraId="1D5107C4" w14:textId="48C42872" w:rsidR="0080498E" w:rsidRDefault="0080498E" w:rsidP="00486723">
      <w:r>
        <w:t xml:space="preserve">EXO 3 : </w:t>
      </w:r>
    </w:p>
    <w:p w14:paraId="034D5985" w14:textId="7ADA23A8" w:rsidR="00486723" w:rsidRDefault="00486723" w:rsidP="00486723">
      <w:r>
        <w:t>Replacer le seuillage proposé en 2) par un seuillage par hystérésis s’appuyant sur un seuil bas SB et un seuil haut SH. Première lecture de l’image de la norme des gradients : si norme du gradient &lt;= SB alors 0, si norme du gradient &gt;= SH alors 255. Deuxième lecture de l’image de la norme de gradients pré-seuillée avec SB et SH : si SB &lt; norme du gradient &lt; SH ET qu’au moins 1 de ses voisins = 255 alors 255 sinon 0.</w:t>
      </w:r>
    </w:p>
    <w:sectPr w:rsidR="004867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723"/>
    <w:rsid w:val="00083D2F"/>
    <w:rsid w:val="00486723"/>
    <w:rsid w:val="006B148F"/>
    <w:rsid w:val="0080498E"/>
    <w:rsid w:val="00AC66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F8C7"/>
  <w15:chartTrackingRefBased/>
  <w15:docId w15:val="{1A5F9F97-2FD7-456B-90DD-CE0F4CE07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723"/>
  </w:style>
  <w:style w:type="paragraph" w:styleId="Titre1">
    <w:name w:val="heading 1"/>
    <w:basedOn w:val="Normal"/>
    <w:next w:val="Normal"/>
    <w:link w:val="Titre1Car"/>
    <w:uiPriority w:val="9"/>
    <w:qFormat/>
    <w:rsid w:val="004867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867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8672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8672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8672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8672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8672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8672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8672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8672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48672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48672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48672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48672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48672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48672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48672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486723"/>
    <w:rPr>
      <w:rFonts w:eastAsiaTheme="majorEastAsia" w:cstheme="majorBidi"/>
      <w:color w:val="272727" w:themeColor="text1" w:themeTint="D8"/>
    </w:rPr>
  </w:style>
  <w:style w:type="paragraph" w:styleId="Titre">
    <w:name w:val="Title"/>
    <w:basedOn w:val="Normal"/>
    <w:next w:val="Normal"/>
    <w:link w:val="TitreCar"/>
    <w:uiPriority w:val="10"/>
    <w:qFormat/>
    <w:rsid w:val="00486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8672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48672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8672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486723"/>
    <w:pPr>
      <w:spacing w:before="160"/>
      <w:jc w:val="center"/>
    </w:pPr>
    <w:rPr>
      <w:i/>
      <w:iCs/>
      <w:color w:val="404040" w:themeColor="text1" w:themeTint="BF"/>
    </w:rPr>
  </w:style>
  <w:style w:type="character" w:customStyle="1" w:styleId="CitationCar">
    <w:name w:val="Citation Car"/>
    <w:basedOn w:val="Policepardfaut"/>
    <w:link w:val="Citation"/>
    <w:uiPriority w:val="29"/>
    <w:rsid w:val="00486723"/>
    <w:rPr>
      <w:i/>
      <w:iCs/>
      <w:color w:val="404040" w:themeColor="text1" w:themeTint="BF"/>
    </w:rPr>
  </w:style>
  <w:style w:type="paragraph" w:styleId="Paragraphedeliste">
    <w:name w:val="List Paragraph"/>
    <w:basedOn w:val="Normal"/>
    <w:uiPriority w:val="34"/>
    <w:qFormat/>
    <w:rsid w:val="00486723"/>
    <w:pPr>
      <w:ind w:left="720"/>
      <w:contextualSpacing/>
    </w:pPr>
  </w:style>
  <w:style w:type="character" w:styleId="Accentuationintense">
    <w:name w:val="Intense Emphasis"/>
    <w:basedOn w:val="Policepardfaut"/>
    <w:uiPriority w:val="21"/>
    <w:qFormat/>
    <w:rsid w:val="00486723"/>
    <w:rPr>
      <w:i/>
      <w:iCs/>
      <w:color w:val="0F4761" w:themeColor="accent1" w:themeShade="BF"/>
    </w:rPr>
  </w:style>
  <w:style w:type="paragraph" w:styleId="Citationintense">
    <w:name w:val="Intense Quote"/>
    <w:basedOn w:val="Normal"/>
    <w:next w:val="Normal"/>
    <w:link w:val="CitationintenseCar"/>
    <w:uiPriority w:val="30"/>
    <w:qFormat/>
    <w:rsid w:val="004867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86723"/>
    <w:rPr>
      <w:i/>
      <w:iCs/>
      <w:color w:val="0F4761" w:themeColor="accent1" w:themeShade="BF"/>
    </w:rPr>
  </w:style>
  <w:style w:type="character" w:styleId="Rfrenceintense">
    <w:name w:val="Intense Reference"/>
    <w:basedOn w:val="Policepardfaut"/>
    <w:uiPriority w:val="32"/>
    <w:qFormat/>
    <w:rsid w:val="004867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91</Words>
  <Characters>505</Characters>
  <Application>Microsoft Office Word</Application>
  <DocSecurity>0</DocSecurity>
  <Lines>4</Lines>
  <Paragraphs>1</Paragraphs>
  <ScaleCrop>false</ScaleCrop>
  <Company/>
  <LinksUpToDate>false</LinksUpToDate>
  <CharactersWithSpaces>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Cefco David</dc:creator>
  <cp:keywords/>
  <dc:description/>
  <cp:lastModifiedBy>Cefco David</cp:lastModifiedBy>
  <cp:revision>3</cp:revision>
  <dcterms:created xsi:type="dcterms:W3CDTF">2024-03-11T20:39:00Z</dcterms:created>
  <dcterms:modified xsi:type="dcterms:W3CDTF">2024-03-11T20:41:00Z</dcterms:modified>
</cp:coreProperties>
</file>