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C7DA" w14:textId="62E1BDD9" w:rsidR="001F6D84" w:rsidRPr="00A52521" w:rsidRDefault="00541662">
      <w:pPr>
        <w:rPr>
          <w:lang w:val="en-US"/>
        </w:rPr>
      </w:pPr>
      <w:r>
        <w:rPr>
          <w:b/>
          <w:sz w:val="32"/>
          <w:szCs w:val="32"/>
          <w:lang w:val="en-US"/>
        </w:rPr>
        <w:t>The manuscript will be accessible once published</w:t>
      </w:r>
    </w:p>
    <w:sectPr w:rsidR="001F6D84" w:rsidRPr="00A52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6358F"/>
    <w:multiLevelType w:val="hybridMultilevel"/>
    <w:tmpl w:val="1FB6D460"/>
    <w:lvl w:ilvl="0" w:tplc="03D8E2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6D"/>
    <w:rsid w:val="00004629"/>
    <w:rsid w:val="00041967"/>
    <w:rsid w:val="001278C8"/>
    <w:rsid w:val="001373EB"/>
    <w:rsid w:val="001B49CB"/>
    <w:rsid w:val="001C1C8A"/>
    <w:rsid w:val="001F6D84"/>
    <w:rsid w:val="00385683"/>
    <w:rsid w:val="003A406D"/>
    <w:rsid w:val="00405EAA"/>
    <w:rsid w:val="0044666A"/>
    <w:rsid w:val="004500D9"/>
    <w:rsid w:val="00541662"/>
    <w:rsid w:val="00554F1D"/>
    <w:rsid w:val="00574DC6"/>
    <w:rsid w:val="00614EAF"/>
    <w:rsid w:val="00663903"/>
    <w:rsid w:val="006A3E1A"/>
    <w:rsid w:val="006D4625"/>
    <w:rsid w:val="006E58DC"/>
    <w:rsid w:val="0076371C"/>
    <w:rsid w:val="007F54FE"/>
    <w:rsid w:val="008A43F2"/>
    <w:rsid w:val="008B27A9"/>
    <w:rsid w:val="008C52B5"/>
    <w:rsid w:val="00912FA5"/>
    <w:rsid w:val="009F37D2"/>
    <w:rsid w:val="00A52521"/>
    <w:rsid w:val="00B4017F"/>
    <w:rsid w:val="00C66F59"/>
    <w:rsid w:val="00E54D42"/>
    <w:rsid w:val="00E96850"/>
    <w:rsid w:val="00EB25F6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3A66"/>
  <w15:chartTrackingRefBased/>
  <w15:docId w15:val="{45B95C47-E32A-46C7-A89A-A59033B3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A406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40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halfrhythm">
    <w:name w:val="half_rhythm"/>
    <w:basedOn w:val="Normal"/>
    <w:rsid w:val="003A406D"/>
    <w:pPr>
      <w:spacing w:before="100" w:beforeAutospacing="1" w:after="100" w:afterAutospacing="1"/>
    </w:pPr>
  </w:style>
  <w:style w:type="character" w:styleId="Marquedecommentaire">
    <w:name w:val="annotation reference"/>
    <w:basedOn w:val="Policepardfaut"/>
    <w:uiPriority w:val="99"/>
    <w:semiHidden/>
    <w:unhideWhenUsed/>
    <w:rsid w:val="003A40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406D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406D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B7870-8FB2-48DE-95CD-826E5CB8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30</cp:revision>
  <dcterms:created xsi:type="dcterms:W3CDTF">2023-12-03T14:01:00Z</dcterms:created>
  <dcterms:modified xsi:type="dcterms:W3CDTF">2023-12-04T19:26:00Z</dcterms:modified>
</cp:coreProperties>
</file>