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45A4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1. Data Collection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49571FA" w14:textId="77777777" w:rsidR="000A5E80" w:rsidRPr="00DA572B" w:rsidRDefault="000A5E80" w:rsidP="000A5E80">
      <w:pPr>
        <w:numPr>
          <w:ilvl w:val="0"/>
          <w:numId w:val="1"/>
        </w:numPr>
        <w:rPr>
          <w:highlight w:val="yellow"/>
        </w:rPr>
      </w:pPr>
      <w:r w:rsidRPr="00DA572B">
        <w:rPr>
          <w:highlight w:val="yellow"/>
        </w:rPr>
        <w:t>We will collect stock data using the </w:t>
      </w:r>
      <w:r w:rsidRPr="00DA572B">
        <w:rPr>
          <w:b/>
          <w:bCs/>
          <w:highlight w:val="yellow"/>
        </w:rPr>
        <w:t>Yahoo Finance API</w:t>
      </w:r>
      <w:r w:rsidRPr="00DA572B">
        <w:rPr>
          <w:highlight w:val="yellow"/>
        </w:rPr>
        <w:t> with the </w:t>
      </w:r>
      <w:proofErr w:type="spellStart"/>
      <w:r w:rsidRPr="00DA572B">
        <w:rPr>
          <w:highlight w:val="yellow"/>
        </w:rPr>
        <w:t>yfinance</w:t>
      </w:r>
      <w:proofErr w:type="spellEnd"/>
      <w:r w:rsidRPr="00DA572B">
        <w:rPr>
          <w:highlight w:val="yellow"/>
        </w:rPr>
        <w:t> library.</w:t>
      </w:r>
    </w:p>
    <w:p w14:paraId="24427603" w14:textId="77777777" w:rsidR="000A5E80" w:rsidRPr="00DA572B" w:rsidRDefault="000A5E80" w:rsidP="000A5E80">
      <w:pPr>
        <w:numPr>
          <w:ilvl w:val="0"/>
          <w:numId w:val="1"/>
        </w:numPr>
        <w:rPr>
          <w:highlight w:val="yellow"/>
        </w:rPr>
      </w:pPr>
      <w:r w:rsidRPr="00DA572B">
        <w:rPr>
          <w:highlight w:val="yellow"/>
        </w:rPr>
        <w:t>Focus on daily data for a set universe of stocks (Example: S&amp;P 500 or small-cap stocks).</w:t>
      </w:r>
    </w:p>
    <w:p w14:paraId="24B6240A" w14:textId="77777777" w:rsidR="000A5E80" w:rsidRPr="00DA572B" w:rsidRDefault="000A5E80" w:rsidP="000A5E80">
      <w:pPr>
        <w:numPr>
          <w:ilvl w:val="0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Notes: Column Details</w:t>
      </w:r>
    </w:p>
    <w:p w14:paraId="7A914A07" w14:textId="77777777" w:rsidR="000A5E80" w:rsidRPr="00DA572B" w:rsidRDefault="000A5E80" w:rsidP="000A5E80">
      <w:pPr>
        <w:numPr>
          <w:ilvl w:val="1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Data returned after setting </w:t>
      </w:r>
      <w:r w:rsidRPr="00DA572B">
        <w:rPr>
          <w:highlight w:val="yellow"/>
        </w:rPr>
        <w:t>tickers </w:t>
      </w:r>
      <w:proofErr w:type="spellStart"/>
      <w:r w:rsidRPr="00DA572B">
        <w:rPr>
          <w:highlight w:val="yellow"/>
        </w:rPr>
        <w:t>start_date</w:t>
      </w:r>
      <w:proofErr w:type="spellEnd"/>
      <w:r w:rsidRPr="00DA572B">
        <w:rPr>
          <w:highlight w:val="yellow"/>
        </w:rPr>
        <w:t> and </w:t>
      </w:r>
      <w:proofErr w:type="spellStart"/>
      <w:r w:rsidRPr="00DA572B">
        <w:rPr>
          <w:highlight w:val="yellow"/>
        </w:rPr>
        <w:t>end_date</w:t>
      </w:r>
      <w:proofErr w:type="spellEnd"/>
      <w:r w:rsidRPr="00DA572B">
        <w:rPr>
          <w:highlight w:val="yellow"/>
        </w:rPr>
        <w:t> will include the following columns…</w:t>
      </w:r>
    </w:p>
    <w:p w14:paraId="32D1E9CD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Adj Close (Adjusted Close)</w:t>
      </w:r>
      <w:r w:rsidRPr="00DA572B">
        <w:rPr>
          <w:highlight w:val="yellow"/>
        </w:rPr>
        <w:t>: The closing price adjusted for corporate actions like stock splits and dividends. It’s the most accurate reflection of the stock’s value for historical analysis.</w:t>
      </w:r>
    </w:p>
    <w:p w14:paraId="3A032FAB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Close</w:t>
      </w:r>
      <w:r w:rsidRPr="00DA572B">
        <w:rPr>
          <w:highlight w:val="yellow"/>
        </w:rPr>
        <w:t>: The price of the stock at the end of the trading day. This does not account for any adjustments, unlike Adj Close.</w:t>
      </w:r>
    </w:p>
    <w:p w14:paraId="274896ED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High</w:t>
      </w:r>
      <w:r w:rsidRPr="00DA572B">
        <w:rPr>
          <w:highlight w:val="yellow"/>
        </w:rPr>
        <w:t>: The highest price the stock reached during the trading day.</w:t>
      </w:r>
    </w:p>
    <w:p w14:paraId="26D2D9D7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Low</w:t>
      </w:r>
      <w:r w:rsidRPr="00DA572B">
        <w:rPr>
          <w:highlight w:val="yellow"/>
        </w:rPr>
        <w:t>: The lowest price the stock reached during the trading day.</w:t>
      </w:r>
    </w:p>
    <w:p w14:paraId="01FBDB7C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Open</w:t>
      </w:r>
      <w:r w:rsidRPr="00DA572B">
        <w:rPr>
          <w:highlight w:val="yellow"/>
        </w:rPr>
        <w:t>: The price at which the stock began trading at the start of the day.</w:t>
      </w:r>
    </w:p>
    <w:p w14:paraId="361FD760" w14:textId="77777777" w:rsidR="000A5E80" w:rsidRPr="00DA572B" w:rsidRDefault="000A5E80" w:rsidP="000A5E80">
      <w:pPr>
        <w:numPr>
          <w:ilvl w:val="2"/>
          <w:numId w:val="2"/>
        </w:numPr>
        <w:rPr>
          <w:highlight w:val="yellow"/>
        </w:rPr>
      </w:pPr>
      <w:r w:rsidRPr="00DA572B">
        <w:rPr>
          <w:b/>
          <w:bCs/>
          <w:highlight w:val="yellow"/>
        </w:rPr>
        <w:t>Volume</w:t>
      </w:r>
      <w:r w:rsidRPr="00DA572B">
        <w:rPr>
          <w:highlight w:val="yellow"/>
        </w:rPr>
        <w:t>: The total number of shares traded during the day. It gives insight into the level of activity or interest in the stock. </w:t>
      </w:r>
    </w:p>
    <w:p w14:paraId="7E96419C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2. Data Preprocessing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655FF64E" w14:textId="77777777" w:rsidR="000A5E80" w:rsidRPr="000A5E80" w:rsidRDefault="000A5E80" w:rsidP="000A5E80">
      <w:pPr>
        <w:numPr>
          <w:ilvl w:val="0"/>
          <w:numId w:val="3"/>
        </w:numPr>
      </w:pPr>
      <w:r w:rsidRPr="000A5E80">
        <w:rPr>
          <w:b/>
          <w:bCs/>
        </w:rPr>
        <w:t>Goal</w:t>
      </w:r>
      <w:r w:rsidRPr="000A5E80">
        <w:t>: Ensure that data is clean, complete, and ready for model training.</w:t>
      </w:r>
    </w:p>
    <w:p w14:paraId="2D78F943" w14:textId="77777777" w:rsidR="000A5E80" w:rsidRPr="000A5E80" w:rsidRDefault="000A5E80" w:rsidP="000A5E80">
      <w:pPr>
        <w:numPr>
          <w:ilvl w:val="0"/>
          <w:numId w:val="3"/>
        </w:numPr>
      </w:pPr>
      <w:r w:rsidRPr="000A5E80">
        <w:rPr>
          <w:b/>
          <w:bCs/>
        </w:rPr>
        <w:t>Actions to Take</w:t>
      </w:r>
      <w:r w:rsidRPr="000A5E80">
        <w:t>:</w:t>
      </w:r>
    </w:p>
    <w:p w14:paraId="14FF3A89" w14:textId="77777777" w:rsidR="000A5E80" w:rsidRP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Fill missing values</w:t>
      </w:r>
      <w:r w:rsidRPr="000A5E80">
        <w:t>: Handle </w:t>
      </w:r>
      <w:proofErr w:type="spellStart"/>
      <w:r w:rsidRPr="000A5E80">
        <w:t>NaN</w:t>
      </w:r>
      <w:proofErr w:type="spellEnd"/>
      <w:r w:rsidRPr="000A5E80">
        <w:t> values by forward-filling and backward-filling to make sure no missing data impacts the analysis.</w:t>
      </w:r>
    </w:p>
    <w:p w14:paraId="1E756048" w14:textId="77777777" w:rsidR="000A5E80" w:rsidRP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Replace infinite values</w:t>
      </w:r>
      <w:r w:rsidRPr="000A5E80">
        <w:t>: Ensure that any extreme values (like inf) are replaced with valid values (e.g., </w:t>
      </w:r>
      <w:proofErr w:type="spellStart"/>
      <w:r w:rsidRPr="000A5E80">
        <w:t>NaN</w:t>
      </w:r>
      <w:proofErr w:type="spellEnd"/>
      <w:r w:rsidRPr="000A5E80">
        <w:t>) and are properly filled.</w:t>
      </w:r>
    </w:p>
    <w:p w14:paraId="17FB5AB6" w14:textId="77777777" w:rsidR="000A5E80" w:rsidRDefault="000A5E80" w:rsidP="000A5E80">
      <w:pPr>
        <w:numPr>
          <w:ilvl w:val="1"/>
          <w:numId w:val="3"/>
        </w:numPr>
      </w:pPr>
      <w:r w:rsidRPr="000A5E80">
        <w:rPr>
          <w:b/>
          <w:bCs/>
        </w:rPr>
        <w:t>Align data</w:t>
      </w:r>
      <w:r w:rsidRPr="000A5E80">
        <w:t>: Align the lengths of all calculated indicators (volatility, RSI, SMAs, Bollinger Bands, support/resistance) by filling forward and backward where necessary. </w:t>
      </w:r>
    </w:p>
    <w:p w14:paraId="1C73A088" w14:textId="5FB51A7F" w:rsidR="000A5E80" w:rsidRPr="000A5E80" w:rsidRDefault="000A5E80" w:rsidP="000A5E80">
      <w:pPr>
        <w:numPr>
          <w:ilvl w:val="1"/>
          <w:numId w:val="3"/>
        </w:numPr>
      </w:pPr>
      <w:r>
        <w:rPr>
          <w:b/>
          <w:bCs/>
        </w:rPr>
        <w:t>Create Actions column</w:t>
      </w:r>
      <w:r w:rsidRPr="000A5E80">
        <w:t>:</w:t>
      </w:r>
      <w:r>
        <w:t xml:space="preserve"> Create function to calculate </w:t>
      </w:r>
      <w:proofErr w:type="gramStart"/>
      <w:r>
        <w:t>best</w:t>
      </w:r>
      <w:proofErr w:type="gramEnd"/>
      <w:r>
        <w:t xml:space="preserve"> action if we knew tomorrows closing price.</w:t>
      </w:r>
    </w:p>
    <w:p w14:paraId="20D3C692" w14:textId="77777777" w:rsidR="000A5E80" w:rsidRPr="000A5E80" w:rsidRDefault="000A5E80" w:rsidP="000A5E80">
      <w:r w:rsidRPr="000A5E80">
        <w:lastRenderedPageBreak/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3. Exploratory Data Analysis (EDA)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7758955" w14:textId="77777777" w:rsidR="000A5E80" w:rsidRPr="000A5E80" w:rsidRDefault="000A5E80" w:rsidP="000A5E80">
      <w:pPr>
        <w:numPr>
          <w:ilvl w:val="0"/>
          <w:numId w:val="4"/>
        </w:numPr>
      </w:pPr>
      <w:r w:rsidRPr="000A5E80">
        <w:t>Analyze the stock data to identify patterns, trends, and insights that can inform model development and feature selection. </w:t>
      </w:r>
    </w:p>
    <w:p w14:paraId="732267DB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4. Feature Engineering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09F71EA5" w14:textId="77777777" w:rsidR="000A5E80" w:rsidRPr="000A5E80" w:rsidRDefault="000A5E80" w:rsidP="000A5E80">
      <w:pPr>
        <w:numPr>
          <w:ilvl w:val="0"/>
          <w:numId w:val="5"/>
        </w:numPr>
      </w:pPr>
      <w:r w:rsidRPr="000A5E80">
        <w:t>Create features that can improve the model’s ability to predict stock prices. These features are based on technical indicators used in stock analysis.</w:t>
      </w:r>
    </w:p>
    <w:p w14:paraId="685F4A93" w14:textId="77777777" w:rsidR="000A5E80" w:rsidRPr="000A5E80" w:rsidRDefault="000A5E80" w:rsidP="000A5E80">
      <w:pPr>
        <w:numPr>
          <w:ilvl w:val="0"/>
          <w:numId w:val="5"/>
        </w:numPr>
      </w:pPr>
      <w:r w:rsidRPr="000A5E80">
        <w:t>Create a binary target variable to indicate whether the stock will move up (bullish) or down (bearish).</w:t>
      </w:r>
    </w:p>
    <w:p w14:paraId="2ABCD0CE" w14:textId="77777777" w:rsidR="000A5E80" w:rsidRPr="000A5E80" w:rsidRDefault="000A5E80" w:rsidP="000A5E80">
      <w:r w:rsidRPr="000A5E80">
        <w:rPr>
          <w:b/>
          <w:bCs/>
        </w:rPr>
        <w:t>Features X</w:t>
      </w:r>
      <w:r w:rsidRPr="000A5E80">
        <w:t>:</w:t>
      </w:r>
    </w:p>
    <w:p w14:paraId="28A33BCA" w14:textId="77777777" w:rsidR="000A5E80" w:rsidRPr="00540C68" w:rsidRDefault="000A5E80" w:rsidP="000A5E80">
      <w:pPr>
        <w:numPr>
          <w:ilvl w:val="0"/>
          <w:numId w:val="6"/>
        </w:numPr>
        <w:rPr>
          <w:highlight w:val="yellow"/>
        </w:rPr>
      </w:pPr>
      <w:r w:rsidRPr="00540C68">
        <w:rPr>
          <w:b/>
          <w:bCs/>
          <w:highlight w:val="yellow"/>
        </w:rPr>
        <w:t>Volatility</w:t>
      </w:r>
      <w:r w:rsidRPr="00540C68">
        <w:rPr>
          <w:highlight w:val="yellow"/>
        </w:rPr>
        <w:t>:</w:t>
      </w:r>
    </w:p>
    <w:p w14:paraId="19397CC4" w14:textId="77777777" w:rsidR="000A5E80" w:rsidRPr="00540C68" w:rsidRDefault="000A5E80" w:rsidP="000A5E80">
      <w:pPr>
        <w:numPr>
          <w:ilvl w:val="0"/>
          <w:numId w:val="7"/>
        </w:numPr>
        <w:rPr>
          <w:highlight w:val="yellow"/>
        </w:rPr>
      </w:pPr>
      <w:r w:rsidRPr="00540C68">
        <w:rPr>
          <w:b/>
          <w:bCs/>
          <w:highlight w:val="yellow"/>
        </w:rPr>
        <w:t>Why</w:t>
      </w:r>
      <w:r w:rsidRPr="00540C68">
        <w:rPr>
          <w:highlight w:val="yellow"/>
        </w:rPr>
        <w:t>: Volatility measures the rate at which a stock’s price increases or decreases for a given set of returns. It helps gauge the risk of the stock.</w:t>
      </w:r>
    </w:p>
    <w:p w14:paraId="4D743083" w14:textId="77777777" w:rsidR="000A5E80" w:rsidRPr="00540C68" w:rsidRDefault="000A5E80" w:rsidP="000A5E80">
      <w:pPr>
        <w:numPr>
          <w:ilvl w:val="0"/>
          <w:numId w:val="7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 Calculate the percentage change of the stock prices.</w:t>
      </w:r>
    </w:p>
    <w:p w14:paraId="7D75EC1A" w14:textId="77777777" w:rsidR="000A5E80" w:rsidRPr="00540C68" w:rsidRDefault="000A5E80" w:rsidP="000A5E80">
      <w:pPr>
        <w:numPr>
          <w:ilvl w:val="0"/>
          <w:numId w:val="8"/>
        </w:numPr>
        <w:rPr>
          <w:highlight w:val="yellow"/>
        </w:rPr>
      </w:pPr>
      <w:r w:rsidRPr="00540C68">
        <w:rPr>
          <w:b/>
          <w:bCs/>
          <w:highlight w:val="yellow"/>
        </w:rPr>
        <w:t>Handling missing/infinite values</w:t>
      </w:r>
      <w:r w:rsidRPr="00540C68">
        <w:rPr>
          <w:highlight w:val="yellow"/>
        </w:rPr>
        <w:t>: Replace any inf values with </w:t>
      </w:r>
      <w:proofErr w:type="spellStart"/>
      <w:r w:rsidRPr="00540C68">
        <w:rPr>
          <w:highlight w:val="yellow"/>
        </w:rPr>
        <w:t>NaN</w:t>
      </w:r>
      <w:proofErr w:type="spellEnd"/>
      <w:r w:rsidRPr="00540C68">
        <w:rPr>
          <w:highlight w:val="yellow"/>
        </w:rPr>
        <w:t> and fill missing values forward and backward to align data.</w:t>
      </w:r>
    </w:p>
    <w:p w14:paraId="2FEF8B78" w14:textId="77777777" w:rsidR="000A5E80" w:rsidRPr="00540C68" w:rsidRDefault="000A5E80" w:rsidP="000A5E80">
      <w:pPr>
        <w:numPr>
          <w:ilvl w:val="0"/>
          <w:numId w:val="9"/>
        </w:numPr>
        <w:rPr>
          <w:highlight w:val="yellow"/>
        </w:rPr>
      </w:pPr>
      <w:r w:rsidRPr="00540C68">
        <w:rPr>
          <w:b/>
          <w:bCs/>
          <w:highlight w:val="yellow"/>
        </w:rPr>
        <w:t>RSI (Relative Strength Index)</w:t>
      </w:r>
      <w:r w:rsidRPr="00540C68">
        <w:rPr>
          <w:highlight w:val="yellow"/>
        </w:rPr>
        <w:t>:</w:t>
      </w:r>
    </w:p>
    <w:p w14:paraId="13C65556" w14:textId="77777777" w:rsidR="000A5E80" w:rsidRPr="00540C68" w:rsidRDefault="000A5E80" w:rsidP="000A5E80">
      <w:pPr>
        <w:numPr>
          <w:ilvl w:val="0"/>
          <w:numId w:val="10"/>
        </w:numPr>
        <w:rPr>
          <w:highlight w:val="yellow"/>
        </w:rPr>
      </w:pPr>
      <w:r w:rsidRPr="00540C68">
        <w:rPr>
          <w:b/>
          <w:bCs/>
          <w:highlight w:val="yellow"/>
        </w:rPr>
        <w:t>Why</w:t>
      </w:r>
      <w:r w:rsidRPr="00540C68">
        <w:rPr>
          <w:highlight w:val="yellow"/>
        </w:rPr>
        <w:t>: RSI measures the speed and change of price movements, helping to identify overbought or oversold conditions.</w:t>
      </w:r>
    </w:p>
    <w:p w14:paraId="3AC47672" w14:textId="77777777" w:rsidR="000A5E80" w:rsidRPr="00540C68" w:rsidRDefault="000A5E80" w:rsidP="000A5E80">
      <w:pPr>
        <w:numPr>
          <w:ilvl w:val="0"/>
          <w:numId w:val="11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 Apply an RSI calculation function to the data.</w:t>
      </w:r>
    </w:p>
    <w:p w14:paraId="1E00C1B7" w14:textId="77777777" w:rsidR="000A5E80" w:rsidRPr="00540C68" w:rsidRDefault="000A5E80" w:rsidP="000A5E80">
      <w:pPr>
        <w:numPr>
          <w:ilvl w:val="0"/>
          <w:numId w:val="12"/>
        </w:numPr>
        <w:rPr>
          <w:highlight w:val="yellow"/>
        </w:rPr>
      </w:pPr>
      <w:r w:rsidRPr="00540C68">
        <w:rPr>
          <w:b/>
          <w:bCs/>
          <w:highlight w:val="yellow"/>
        </w:rPr>
        <w:t>SMA (Simple Moving Averages)</w:t>
      </w:r>
      <w:r w:rsidRPr="00540C68">
        <w:rPr>
          <w:highlight w:val="yellow"/>
        </w:rPr>
        <w:t>:</w:t>
      </w:r>
    </w:p>
    <w:p w14:paraId="1E145C34" w14:textId="77777777" w:rsidR="000A5E80" w:rsidRPr="00540C68" w:rsidRDefault="000A5E80" w:rsidP="000A5E80">
      <w:pPr>
        <w:numPr>
          <w:ilvl w:val="0"/>
          <w:numId w:val="13"/>
        </w:numPr>
        <w:rPr>
          <w:highlight w:val="yellow"/>
        </w:rPr>
      </w:pPr>
      <w:r w:rsidRPr="00540C68">
        <w:rPr>
          <w:b/>
          <w:bCs/>
          <w:highlight w:val="yellow"/>
        </w:rPr>
        <w:t>Why</w:t>
      </w:r>
      <w:r w:rsidRPr="00540C68">
        <w:rPr>
          <w:highlight w:val="yellow"/>
        </w:rPr>
        <w:t>: SMAs help smooth out price data to identify trends over specific periods (50, 100, 200 days).</w:t>
      </w:r>
    </w:p>
    <w:p w14:paraId="0E21FEC0" w14:textId="77777777" w:rsidR="000A5E80" w:rsidRPr="00540C68" w:rsidRDefault="000A5E80" w:rsidP="000A5E80">
      <w:pPr>
        <w:numPr>
          <w:ilvl w:val="0"/>
          <w:numId w:val="14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 Compute the rolling averages for the respective time windows.</w:t>
      </w:r>
    </w:p>
    <w:p w14:paraId="4936C6A5" w14:textId="77777777" w:rsidR="000A5E80" w:rsidRPr="00540C68" w:rsidRDefault="000A5E80" w:rsidP="000A5E80">
      <w:pPr>
        <w:numPr>
          <w:ilvl w:val="0"/>
          <w:numId w:val="15"/>
        </w:numPr>
        <w:rPr>
          <w:highlight w:val="yellow"/>
        </w:rPr>
      </w:pPr>
      <w:r w:rsidRPr="00540C68">
        <w:rPr>
          <w:b/>
          <w:bCs/>
          <w:highlight w:val="yellow"/>
        </w:rPr>
        <w:t>Bollinger Bands</w:t>
      </w:r>
      <w:r w:rsidRPr="00540C68">
        <w:rPr>
          <w:highlight w:val="yellow"/>
        </w:rPr>
        <w:t>:</w:t>
      </w:r>
    </w:p>
    <w:p w14:paraId="556F78F0" w14:textId="77777777" w:rsidR="000A5E80" w:rsidRPr="00540C68" w:rsidRDefault="000A5E80" w:rsidP="000A5E80">
      <w:pPr>
        <w:numPr>
          <w:ilvl w:val="0"/>
          <w:numId w:val="16"/>
        </w:numPr>
        <w:rPr>
          <w:highlight w:val="yellow"/>
        </w:rPr>
      </w:pPr>
      <w:r w:rsidRPr="00540C68">
        <w:rPr>
          <w:b/>
          <w:bCs/>
          <w:highlight w:val="yellow"/>
        </w:rPr>
        <w:t>Why</w:t>
      </w:r>
      <w:r w:rsidRPr="00540C68">
        <w:rPr>
          <w:highlight w:val="yellow"/>
        </w:rPr>
        <w:t>: Bollinger Bands are used to measure the high and low of price volatility in relation to moving averages, helping to identify overbought and oversold conditions.</w:t>
      </w:r>
    </w:p>
    <w:p w14:paraId="307F7697" w14:textId="77777777" w:rsidR="000A5E80" w:rsidRPr="00540C68" w:rsidRDefault="000A5E80" w:rsidP="000A5E80">
      <w:pPr>
        <w:numPr>
          <w:ilvl w:val="0"/>
          <w:numId w:val="17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 Use a predefined function to calculate the upper and lower Bollinger Bands.</w:t>
      </w:r>
    </w:p>
    <w:p w14:paraId="24F54BCF" w14:textId="77777777" w:rsidR="000A5E80" w:rsidRPr="00540C68" w:rsidRDefault="000A5E80" w:rsidP="000A5E80">
      <w:pPr>
        <w:numPr>
          <w:ilvl w:val="0"/>
          <w:numId w:val="18"/>
        </w:numPr>
        <w:rPr>
          <w:highlight w:val="yellow"/>
        </w:rPr>
      </w:pPr>
      <w:r w:rsidRPr="00540C68">
        <w:rPr>
          <w:b/>
          <w:bCs/>
          <w:highlight w:val="yellow"/>
        </w:rPr>
        <w:t>Support and Resistance</w:t>
      </w:r>
      <w:r w:rsidRPr="00540C68">
        <w:rPr>
          <w:highlight w:val="yellow"/>
        </w:rPr>
        <w:t>:</w:t>
      </w:r>
    </w:p>
    <w:p w14:paraId="716A0C94" w14:textId="77777777" w:rsidR="000A5E80" w:rsidRPr="00540C68" w:rsidRDefault="000A5E80" w:rsidP="000A5E80">
      <w:pPr>
        <w:numPr>
          <w:ilvl w:val="0"/>
          <w:numId w:val="19"/>
        </w:numPr>
        <w:rPr>
          <w:highlight w:val="yellow"/>
        </w:rPr>
      </w:pPr>
      <w:r w:rsidRPr="00540C68">
        <w:rPr>
          <w:b/>
          <w:bCs/>
          <w:highlight w:val="yellow"/>
        </w:rPr>
        <w:lastRenderedPageBreak/>
        <w:t>Why</w:t>
      </w:r>
      <w:r w:rsidRPr="00540C68">
        <w:rPr>
          <w:highlight w:val="yellow"/>
        </w:rPr>
        <w:t>: These levels indicate where the price tends to find support as it falls or resistance as it rises, important for predicting price reversals.</w:t>
      </w:r>
    </w:p>
    <w:p w14:paraId="0C717571" w14:textId="77777777" w:rsidR="000A5E80" w:rsidRPr="00540C68" w:rsidRDefault="000A5E80" w:rsidP="000A5E80">
      <w:pPr>
        <w:numPr>
          <w:ilvl w:val="0"/>
          <w:numId w:val="20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 Use rolling windows to find the minimum (support) and maximum (resistance) prices over a 50-day period.</w:t>
      </w:r>
    </w:p>
    <w:p w14:paraId="77B32446" w14:textId="4898068C" w:rsidR="000A5E80" w:rsidRPr="00540C68" w:rsidRDefault="000A5E80" w:rsidP="000A5E80">
      <w:pPr>
        <w:rPr>
          <w:highlight w:val="yellow"/>
        </w:rPr>
      </w:pPr>
      <w:r w:rsidRPr="00540C68">
        <w:rPr>
          <w:b/>
          <w:bCs/>
          <w:highlight w:val="yellow"/>
        </w:rPr>
        <w:t>Target y (Action signals):</w:t>
      </w:r>
    </w:p>
    <w:p w14:paraId="2E83826C" w14:textId="1D8F385B" w:rsidR="000A5E80" w:rsidRPr="00540C68" w:rsidRDefault="000A5E80" w:rsidP="000A5E80">
      <w:pPr>
        <w:numPr>
          <w:ilvl w:val="0"/>
          <w:numId w:val="21"/>
        </w:numPr>
        <w:rPr>
          <w:highlight w:val="yellow"/>
        </w:rPr>
      </w:pPr>
      <w:r w:rsidRPr="00540C68">
        <w:rPr>
          <w:b/>
          <w:bCs/>
          <w:highlight w:val="yellow"/>
        </w:rPr>
        <w:t>Why</w:t>
      </w:r>
      <w:r w:rsidRPr="00540C68">
        <w:rPr>
          <w:highlight w:val="yellow"/>
        </w:rPr>
        <w:t xml:space="preserve">: The model needs a target variable to learn from. In this case, we aim to predict whether the stock will move up </w:t>
      </w:r>
      <w:r w:rsidR="00C42107" w:rsidRPr="00540C68">
        <w:rPr>
          <w:highlight w:val="yellow"/>
        </w:rPr>
        <w:t>or down and based on that either buy, sell, short, or hold our position</w:t>
      </w:r>
      <w:r w:rsidRPr="00540C68">
        <w:rPr>
          <w:highlight w:val="yellow"/>
        </w:rPr>
        <w:t>.</w:t>
      </w:r>
    </w:p>
    <w:p w14:paraId="062F3FC8" w14:textId="77777777" w:rsidR="000A5E80" w:rsidRPr="00540C68" w:rsidRDefault="000A5E80" w:rsidP="000A5E80">
      <w:pPr>
        <w:numPr>
          <w:ilvl w:val="0"/>
          <w:numId w:val="21"/>
        </w:numPr>
        <w:rPr>
          <w:highlight w:val="yellow"/>
        </w:rPr>
      </w:pPr>
      <w:r w:rsidRPr="00540C68">
        <w:rPr>
          <w:b/>
          <w:bCs/>
          <w:highlight w:val="yellow"/>
        </w:rPr>
        <w:t>How</w:t>
      </w:r>
      <w:r w:rsidRPr="00540C68">
        <w:rPr>
          <w:highlight w:val="yellow"/>
        </w:rPr>
        <w:t>:</w:t>
      </w:r>
    </w:p>
    <w:p w14:paraId="5DAE8743" w14:textId="3F2A383D" w:rsidR="000A5E80" w:rsidRPr="00540C68" w:rsidRDefault="000A5E80" w:rsidP="000A5E80">
      <w:pPr>
        <w:numPr>
          <w:ilvl w:val="0"/>
          <w:numId w:val="22"/>
        </w:numPr>
        <w:rPr>
          <w:highlight w:val="yellow"/>
        </w:rPr>
      </w:pPr>
      <w:r w:rsidRPr="00540C68">
        <w:rPr>
          <w:highlight w:val="yellow"/>
        </w:rPr>
        <w:t>Generate a binary target variable: If the stock’s closing price for the next period is higher than the current period’s, the target will be </w:t>
      </w:r>
      <w:r w:rsidR="00C42107" w:rsidRPr="00540C68">
        <w:rPr>
          <w:highlight w:val="yellow"/>
        </w:rPr>
        <w:t xml:space="preserve">1 buy or if already </w:t>
      </w:r>
      <w:proofErr w:type="gramStart"/>
      <w:r w:rsidR="00C42107" w:rsidRPr="00540C68">
        <w:rPr>
          <w:highlight w:val="yellow"/>
        </w:rPr>
        <w:t>bought  2</w:t>
      </w:r>
      <w:proofErr w:type="gramEnd"/>
      <w:r w:rsidR="00C42107" w:rsidRPr="00540C68">
        <w:rPr>
          <w:highlight w:val="yellow"/>
        </w:rPr>
        <w:t xml:space="preserve"> hold.  If the predicted price is lower we will 3 </w:t>
      </w:r>
      <w:proofErr w:type="gramStart"/>
      <w:r w:rsidR="00C42107" w:rsidRPr="00540C68">
        <w:rPr>
          <w:highlight w:val="yellow"/>
        </w:rPr>
        <w:t>sell,  4</w:t>
      </w:r>
      <w:proofErr w:type="gramEnd"/>
      <w:r w:rsidR="00C42107" w:rsidRPr="00540C68">
        <w:rPr>
          <w:highlight w:val="yellow"/>
        </w:rPr>
        <w:t xml:space="preserve"> short the market</w:t>
      </w:r>
    </w:p>
    <w:p w14:paraId="0B880A9B" w14:textId="77777777" w:rsidR="000A5E80" w:rsidRPr="00540C68" w:rsidRDefault="000A5E80" w:rsidP="000A5E80">
      <w:pPr>
        <w:numPr>
          <w:ilvl w:val="0"/>
          <w:numId w:val="23"/>
        </w:numPr>
        <w:rPr>
          <w:highlight w:val="yellow"/>
        </w:rPr>
      </w:pPr>
      <w:r w:rsidRPr="00540C68">
        <w:rPr>
          <w:highlight w:val="yellow"/>
        </w:rPr>
        <w:t>This approach simplifies the prediction task to a classification problem, focusing on the direction of movement rather than the exact price. </w:t>
      </w:r>
    </w:p>
    <w:p w14:paraId="7D0B9A0C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5. Data Splitting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4121B1F9" w14:textId="77777777" w:rsidR="000A5E80" w:rsidRPr="000A5E80" w:rsidRDefault="000A5E80" w:rsidP="000A5E80">
      <w:pPr>
        <w:numPr>
          <w:ilvl w:val="0"/>
          <w:numId w:val="24"/>
        </w:numPr>
      </w:pPr>
      <w:r w:rsidRPr="000A5E80">
        <w:t>Split the data into training, validation, and test sets.</w:t>
      </w:r>
    </w:p>
    <w:p w14:paraId="44B581C9" w14:textId="77777777" w:rsidR="000A5E80" w:rsidRPr="000A5E80" w:rsidRDefault="000A5E80" w:rsidP="000A5E80">
      <w:pPr>
        <w:numPr>
          <w:ilvl w:val="0"/>
          <w:numId w:val="24"/>
        </w:numPr>
      </w:pPr>
      <w:r w:rsidRPr="000A5E80">
        <w:t>Ensure no look-ahead bias by correctly handling time-based data.</w:t>
      </w:r>
    </w:p>
    <w:p w14:paraId="0240DE2E" w14:textId="77777777" w:rsidR="000A5E80" w:rsidRPr="000A5E80" w:rsidRDefault="000A5E80" w:rsidP="000A5E80">
      <w:r w:rsidRPr="000A5E80">
        <w:rPr>
          <w:b/>
          <w:bCs/>
        </w:rPr>
        <w:t>Important Notes:</w:t>
      </w:r>
    </w:p>
    <w:p w14:paraId="0D983C3E" w14:textId="77777777" w:rsidR="000A5E80" w:rsidRPr="000A5E80" w:rsidRDefault="000A5E80" w:rsidP="000A5E80">
      <w:pPr>
        <w:numPr>
          <w:ilvl w:val="0"/>
          <w:numId w:val="25"/>
        </w:numPr>
      </w:pPr>
      <w:r w:rsidRPr="000A5E80">
        <w:rPr>
          <w:b/>
          <w:bCs/>
        </w:rPr>
        <w:t>Handling Time-Based Data</w:t>
      </w:r>
      <w:r w:rsidRPr="000A5E80">
        <w:t>:</w:t>
      </w:r>
    </w:p>
    <w:p w14:paraId="244BCC7A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Stock market data is inherently time-dependent, so we can’t shuffle it randomly like in typical machine learning tasks.</w:t>
      </w:r>
    </w:p>
    <w:p w14:paraId="0AF02669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rPr>
          <w:b/>
          <w:bCs/>
        </w:rPr>
        <w:t>How</w:t>
      </w:r>
      <w:r w:rsidRPr="000A5E80">
        <w:t>: The split should be </w:t>
      </w:r>
      <w:r w:rsidRPr="000A5E80">
        <w:rPr>
          <w:b/>
          <w:bCs/>
        </w:rPr>
        <w:t>sequential</w:t>
      </w:r>
      <w:r w:rsidRPr="000A5E80">
        <w:t> based on the dates.</w:t>
      </w:r>
    </w:p>
    <w:p w14:paraId="39FE4590" w14:textId="77777777" w:rsidR="000A5E80" w:rsidRPr="000A5E80" w:rsidRDefault="000A5E80" w:rsidP="000A5E80">
      <w:pPr>
        <w:numPr>
          <w:ilvl w:val="2"/>
          <w:numId w:val="25"/>
        </w:numPr>
      </w:pPr>
      <w:r w:rsidRPr="000A5E80">
        <w:t>We train the model on past data, validate it on more recent data, and test it on the most recent data to simulate real-world conditions.</w:t>
      </w:r>
    </w:p>
    <w:p w14:paraId="6ABF80B9" w14:textId="77777777" w:rsidR="000A5E80" w:rsidRPr="000A5E80" w:rsidRDefault="000A5E80" w:rsidP="000A5E80">
      <w:pPr>
        <w:numPr>
          <w:ilvl w:val="0"/>
          <w:numId w:val="25"/>
        </w:numPr>
      </w:pPr>
      <w:r w:rsidRPr="000A5E80">
        <w:rPr>
          <w:b/>
          <w:bCs/>
        </w:rPr>
        <w:t>Avoiding Look-Ahead Bias</w:t>
      </w:r>
      <w:r w:rsidRPr="000A5E80">
        <w:t>:</w:t>
      </w:r>
    </w:p>
    <w:p w14:paraId="4FBA2A20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Ensure that the training set only contains data up to a certain point in time, and the validation and test sets are strictly later in time.</w:t>
      </w:r>
    </w:p>
    <w:p w14:paraId="33EEDD33" w14:textId="77777777" w:rsidR="000A5E80" w:rsidRPr="000A5E80" w:rsidRDefault="000A5E80" w:rsidP="000A5E80">
      <w:pPr>
        <w:numPr>
          <w:ilvl w:val="1"/>
          <w:numId w:val="25"/>
        </w:numPr>
      </w:pPr>
      <w:r w:rsidRPr="000A5E80">
        <w:t>The model </w:t>
      </w:r>
      <w:r w:rsidRPr="000A5E80">
        <w:rPr>
          <w:b/>
          <w:bCs/>
        </w:rPr>
        <w:t>only learns from past data</w:t>
      </w:r>
      <w:r w:rsidRPr="000A5E80">
        <w:t> and never sees future information, making predictions based solely on historical trends. </w:t>
      </w:r>
    </w:p>
    <w:p w14:paraId="6DA8C39E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6. Model Selection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7E657948" w14:textId="77777777" w:rsidR="000A5E80" w:rsidRPr="000A5E80" w:rsidRDefault="000A5E80" w:rsidP="000A5E80">
      <w:pPr>
        <w:numPr>
          <w:ilvl w:val="0"/>
          <w:numId w:val="26"/>
        </w:numPr>
      </w:pPr>
      <w:r w:rsidRPr="000A5E80">
        <w:lastRenderedPageBreak/>
        <w:t>To choose the appropriate classification model that can effectively predict stock price trends (bullish or bearish) based on the features and indicators generated in the previous steps.</w:t>
      </w:r>
    </w:p>
    <w:p w14:paraId="15EACD26" w14:textId="77777777" w:rsidR="000A5E80" w:rsidRPr="000A5E80" w:rsidRDefault="000A5E80" w:rsidP="000A5E80">
      <w:pPr>
        <w:numPr>
          <w:ilvl w:val="0"/>
          <w:numId w:val="26"/>
        </w:numPr>
      </w:pPr>
      <w:r w:rsidRPr="000A5E80">
        <w:rPr>
          <w:b/>
          <w:bCs/>
        </w:rPr>
        <w:t>Possible Options:</w:t>
      </w:r>
    </w:p>
    <w:p w14:paraId="6BCCE65F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Logistic Regression</w:t>
      </w:r>
    </w:p>
    <w:p w14:paraId="2EAEB3DD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Decision Trees</w:t>
      </w:r>
    </w:p>
    <w:p w14:paraId="7F36E7BE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Random Forest</w:t>
      </w:r>
    </w:p>
    <w:p w14:paraId="786568A5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>Support Vector Machines (SVM)</w:t>
      </w:r>
    </w:p>
    <w:p w14:paraId="656C6F43" w14:textId="77777777" w:rsidR="000A5E80" w:rsidRPr="000A5E80" w:rsidRDefault="000A5E80" w:rsidP="000A5E80">
      <w:pPr>
        <w:numPr>
          <w:ilvl w:val="1"/>
          <w:numId w:val="26"/>
        </w:numPr>
      </w:pPr>
      <w:r w:rsidRPr="000A5E80">
        <w:t xml:space="preserve">Gradient Boosting Machines (GBM) or </w:t>
      </w:r>
      <w:proofErr w:type="spellStart"/>
      <w:r w:rsidRPr="000A5E80">
        <w:t>XGBoost</w:t>
      </w:r>
      <w:proofErr w:type="spellEnd"/>
      <w:r w:rsidRPr="000A5E80">
        <w:t>   </w:t>
      </w:r>
    </w:p>
    <w:p w14:paraId="0BF537C8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7. Model Training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5969B059" w14:textId="77777777" w:rsidR="000A5E80" w:rsidRPr="000A5E80" w:rsidRDefault="000A5E80" w:rsidP="000A5E80">
      <w:pPr>
        <w:numPr>
          <w:ilvl w:val="0"/>
          <w:numId w:val="27"/>
        </w:numPr>
      </w:pPr>
      <w:r w:rsidRPr="000A5E80">
        <w:t>Train the selected model using historical stock data, focusing on predicting future bull/bear movements.   </w:t>
      </w:r>
    </w:p>
    <w:p w14:paraId="469F251E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8. Model Evaluation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625FC11E" w14:textId="77777777" w:rsidR="000A5E80" w:rsidRPr="000A5E80" w:rsidRDefault="000A5E80" w:rsidP="000A5E80">
      <w:pPr>
        <w:numPr>
          <w:ilvl w:val="0"/>
          <w:numId w:val="28"/>
        </w:numPr>
      </w:pPr>
      <w:r w:rsidRPr="000A5E80">
        <w:t>Evaluate model performance using validation data and metrics like accuracy, precision, recall, and F1 score.</w:t>
      </w:r>
    </w:p>
    <w:p w14:paraId="0E809835" w14:textId="77777777" w:rsidR="000A5E80" w:rsidRPr="000A5E80" w:rsidRDefault="000A5E80" w:rsidP="000A5E80">
      <w:pPr>
        <w:numPr>
          <w:ilvl w:val="0"/>
          <w:numId w:val="28"/>
        </w:numPr>
      </w:pPr>
      <w:r w:rsidRPr="000A5E80">
        <w:t>Aim for a win rate of above 70% ensures that the model is sufficiently reliable for making trading decisions. </w:t>
      </w:r>
    </w:p>
    <w:p w14:paraId="765BE9D7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9. Hyperparameter Tuning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3F26CCF9" w14:textId="77777777" w:rsidR="000A5E80" w:rsidRPr="000A5E80" w:rsidRDefault="000A5E80" w:rsidP="000A5E80">
      <w:pPr>
        <w:numPr>
          <w:ilvl w:val="0"/>
          <w:numId w:val="29"/>
        </w:numPr>
      </w:pPr>
      <w:r w:rsidRPr="000A5E80">
        <w:t>Fine-tune model parameters (e.g., regularization strength, tree depth) to optimize prediction performance. </w:t>
      </w:r>
    </w:p>
    <w:p w14:paraId="4E924DA3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10. Model Deployment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5DB9569B" w14:textId="77777777" w:rsidR="000A5E80" w:rsidRPr="000A5E80" w:rsidRDefault="000A5E80" w:rsidP="000A5E80">
      <w:pPr>
        <w:numPr>
          <w:ilvl w:val="0"/>
          <w:numId w:val="30"/>
        </w:numPr>
      </w:pPr>
      <w:r w:rsidRPr="000A5E80">
        <w:t>Implement a bot that makes trading decisions (buy or sell) based on the model’s predictions. </w:t>
      </w:r>
    </w:p>
    <w:p w14:paraId="2A3C63D5" w14:textId="77777777" w:rsidR="000A5E80" w:rsidRPr="000A5E80" w:rsidRDefault="000A5E80" w:rsidP="000A5E80">
      <w:r w:rsidRPr="000A5E80">
        <w:t>□──────□──────□──────□──────□</w:t>
      </w:r>
      <w:r w:rsidRPr="000A5E80">
        <w:br/>
      </w:r>
      <w:r w:rsidRPr="000A5E80">
        <w:rPr>
          <w:b/>
          <w:bCs/>
        </w:rPr>
        <w:t>11. Monitoring and Maintenance</w:t>
      </w:r>
      <w:r w:rsidRPr="000A5E80">
        <w:t>:</w:t>
      </w:r>
      <w:r w:rsidRPr="000A5E80">
        <w:br/>
        <w:t>□──────□──────□──────□──────□</w:t>
      </w:r>
    </w:p>
    <w:p w14:paraId="1646E96E" w14:textId="5109E686" w:rsidR="00E77EB0" w:rsidRDefault="000A5E80" w:rsidP="00C42107">
      <w:pPr>
        <w:numPr>
          <w:ilvl w:val="0"/>
          <w:numId w:val="31"/>
        </w:numPr>
      </w:pPr>
      <w:r w:rsidRPr="000A5E80">
        <w:lastRenderedPageBreak/>
        <w:t>Monitor the model’s performance, adjusting for market changes or new data to keep the bot effective. </w:t>
      </w:r>
    </w:p>
    <w:sectPr w:rsidR="00E7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1336"/>
    <w:multiLevelType w:val="multilevel"/>
    <w:tmpl w:val="6BF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223"/>
    <w:multiLevelType w:val="multilevel"/>
    <w:tmpl w:val="332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64219"/>
    <w:multiLevelType w:val="multilevel"/>
    <w:tmpl w:val="F7E4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26A60"/>
    <w:multiLevelType w:val="multilevel"/>
    <w:tmpl w:val="7E5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7EB7"/>
    <w:multiLevelType w:val="multilevel"/>
    <w:tmpl w:val="022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C1C59"/>
    <w:multiLevelType w:val="multilevel"/>
    <w:tmpl w:val="6AF6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A64A0"/>
    <w:multiLevelType w:val="multilevel"/>
    <w:tmpl w:val="258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417F7"/>
    <w:multiLevelType w:val="multilevel"/>
    <w:tmpl w:val="1D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34D21"/>
    <w:multiLevelType w:val="multilevel"/>
    <w:tmpl w:val="6448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533C7"/>
    <w:multiLevelType w:val="multilevel"/>
    <w:tmpl w:val="237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45FB5"/>
    <w:multiLevelType w:val="multilevel"/>
    <w:tmpl w:val="CAFE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EF9"/>
    <w:multiLevelType w:val="multilevel"/>
    <w:tmpl w:val="6BE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71E9F"/>
    <w:multiLevelType w:val="multilevel"/>
    <w:tmpl w:val="024A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6165F"/>
    <w:multiLevelType w:val="multilevel"/>
    <w:tmpl w:val="FCC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F66E5"/>
    <w:multiLevelType w:val="multilevel"/>
    <w:tmpl w:val="5054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14603"/>
    <w:multiLevelType w:val="multilevel"/>
    <w:tmpl w:val="3D1C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F49F5"/>
    <w:multiLevelType w:val="multilevel"/>
    <w:tmpl w:val="0236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44D4A"/>
    <w:multiLevelType w:val="multilevel"/>
    <w:tmpl w:val="86C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65EA3"/>
    <w:multiLevelType w:val="multilevel"/>
    <w:tmpl w:val="B4E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948ED"/>
    <w:multiLevelType w:val="multilevel"/>
    <w:tmpl w:val="D1C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97EC8"/>
    <w:multiLevelType w:val="multilevel"/>
    <w:tmpl w:val="1FB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0EAD"/>
    <w:multiLevelType w:val="multilevel"/>
    <w:tmpl w:val="831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E0CDD"/>
    <w:multiLevelType w:val="multilevel"/>
    <w:tmpl w:val="373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F32FC"/>
    <w:multiLevelType w:val="multilevel"/>
    <w:tmpl w:val="693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A6B57"/>
    <w:multiLevelType w:val="multilevel"/>
    <w:tmpl w:val="50C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73279"/>
    <w:multiLevelType w:val="multilevel"/>
    <w:tmpl w:val="16B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653E6"/>
    <w:multiLevelType w:val="multilevel"/>
    <w:tmpl w:val="EB3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64000"/>
    <w:multiLevelType w:val="multilevel"/>
    <w:tmpl w:val="DCBE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974F9"/>
    <w:multiLevelType w:val="multilevel"/>
    <w:tmpl w:val="840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F444F"/>
    <w:multiLevelType w:val="multilevel"/>
    <w:tmpl w:val="A79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01D61"/>
    <w:multiLevelType w:val="multilevel"/>
    <w:tmpl w:val="87F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0504">
    <w:abstractNumId w:val="3"/>
  </w:num>
  <w:num w:numId="2" w16cid:durableId="29688847">
    <w:abstractNumId w:val="30"/>
  </w:num>
  <w:num w:numId="3" w16cid:durableId="441337712">
    <w:abstractNumId w:val="28"/>
  </w:num>
  <w:num w:numId="4" w16cid:durableId="1726641518">
    <w:abstractNumId w:val="18"/>
  </w:num>
  <w:num w:numId="5" w16cid:durableId="1940790700">
    <w:abstractNumId w:val="19"/>
  </w:num>
  <w:num w:numId="6" w16cid:durableId="250704888">
    <w:abstractNumId w:val="16"/>
  </w:num>
  <w:num w:numId="7" w16cid:durableId="1594705158">
    <w:abstractNumId w:val="20"/>
  </w:num>
  <w:num w:numId="8" w16cid:durableId="1883663330">
    <w:abstractNumId w:val="13"/>
  </w:num>
  <w:num w:numId="9" w16cid:durableId="1094016920">
    <w:abstractNumId w:val="5"/>
  </w:num>
  <w:num w:numId="10" w16cid:durableId="1037240038">
    <w:abstractNumId w:val="8"/>
  </w:num>
  <w:num w:numId="11" w16cid:durableId="459998388">
    <w:abstractNumId w:val="23"/>
  </w:num>
  <w:num w:numId="12" w16cid:durableId="1619142650">
    <w:abstractNumId w:val="12"/>
  </w:num>
  <w:num w:numId="13" w16cid:durableId="689910987">
    <w:abstractNumId w:val="25"/>
  </w:num>
  <w:num w:numId="14" w16cid:durableId="953825280">
    <w:abstractNumId w:val="7"/>
  </w:num>
  <w:num w:numId="15" w16cid:durableId="1597979266">
    <w:abstractNumId w:val="6"/>
  </w:num>
  <w:num w:numId="16" w16cid:durableId="956642913">
    <w:abstractNumId w:val="24"/>
  </w:num>
  <w:num w:numId="17" w16cid:durableId="700595594">
    <w:abstractNumId w:val="26"/>
  </w:num>
  <w:num w:numId="18" w16cid:durableId="659651041">
    <w:abstractNumId w:val="2"/>
  </w:num>
  <w:num w:numId="19" w16cid:durableId="664213253">
    <w:abstractNumId w:val="4"/>
  </w:num>
  <w:num w:numId="20" w16cid:durableId="1788549518">
    <w:abstractNumId w:val="17"/>
  </w:num>
  <w:num w:numId="21" w16cid:durableId="1748576314">
    <w:abstractNumId w:val="10"/>
  </w:num>
  <w:num w:numId="22" w16cid:durableId="1081104275">
    <w:abstractNumId w:val="29"/>
  </w:num>
  <w:num w:numId="23" w16cid:durableId="1195532403">
    <w:abstractNumId w:val="27"/>
  </w:num>
  <w:num w:numId="24" w16cid:durableId="1573931412">
    <w:abstractNumId w:val="21"/>
  </w:num>
  <w:num w:numId="25" w16cid:durableId="1761171210">
    <w:abstractNumId w:val="15"/>
  </w:num>
  <w:num w:numId="26" w16cid:durableId="1218710945">
    <w:abstractNumId w:val="22"/>
  </w:num>
  <w:num w:numId="27" w16cid:durableId="1522166271">
    <w:abstractNumId w:val="0"/>
  </w:num>
  <w:num w:numId="28" w16cid:durableId="969046231">
    <w:abstractNumId w:val="11"/>
  </w:num>
  <w:num w:numId="29" w16cid:durableId="525869990">
    <w:abstractNumId w:val="9"/>
  </w:num>
  <w:num w:numId="30" w16cid:durableId="487983888">
    <w:abstractNumId w:val="14"/>
  </w:num>
  <w:num w:numId="31" w16cid:durableId="98712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0"/>
    <w:rsid w:val="000A5E80"/>
    <w:rsid w:val="004C3368"/>
    <w:rsid w:val="00540C68"/>
    <w:rsid w:val="00C42107"/>
    <w:rsid w:val="00D853FC"/>
    <w:rsid w:val="00DA572B"/>
    <w:rsid w:val="00E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58F"/>
  <w15:chartTrackingRefBased/>
  <w15:docId w15:val="{94DB3B64-9A08-486A-8E2A-E53C0D9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92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530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211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1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20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00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Holton</dc:creator>
  <cp:keywords/>
  <dc:description/>
  <cp:lastModifiedBy>Corey Holton</cp:lastModifiedBy>
  <cp:revision>3</cp:revision>
  <dcterms:created xsi:type="dcterms:W3CDTF">2024-10-21T19:37:00Z</dcterms:created>
  <dcterms:modified xsi:type="dcterms:W3CDTF">2024-10-22T00:59:00Z</dcterms:modified>
</cp:coreProperties>
</file>