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60" w:line="223" w:lineRule="auto"/>
        <w:ind w:left="1297"/>
        <w:rPr>
          <w:rFonts w:ascii="宋体" w:hAnsi="宋体" w:eastAsia="宋体" w:cs="宋体"/>
          <w:sz w:val="31"/>
          <w:szCs w:val="31"/>
        </w:rPr>
      </w:pPr>
      <w:r>
        <w:rPr>
          <w:rFonts w:ascii="宋体" w:hAnsi="宋体" w:eastAsia="宋体" w:cs="宋体"/>
          <w:spacing w:val="10"/>
          <w:sz w:val="31"/>
          <w:szCs w:val="31"/>
          <w14:textOutline w14:w="5608" w14:cap="flat" w14:cmpd="sng">
            <w14:solidFill>
              <w14:srgbClr w14:val="000000"/>
            </w14:solidFill>
            <w14:prstDash w14:val="solid"/>
            <w14:miter w14:val="10"/>
          </w14:textOutline>
        </w:rPr>
        <w:t>成语接龙频道机器人方案设计文档</w:t>
      </w:r>
    </w:p>
    <w:p>
      <w:pPr>
        <w:spacing w:before="136" w:line="220" w:lineRule="auto"/>
        <w:ind w:left="44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2"/>
          <w:sz w:val="24"/>
          <w:szCs w:val="24"/>
        </w:rPr>
        <w:t xml:space="preserve">根据 </w:t>
      </w:r>
      <w:r>
        <w:rPr>
          <w:rFonts w:ascii="宋体" w:hAnsi="宋体" w:eastAsia="宋体" w:cs="宋体"/>
          <w:spacing w:val="-6"/>
          <w:sz w:val="24"/>
          <w:szCs w:val="24"/>
        </w:rPr>
        <w:t>QQ</w:t>
      </w:r>
      <w:r>
        <w:rPr>
          <w:rFonts w:ascii="宋体" w:hAnsi="宋体" w:eastAsia="宋体" w:cs="宋体"/>
          <w:spacing w:val="-10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6"/>
          <w:sz w:val="24"/>
          <w:szCs w:val="24"/>
        </w:rPr>
        <w:t>频道机器人 GO SDK 进行开发，机器人总体架构图如下图所示：</w:t>
      </w:r>
    </w:p>
    <w:p>
      <w:pPr>
        <w:spacing w:before="83" w:line="6360" w:lineRule="exact"/>
        <w:ind w:firstLine="15"/>
        <w:textAlignment w:val="center"/>
      </w:pPr>
      <w:r>
        <w:drawing>
          <wp:inline distT="0" distB="0" distL="0" distR="0">
            <wp:extent cx="5873750" cy="4037965"/>
            <wp:effectExtent l="0" t="0" r="0" b="0"/>
            <wp:docPr id="1" name="I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4384" cy="403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34" w:line="250" w:lineRule="auto"/>
        <w:ind w:left="25" w:right="944" w:firstLine="358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pacing w:val="-3"/>
          <w:sz w:val="24"/>
          <w:szCs w:val="24"/>
        </w:rPr>
        <w:t>程序启动时将文件中的成语及其释义读入 m</w:t>
      </w:r>
      <w:r>
        <w:rPr>
          <w:rFonts w:ascii="宋体" w:hAnsi="宋体" w:eastAsia="宋体" w:cs="宋体"/>
          <w:spacing w:val="-1"/>
          <w:sz w:val="24"/>
          <w:szCs w:val="24"/>
        </w:rPr>
        <w:t>a</w:t>
      </w:r>
      <w:r>
        <w:rPr>
          <w:rFonts w:ascii="宋体" w:hAnsi="宋体" w:eastAsia="宋体" w:cs="宋体"/>
          <w:sz w:val="24"/>
          <w:szCs w:val="24"/>
        </w:rPr>
        <w:t>p</w:t>
      </w:r>
      <w:r>
        <w:rPr>
          <w:rFonts w:ascii="宋体" w:hAnsi="宋体" w:eastAsia="宋体" w:cs="宋体"/>
          <w:spacing w:val="-3"/>
          <w:sz w:val="24"/>
          <w:szCs w:val="24"/>
        </w:rPr>
        <w:t xml:space="preserve"> 中，以便后续使用。根据用</w:t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1"/>
          <w:sz w:val="24"/>
          <w:szCs w:val="24"/>
        </w:rPr>
        <w:t>户</w:t>
      </w:r>
      <w:r>
        <w:rPr>
          <w:rFonts w:ascii="宋体" w:hAnsi="宋体" w:eastAsia="宋体" w:cs="宋体"/>
          <w:spacing w:val="-12"/>
          <w:sz w:val="24"/>
          <w:szCs w:val="24"/>
        </w:rPr>
        <w:t>的请求， 做出不同响应。 用变量记录是否处在游戏状态中， 以便做出不同</w:t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9"/>
          <w:sz w:val="24"/>
          <w:szCs w:val="24"/>
        </w:rPr>
        <w:t>响</w:t>
      </w:r>
      <w:r>
        <w:rPr>
          <w:rFonts w:ascii="宋体" w:hAnsi="宋体" w:eastAsia="宋体" w:cs="宋体"/>
          <w:spacing w:val="-8"/>
          <w:sz w:val="24"/>
          <w:szCs w:val="24"/>
        </w:rPr>
        <w:t>应</w:t>
      </w:r>
      <w:r>
        <w:rPr>
          <w:rFonts w:hint="eastAsia" w:ascii="宋体" w:hAnsi="宋体" w:eastAsia="宋体" w:cs="宋体"/>
          <w:spacing w:val="-8"/>
          <w:sz w:val="24"/>
          <w:szCs w:val="24"/>
          <w:lang w:eastAsia="zh-CN"/>
        </w:rPr>
        <w:t>。</w:t>
      </w:r>
      <w:bookmarkStart w:id="0" w:name="_GoBack"/>
      <w:bookmarkEnd w:id="0"/>
    </w:p>
    <w:p>
      <w:pPr>
        <w:spacing w:line="320" w:lineRule="auto"/>
        <w:rPr>
          <w:rFonts w:ascii="Arial"/>
          <w:sz w:val="21"/>
        </w:rPr>
      </w:pPr>
    </w:p>
    <w:p>
      <w:pPr>
        <w:spacing w:before="87" w:line="222" w:lineRule="auto"/>
        <w:ind w:left="28"/>
        <w:rPr>
          <w:rFonts w:ascii="宋体" w:hAnsi="宋体" w:eastAsia="宋体" w:cs="宋体"/>
          <w:sz w:val="27"/>
          <w:szCs w:val="27"/>
        </w:rPr>
      </w:pPr>
      <w:r>
        <w:rPr>
          <w:rFonts w:ascii="宋体" w:hAnsi="宋体" w:eastAsia="宋体" w:cs="宋体"/>
          <w:spacing w:val="3"/>
          <w:sz w:val="27"/>
          <w:szCs w:val="27"/>
          <w14:textOutline w14:w="5059" w14:cap="flat" w14:cmpd="sng">
            <w14:solidFill>
              <w14:srgbClr w14:val="000000"/>
            </w14:solidFill>
            <w14:prstDash w14:val="solid"/>
            <w14:miter w14:val="10"/>
          </w14:textOutline>
        </w:rPr>
        <w:t>主要功能函数如下：</w:t>
      </w:r>
    </w:p>
    <w:p>
      <w:pPr>
        <w:spacing w:line="395" w:lineRule="auto"/>
        <w:rPr>
          <w:rFonts w:ascii="Arial"/>
          <w:sz w:val="21"/>
        </w:rPr>
      </w:pPr>
    </w:p>
    <w:p>
      <w:pPr>
        <w:spacing w:before="78" w:line="220" w:lineRule="auto"/>
        <w:ind w:left="23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//从文件中读取成</w:t>
      </w:r>
      <w:r>
        <w:rPr>
          <w:rFonts w:ascii="宋体" w:hAnsi="宋体" w:eastAsia="宋体" w:cs="宋体"/>
          <w:sz w:val="24"/>
          <w:szCs w:val="24"/>
        </w:rPr>
        <w:t>语和其释义</w:t>
      </w:r>
    </w:p>
    <w:p>
      <w:pPr>
        <w:spacing w:before="26" w:line="214" w:lineRule="auto"/>
        <w:ind w:left="28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func getW</w:t>
      </w:r>
      <w:r>
        <w:rPr>
          <w:rFonts w:ascii="宋体" w:hAnsi="宋体" w:eastAsia="宋体" w:cs="宋体"/>
          <w:sz w:val="24"/>
          <w:szCs w:val="24"/>
        </w:rPr>
        <w:t>ordsFromFile</w:t>
      </w:r>
      <w:r>
        <w:rPr>
          <w:rFonts w:ascii="宋体" w:hAnsi="宋体" w:eastAsia="宋体" w:cs="宋体"/>
          <w:spacing w:val="-1"/>
          <w:sz w:val="24"/>
          <w:szCs w:val="24"/>
        </w:rPr>
        <w:t xml:space="preserve">() </w:t>
      </w:r>
      <w:r>
        <w:rPr>
          <w:rFonts w:ascii="宋体" w:hAnsi="宋体" w:eastAsia="宋体" w:cs="宋体"/>
          <w:sz w:val="24"/>
          <w:szCs w:val="24"/>
        </w:rPr>
        <w:t>map</w:t>
      </w:r>
      <w:r>
        <w:rPr>
          <w:rFonts w:ascii="宋体" w:hAnsi="宋体" w:eastAsia="宋体" w:cs="宋体"/>
          <w:spacing w:val="-1"/>
          <w:sz w:val="24"/>
          <w:szCs w:val="24"/>
        </w:rPr>
        <w:t>[</w:t>
      </w:r>
      <w:r>
        <w:rPr>
          <w:rFonts w:ascii="宋体" w:hAnsi="宋体" w:eastAsia="宋体" w:cs="宋体"/>
          <w:sz w:val="24"/>
          <w:szCs w:val="24"/>
        </w:rPr>
        <w:t>string</w:t>
      </w:r>
      <w:r>
        <w:rPr>
          <w:rFonts w:ascii="宋体" w:hAnsi="宋体" w:eastAsia="宋体" w:cs="宋体"/>
          <w:spacing w:val="-1"/>
          <w:sz w:val="24"/>
          <w:szCs w:val="24"/>
        </w:rPr>
        <w:t>]</w:t>
      </w:r>
      <w:r>
        <w:rPr>
          <w:rFonts w:ascii="宋体" w:hAnsi="宋体" w:eastAsia="宋体" w:cs="宋体"/>
          <w:sz w:val="24"/>
          <w:szCs w:val="24"/>
        </w:rPr>
        <w:t>string</w:t>
      </w:r>
    </w:p>
    <w:p>
      <w:pPr>
        <w:spacing w:line="265" w:lineRule="auto"/>
        <w:rPr>
          <w:rFonts w:ascii="Arial"/>
          <w:sz w:val="21"/>
        </w:rPr>
      </w:pPr>
    </w:p>
    <w:p>
      <w:pPr>
        <w:spacing w:before="79" w:line="220" w:lineRule="auto"/>
        <w:ind w:left="23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/</w:t>
      </w:r>
      <w:r>
        <w:rPr>
          <w:rFonts w:ascii="宋体" w:hAnsi="宋体" w:eastAsia="宋体" w:cs="宋体"/>
          <w:spacing w:val="-1"/>
          <w:sz w:val="24"/>
          <w:szCs w:val="24"/>
        </w:rPr>
        <w:t>/获取初始成语</w:t>
      </w:r>
    </w:p>
    <w:p>
      <w:pPr>
        <w:spacing w:before="26" w:line="214" w:lineRule="auto"/>
        <w:ind w:left="28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fun</w:t>
      </w:r>
      <w:r>
        <w:rPr>
          <w:rFonts w:ascii="宋体" w:hAnsi="宋体" w:eastAsia="宋体" w:cs="宋体"/>
          <w:sz w:val="24"/>
          <w:szCs w:val="24"/>
        </w:rPr>
        <w:t>c</w:t>
      </w:r>
      <w:r>
        <w:rPr>
          <w:rFonts w:ascii="宋体" w:hAnsi="宋体" w:eastAsia="宋体" w:cs="宋体"/>
          <w:spacing w:val="-1"/>
          <w:sz w:val="24"/>
          <w:szCs w:val="24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getBeginWord</w:t>
      </w:r>
      <w:r>
        <w:rPr>
          <w:rFonts w:ascii="宋体" w:hAnsi="宋体" w:eastAsia="宋体" w:cs="宋体"/>
          <w:spacing w:val="-1"/>
          <w:sz w:val="24"/>
          <w:szCs w:val="24"/>
        </w:rPr>
        <w:t>(</w:t>
      </w:r>
      <w:r>
        <w:rPr>
          <w:rFonts w:ascii="宋体" w:hAnsi="宋体" w:eastAsia="宋体" w:cs="宋体"/>
          <w:sz w:val="24"/>
          <w:szCs w:val="24"/>
        </w:rPr>
        <w:t>words</w:t>
      </w:r>
      <w:r>
        <w:rPr>
          <w:rFonts w:ascii="宋体" w:hAnsi="宋体" w:eastAsia="宋体" w:cs="宋体"/>
          <w:spacing w:val="-1"/>
          <w:sz w:val="24"/>
          <w:szCs w:val="24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map</w:t>
      </w:r>
      <w:r>
        <w:rPr>
          <w:rFonts w:ascii="宋体" w:hAnsi="宋体" w:eastAsia="宋体" w:cs="宋体"/>
          <w:spacing w:val="-1"/>
          <w:sz w:val="24"/>
          <w:szCs w:val="24"/>
        </w:rPr>
        <w:t>[</w:t>
      </w:r>
      <w:r>
        <w:rPr>
          <w:rFonts w:ascii="宋体" w:hAnsi="宋体" w:eastAsia="宋体" w:cs="宋体"/>
          <w:sz w:val="24"/>
          <w:szCs w:val="24"/>
        </w:rPr>
        <w:t>string</w:t>
      </w:r>
      <w:r>
        <w:rPr>
          <w:rFonts w:ascii="宋体" w:hAnsi="宋体" w:eastAsia="宋体" w:cs="宋体"/>
          <w:spacing w:val="-1"/>
          <w:sz w:val="24"/>
          <w:szCs w:val="24"/>
        </w:rPr>
        <w:t>]</w:t>
      </w:r>
      <w:r>
        <w:rPr>
          <w:rFonts w:ascii="宋体" w:hAnsi="宋体" w:eastAsia="宋体" w:cs="宋体"/>
          <w:sz w:val="24"/>
          <w:szCs w:val="24"/>
        </w:rPr>
        <w:t>string</w:t>
      </w:r>
      <w:r>
        <w:rPr>
          <w:rFonts w:ascii="宋体" w:hAnsi="宋体" w:eastAsia="宋体" w:cs="宋体"/>
          <w:spacing w:val="-1"/>
          <w:sz w:val="24"/>
          <w:szCs w:val="24"/>
        </w:rPr>
        <w:t xml:space="preserve">) </w:t>
      </w:r>
      <w:r>
        <w:rPr>
          <w:rFonts w:ascii="宋体" w:hAnsi="宋体" w:eastAsia="宋体" w:cs="宋体"/>
          <w:sz w:val="24"/>
          <w:szCs w:val="24"/>
        </w:rPr>
        <w:t>string</w:t>
      </w:r>
    </w:p>
    <w:p>
      <w:pPr>
        <w:spacing w:line="265" w:lineRule="auto"/>
        <w:rPr>
          <w:rFonts w:ascii="Arial"/>
          <w:sz w:val="21"/>
        </w:rPr>
      </w:pPr>
    </w:p>
    <w:p>
      <w:pPr>
        <w:spacing w:before="79" w:line="220" w:lineRule="auto"/>
        <w:ind w:left="23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//根据用户回复获</w:t>
      </w:r>
      <w:r>
        <w:rPr>
          <w:rFonts w:ascii="宋体" w:hAnsi="宋体" w:eastAsia="宋体" w:cs="宋体"/>
          <w:sz w:val="24"/>
          <w:szCs w:val="24"/>
        </w:rPr>
        <w:t>取接龙成语</w:t>
      </w:r>
    </w:p>
    <w:p>
      <w:pPr>
        <w:spacing w:before="26" w:line="214" w:lineRule="auto"/>
        <w:ind w:left="28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func</w:t>
      </w:r>
      <w:r>
        <w:rPr>
          <w:rFonts w:ascii="宋体" w:hAnsi="宋体" w:eastAsia="宋体" w:cs="宋体"/>
          <w:spacing w:val="-1"/>
          <w:sz w:val="24"/>
          <w:szCs w:val="24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getWord</w:t>
      </w:r>
      <w:r>
        <w:rPr>
          <w:rFonts w:ascii="宋体" w:hAnsi="宋体" w:eastAsia="宋体" w:cs="宋体"/>
          <w:spacing w:val="-1"/>
          <w:sz w:val="24"/>
          <w:szCs w:val="24"/>
        </w:rPr>
        <w:t>(</w:t>
      </w:r>
      <w:r>
        <w:rPr>
          <w:rFonts w:ascii="宋体" w:hAnsi="宋体" w:eastAsia="宋体" w:cs="宋体"/>
          <w:sz w:val="24"/>
          <w:szCs w:val="24"/>
        </w:rPr>
        <w:t>word</w:t>
      </w:r>
      <w:r>
        <w:rPr>
          <w:rFonts w:ascii="宋体" w:hAnsi="宋体" w:eastAsia="宋体" w:cs="宋体"/>
          <w:spacing w:val="-1"/>
          <w:sz w:val="24"/>
          <w:szCs w:val="24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string</w:t>
      </w:r>
      <w:r>
        <w:rPr>
          <w:rFonts w:ascii="宋体" w:hAnsi="宋体" w:eastAsia="宋体" w:cs="宋体"/>
          <w:spacing w:val="-1"/>
          <w:sz w:val="24"/>
          <w:szCs w:val="24"/>
        </w:rPr>
        <w:t xml:space="preserve">, </w:t>
      </w:r>
      <w:r>
        <w:rPr>
          <w:rFonts w:ascii="宋体" w:hAnsi="宋体" w:eastAsia="宋体" w:cs="宋体"/>
          <w:sz w:val="24"/>
          <w:szCs w:val="24"/>
        </w:rPr>
        <w:t>words</w:t>
      </w:r>
      <w:r>
        <w:rPr>
          <w:rFonts w:ascii="宋体" w:hAnsi="宋体" w:eastAsia="宋体" w:cs="宋体"/>
          <w:spacing w:val="-1"/>
          <w:sz w:val="24"/>
          <w:szCs w:val="24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map</w:t>
      </w:r>
      <w:r>
        <w:rPr>
          <w:rFonts w:ascii="宋体" w:hAnsi="宋体" w:eastAsia="宋体" w:cs="宋体"/>
          <w:spacing w:val="-1"/>
          <w:sz w:val="24"/>
          <w:szCs w:val="24"/>
        </w:rPr>
        <w:t>[</w:t>
      </w:r>
      <w:r>
        <w:rPr>
          <w:rFonts w:ascii="宋体" w:hAnsi="宋体" w:eastAsia="宋体" w:cs="宋体"/>
          <w:sz w:val="24"/>
          <w:szCs w:val="24"/>
        </w:rPr>
        <w:t>string</w:t>
      </w:r>
      <w:r>
        <w:rPr>
          <w:rFonts w:ascii="宋体" w:hAnsi="宋体" w:eastAsia="宋体" w:cs="宋体"/>
          <w:spacing w:val="-1"/>
          <w:sz w:val="24"/>
          <w:szCs w:val="24"/>
        </w:rPr>
        <w:t>]</w:t>
      </w:r>
      <w:r>
        <w:rPr>
          <w:rFonts w:ascii="宋体" w:hAnsi="宋体" w:eastAsia="宋体" w:cs="宋体"/>
          <w:sz w:val="24"/>
          <w:szCs w:val="24"/>
        </w:rPr>
        <w:t>string</w:t>
      </w:r>
      <w:r>
        <w:rPr>
          <w:rFonts w:ascii="宋体" w:hAnsi="宋体" w:eastAsia="宋体" w:cs="宋体"/>
          <w:spacing w:val="-1"/>
          <w:sz w:val="24"/>
          <w:szCs w:val="24"/>
        </w:rPr>
        <w:t xml:space="preserve">) </w:t>
      </w:r>
      <w:r>
        <w:rPr>
          <w:rFonts w:ascii="宋体" w:hAnsi="宋体" w:eastAsia="宋体" w:cs="宋体"/>
          <w:sz w:val="24"/>
          <w:szCs w:val="24"/>
        </w:rPr>
        <w:t>string</w:t>
      </w:r>
    </w:p>
    <w:p>
      <w:pPr>
        <w:spacing w:line="265" w:lineRule="auto"/>
        <w:rPr>
          <w:rFonts w:ascii="Arial"/>
          <w:sz w:val="21"/>
        </w:rPr>
      </w:pPr>
    </w:p>
    <w:p>
      <w:pPr>
        <w:spacing w:before="79" w:line="220" w:lineRule="auto"/>
        <w:ind w:left="23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//判断成语是否合</w:t>
      </w:r>
      <w:r>
        <w:rPr>
          <w:rFonts w:ascii="宋体" w:hAnsi="宋体" w:eastAsia="宋体" w:cs="宋体"/>
          <w:sz w:val="24"/>
          <w:szCs w:val="24"/>
        </w:rPr>
        <w:t>法</w:t>
      </w:r>
    </w:p>
    <w:p>
      <w:pPr>
        <w:spacing w:before="26" w:line="214" w:lineRule="auto"/>
        <w:ind w:left="28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fu</w:t>
      </w:r>
      <w:r>
        <w:rPr>
          <w:rFonts w:ascii="宋体" w:hAnsi="宋体" w:eastAsia="宋体" w:cs="宋体"/>
          <w:sz w:val="24"/>
          <w:szCs w:val="24"/>
        </w:rPr>
        <w:t>nc</w:t>
      </w:r>
      <w:r>
        <w:rPr>
          <w:rFonts w:ascii="宋体" w:hAnsi="宋体" w:eastAsia="宋体" w:cs="宋体"/>
          <w:spacing w:val="-1"/>
          <w:sz w:val="24"/>
          <w:szCs w:val="24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isWordLegal</w:t>
      </w:r>
      <w:r>
        <w:rPr>
          <w:rFonts w:ascii="宋体" w:hAnsi="宋体" w:eastAsia="宋体" w:cs="宋体"/>
          <w:spacing w:val="-1"/>
          <w:sz w:val="24"/>
          <w:szCs w:val="24"/>
        </w:rPr>
        <w:t>(</w:t>
      </w:r>
      <w:r>
        <w:rPr>
          <w:rFonts w:ascii="宋体" w:hAnsi="宋体" w:eastAsia="宋体" w:cs="宋体"/>
          <w:sz w:val="24"/>
          <w:szCs w:val="24"/>
        </w:rPr>
        <w:t>word</w:t>
      </w:r>
      <w:r>
        <w:rPr>
          <w:rFonts w:ascii="宋体" w:hAnsi="宋体" w:eastAsia="宋体" w:cs="宋体"/>
          <w:spacing w:val="-1"/>
          <w:sz w:val="24"/>
          <w:szCs w:val="24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string</w:t>
      </w:r>
      <w:r>
        <w:rPr>
          <w:rFonts w:ascii="宋体" w:hAnsi="宋体" w:eastAsia="宋体" w:cs="宋体"/>
          <w:spacing w:val="-1"/>
          <w:sz w:val="24"/>
          <w:szCs w:val="24"/>
        </w:rPr>
        <w:t xml:space="preserve">, </w:t>
      </w:r>
      <w:r>
        <w:rPr>
          <w:rFonts w:ascii="宋体" w:hAnsi="宋体" w:eastAsia="宋体" w:cs="宋体"/>
          <w:sz w:val="24"/>
          <w:szCs w:val="24"/>
        </w:rPr>
        <w:t>words</w:t>
      </w:r>
      <w:r>
        <w:rPr>
          <w:rFonts w:ascii="宋体" w:hAnsi="宋体" w:eastAsia="宋体" w:cs="宋体"/>
          <w:spacing w:val="-1"/>
          <w:sz w:val="24"/>
          <w:szCs w:val="24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map</w:t>
      </w:r>
      <w:r>
        <w:rPr>
          <w:rFonts w:ascii="宋体" w:hAnsi="宋体" w:eastAsia="宋体" w:cs="宋体"/>
          <w:spacing w:val="-1"/>
          <w:sz w:val="24"/>
          <w:szCs w:val="24"/>
        </w:rPr>
        <w:t>[</w:t>
      </w:r>
      <w:r>
        <w:rPr>
          <w:rFonts w:ascii="宋体" w:hAnsi="宋体" w:eastAsia="宋体" w:cs="宋体"/>
          <w:sz w:val="24"/>
          <w:szCs w:val="24"/>
        </w:rPr>
        <w:t>string</w:t>
      </w:r>
      <w:r>
        <w:rPr>
          <w:rFonts w:ascii="宋体" w:hAnsi="宋体" w:eastAsia="宋体" w:cs="宋体"/>
          <w:spacing w:val="-1"/>
          <w:sz w:val="24"/>
          <w:szCs w:val="24"/>
        </w:rPr>
        <w:t>]</w:t>
      </w:r>
      <w:r>
        <w:rPr>
          <w:rFonts w:ascii="宋体" w:hAnsi="宋体" w:eastAsia="宋体" w:cs="宋体"/>
          <w:sz w:val="24"/>
          <w:szCs w:val="24"/>
        </w:rPr>
        <w:t>string</w:t>
      </w:r>
      <w:r>
        <w:rPr>
          <w:rFonts w:ascii="宋体" w:hAnsi="宋体" w:eastAsia="宋体" w:cs="宋体"/>
          <w:spacing w:val="-1"/>
          <w:sz w:val="24"/>
          <w:szCs w:val="24"/>
        </w:rPr>
        <w:t xml:space="preserve">) </w:t>
      </w:r>
      <w:r>
        <w:rPr>
          <w:rFonts w:ascii="宋体" w:hAnsi="宋体" w:eastAsia="宋体" w:cs="宋体"/>
          <w:sz w:val="24"/>
          <w:szCs w:val="24"/>
        </w:rPr>
        <w:t>bool</w:t>
      </w:r>
    </w:p>
    <w:p>
      <w:pPr>
        <w:sectPr>
          <w:pgSz w:w="11900" w:h="16840"/>
          <w:pgMar w:top="1431" w:right="849" w:bottom="0" w:left="1785" w:header="0" w:footer="0" w:gutter="0"/>
          <w:cols w:space="720" w:num="1"/>
        </w:sectPr>
      </w:pPr>
    </w:p>
    <w:p>
      <w:pPr>
        <w:spacing w:before="48" w:line="220" w:lineRule="auto"/>
        <w:ind w:left="23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//判断是否接龙成</w:t>
      </w:r>
      <w:r>
        <w:rPr>
          <w:rFonts w:ascii="宋体" w:hAnsi="宋体" w:eastAsia="宋体" w:cs="宋体"/>
          <w:sz w:val="24"/>
          <w:szCs w:val="24"/>
        </w:rPr>
        <w:t>功</w:t>
      </w:r>
    </w:p>
    <w:p>
      <w:pPr>
        <w:spacing w:before="26" w:line="214" w:lineRule="auto"/>
        <w:ind w:left="28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func isWo</w:t>
      </w:r>
      <w:r>
        <w:rPr>
          <w:rFonts w:ascii="宋体" w:hAnsi="宋体" w:eastAsia="宋体" w:cs="宋体"/>
          <w:sz w:val="24"/>
          <w:szCs w:val="24"/>
        </w:rPr>
        <w:t>rdDragon</w:t>
      </w:r>
      <w:r>
        <w:rPr>
          <w:rFonts w:ascii="宋体" w:hAnsi="宋体" w:eastAsia="宋体" w:cs="宋体"/>
          <w:spacing w:val="-1"/>
          <w:sz w:val="24"/>
          <w:szCs w:val="24"/>
        </w:rPr>
        <w:t>(</w:t>
      </w:r>
      <w:r>
        <w:rPr>
          <w:rFonts w:ascii="宋体" w:hAnsi="宋体" w:eastAsia="宋体" w:cs="宋体"/>
          <w:sz w:val="24"/>
          <w:szCs w:val="24"/>
        </w:rPr>
        <w:t>word</w:t>
      </w:r>
      <w:r>
        <w:rPr>
          <w:rFonts w:ascii="宋体" w:hAnsi="宋体" w:eastAsia="宋体" w:cs="宋体"/>
          <w:spacing w:val="-1"/>
          <w:sz w:val="24"/>
          <w:szCs w:val="24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string</w:t>
      </w:r>
      <w:r>
        <w:rPr>
          <w:rFonts w:ascii="宋体" w:hAnsi="宋体" w:eastAsia="宋体" w:cs="宋体"/>
          <w:spacing w:val="-1"/>
          <w:sz w:val="24"/>
          <w:szCs w:val="24"/>
        </w:rPr>
        <w:t xml:space="preserve">, </w:t>
      </w:r>
      <w:r>
        <w:rPr>
          <w:rFonts w:ascii="宋体" w:hAnsi="宋体" w:eastAsia="宋体" w:cs="宋体"/>
          <w:sz w:val="24"/>
          <w:szCs w:val="24"/>
        </w:rPr>
        <w:t>preWord</w:t>
      </w:r>
    </w:p>
    <w:p>
      <w:pPr>
        <w:spacing w:line="265" w:lineRule="auto"/>
        <w:rPr>
          <w:rFonts w:ascii="Arial"/>
          <w:sz w:val="21"/>
        </w:rPr>
      </w:pPr>
    </w:p>
    <w:p>
      <w:pPr>
        <w:spacing w:before="78" w:line="220" w:lineRule="auto"/>
        <w:ind w:left="23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/</w:t>
      </w:r>
      <w:r>
        <w:rPr>
          <w:rFonts w:ascii="宋体" w:hAnsi="宋体" w:eastAsia="宋体" w:cs="宋体"/>
          <w:spacing w:val="-1"/>
          <w:sz w:val="24"/>
          <w:szCs w:val="24"/>
        </w:rPr>
        <w:t>/获取成语释义</w:t>
      </w:r>
    </w:p>
    <w:p>
      <w:pPr>
        <w:spacing w:before="26" w:line="185" w:lineRule="auto"/>
        <w:ind w:left="28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func getWo</w:t>
      </w:r>
      <w:r>
        <w:rPr>
          <w:rFonts w:ascii="宋体" w:hAnsi="宋体" w:eastAsia="宋体" w:cs="宋体"/>
          <w:sz w:val="24"/>
          <w:szCs w:val="24"/>
        </w:rPr>
        <w:t>rdMeaning</w:t>
      </w:r>
      <w:r>
        <w:rPr>
          <w:rFonts w:ascii="宋体" w:hAnsi="宋体" w:eastAsia="宋体" w:cs="宋体"/>
          <w:spacing w:val="-1"/>
          <w:sz w:val="24"/>
          <w:szCs w:val="24"/>
        </w:rPr>
        <w:t>(</w:t>
      </w:r>
      <w:r>
        <w:rPr>
          <w:rFonts w:ascii="宋体" w:hAnsi="宋体" w:eastAsia="宋体" w:cs="宋体"/>
          <w:sz w:val="24"/>
          <w:szCs w:val="24"/>
        </w:rPr>
        <w:t>word</w:t>
      </w:r>
      <w:r>
        <w:rPr>
          <w:rFonts w:ascii="宋体" w:hAnsi="宋体" w:eastAsia="宋体" w:cs="宋体"/>
          <w:spacing w:val="-1"/>
          <w:sz w:val="24"/>
          <w:szCs w:val="24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string</w:t>
      </w:r>
      <w:r>
        <w:rPr>
          <w:rFonts w:ascii="宋体" w:hAnsi="宋体" w:eastAsia="宋体" w:cs="宋体"/>
          <w:spacing w:val="-1"/>
          <w:sz w:val="24"/>
          <w:szCs w:val="24"/>
        </w:rPr>
        <w:t xml:space="preserve">, </w:t>
      </w:r>
      <w:r>
        <w:rPr>
          <w:rFonts w:ascii="宋体" w:hAnsi="宋体" w:eastAsia="宋体" w:cs="宋体"/>
          <w:sz w:val="24"/>
          <w:szCs w:val="24"/>
        </w:rPr>
        <w:t>words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79" w:lineRule="auto"/>
        <w:rPr>
          <w:rFonts w:ascii="Arial"/>
          <w:sz w:val="21"/>
        </w:rPr>
      </w:pPr>
    </w:p>
    <w:p>
      <w:pPr>
        <w:spacing w:before="78" w:line="214" w:lineRule="auto"/>
        <w:ind w:left="16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strin</w:t>
      </w:r>
      <w:r>
        <w:rPr>
          <w:rFonts w:ascii="宋体" w:hAnsi="宋体" w:eastAsia="宋体" w:cs="宋体"/>
          <w:spacing w:val="-1"/>
          <w:sz w:val="24"/>
          <w:szCs w:val="24"/>
        </w:rPr>
        <w:t>g</w:t>
      </w:r>
      <w:r>
        <w:rPr>
          <w:rFonts w:ascii="宋体" w:hAnsi="宋体" w:eastAsia="宋体" w:cs="宋体"/>
          <w:spacing w:val="-2"/>
          <w:sz w:val="24"/>
          <w:szCs w:val="24"/>
        </w:rPr>
        <w:t xml:space="preserve">) </w:t>
      </w:r>
      <w:r>
        <w:rPr>
          <w:rFonts w:ascii="宋体" w:hAnsi="宋体" w:eastAsia="宋体" w:cs="宋体"/>
          <w:spacing w:val="-1"/>
          <w:sz w:val="24"/>
          <w:szCs w:val="24"/>
        </w:rPr>
        <w:t>bool</w:t>
      </w:r>
    </w:p>
    <w:p>
      <w:pPr>
        <w:spacing w:line="288" w:lineRule="auto"/>
        <w:rPr>
          <w:rFonts w:ascii="Arial"/>
          <w:sz w:val="21"/>
        </w:rPr>
      </w:pPr>
    </w:p>
    <w:p>
      <w:pPr>
        <w:spacing w:line="288" w:lineRule="auto"/>
        <w:rPr>
          <w:rFonts w:ascii="Arial"/>
          <w:sz w:val="21"/>
        </w:rPr>
      </w:pPr>
    </w:p>
    <w:p>
      <w:pPr>
        <w:spacing w:before="78" w:line="185" w:lineRule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map[string]string) string</w:t>
      </w:r>
    </w:p>
    <w:sectPr>
      <w:pgSz w:w="11900" w:h="16840"/>
      <w:pgMar w:top="1430" w:right="1785" w:bottom="0" w:left="1785" w:header="0" w:footer="0" w:gutter="0"/>
      <w:cols w:equalWidth="0" w:num="2">
        <w:col w:w="4598" w:space="100"/>
        <w:col w:w="3633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docVars>
    <w:docVar w:name="commondata" w:val="eyJoZGlkIjoiZmQ0YjgxYmEyNjg2OTcwMWMwNmM5MmZhMThkODI0NjMifQ=="/>
  </w:docVars>
  <w:rsids>
    <w:rsidRoot w:val="00000000"/>
    <w:rsid w:val="6E0558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244</Words>
  <Characters>521</Characters>
  <TotalTime>1</TotalTime>
  <ScaleCrop>false</ScaleCrop>
  <LinksUpToDate>false</LinksUpToDate>
  <CharactersWithSpaces>558</CharactersWithSpaces>
  <Application>WPS Office_11.1.0.12763_F1E327BC-269C-435d-A152-05C5408002CA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2022-05-18T15:47:00Z</dcterms:created>
  <dc:creator>15770</dc:creator>
  <cp:lastModifiedBy>宝宝耀</cp:lastModifiedBy>
  <dcterms:modified xsi:type="dcterms:W3CDTF">2022-11-11T11:04:46Z</dcterms:modified>
  <dc:title>Microsoft Word - 小欧欧成语接龙频道机器人方案设计文档.docx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wqlLaW5nc29mdCBQREYgdG8gV1BTIDgw</vt:lpwstr>
  </property>
  <property fmtid="{D5CDD505-2E9C-101B-9397-08002B2CF9AE}" pid="3" name="Created">
    <vt:filetime>2022-11-11T18:45:40Z</vt:filetime>
  </property>
  <property fmtid="{D5CDD505-2E9C-101B-9397-08002B2CF9AE}" pid="4" name="KSOProductBuildVer">
    <vt:lpwstr>2052-11.1.0.12763</vt:lpwstr>
  </property>
  <property fmtid="{D5CDD505-2E9C-101B-9397-08002B2CF9AE}" pid="5" name="ICV">
    <vt:lpwstr>D1BB4CBECCA047CAA96965A551426797</vt:lpwstr>
  </property>
</Properties>
</file>