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3928" w14:textId="77777777" w:rsidR="00C6307A" w:rsidRPr="00BF7291" w:rsidRDefault="00C6307A" w:rsidP="001D6390">
      <w:pPr>
        <w:jc w:val="both"/>
        <w:rPr>
          <w:rFonts w:ascii="Times New Roman" w:hAnsi="Times New Roman" w:cs="Times New Roman"/>
          <w:sz w:val="24"/>
          <w:szCs w:val="24"/>
        </w:rPr>
      </w:pPr>
    </w:p>
    <w:p w14:paraId="66D4995B" w14:textId="77777777" w:rsidR="00D36200" w:rsidRPr="00BF7291" w:rsidRDefault="00D36200" w:rsidP="001D6390">
      <w:pPr>
        <w:jc w:val="both"/>
        <w:rPr>
          <w:rFonts w:ascii="Times New Roman" w:hAnsi="Times New Roman" w:cs="Times New Roman"/>
          <w:sz w:val="24"/>
          <w:szCs w:val="24"/>
        </w:rPr>
      </w:pPr>
    </w:p>
    <w:p w14:paraId="050C327F" w14:textId="77777777" w:rsidR="00D36200" w:rsidRPr="00BF7291" w:rsidRDefault="00D36200" w:rsidP="001D6390">
      <w:pPr>
        <w:jc w:val="both"/>
        <w:rPr>
          <w:rFonts w:ascii="Times New Roman" w:hAnsi="Times New Roman" w:cs="Times New Roman"/>
          <w:sz w:val="24"/>
          <w:szCs w:val="24"/>
        </w:rPr>
      </w:pPr>
    </w:p>
    <w:p w14:paraId="3FF9DDF8" w14:textId="77777777" w:rsidR="00D36200" w:rsidRPr="00BF7291" w:rsidRDefault="00D36200" w:rsidP="001D6390">
      <w:pPr>
        <w:jc w:val="both"/>
        <w:rPr>
          <w:rFonts w:ascii="Times New Roman" w:hAnsi="Times New Roman" w:cs="Times New Roman"/>
          <w:sz w:val="24"/>
          <w:szCs w:val="24"/>
        </w:rPr>
      </w:pPr>
    </w:p>
    <w:p w14:paraId="6FC556E5" w14:textId="77777777" w:rsidR="00D36200" w:rsidRPr="00BF7291" w:rsidRDefault="00D36200" w:rsidP="001D6390">
      <w:pPr>
        <w:jc w:val="both"/>
        <w:rPr>
          <w:rFonts w:ascii="Times New Roman" w:hAnsi="Times New Roman" w:cs="Times New Roman"/>
          <w:sz w:val="24"/>
          <w:szCs w:val="24"/>
        </w:rPr>
      </w:pPr>
    </w:p>
    <w:p w14:paraId="00A38D4D" w14:textId="77777777" w:rsidR="00D36200" w:rsidRPr="00BF7291" w:rsidRDefault="00D36200" w:rsidP="001D6390">
      <w:pPr>
        <w:jc w:val="both"/>
        <w:rPr>
          <w:rFonts w:ascii="Times New Roman" w:hAnsi="Times New Roman" w:cs="Times New Roman"/>
          <w:sz w:val="24"/>
          <w:szCs w:val="24"/>
        </w:rPr>
      </w:pPr>
    </w:p>
    <w:p w14:paraId="1D706B10" w14:textId="77777777" w:rsidR="00D36200" w:rsidRPr="00BF7291" w:rsidRDefault="00D36200" w:rsidP="001D6390">
      <w:pPr>
        <w:jc w:val="both"/>
        <w:rPr>
          <w:rFonts w:ascii="Times New Roman" w:hAnsi="Times New Roman" w:cs="Times New Roman"/>
          <w:sz w:val="24"/>
          <w:szCs w:val="24"/>
        </w:rPr>
      </w:pPr>
    </w:p>
    <w:p w14:paraId="7CC7FF1B" w14:textId="77777777" w:rsidR="00D36200" w:rsidRPr="00BF7291" w:rsidRDefault="00D36200" w:rsidP="001D6390">
      <w:pPr>
        <w:jc w:val="both"/>
        <w:rPr>
          <w:rFonts w:ascii="Times New Roman" w:hAnsi="Times New Roman" w:cs="Times New Roman"/>
          <w:sz w:val="24"/>
          <w:szCs w:val="24"/>
        </w:rPr>
      </w:pPr>
    </w:p>
    <w:p w14:paraId="1F92A04A" w14:textId="4E30C79B" w:rsidR="007B0929" w:rsidRPr="00BF7291" w:rsidRDefault="00FA5C4C" w:rsidP="047B10C9">
      <w:pPr>
        <w:rPr>
          <w:rFonts w:ascii="Times New Roman" w:hAnsi="Times New Roman" w:cs="Times New Roman"/>
          <w:b/>
          <w:bCs/>
          <w:sz w:val="72"/>
          <w:szCs w:val="72"/>
        </w:rPr>
      </w:pPr>
      <w:r w:rsidRPr="00BF7291">
        <w:rPr>
          <w:rFonts w:ascii="Times New Roman" w:hAnsi="Times New Roman" w:cs="Times New Roman"/>
          <w:b/>
          <w:bCs/>
          <w:sz w:val="72"/>
          <w:szCs w:val="72"/>
        </w:rPr>
        <w:t>Team 3 UiBank Loan Application Solution</w:t>
      </w:r>
    </w:p>
    <w:p w14:paraId="571C0149" w14:textId="77777777" w:rsidR="00D36200" w:rsidRPr="00BF7291" w:rsidRDefault="047B10C9" w:rsidP="047B10C9">
      <w:pPr>
        <w:rPr>
          <w:rFonts w:ascii="Times New Roman" w:hAnsi="Times New Roman" w:cs="Times New Roman"/>
          <w:b/>
          <w:bCs/>
          <w:sz w:val="36"/>
          <w:szCs w:val="36"/>
        </w:rPr>
      </w:pPr>
      <w:r w:rsidRPr="00BF7291">
        <w:rPr>
          <w:rFonts w:ascii="Times New Roman" w:hAnsi="Times New Roman" w:cs="Times New Roman"/>
          <w:b/>
          <w:bCs/>
          <w:sz w:val="36"/>
          <w:szCs w:val="36"/>
        </w:rPr>
        <w:t>Solution Design Document</w:t>
      </w:r>
    </w:p>
    <w:p w14:paraId="686A3585" w14:textId="77777777" w:rsidR="00D36200" w:rsidRPr="00BF7291" w:rsidRDefault="009F66D2" w:rsidP="7B517B8B">
      <w:pPr>
        <w:jc w:val="both"/>
        <w:rPr>
          <w:rFonts w:ascii="Times New Roman" w:hAnsi="Times New Roman" w:cs="Times New Roman"/>
          <w:sz w:val="24"/>
          <w:szCs w:val="24"/>
        </w:rPr>
      </w:pPr>
      <w:r w:rsidRPr="00BF7291">
        <w:rPr>
          <w:rFonts w:ascii="Times New Roman" w:hAnsi="Times New Roman" w:cs="Times New Roman"/>
          <w:sz w:val="24"/>
          <w:szCs w:val="24"/>
        </w:rPr>
        <w:t xml:space="preserve">Version </w:t>
      </w:r>
      <w:r w:rsidR="00F26C9D" w:rsidRPr="00BF7291">
        <w:rPr>
          <w:rFonts w:ascii="Times New Roman" w:hAnsi="Times New Roman" w:cs="Times New Roman"/>
          <w:sz w:val="24"/>
          <w:szCs w:val="24"/>
        </w:rPr>
        <w:t>1</w:t>
      </w:r>
      <w:r w:rsidR="005B1593" w:rsidRPr="00BF7291">
        <w:rPr>
          <w:rFonts w:ascii="Times New Roman" w:hAnsi="Times New Roman" w:cs="Times New Roman"/>
          <w:sz w:val="24"/>
          <w:szCs w:val="24"/>
        </w:rPr>
        <w:t>.</w:t>
      </w:r>
      <w:r w:rsidR="00BE08FE" w:rsidRPr="00BF7291">
        <w:rPr>
          <w:rFonts w:ascii="Times New Roman" w:hAnsi="Times New Roman" w:cs="Times New Roman"/>
          <w:sz w:val="24"/>
          <w:szCs w:val="24"/>
        </w:rPr>
        <w:t>0</w:t>
      </w:r>
    </w:p>
    <w:p w14:paraId="4D940DA7" w14:textId="10C3B648" w:rsidR="007D188D" w:rsidRPr="00BF7291" w:rsidRDefault="000551D8" w:rsidP="007D188D">
      <w:pPr>
        <w:jc w:val="both"/>
        <w:rPr>
          <w:rFonts w:ascii="Times New Roman" w:hAnsi="Times New Roman" w:cs="Times New Roman"/>
          <w:sz w:val="24"/>
          <w:szCs w:val="24"/>
        </w:rPr>
      </w:pPr>
      <w:r w:rsidRPr="00BF7291">
        <w:rPr>
          <w:rFonts w:ascii="Times New Roman" w:hAnsi="Times New Roman" w:cs="Times New Roman"/>
          <w:sz w:val="24"/>
          <w:szCs w:val="24"/>
        </w:rPr>
        <w:t>Date</w:t>
      </w:r>
      <w:r w:rsidR="00FA5C4C" w:rsidRPr="00BF7291">
        <w:rPr>
          <w:rFonts w:ascii="Times New Roman" w:hAnsi="Times New Roman" w:cs="Times New Roman"/>
          <w:sz w:val="24"/>
          <w:szCs w:val="24"/>
        </w:rPr>
        <w:t xml:space="preserve"> 08/03/2024</w:t>
      </w:r>
    </w:p>
    <w:p w14:paraId="43DC8D72" w14:textId="77777777" w:rsidR="00D36200" w:rsidRPr="00BF7291" w:rsidRDefault="00D36200" w:rsidP="001D6390">
      <w:pPr>
        <w:jc w:val="both"/>
        <w:rPr>
          <w:rFonts w:ascii="Times New Roman" w:hAnsi="Times New Roman" w:cs="Times New Roman"/>
          <w:sz w:val="24"/>
          <w:szCs w:val="24"/>
        </w:rPr>
      </w:pPr>
    </w:p>
    <w:p w14:paraId="7F2B16B7" w14:textId="77777777" w:rsidR="00D36200" w:rsidRPr="00BF7291" w:rsidRDefault="00D36200" w:rsidP="001D6390">
      <w:pPr>
        <w:jc w:val="both"/>
        <w:rPr>
          <w:rFonts w:ascii="Times New Roman" w:hAnsi="Times New Roman" w:cs="Times New Roman"/>
          <w:sz w:val="24"/>
          <w:szCs w:val="24"/>
        </w:rPr>
      </w:pPr>
    </w:p>
    <w:p w14:paraId="3313758C" w14:textId="77777777" w:rsidR="00D36200" w:rsidRPr="00BF7291" w:rsidRDefault="00D36200" w:rsidP="001D6390">
      <w:pPr>
        <w:jc w:val="both"/>
        <w:rPr>
          <w:rFonts w:ascii="Times New Roman" w:hAnsi="Times New Roman" w:cs="Times New Roman"/>
          <w:sz w:val="24"/>
          <w:szCs w:val="24"/>
        </w:rPr>
      </w:pPr>
    </w:p>
    <w:p w14:paraId="0C915A7F" w14:textId="77777777" w:rsidR="00D36200" w:rsidRPr="00BF7291" w:rsidRDefault="00D36200" w:rsidP="001D6390">
      <w:pPr>
        <w:jc w:val="both"/>
        <w:rPr>
          <w:rFonts w:ascii="Times New Roman" w:hAnsi="Times New Roman" w:cs="Times New Roman"/>
          <w:sz w:val="24"/>
          <w:szCs w:val="24"/>
        </w:rPr>
      </w:pPr>
    </w:p>
    <w:p w14:paraId="3F497D6C" w14:textId="77777777" w:rsidR="00D36200" w:rsidRPr="00BF7291" w:rsidRDefault="00D36200" w:rsidP="001D6390">
      <w:pPr>
        <w:jc w:val="both"/>
        <w:rPr>
          <w:rFonts w:ascii="Times New Roman" w:hAnsi="Times New Roman" w:cs="Times New Roman"/>
          <w:sz w:val="24"/>
          <w:szCs w:val="24"/>
        </w:rPr>
      </w:pPr>
    </w:p>
    <w:p w14:paraId="015D766C" w14:textId="77777777" w:rsidR="00D36200" w:rsidRPr="00BF7291" w:rsidRDefault="00D36200" w:rsidP="001D6390">
      <w:pPr>
        <w:jc w:val="both"/>
        <w:rPr>
          <w:rFonts w:ascii="Times New Roman" w:hAnsi="Times New Roman" w:cs="Times New Roman"/>
          <w:sz w:val="24"/>
          <w:szCs w:val="24"/>
        </w:rPr>
      </w:pPr>
    </w:p>
    <w:p w14:paraId="7994CD12" w14:textId="77777777" w:rsidR="00D36200" w:rsidRPr="00BF7291" w:rsidRDefault="00D36200" w:rsidP="001D6390">
      <w:pPr>
        <w:jc w:val="both"/>
        <w:rPr>
          <w:rFonts w:ascii="Times New Roman" w:hAnsi="Times New Roman" w:cs="Times New Roman"/>
          <w:sz w:val="24"/>
          <w:szCs w:val="24"/>
        </w:rPr>
      </w:pPr>
    </w:p>
    <w:p w14:paraId="5C8C2273" w14:textId="77777777" w:rsidR="00D36200" w:rsidRPr="00BF7291" w:rsidRDefault="00D36200" w:rsidP="001D6390">
      <w:pPr>
        <w:jc w:val="both"/>
        <w:rPr>
          <w:rFonts w:ascii="Times New Roman" w:hAnsi="Times New Roman" w:cs="Times New Roman"/>
          <w:sz w:val="24"/>
          <w:szCs w:val="24"/>
        </w:rPr>
      </w:pPr>
    </w:p>
    <w:p w14:paraId="07128559" w14:textId="77777777" w:rsidR="00D36200" w:rsidRPr="00BF7291" w:rsidRDefault="00D36200" w:rsidP="001D6390">
      <w:pPr>
        <w:jc w:val="both"/>
        <w:rPr>
          <w:rFonts w:ascii="Times New Roman" w:hAnsi="Times New Roman" w:cs="Times New Roman"/>
          <w:sz w:val="24"/>
          <w:szCs w:val="24"/>
        </w:rPr>
      </w:pPr>
    </w:p>
    <w:p w14:paraId="6C926C90" w14:textId="77777777" w:rsidR="00081242" w:rsidRPr="00BF7291" w:rsidRDefault="00D36200" w:rsidP="001D6390">
      <w:pPr>
        <w:jc w:val="both"/>
        <w:rPr>
          <w:rFonts w:ascii="Times New Roman" w:hAnsi="Times New Roman" w:cs="Times New Roman"/>
          <w:sz w:val="24"/>
          <w:szCs w:val="24"/>
        </w:rPr>
      </w:pPr>
      <w:r w:rsidRPr="00BF7291">
        <w:rPr>
          <w:rFonts w:ascii="Times New Roman" w:hAnsi="Times New Roman" w:cs="Times New Roman"/>
          <w:sz w:val="24"/>
          <w:szCs w:val="24"/>
        </w:rPr>
        <w:br w:type="page"/>
      </w:r>
    </w:p>
    <w:p w14:paraId="485BCA38" w14:textId="77777777" w:rsidR="00B552BD" w:rsidRPr="00BF7291" w:rsidRDefault="00B552BD" w:rsidP="001D6390">
      <w:pPr>
        <w:jc w:val="both"/>
        <w:rPr>
          <w:rFonts w:ascii="Times New Roman" w:hAnsi="Times New Roman" w:cs="Times New Roman"/>
          <w:b/>
          <w:bCs/>
          <w:sz w:val="24"/>
          <w:szCs w:val="24"/>
        </w:rPr>
      </w:pPr>
      <w:r w:rsidRPr="00BF7291">
        <w:rPr>
          <w:rFonts w:ascii="Times New Roman" w:hAnsi="Times New Roman" w:cs="Times New Roman"/>
          <w:b/>
          <w:bCs/>
          <w:sz w:val="24"/>
          <w:szCs w:val="24"/>
        </w:rPr>
        <w:lastRenderedPageBreak/>
        <w:t>SUMMARY</w:t>
      </w:r>
    </w:p>
    <w:tbl>
      <w:tblPr>
        <w:tblStyle w:val="TableGrid"/>
        <w:tblW w:w="9383" w:type="dxa"/>
        <w:tblLook w:val="04A0" w:firstRow="1" w:lastRow="0" w:firstColumn="1" w:lastColumn="0" w:noHBand="0" w:noVBand="1"/>
      </w:tblPr>
      <w:tblGrid>
        <w:gridCol w:w="2899"/>
        <w:gridCol w:w="6484"/>
      </w:tblGrid>
      <w:tr w:rsidR="00B552BD" w:rsidRPr="00BF7291" w14:paraId="60E78709" w14:textId="77777777" w:rsidTr="002B2CD0">
        <w:trPr>
          <w:trHeight w:val="408"/>
        </w:trPr>
        <w:tc>
          <w:tcPr>
            <w:tcW w:w="2899" w:type="dxa"/>
            <w:shd w:val="clear" w:color="auto" w:fill="44546A"/>
            <w:vAlign w:val="center"/>
          </w:tcPr>
          <w:p w14:paraId="0469B491" w14:textId="77777777" w:rsidR="00B552BD" w:rsidRPr="00BF7291" w:rsidRDefault="00B552BD" w:rsidP="002B2CD0">
            <w:pPr>
              <w:rPr>
                <w:color w:val="FFFFFF" w:themeColor="background1"/>
                <w:sz w:val="24"/>
                <w:szCs w:val="24"/>
              </w:rPr>
            </w:pPr>
            <w:r w:rsidRPr="00BF7291">
              <w:rPr>
                <w:color w:val="FFFFFF" w:themeColor="background1"/>
                <w:sz w:val="24"/>
                <w:szCs w:val="24"/>
              </w:rPr>
              <w:t>Document Owner(s)</w:t>
            </w:r>
          </w:p>
        </w:tc>
        <w:tc>
          <w:tcPr>
            <w:tcW w:w="6484" w:type="dxa"/>
            <w:vAlign w:val="center"/>
          </w:tcPr>
          <w:p w14:paraId="6640D991" w14:textId="30A50E57" w:rsidR="00B552BD" w:rsidRPr="00BF7291" w:rsidRDefault="00FA5C4C" w:rsidP="002B2CD0">
            <w:pPr>
              <w:rPr>
                <w:sz w:val="24"/>
                <w:szCs w:val="24"/>
              </w:rPr>
            </w:pPr>
            <w:r w:rsidRPr="00BF7291">
              <w:rPr>
                <w:sz w:val="24"/>
                <w:szCs w:val="24"/>
              </w:rPr>
              <w:t>Eóin Dooley</w:t>
            </w:r>
          </w:p>
        </w:tc>
      </w:tr>
      <w:tr w:rsidR="00B552BD" w:rsidRPr="00BF7291" w14:paraId="4060DB12" w14:textId="77777777" w:rsidTr="002B2CD0">
        <w:trPr>
          <w:trHeight w:val="408"/>
        </w:trPr>
        <w:tc>
          <w:tcPr>
            <w:tcW w:w="2899" w:type="dxa"/>
            <w:shd w:val="clear" w:color="auto" w:fill="44546A"/>
            <w:vAlign w:val="center"/>
          </w:tcPr>
          <w:p w14:paraId="2D344BAC" w14:textId="77777777" w:rsidR="00B552BD" w:rsidRPr="00BF7291" w:rsidRDefault="00B552BD" w:rsidP="002B2CD0">
            <w:pPr>
              <w:rPr>
                <w:color w:val="FFFFFF" w:themeColor="background1"/>
                <w:sz w:val="24"/>
                <w:szCs w:val="24"/>
              </w:rPr>
            </w:pPr>
            <w:r w:rsidRPr="00BF7291">
              <w:rPr>
                <w:color w:val="FFFFFF" w:themeColor="background1"/>
                <w:sz w:val="24"/>
                <w:szCs w:val="24"/>
              </w:rPr>
              <w:t>Document Author(s)</w:t>
            </w:r>
          </w:p>
        </w:tc>
        <w:tc>
          <w:tcPr>
            <w:tcW w:w="6484" w:type="dxa"/>
            <w:vAlign w:val="center"/>
          </w:tcPr>
          <w:p w14:paraId="4A47D26F" w14:textId="74F57FCC" w:rsidR="00115F1E" w:rsidRPr="00BF7291" w:rsidRDefault="00FA5C4C" w:rsidP="002B2CD0">
            <w:pPr>
              <w:rPr>
                <w:sz w:val="24"/>
                <w:szCs w:val="24"/>
              </w:rPr>
            </w:pPr>
            <w:r w:rsidRPr="00BF7291">
              <w:rPr>
                <w:sz w:val="24"/>
                <w:szCs w:val="24"/>
              </w:rPr>
              <w:t>Eóin Dooley, Evan Hickey</w:t>
            </w:r>
            <w:r w:rsidR="006B1F16">
              <w:rPr>
                <w:sz w:val="24"/>
                <w:szCs w:val="24"/>
              </w:rPr>
              <w:t>, Amy Kavanagh</w:t>
            </w:r>
          </w:p>
        </w:tc>
      </w:tr>
      <w:tr w:rsidR="00115F1E" w:rsidRPr="00BF7291" w14:paraId="17AB52FF" w14:textId="77777777" w:rsidTr="002B2CD0">
        <w:trPr>
          <w:trHeight w:val="408"/>
        </w:trPr>
        <w:tc>
          <w:tcPr>
            <w:tcW w:w="2899" w:type="dxa"/>
            <w:shd w:val="clear" w:color="auto" w:fill="44546A"/>
            <w:vAlign w:val="center"/>
          </w:tcPr>
          <w:p w14:paraId="5EC106D9" w14:textId="77777777" w:rsidR="00115F1E" w:rsidRPr="00BF7291" w:rsidRDefault="00115F1E" w:rsidP="002B2CD0">
            <w:pPr>
              <w:rPr>
                <w:color w:val="FFFFFF" w:themeColor="background1"/>
                <w:sz w:val="24"/>
                <w:szCs w:val="24"/>
              </w:rPr>
            </w:pPr>
            <w:r w:rsidRPr="00BF7291">
              <w:rPr>
                <w:color w:val="FFFFFF" w:themeColor="background1"/>
                <w:sz w:val="24"/>
                <w:szCs w:val="24"/>
              </w:rPr>
              <w:t>Document Status</w:t>
            </w:r>
          </w:p>
        </w:tc>
        <w:tc>
          <w:tcPr>
            <w:tcW w:w="6484" w:type="dxa"/>
            <w:vAlign w:val="center"/>
          </w:tcPr>
          <w:p w14:paraId="2E308D59" w14:textId="77777777" w:rsidR="00115F1E" w:rsidRPr="00BF7291" w:rsidRDefault="00115F1E" w:rsidP="002B2CD0">
            <w:pPr>
              <w:rPr>
                <w:sz w:val="24"/>
                <w:szCs w:val="24"/>
              </w:rPr>
            </w:pPr>
            <w:r w:rsidRPr="00BF7291">
              <w:rPr>
                <w:sz w:val="24"/>
                <w:szCs w:val="24"/>
              </w:rPr>
              <w:t>Draft</w:t>
            </w:r>
          </w:p>
        </w:tc>
      </w:tr>
    </w:tbl>
    <w:p w14:paraId="229BB4F0" w14:textId="77777777" w:rsidR="00115F1E" w:rsidRPr="00BF7291" w:rsidRDefault="00115F1E">
      <w:pPr>
        <w:rPr>
          <w:rFonts w:ascii="Times New Roman" w:hAnsi="Times New Roman" w:cs="Times New Roman"/>
          <w:sz w:val="24"/>
          <w:szCs w:val="24"/>
        </w:rPr>
      </w:pPr>
    </w:p>
    <w:p w14:paraId="4A792CC9" w14:textId="77777777" w:rsidR="00115F1E" w:rsidRPr="00BF7291" w:rsidRDefault="00115F1E" w:rsidP="00115F1E">
      <w:pPr>
        <w:jc w:val="both"/>
        <w:rPr>
          <w:rFonts w:ascii="Times New Roman" w:hAnsi="Times New Roman" w:cs="Times New Roman"/>
          <w:b/>
          <w:bCs/>
          <w:sz w:val="24"/>
          <w:szCs w:val="24"/>
        </w:rPr>
      </w:pPr>
      <w:r w:rsidRPr="00BF7291">
        <w:rPr>
          <w:rFonts w:ascii="Times New Roman" w:hAnsi="Times New Roman" w:cs="Times New Roman"/>
          <w:b/>
          <w:bCs/>
          <w:sz w:val="24"/>
          <w:szCs w:val="24"/>
        </w:rPr>
        <w:t>SUMMARY</w:t>
      </w:r>
    </w:p>
    <w:tbl>
      <w:tblPr>
        <w:tblStyle w:val="TableGrid"/>
        <w:tblW w:w="0" w:type="auto"/>
        <w:tblLook w:val="04A0" w:firstRow="1" w:lastRow="0" w:firstColumn="1" w:lastColumn="0" w:noHBand="0" w:noVBand="1"/>
      </w:tblPr>
      <w:tblGrid>
        <w:gridCol w:w="3116"/>
        <w:gridCol w:w="3117"/>
        <w:gridCol w:w="3117"/>
      </w:tblGrid>
      <w:tr w:rsidR="00115F1E" w:rsidRPr="00BF7291" w14:paraId="24E1DFD3" w14:textId="77777777" w:rsidTr="00115F1E">
        <w:tc>
          <w:tcPr>
            <w:tcW w:w="3116" w:type="dxa"/>
            <w:shd w:val="clear" w:color="auto" w:fill="44546A"/>
            <w:vAlign w:val="center"/>
          </w:tcPr>
          <w:p w14:paraId="25B7ED71" w14:textId="77777777" w:rsidR="00115F1E" w:rsidRPr="00BF7291" w:rsidRDefault="00115F1E" w:rsidP="00B552BD">
            <w:pPr>
              <w:jc w:val="both"/>
              <w:rPr>
                <w:color w:val="FFFFFF" w:themeColor="background1"/>
                <w:sz w:val="24"/>
                <w:szCs w:val="24"/>
              </w:rPr>
            </w:pPr>
            <w:r w:rsidRPr="00BF7291">
              <w:rPr>
                <w:color w:val="FFFFFF" w:themeColor="background1"/>
                <w:sz w:val="24"/>
                <w:szCs w:val="24"/>
              </w:rPr>
              <w:t>Name</w:t>
            </w:r>
          </w:p>
        </w:tc>
        <w:tc>
          <w:tcPr>
            <w:tcW w:w="3117" w:type="dxa"/>
            <w:shd w:val="clear" w:color="auto" w:fill="44546A"/>
            <w:vAlign w:val="bottom"/>
          </w:tcPr>
          <w:p w14:paraId="1C1CDA66" w14:textId="77777777" w:rsidR="00115F1E" w:rsidRPr="00BF7291" w:rsidRDefault="00115F1E" w:rsidP="00115F1E">
            <w:pPr>
              <w:jc w:val="both"/>
              <w:rPr>
                <w:color w:val="FFFFFF" w:themeColor="background1"/>
                <w:sz w:val="24"/>
                <w:szCs w:val="24"/>
              </w:rPr>
            </w:pPr>
            <w:r w:rsidRPr="00BF7291">
              <w:rPr>
                <w:color w:val="FFFFFF" w:themeColor="background1"/>
                <w:sz w:val="24"/>
                <w:szCs w:val="24"/>
              </w:rPr>
              <w:t>Approval Type</w:t>
            </w:r>
          </w:p>
        </w:tc>
        <w:tc>
          <w:tcPr>
            <w:tcW w:w="3117" w:type="dxa"/>
            <w:shd w:val="clear" w:color="auto" w:fill="44546A"/>
          </w:tcPr>
          <w:p w14:paraId="19F3466F" w14:textId="77777777" w:rsidR="00115F1E" w:rsidRPr="00BF7291" w:rsidRDefault="00115F1E" w:rsidP="00115F1E">
            <w:pPr>
              <w:jc w:val="both"/>
              <w:rPr>
                <w:color w:val="FFFFFF" w:themeColor="background1"/>
                <w:sz w:val="24"/>
                <w:szCs w:val="24"/>
              </w:rPr>
            </w:pPr>
            <w:r w:rsidRPr="00BF7291">
              <w:rPr>
                <w:color w:val="FFFFFF" w:themeColor="background1"/>
                <w:sz w:val="24"/>
                <w:szCs w:val="24"/>
              </w:rPr>
              <w:t>Date Approved</w:t>
            </w:r>
          </w:p>
        </w:tc>
      </w:tr>
      <w:tr w:rsidR="00115F1E" w:rsidRPr="00BF7291" w14:paraId="59874810" w14:textId="77777777" w:rsidTr="00230F36">
        <w:trPr>
          <w:trHeight w:val="315"/>
        </w:trPr>
        <w:tc>
          <w:tcPr>
            <w:tcW w:w="3116" w:type="dxa"/>
            <w:shd w:val="clear" w:color="auto" w:fill="FFFFFF" w:themeFill="background1"/>
            <w:vAlign w:val="center"/>
          </w:tcPr>
          <w:p w14:paraId="085470C8" w14:textId="010DB298" w:rsidR="00115F1E" w:rsidRPr="00BF7291" w:rsidRDefault="00FA5C4C" w:rsidP="00230F36">
            <w:pPr>
              <w:rPr>
                <w:sz w:val="24"/>
                <w:szCs w:val="24"/>
              </w:rPr>
            </w:pPr>
            <w:r w:rsidRPr="00BF7291">
              <w:rPr>
                <w:sz w:val="24"/>
                <w:szCs w:val="24"/>
              </w:rPr>
              <w:t>Waseem Butt</w:t>
            </w:r>
          </w:p>
        </w:tc>
        <w:tc>
          <w:tcPr>
            <w:tcW w:w="3117" w:type="dxa"/>
            <w:vAlign w:val="center"/>
          </w:tcPr>
          <w:p w14:paraId="2A7754F1" w14:textId="77777777" w:rsidR="00115F1E" w:rsidRPr="00BF7291" w:rsidRDefault="00115F1E" w:rsidP="00230F36">
            <w:pPr>
              <w:rPr>
                <w:sz w:val="24"/>
                <w:szCs w:val="24"/>
              </w:rPr>
            </w:pPr>
            <w:r w:rsidRPr="00BF7291">
              <w:rPr>
                <w:sz w:val="24"/>
                <w:szCs w:val="24"/>
              </w:rPr>
              <w:t>Business Approval</w:t>
            </w:r>
          </w:p>
        </w:tc>
        <w:tc>
          <w:tcPr>
            <w:tcW w:w="3117" w:type="dxa"/>
            <w:vAlign w:val="center"/>
          </w:tcPr>
          <w:p w14:paraId="3F026270" w14:textId="77777777" w:rsidR="00115F1E" w:rsidRPr="00BF7291" w:rsidRDefault="00115F1E" w:rsidP="00230F36">
            <w:pPr>
              <w:rPr>
                <w:sz w:val="24"/>
                <w:szCs w:val="24"/>
              </w:rPr>
            </w:pPr>
          </w:p>
        </w:tc>
      </w:tr>
    </w:tbl>
    <w:p w14:paraId="35E484CD" w14:textId="77777777" w:rsidR="00350000" w:rsidRPr="00BF7291" w:rsidRDefault="00350000" w:rsidP="001D6390">
      <w:pPr>
        <w:jc w:val="both"/>
        <w:rPr>
          <w:rFonts w:ascii="Times New Roman" w:hAnsi="Times New Roman" w:cs="Times New Roman"/>
          <w:sz w:val="24"/>
          <w:szCs w:val="24"/>
        </w:rPr>
      </w:pPr>
    </w:p>
    <w:p w14:paraId="1AC77109" w14:textId="77777777" w:rsidR="00AA074F" w:rsidRPr="00BF7291" w:rsidRDefault="047B10C9" w:rsidP="047B10C9">
      <w:pPr>
        <w:jc w:val="both"/>
        <w:rPr>
          <w:rFonts w:ascii="Times New Roman" w:hAnsi="Times New Roman" w:cs="Times New Roman"/>
          <w:b/>
          <w:bCs/>
          <w:sz w:val="24"/>
          <w:szCs w:val="24"/>
        </w:rPr>
      </w:pPr>
      <w:r w:rsidRPr="00BF7291">
        <w:rPr>
          <w:rFonts w:ascii="Times New Roman" w:hAnsi="Times New Roman" w:cs="Times New Roman"/>
          <w:b/>
          <w:bCs/>
          <w:sz w:val="24"/>
          <w:szCs w:val="24"/>
        </w:rPr>
        <w:t>CHANGE LOG</w:t>
      </w:r>
    </w:p>
    <w:tbl>
      <w:tblPr>
        <w:tblStyle w:val="TableGrid"/>
        <w:tblW w:w="9396" w:type="dxa"/>
        <w:tblLook w:val="04A0" w:firstRow="1" w:lastRow="0" w:firstColumn="1" w:lastColumn="0" w:noHBand="0" w:noVBand="1"/>
      </w:tblPr>
      <w:tblGrid>
        <w:gridCol w:w="1165"/>
        <w:gridCol w:w="2070"/>
        <w:gridCol w:w="2340"/>
        <w:gridCol w:w="3821"/>
      </w:tblGrid>
      <w:tr w:rsidR="00AA074F" w:rsidRPr="00BF7291" w14:paraId="65EA3D87" w14:textId="77777777" w:rsidTr="002B2CD0">
        <w:trPr>
          <w:trHeight w:val="448"/>
        </w:trPr>
        <w:tc>
          <w:tcPr>
            <w:tcW w:w="1165"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0482176" w14:textId="77777777" w:rsidR="00AA074F" w:rsidRPr="00BF7291" w:rsidRDefault="047B10C9" w:rsidP="047B10C9">
            <w:pPr>
              <w:jc w:val="both"/>
              <w:rPr>
                <w:color w:val="FFFFFF" w:themeColor="background1"/>
                <w:sz w:val="24"/>
                <w:szCs w:val="24"/>
              </w:rPr>
            </w:pPr>
            <w:r w:rsidRPr="00BF7291">
              <w:rPr>
                <w:color w:val="FFFFFF" w:themeColor="background1"/>
                <w:sz w:val="24"/>
                <w:szCs w:val="24"/>
              </w:rPr>
              <w:t>Version #</w:t>
            </w:r>
          </w:p>
        </w:tc>
        <w:tc>
          <w:tcPr>
            <w:tcW w:w="2070"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1A3898BE" w14:textId="77777777" w:rsidR="00AA074F" w:rsidRPr="00BF7291" w:rsidRDefault="047B10C9" w:rsidP="047B10C9">
            <w:pPr>
              <w:jc w:val="both"/>
              <w:rPr>
                <w:color w:val="FFFFFF" w:themeColor="background1"/>
                <w:sz w:val="24"/>
                <w:szCs w:val="24"/>
              </w:rPr>
            </w:pPr>
            <w:r w:rsidRPr="00BF7291">
              <w:rPr>
                <w:color w:val="FFFFFF" w:themeColor="background1"/>
                <w:sz w:val="24"/>
                <w:szCs w:val="24"/>
              </w:rPr>
              <w:t>Implemented By</w:t>
            </w:r>
          </w:p>
        </w:tc>
        <w:tc>
          <w:tcPr>
            <w:tcW w:w="2340"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084861A8" w14:textId="77777777" w:rsidR="00AA074F" w:rsidRPr="00BF7291" w:rsidRDefault="047B10C9" w:rsidP="047B10C9">
            <w:pPr>
              <w:jc w:val="both"/>
              <w:rPr>
                <w:color w:val="FFFFFF" w:themeColor="background1"/>
                <w:sz w:val="24"/>
                <w:szCs w:val="24"/>
              </w:rPr>
            </w:pPr>
            <w:r w:rsidRPr="00BF7291">
              <w:rPr>
                <w:color w:val="FFFFFF" w:themeColor="background1"/>
                <w:sz w:val="24"/>
                <w:szCs w:val="24"/>
              </w:rPr>
              <w:t>Document Submission Date</w:t>
            </w:r>
          </w:p>
        </w:tc>
        <w:tc>
          <w:tcPr>
            <w:tcW w:w="3821"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5BD71916" w14:textId="77777777" w:rsidR="00AA074F" w:rsidRPr="00BF7291" w:rsidRDefault="047B10C9" w:rsidP="047B10C9">
            <w:pPr>
              <w:jc w:val="both"/>
              <w:rPr>
                <w:color w:val="FFFFFF" w:themeColor="background1"/>
                <w:sz w:val="24"/>
                <w:szCs w:val="24"/>
              </w:rPr>
            </w:pPr>
            <w:r w:rsidRPr="00BF7291">
              <w:rPr>
                <w:color w:val="FFFFFF" w:themeColor="background1"/>
                <w:sz w:val="24"/>
                <w:szCs w:val="24"/>
              </w:rPr>
              <w:t>Change Description</w:t>
            </w:r>
          </w:p>
        </w:tc>
      </w:tr>
      <w:tr w:rsidR="00AA074F" w:rsidRPr="00BF7291" w14:paraId="7A9040D3" w14:textId="77777777" w:rsidTr="00165858">
        <w:trPr>
          <w:trHeight w:val="440"/>
        </w:trPr>
        <w:tc>
          <w:tcPr>
            <w:tcW w:w="1165" w:type="dxa"/>
            <w:tcBorders>
              <w:top w:val="single" w:sz="4" w:space="0" w:color="auto"/>
              <w:left w:val="single" w:sz="4" w:space="0" w:color="auto"/>
              <w:bottom w:val="single" w:sz="4" w:space="0" w:color="auto"/>
              <w:right w:val="single" w:sz="4" w:space="0" w:color="auto"/>
            </w:tcBorders>
            <w:vAlign w:val="center"/>
          </w:tcPr>
          <w:p w14:paraId="66474A65" w14:textId="77777777" w:rsidR="00AA074F" w:rsidRPr="00BF7291" w:rsidRDefault="00916040" w:rsidP="002B2CD0">
            <w:pPr>
              <w:rPr>
                <w:sz w:val="24"/>
                <w:szCs w:val="24"/>
              </w:rPr>
            </w:pPr>
            <w:r w:rsidRPr="00BF7291">
              <w:rPr>
                <w:sz w:val="24"/>
                <w:szCs w:val="24"/>
              </w:rPr>
              <w:t>1</w:t>
            </w:r>
          </w:p>
        </w:tc>
        <w:tc>
          <w:tcPr>
            <w:tcW w:w="2070" w:type="dxa"/>
            <w:tcBorders>
              <w:top w:val="single" w:sz="4" w:space="0" w:color="auto"/>
              <w:left w:val="single" w:sz="4" w:space="0" w:color="auto"/>
              <w:bottom w:val="single" w:sz="4" w:space="0" w:color="auto"/>
              <w:right w:val="single" w:sz="4" w:space="0" w:color="auto"/>
            </w:tcBorders>
            <w:vAlign w:val="center"/>
          </w:tcPr>
          <w:p w14:paraId="57FDE32D" w14:textId="77777777" w:rsidR="00AA074F" w:rsidRPr="00BF7291" w:rsidRDefault="00916040" w:rsidP="002B2CD0">
            <w:pPr>
              <w:rPr>
                <w:sz w:val="24"/>
                <w:szCs w:val="24"/>
              </w:rPr>
            </w:pPr>
            <w:r w:rsidRPr="00BF7291">
              <w:rPr>
                <w:sz w:val="24"/>
                <w:szCs w:val="24"/>
              </w:rPr>
              <w:t>Process Architect</w:t>
            </w:r>
          </w:p>
        </w:tc>
        <w:tc>
          <w:tcPr>
            <w:tcW w:w="2340" w:type="dxa"/>
            <w:tcBorders>
              <w:top w:val="single" w:sz="4" w:space="0" w:color="auto"/>
              <w:left w:val="single" w:sz="4" w:space="0" w:color="auto"/>
              <w:bottom w:val="single" w:sz="4" w:space="0" w:color="auto"/>
              <w:right w:val="single" w:sz="4" w:space="0" w:color="auto"/>
            </w:tcBorders>
            <w:vAlign w:val="center"/>
          </w:tcPr>
          <w:p w14:paraId="4201110F" w14:textId="34960827" w:rsidR="00AA074F" w:rsidRPr="00BF7291" w:rsidRDefault="00AA074F" w:rsidP="002B2CD0">
            <w:pPr>
              <w:rPr>
                <w:sz w:val="24"/>
                <w:szCs w:val="24"/>
              </w:rPr>
            </w:pPr>
          </w:p>
        </w:tc>
        <w:tc>
          <w:tcPr>
            <w:tcW w:w="3821" w:type="dxa"/>
            <w:tcBorders>
              <w:top w:val="single" w:sz="4" w:space="0" w:color="auto"/>
              <w:left w:val="single" w:sz="4" w:space="0" w:color="auto"/>
              <w:bottom w:val="single" w:sz="4" w:space="0" w:color="auto"/>
              <w:right w:val="single" w:sz="4" w:space="0" w:color="auto"/>
            </w:tcBorders>
            <w:vAlign w:val="center"/>
          </w:tcPr>
          <w:p w14:paraId="3DF852E0" w14:textId="77777777" w:rsidR="00AA074F" w:rsidRPr="00BF7291" w:rsidRDefault="00916040" w:rsidP="002B2CD0">
            <w:pPr>
              <w:rPr>
                <w:sz w:val="24"/>
                <w:szCs w:val="24"/>
              </w:rPr>
            </w:pPr>
            <w:r w:rsidRPr="00BF7291">
              <w:rPr>
                <w:sz w:val="24"/>
                <w:szCs w:val="24"/>
              </w:rPr>
              <w:t>Original document created and submitted for approval</w:t>
            </w:r>
          </w:p>
        </w:tc>
      </w:tr>
    </w:tbl>
    <w:p w14:paraId="0B13DC9C" w14:textId="77777777" w:rsidR="00350000" w:rsidRPr="00BF7291" w:rsidRDefault="00350000" w:rsidP="001D6390">
      <w:pPr>
        <w:jc w:val="both"/>
        <w:rPr>
          <w:rFonts w:ascii="Times New Roman" w:hAnsi="Times New Roman" w:cs="Times New Roman"/>
          <w:sz w:val="24"/>
          <w:szCs w:val="24"/>
        </w:rPr>
      </w:pPr>
    </w:p>
    <w:p w14:paraId="14030D30" w14:textId="77777777" w:rsidR="00350000" w:rsidRPr="00BF7291" w:rsidRDefault="006A4D6B" w:rsidP="047B10C9">
      <w:pPr>
        <w:jc w:val="both"/>
        <w:rPr>
          <w:rFonts w:ascii="Times New Roman" w:hAnsi="Times New Roman" w:cs="Times New Roman"/>
          <w:b/>
          <w:bCs/>
          <w:sz w:val="24"/>
          <w:szCs w:val="24"/>
        </w:rPr>
      </w:pPr>
      <w:r w:rsidRPr="00BF7291">
        <w:rPr>
          <w:rFonts w:ascii="Times New Roman" w:hAnsi="Times New Roman" w:cs="Times New Roman"/>
          <w:b/>
          <w:bCs/>
          <w:sz w:val="24"/>
          <w:szCs w:val="24"/>
        </w:rPr>
        <w:t>CLIENT</w:t>
      </w:r>
      <w:r w:rsidR="047B10C9" w:rsidRPr="00BF7291">
        <w:rPr>
          <w:rFonts w:ascii="Times New Roman" w:hAnsi="Times New Roman" w:cs="Times New Roman"/>
          <w:b/>
          <w:bCs/>
          <w:sz w:val="24"/>
          <w:szCs w:val="24"/>
        </w:rPr>
        <w:t xml:space="preserve"> SME DETAILS</w:t>
      </w:r>
    </w:p>
    <w:tbl>
      <w:tblPr>
        <w:tblStyle w:val="TableGrid"/>
        <w:tblW w:w="0" w:type="auto"/>
        <w:tblLook w:val="04A0" w:firstRow="1" w:lastRow="0" w:firstColumn="1" w:lastColumn="0" w:noHBand="0" w:noVBand="1"/>
      </w:tblPr>
      <w:tblGrid>
        <w:gridCol w:w="2878"/>
        <w:gridCol w:w="2102"/>
        <w:gridCol w:w="4370"/>
      </w:tblGrid>
      <w:tr w:rsidR="003967AE" w:rsidRPr="00BF7291" w14:paraId="54E919ED" w14:textId="77777777" w:rsidTr="00916040">
        <w:tc>
          <w:tcPr>
            <w:tcW w:w="3235" w:type="dxa"/>
            <w:shd w:val="clear" w:color="auto" w:fill="44546A" w:themeFill="text2"/>
          </w:tcPr>
          <w:p w14:paraId="541DACF9" w14:textId="77777777" w:rsidR="003967AE" w:rsidRPr="00BF7291" w:rsidRDefault="047B10C9" w:rsidP="047B10C9">
            <w:pPr>
              <w:jc w:val="both"/>
              <w:rPr>
                <w:color w:val="FFFFFF" w:themeColor="background1"/>
                <w:sz w:val="24"/>
                <w:szCs w:val="24"/>
              </w:rPr>
            </w:pPr>
            <w:r w:rsidRPr="00BF7291">
              <w:rPr>
                <w:color w:val="FFFFFF" w:themeColor="background1"/>
                <w:sz w:val="24"/>
                <w:szCs w:val="24"/>
              </w:rPr>
              <w:t>Name</w:t>
            </w:r>
          </w:p>
        </w:tc>
        <w:tc>
          <w:tcPr>
            <w:tcW w:w="2340" w:type="dxa"/>
            <w:shd w:val="clear" w:color="auto" w:fill="44546A" w:themeFill="text2"/>
          </w:tcPr>
          <w:p w14:paraId="1181B1B0" w14:textId="77777777" w:rsidR="003967AE" w:rsidRPr="00BF7291" w:rsidRDefault="047B10C9" w:rsidP="047B10C9">
            <w:pPr>
              <w:jc w:val="both"/>
              <w:rPr>
                <w:color w:val="FFFFFF" w:themeColor="background1"/>
                <w:sz w:val="24"/>
                <w:szCs w:val="24"/>
              </w:rPr>
            </w:pPr>
            <w:r w:rsidRPr="00BF7291">
              <w:rPr>
                <w:color w:val="FFFFFF" w:themeColor="background1"/>
                <w:sz w:val="24"/>
                <w:szCs w:val="24"/>
              </w:rPr>
              <w:t>Role</w:t>
            </w:r>
          </w:p>
        </w:tc>
        <w:tc>
          <w:tcPr>
            <w:tcW w:w="3775" w:type="dxa"/>
            <w:shd w:val="clear" w:color="auto" w:fill="44546A" w:themeFill="text2"/>
          </w:tcPr>
          <w:p w14:paraId="378A6FA0" w14:textId="77777777" w:rsidR="003967AE" w:rsidRPr="00BF7291" w:rsidRDefault="047B10C9" w:rsidP="047B10C9">
            <w:pPr>
              <w:jc w:val="both"/>
              <w:rPr>
                <w:color w:val="FFFFFF" w:themeColor="background1"/>
                <w:sz w:val="24"/>
                <w:szCs w:val="24"/>
              </w:rPr>
            </w:pPr>
            <w:r w:rsidRPr="00BF7291">
              <w:rPr>
                <w:color w:val="FFFFFF" w:themeColor="background1"/>
                <w:sz w:val="24"/>
                <w:szCs w:val="24"/>
              </w:rPr>
              <w:t>Email ID</w:t>
            </w:r>
          </w:p>
        </w:tc>
      </w:tr>
      <w:tr w:rsidR="002B2CD0" w:rsidRPr="00BF7291" w14:paraId="42681D25" w14:textId="77777777" w:rsidTr="00916040">
        <w:trPr>
          <w:trHeight w:val="288"/>
        </w:trPr>
        <w:tc>
          <w:tcPr>
            <w:tcW w:w="3235" w:type="dxa"/>
            <w:vAlign w:val="center"/>
          </w:tcPr>
          <w:p w14:paraId="0D9479E9" w14:textId="6DDBBCE7" w:rsidR="002B2CD0" w:rsidRPr="00BF7291" w:rsidRDefault="00FA5C4C" w:rsidP="047B10C9">
            <w:pPr>
              <w:jc w:val="both"/>
              <w:rPr>
                <w:sz w:val="24"/>
                <w:szCs w:val="24"/>
              </w:rPr>
            </w:pPr>
            <w:r w:rsidRPr="00BF7291">
              <w:rPr>
                <w:sz w:val="24"/>
                <w:szCs w:val="24"/>
              </w:rPr>
              <w:t xml:space="preserve">Sophia Connolly </w:t>
            </w:r>
          </w:p>
        </w:tc>
        <w:tc>
          <w:tcPr>
            <w:tcW w:w="2340" w:type="dxa"/>
            <w:vAlign w:val="center"/>
          </w:tcPr>
          <w:p w14:paraId="141586D6" w14:textId="34087AE3" w:rsidR="002B2CD0" w:rsidRPr="00BF7291" w:rsidRDefault="00FA5C4C" w:rsidP="047B10C9">
            <w:pPr>
              <w:jc w:val="both"/>
              <w:rPr>
                <w:sz w:val="24"/>
                <w:szCs w:val="24"/>
              </w:rPr>
            </w:pPr>
            <w:r w:rsidRPr="00BF7291">
              <w:rPr>
                <w:sz w:val="24"/>
                <w:szCs w:val="24"/>
              </w:rPr>
              <w:t>SOA Trainer</w:t>
            </w:r>
          </w:p>
        </w:tc>
        <w:tc>
          <w:tcPr>
            <w:tcW w:w="3775" w:type="dxa"/>
            <w:vAlign w:val="center"/>
          </w:tcPr>
          <w:p w14:paraId="18E27325" w14:textId="38652129" w:rsidR="002B2CD0" w:rsidRPr="00BF7291" w:rsidRDefault="00FA5C4C" w:rsidP="00191A3D">
            <w:pPr>
              <w:jc w:val="both"/>
              <w:rPr>
                <w:sz w:val="24"/>
                <w:szCs w:val="24"/>
              </w:rPr>
            </w:pPr>
            <w:r w:rsidRPr="00BF7291">
              <w:rPr>
                <w:sz w:val="24"/>
                <w:szCs w:val="24"/>
              </w:rPr>
              <w:t>Sophia.connolly@schoolofautomation.tech</w:t>
            </w:r>
          </w:p>
        </w:tc>
      </w:tr>
    </w:tbl>
    <w:p w14:paraId="2F32F1F4" w14:textId="77777777" w:rsidR="00350000" w:rsidRPr="00BF7291" w:rsidRDefault="00350000" w:rsidP="001D6390">
      <w:pPr>
        <w:jc w:val="both"/>
        <w:rPr>
          <w:rFonts w:ascii="Times New Roman" w:hAnsi="Times New Roman" w:cs="Times New Roman"/>
          <w:sz w:val="24"/>
          <w:szCs w:val="24"/>
        </w:rPr>
      </w:pPr>
    </w:p>
    <w:p w14:paraId="5078EB7E" w14:textId="77777777" w:rsidR="00350000" w:rsidRPr="00BF7291" w:rsidRDefault="00350000" w:rsidP="001D6390">
      <w:pPr>
        <w:jc w:val="both"/>
        <w:rPr>
          <w:rFonts w:ascii="Times New Roman" w:hAnsi="Times New Roman" w:cs="Times New Roman"/>
          <w:sz w:val="24"/>
          <w:szCs w:val="24"/>
        </w:rPr>
      </w:pPr>
      <w:r w:rsidRPr="00BF729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594132902"/>
        <w:docPartObj>
          <w:docPartGallery w:val="Table of Contents"/>
          <w:docPartUnique/>
        </w:docPartObj>
      </w:sdtPr>
      <w:sdtEndPr>
        <w:rPr>
          <w:b/>
          <w:bCs/>
          <w:noProof/>
        </w:rPr>
      </w:sdtEndPr>
      <w:sdtContent>
        <w:p w14:paraId="49EF100C" w14:textId="77777777" w:rsidR="00230F36" w:rsidRPr="00BF7291" w:rsidRDefault="047B10C9" w:rsidP="00310F64">
          <w:pPr>
            <w:pStyle w:val="TOCHeading"/>
            <w:numPr>
              <w:ilvl w:val="0"/>
              <w:numId w:val="0"/>
            </w:numPr>
            <w:jc w:val="both"/>
            <w:rPr>
              <w:rFonts w:ascii="Times New Roman" w:hAnsi="Times New Roman" w:cs="Times New Roman"/>
              <w:sz w:val="24"/>
              <w:szCs w:val="24"/>
            </w:rPr>
          </w:pPr>
          <w:r w:rsidRPr="00BF7291">
            <w:rPr>
              <w:rFonts w:ascii="Times New Roman" w:hAnsi="Times New Roman" w:cs="Times New Roman"/>
              <w:sz w:val="24"/>
              <w:szCs w:val="24"/>
            </w:rPr>
            <w:t>Table of Contents</w:t>
          </w:r>
        </w:p>
        <w:p w14:paraId="73477CF0" w14:textId="77777777" w:rsidR="00310F64" w:rsidRPr="00BF7291" w:rsidRDefault="00310F64" w:rsidP="00310F64">
          <w:pPr>
            <w:rPr>
              <w:rFonts w:ascii="Times New Roman" w:hAnsi="Times New Roman" w:cs="Times New Roman"/>
              <w:sz w:val="24"/>
              <w:szCs w:val="24"/>
            </w:rPr>
          </w:pPr>
        </w:p>
        <w:p w14:paraId="18910890"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4" w:history="1">
            <w:r w:rsidR="00F04CE3" w:rsidRPr="00BF7291">
              <w:rPr>
                <w:rStyle w:val="Hyperlink"/>
                <w:rFonts w:ascii="Times New Roman" w:hAnsi="Times New Roman" w:cs="Times New Roman"/>
                <w:b/>
                <w:bCs/>
                <w:noProof/>
              </w:rPr>
              <w:t>1.</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Objective</w:t>
            </w:r>
            <w:r w:rsidR="00F04CE3" w:rsidRPr="00BF7291">
              <w:rPr>
                <w:rFonts w:ascii="Times New Roman" w:hAnsi="Times New Roman" w:cs="Times New Roman"/>
                <w:noProof/>
                <w:webHidden/>
              </w:rPr>
              <w:tab/>
            </w:r>
            <w:r w:rsidR="00F04CE3" w:rsidRPr="00BF7291">
              <w:rPr>
                <w:rFonts w:ascii="Times New Roman" w:hAnsi="Times New Roman" w:cs="Times New Roman"/>
                <w:noProof/>
                <w:webHidden/>
              </w:rPr>
              <w:fldChar w:fldCharType="begin"/>
            </w:r>
            <w:r w:rsidR="00F04CE3" w:rsidRPr="00BF7291">
              <w:rPr>
                <w:rFonts w:ascii="Times New Roman" w:hAnsi="Times New Roman" w:cs="Times New Roman"/>
                <w:noProof/>
                <w:webHidden/>
              </w:rPr>
              <w:instrText xml:space="preserve"> PAGEREF _Toc524367054 \h </w:instrText>
            </w:r>
            <w:r w:rsidR="00F04CE3" w:rsidRPr="00BF7291">
              <w:rPr>
                <w:rFonts w:ascii="Times New Roman" w:hAnsi="Times New Roman" w:cs="Times New Roman"/>
                <w:noProof/>
                <w:webHidden/>
              </w:rPr>
            </w:r>
            <w:r w:rsidR="00F04CE3" w:rsidRPr="00BF7291">
              <w:rPr>
                <w:rFonts w:ascii="Times New Roman" w:hAnsi="Times New Roman" w:cs="Times New Roman"/>
                <w:noProof/>
                <w:webHidden/>
              </w:rPr>
              <w:fldChar w:fldCharType="separate"/>
            </w:r>
            <w:r w:rsidR="00F04CE3" w:rsidRPr="00BF7291">
              <w:rPr>
                <w:rFonts w:ascii="Times New Roman" w:hAnsi="Times New Roman" w:cs="Times New Roman"/>
                <w:noProof/>
                <w:webHidden/>
              </w:rPr>
              <w:t>4</w:t>
            </w:r>
            <w:r w:rsidR="00F04CE3" w:rsidRPr="00BF7291">
              <w:rPr>
                <w:rFonts w:ascii="Times New Roman" w:hAnsi="Times New Roman" w:cs="Times New Roman"/>
                <w:noProof/>
                <w:webHidden/>
              </w:rPr>
              <w:fldChar w:fldCharType="end"/>
            </w:r>
          </w:hyperlink>
        </w:p>
        <w:p w14:paraId="0F023C14"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5" w:history="1">
            <w:r w:rsidR="00F04CE3" w:rsidRPr="00BF7291">
              <w:rPr>
                <w:rStyle w:val="Hyperlink"/>
                <w:rFonts w:ascii="Times New Roman" w:hAnsi="Times New Roman" w:cs="Times New Roman"/>
                <w:b/>
                <w:bCs/>
                <w:noProof/>
              </w:rPr>
              <w:t>2.</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Scope for Automation</w:t>
            </w:r>
            <w:r w:rsidR="00F04CE3" w:rsidRPr="00BF7291">
              <w:rPr>
                <w:rFonts w:ascii="Times New Roman" w:hAnsi="Times New Roman" w:cs="Times New Roman"/>
                <w:noProof/>
                <w:webHidden/>
              </w:rPr>
              <w:tab/>
              <w:t>4</w:t>
            </w:r>
          </w:hyperlink>
        </w:p>
        <w:p w14:paraId="63C794D8"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6" w:history="1">
            <w:r w:rsidR="00F04CE3" w:rsidRPr="00BF7291">
              <w:rPr>
                <w:rStyle w:val="Hyperlink"/>
                <w:rFonts w:ascii="Times New Roman" w:hAnsi="Times New Roman" w:cs="Times New Roman"/>
                <w:b/>
                <w:bCs/>
                <w:noProof/>
              </w:rPr>
              <w:t>3.</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Applications</w:t>
            </w:r>
            <w:r w:rsidR="00F04CE3" w:rsidRPr="00BF7291">
              <w:rPr>
                <w:rFonts w:ascii="Times New Roman" w:hAnsi="Times New Roman" w:cs="Times New Roman"/>
                <w:noProof/>
                <w:webHidden/>
              </w:rPr>
              <w:tab/>
              <w:t>4</w:t>
            </w:r>
          </w:hyperlink>
        </w:p>
        <w:p w14:paraId="7AA60A8A"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7" w:history="1">
            <w:r w:rsidR="00F04CE3" w:rsidRPr="00BF7291">
              <w:rPr>
                <w:rStyle w:val="Hyperlink"/>
                <w:rFonts w:ascii="Times New Roman" w:hAnsi="Times New Roman" w:cs="Times New Roman"/>
                <w:b/>
                <w:noProof/>
              </w:rPr>
              <w:t>4.</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Input Requirements</w:t>
            </w:r>
            <w:r w:rsidR="00F04CE3" w:rsidRPr="00BF7291">
              <w:rPr>
                <w:rFonts w:ascii="Times New Roman" w:hAnsi="Times New Roman" w:cs="Times New Roman"/>
                <w:noProof/>
                <w:webHidden/>
              </w:rPr>
              <w:tab/>
              <w:t>4</w:t>
            </w:r>
          </w:hyperlink>
        </w:p>
        <w:p w14:paraId="4EEF5BCC"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8" w:history="1">
            <w:r w:rsidR="00F04CE3" w:rsidRPr="00BF7291">
              <w:rPr>
                <w:rStyle w:val="Hyperlink"/>
                <w:rFonts w:ascii="Times New Roman" w:hAnsi="Times New Roman" w:cs="Times New Roman"/>
                <w:b/>
                <w:bCs/>
                <w:noProof/>
              </w:rPr>
              <w:t>5.</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Complexity of the To-Be Process</w:t>
            </w:r>
            <w:r w:rsidR="00F04CE3" w:rsidRPr="00BF7291">
              <w:rPr>
                <w:rFonts w:ascii="Times New Roman" w:hAnsi="Times New Roman" w:cs="Times New Roman"/>
                <w:noProof/>
                <w:webHidden/>
              </w:rPr>
              <w:tab/>
              <w:t>6</w:t>
            </w:r>
          </w:hyperlink>
        </w:p>
        <w:p w14:paraId="4FA19120"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59" w:history="1">
            <w:r w:rsidR="00F04CE3" w:rsidRPr="00BF7291">
              <w:rPr>
                <w:rStyle w:val="Hyperlink"/>
                <w:rFonts w:ascii="Times New Roman" w:hAnsi="Times New Roman" w:cs="Times New Roman"/>
                <w:b/>
                <w:bCs/>
                <w:noProof/>
              </w:rPr>
              <w:t>6.</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Detailed Solution Design</w:t>
            </w:r>
            <w:r w:rsidR="00F04CE3" w:rsidRPr="00BF7291">
              <w:rPr>
                <w:rFonts w:ascii="Times New Roman" w:hAnsi="Times New Roman" w:cs="Times New Roman"/>
                <w:noProof/>
                <w:webHidden/>
              </w:rPr>
              <w:tab/>
              <w:t>6</w:t>
            </w:r>
          </w:hyperlink>
        </w:p>
        <w:p w14:paraId="044967AC"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60" w:history="1">
            <w:r w:rsidR="00F04CE3" w:rsidRPr="00BF7291">
              <w:rPr>
                <w:rStyle w:val="Hyperlink"/>
                <w:rFonts w:ascii="Times New Roman" w:hAnsi="Times New Roman" w:cs="Times New Roman"/>
                <w:b/>
                <w:bCs/>
                <w:noProof/>
              </w:rPr>
              <w:t>7.</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Success Criteria</w:t>
            </w:r>
            <w:r w:rsidR="00F04CE3" w:rsidRPr="00BF7291">
              <w:rPr>
                <w:rFonts w:ascii="Times New Roman" w:hAnsi="Times New Roman" w:cs="Times New Roman"/>
                <w:noProof/>
                <w:webHidden/>
              </w:rPr>
              <w:tab/>
              <w:t>22</w:t>
            </w:r>
          </w:hyperlink>
        </w:p>
        <w:p w14:paraId="0F1AEC4E"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61" w:history="1">
            <w:r w:rsidR="00F04CE3" w:rsidRPr="00BF7291">
              <w:rPr>
                <w:rStyle w:val="Hyperlink"/>
                <w:rFonts w:ascii="Times New Roman" w:hAnsi="Times New Roman" w:cs="Times New Roman"/>
                <w:b/>
                <w:bCs/>
                <w:noProof/>
              </w:rPr>
              <w:t>8.</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Exception Handling</w:t>
            </w:r>
            <w:r w:rsidR="00F04CE3" w:rsidRPr="00BF7291">
              <w:rPr>
                <w:rFonts w:ascii="Times New Roman" w:hAnsi="Times New Roman" w:cs="Times New Roman"/>
                <w:noProof/>
                <w:webHidden/>
              </w:rPr>
              <w:tab/>
              <w:t>23</w:t>
            </w:r>
          </w:hyperlink>
        </w:p>
        <w:p w14:paraId="16E8365E" w14:textId="77777777" w:rsidR="00F04CE3" w:rsidRPr="00BF7291" w:rsidRDefault="00873CE4">
          <w:pPr>
            <w:pStyle w:val="TOC1"/>
            <w:tabs>
              <w:tab w:val="left" w:pos="440"/>
              <w:tab w:val="right" w:leader="dot" w:pos="9350"/>
            </w:tabs>
            <w:rPr>
              <w:rFonts w:ascii="Times New Roman" w:eastAsiaTheme="minorEastAsia" w:hAnsi="Times New Roman" w:cs="Times New Roman"/>
              <w:noProof/>
            </w:rPr>
          </w:pPr>
          <w:hyperlink w:anchor="_Toc524367062" w:history="1">
            <w:r w:rsidR="00F04CE3" w:rsidRPr="00BF7291">
              <w:rPr>
                <w:rStyle w:val="Hyperlink"/>
                <w:rFonts w:ascii="Times New Roman" w:hAnsi="Times New Roman" w:cs="Times New Roman"/>
                <w:b/>
                <w:bCs/>
                <w:noProof/>
              </w:rPr>
              <w:t>9.</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Process Maintenance</w:t>
            </w:r>
            <w:r w:rsidR="00F04CE3" w:rsidRPr="00BF7291">
              <w:rPr>
                <w:rFonts w:ascii="Times New Roman" w:hAnsi="Times New Roman" w:cs="Times New Roman"/>
                <w:noProof/>
                <w:webHidden/>
              </w:rPr>
              <w:tab/>
              <w:t>24</w:t>
            </w:r>
          </w:hyperlink>
        </w:p>
        <w:p w14:paraId="657A794E"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3" w:history="1">
            <w:r w:rsidR="00F04CE3" w:rsidRPr="00BF7291">
              <w:rPr>
                <w:rStyle w:val="Hyperlink"/>
                <w:rFonts w:ascii="Times New Roman" w:hAnsi="Times New Roman" w:cs="Times New Roman"/>
                <w:b/>
                <w:bCs/>
                <w:noProof/>
              </w:rPr>
              <w:t>10.</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Automation Operational Arrangements</w:t>
            </w:r>
            <w:r w:rsidR="00F04CE3" w:rsidRPr="00BF7291">
              <w:rPr>
                <w:rFonts w:ascii="Times New Roman" w:hAnsi="Times New Roman" w:cs="Times New Roman"/>
                <w:noProof/>
                <w:webHidden/>
              </w:rPr>
              <w:tab/>
              <w:t>24</w:t>
            </w:r>
          </w:hyperlink>
        </w:p>
        <w:p w14:paraId="268C9847"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4" w:history="1">
            <w:r w:rsidR="00F04CE3" w:rsidRPr="00BF7291">
              <w:rPr>
                <w:rStyle w:val="Hyperlink"/>
                <w:rFonts w:ascii="Times New Roman" w:hAnsi="Times New Roman" w:cs="Times New Roman"/>
                <w:b/>
                <w:bCs/>
                <w:noProof/>
              </w:rPr>
              <w:t>11.</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Business Continuity Plan/ Disaster Recovery (DR) Plan</w:t>
            </w:r>
            <w:r w:rsidR="00F04CE3" w:rsidRPr="00BF7291">
              <w:rPr>
                <w:rFonts w:ascii="Times New Roman" w:hAnsi="Times New Roman" w:cs="Times New Roman"/>
                <w:noProof/>
                <w:webHidden/>
              </w:rPr>
              <w:tab/>
              <w:t>25</w:t>
            </w:r>
          </w:hyperlink>
        </w:p>
        <w:p w14:paraId="7ABAA7B1"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5" w:history="1">
            <w:r w:rsidR="00F04CE3" w:rsidRPr="00BF7291">
              <w:rPr>
                <w:rStyle w:val="Hyperlink"/>
                <w:rFonts w:ascii="Times New Roman" w:hAnsi="Times New Roman" w:cs="Times New Roman"/>
                <w:b/>
                <w:bCs/>
                <w:noProof/>
              </w:rPr>
              <w:t>12.</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Key Assumptions</w:t>
            </w:r>
            <w:r w:rsidR="00F04CE3" w:rsidRPr="00BF7291">
              <w:rPr>
                <w:rFonts w:ascii="Times New Roman" w:hAnsi="Times New Roman" w:cs="Times New Roman"/>
                <w:noProof/>
                <w:webHidden/>
              </w:rPr>
              <w:tab/>
              <w:t>25</w:t>
            </w:r>
          </w:hyperlink>
        </w:p>
        <w:p w14:paraId="65C03193"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6" w:history="1">
            <w:r w:rsidR="00F04CE3" w:rsidRPr="00BF7291">
              <w:rPr>
                <w:rStyle w:val="Hyperlink"/>
                <w:rFonts w:ascii="Times New Roman" w:hAnsi="Times New Roman" w:cs="Times New Roman"/>
                <w:b/>
                <w:bCs/>
                <w:noProof/>
              </w:rPr>
              <w:t>13.</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Document Review Guidelines</w:t>
            </w:r>
            <w:r w:rsidR="00F04CE3" w:rsidRPr="00BF7291">
              <w:rPr>
                <w:rFonts w:ascii="Times New Roman" w:hAnsi="Times New Roman" w:cs="Times New Roman"/>
                <w:noProof/>
                <w:webHidden/>
              </w:rPr>
              <w:tab/>
              <w:t>25</w:t>
            </w:r>
          </w:hyperlink>
        </w:p>
        <w:p w14:paraId="193AD369"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7" w:history="1">
            <w:r w:rsidR="00F04CE3" w:rsidRPr="00BF7291">
              <w:rPr>
                <w:rStyle w:val="Hyperlink"/>
                <w:rFonts w:ascii="Times New Roman" w:hAnsi="Times New Roman" w:cs="Times New Roman"/>
                <w:b/>
                <w:bCs/>
                <w:noProof/>
              </w:rPr>
              <w:t>14.</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Glossary</w:t>
            </w:r>
            <w:r w:rsidR="00F04CE3" w:rsidRPr="00BF7291">
              <w:rPr>
                <w:rFonts w:ascii="Times New Roman" w:hAnsi="Times New Roman" w:cs="Times New Roman"/>
                <w:noProof/>
                <w:webHidden/>
              </w:rPr>
              <w:tab/>
              <w:t>26</w:t>
            </w:r>
          </w:hyperlink>
        </w:p>
        <w:p w14:paraId="00CD120E" w14:textId="77777777" w:rsidR="00F04CE3" w:rsidRPr="00BF7291" w:rsidRDefault="00873CE4">
          <w:pPr>
            <w:pStyle w:val="TOC1"/>
            <w:tabs>
              <w:tab w:val="left" w:pos="660"/>
              <w:tab w:val="right" w:leader="dot" w:pos="9350"/>
            </w:tabs>
            <w:rPr>
              <w:rFonts w:ascii="Times New Roman" w:eastAsiaTheme="minorEastAsia" w:hAnsi="Times New Roman" w:cs="Times New Roman"/>
              <w:noProof/>
            </w:rPr>
          </w:pPr>
          <w:hyperlink w:anchor="_Toc524367068" w:history="1">
            <w:r w:rsidR="00F04CE3" w:rsidRPr="00BF7291">
              <w:rPr>
                <w:rStyle w:val="Hyperlink"/>
                <w:rFonts w:ascii="Times New Roman" w:hAnsi="Times New Roman" w:cs="Times New Roman"/>
                <w:b/>
                <w:bCs/>
                <w:noProof/>
              </w:rPr>
              <w:t>15.</w:t>
            </w:r>
            <w:r w:rsidR="00F04CE3" w:rsidRPr="00BF7291">
              <w:rPr>
                <w:rFonts w:ascii="Times New Roman" w:eastAsiaTheme="minorEastAsia" w:hAnsi="Times New Roman" w:cs="Times New Roman"/>
                <w:noProof/>
              </w:rPr>
              <w:tab/>
            </w:r>
            <w:r w:rsidR="00F04CE3" w:rsidRPr="00BF7291">
              <w:rPr>
                <w:rStyle w:val="Hyperlink"/>
                <w:rFonts w:ascii="Times New Roman" w:hAnsi="Times New Roman" w:cs="Times New Roman"/>
                <w:b/>
                <w:bCs/>
                <w:noProof/>
              </w:rPr>
              <w:t>Appendix</w:t>
            </w:r>
            <w:r w:rsidR="00F04CE3" w:rsidRPr="00BF7291">
              <w:rPr>
                <w:rFonts w:ascii="Times New Roman" w:hAnsi="Times New Roman" w:cs="Times New Roman"/>
                <w:noProof/>
                <w:webHidden/>
              </w:rPr>
              <w:tab/>
              <w:t>26</w:t>
            </w:r>
          </w:hyperlink>
        </w:p>
        <w:p w14:paraId="563A4B52" w14:textId="77777777" w:rsidR="00F04CE3" w:rsidRPr="00BF7291" w:rsidRDefault="00873CE4">
          <w:pPr>
            <w:pStyle w:val="TOC2"/>
            <w:tabs>
              <w:tab w:val="right" w:leader="dot" w:pos="9350"/>
            </w:tabs>
            <w:rPr>
              <w:rFonts w:ascii="Times New Roman" w:eastAsiaTheme="minorEastAsia" w:hAnsi="Times New Roman" w:cs="Times New Roman"/>
              <w:noProof/>
            </w:rPr>
          </w:pPr>
          <w:hyperlink w:anchor="_Toc524367069" w:history="1">
            <w:r w:rsidR="00F04CE3" w:rsidRPr="00BF7291">
              <w:rPr>
                <w:rStyle w:val="Hyperlink"/>
                <w:rFonts w:ascii="Times New Roman" w:hAnsi="Times New Roman" w:cs="Times New Roman"/>
                <w:noProof/>
              </w:rPr>
              <w:t>Appendix A: Process Map</w:t>
            </w:r>
            <w:r w:rsidR="00F04CE3" w:rsidRPr="00BF7291">
              <w:rPr>
                <w:rFonts w:ascii="Times New Roman" w:hAnsi="Times New Roman" w:cs="Times New Roman"/>
                <w:noProof/>
                <w:webHidden/>
              </w:rPr>
              <w:tab/>
              <w:t>26</w:t>
            </w:r>
          </w:hyperlink>
        </w:p>
        <w:p w14:paraId="15687763" w14:textId="77777777" w:rsidR="00F04CE3" w:rsidRPr="00BF7291" w:rsidRDefault="00873CE4">
          <w:pPr>
            <w:pStyle w:val="TOC2"/>
            <w:tabs>
              <w:tab w:val="right" w:leader="dot" w:pos="9350"/>
            </w:tabs>
            <w:rPr>
              <w:rFonts w:ascii="Times New Roman" w:eastAsiaTheme="minorEastAsia" w:hAnsi="Times New Roman" w:cs="Times New Roman"/>
              <w:noProof/>
            </w:rPr>
          </w:pPr>
          <w:hyperlink w:anchor="_Toc524367070" w:history="1">
            <w:r w:rsidR="00F04CE3" w:rsidRPr="00BF7291">
              <w:rPr>
                <w:rStyle w:val="Hyperlink"/>
                <w:rFonts w:ascii="Times New Roman" w:hAnsi="Times New Roman" w:cs="Times New Roman"/>
                <w:noProof/>
              </w:rPr>
              <w:t>Appendix B: Process Templates</w:t>
            </w:r>
            <w:r w:rsidR="00F04CE3" w:rsidRPr="00BF7291">
              <w:rPr>
                <w:rFonts w:ascii="Times New Roman" w:hAnsi="Times New Roman" w:cs="Times New Roman"/>
                <w:noProof/>
                <w:webHidden/>
              </w:rPr>
              <w:tab/>
              <w:t>26</w:t>
            </w:r>
          </w:hyperlink>
        </w:p>
        <w:p w14:paraId="63B8D3CD" w14:textId="77777777" w:rsidR="00081242" w:rsidRPr="00BF7291" w:rsidRDefault="00873CE4" w:rsidP="001D6390">
          <w:pPr>
            <w:jc w:val="both"/>
            <w:rPr>
              <w:rFonts w:ascii="Times New Roman" w:hAnsi="Times New Roman" w:cs="Times New Roman"/>
              <w:sz w:val="24"/>
              <w:szCs w:val="24"/>
            </w:rPr>
          </w:pPr>
        </w:p>
      </w:sdtContent>
    </w:sdt>
    <w:p w14:paraId="44A23A36" w14:textId="77777777" w:rsidR="00081242" w:rsidRPr="00BF7291" w:rsidRDefault="00081242" w:rsidP="001D6390">
      <w:pPr>
        <w:jc w:val="both"/>
        <w:rPr>
          <w:rFonts w:ascii="Times New Roman" w:eastAsiaTheme="majorEastAsia" w:hAnsi="Times New Roman" w:cs="Times New Roman"/>
          <w:sz w:val="24"/>
          <w:szCs w:val="24"/>
        </w:rPr>
      </w:pPr>
      <w:r w:rsidRPr="00BF7291">
        <w:rPr>
          <w:rFonts w:ascii="Times New Roman" w:hAnsi="Times New Roman" w:cs="Times New Roman"/>
          <w:sz w:val="24"/>
          <w:szCs w:val="24"/>
        </w:rPr>
        <w:br w:type="page"/>
      </w:r>
    </w:p>
    <w:p w14:paraId="1EA0022F" w14:textId="77777777" w:rsidR="00D36200" w:rsidRPr="00BF7291" w:rsidRDefault="047B10C9" w:rsidP="00A547A9">
      <w:pPr>
        <w:pStyle w:val="Heading1"/>
        <w:numPr>
          <w:ilvl w:val="0"/>
          <w:numId w:val="1"/>
        </w:numPr>
        <w:ind w:hanging="540"/>
        <w:jc w:val="both"/>
        <w:rPr>
          <w:rFonts w:ascii="Times New Roman" w:hAnsi="Times New Roman" w:cs="Times New Roman"/>
          <w:b/>
          <w:bCs/>
          <w:color w:val="auto"/>
        </w:rPr>
      </w:pPr>
      <w:bookmarkStart w:id="0" w:name="_Toc524367054"/>
      <w:r w:rsidRPr="00BF7291">
        <w:rPr>
          <w:rFonts w:ascii="Times New Roman" w:hAnsi="Times New Roman" w:cs="Times New Roman"/>
          <w:b/>
          <w:bCs/>
          <w:color w:val="auto"/>
        </w:rPr>
        <w:lastRenderedPageBreak/>
        <w:t>Objective</w:t>
      </w:r>
      <w:bookmarkEnd w:id="0"/>
    </w:p>
    <w:p w14:paraId="7B80935F" w14:textId="436F6A7E" w:rsidR="00B53586" w:rsidRPr="00BF7291" w:rsidRDefault="00B53586" w:rsidP="00B53586">
      <w:pPr>
        <w:pStyle w:val="ListParagraph"/>
        <w:spacing w:before="120"/>
        <w:rPr>
          <w:rFonts w:ascii="Times New Roman" w:hAnsi="Times New Roman" w:cs="Times New Roman"/>
          <w:sz w:val="24"/>
          <w:szCs w:val="24"/>
        </w:rPr>
      </w:pPr>
      <w:r w:rsidRPr="00BF7291">
        <w:rPr>
          <w:rFonts w:ascii="Times New Roman" w:hAnsi="Times New Roman" w:cs="Times New Roman"/>
          <w:sz w:val="24"/>
          <w:szCs w:val="24"/>
        </w:rPr>
        <w:t xml:space="preserve">This document contains the solution design for the </w:t>
      </w:r>
      <w:r w:rsidR="00391F56" w:rsidRPr="00BF7291">
        <w:rPr>
          <w:rFonts w:ascii="Times New Roman" w:hAnsi="Times New Roman" w:cs="Times New Roman"/>
          <w:b/>
          <w:sz w:val="24"/>
          <w:szCs w:val="24"/>
        </w:rPr>
        <w:t xml:space="preserve">UiBank Loan Application </w:t>
      </w:r>
      <w:r w:rsidRPr="00BF7291">
        <w:rPr>
          <w:rFonts w:ascii="Times New Roman" w:hAnsi="Times New Roman" w:cs="Times New Roman"/>
          <w:sz w:val="24"/>
          <w:szCs w:val="24"/>
        </w:rPr>
        <w:t>process. It lays out the high-level “As-Is” process steps as well as the “To-Be” process steps to be automated using the selected Robotic Process Automation (RPA) tool. It also elaborates upon key aspects of the automation that is being implemented for this use case.</w:t>
      </w:r>
    </w:p>
    <w:p w14:paraId="0EA29C99" w14:textId="77777777" w:rsidR="002F4699" w:rsidRPr="00BF7291" w:rsidRDefault="002F4699" w:rsidP="00B53586">
      <w:pPr>
        <w:pStyle w:val="ListParagraph"/>
        <w:spacing w:before="120"/>
        <w:rPr>
          <w:rFonts w:ascii="Times New Roman" w:hAnsi="Times New Roman" w:cs="Times New Roman"/>
          <w:sz w:val="24"/>
          <w:szCs w:val="24"/>
        </w:rPr>
      </w:pPr>
    </w:p>
    <w:p w14:paraId="0F5E6171" w14:textId="77777777" w:rsidR="00325F2F" w:rsidRPr="00BF7291" w:rsidRDefault="00325F2F" w:rsidP="00A547A9">
      <w:pPr>
        <w:pStyle w:val="ListParagraph"/>
        <w:numPr>
          <w:ilvl w:val="0"/>
          <w:numId w:val="3"/>
        </w:numPr>
        <w:spacing w:before="120" w:after="0"/>
        <w:ind w:left="1170" w:hanging="450"/>
        <w:contextualSpacing w:val="0"/>
        <w:jc w:val="both"/>
        <w:rPr>
          <w:rFonts w:ascii="Times New Roman" w:hAnsi="Times New Roman" w:cs="Times New Roman"/>
          <w:sz w:val="24"/>
          <w:szCs w:val="24"/>
        </w:rPr>
      </w:pPr>
      <w:r w:rsidRPr="00BF7291">
        <w:rPr>
          <w:rFonts w:ascii="Times New Roman" w:hAnsi="Times New Roman" w:cs="Times New Roman"/>
          <w:b/>
          <w:bCs/>
          <w:sz w:val="24"/>
          <w:szCs w:val="24"/>
        </w:rPr>
        <w:t>High Level Overview of As-Is Process:</w:t>
      </w:r>
    </w:p>
    <w:p w14:paraId="37DBB2F0" w14:textId="2A9E5910" w:rsidR="001D5BFD" w:rsidRPr="00BF7291" w:rsidRDefault="00A81B8A" w:rsidP="00614815">
      <w:pPr>
        <w:pStyle w:val="ListParagraph"/>
        <w:numPr>
          <w:ilvl w:val="0"/>
          <w:numId w:val="3"/>
        </w:numPr>
        <w:spacing w:line="240" w:lineRule="auto"/>
        <w:contextualSpacing w:val="0"/>
        <w:jc w:val="both"/>
        <w:rPr>
          <w:rFonts w:ascii="Times New Roman" w:hAnsi="Times New Roman" w:cs="Times New Roman"/>
          <w:sz w:val="24"/>
          <w:szCs w:val="24"/>
        </w:rPr>
      </w:pPr>
      <w:r w:rsidRPr="00BF7291">
        <w:rPr>
          <w:rFonts w:ascii="Times New Roman" w:hAnsi="Times New Roman" w:cs="Times New Roman"/>
          <w:sz w:val="24"/>
          <w:szCs w:val="24"/>
        </w:rPr>
        <w:t>In this process,</w:t>
      </w:r>
      <w:r w:rsidR="00391F56" w:rsidRPr="00BF7291">
        <w:rPr>
          <w:rFonts w:ascii="Times New Roman" w:hAnsi="Times New Roman" w:cs="Times New Roman"/>
          <w:sz w:val="24"/>
          <w:szCs w:val="24"/>
        </w:rPr>
        <w:t xml:space="preserve"> an employee receives an email with an attached Excel file. This file contains the set of loan applications to be submitted to the UiBank website. The employee downloads this file, logs onto the website, and submits the data.</w:t>
      </w:r>
    </w:p>
    <w:p w14:paraId="3B7D1FE6" w14:textId="79513AE6" w:rsidR="00223D42" w:rsidRPr="00BF7291" w:rsidRDefault="00391F56" w:rsidP="00614815">
      <w:pPr>
        <w:pStyle w:val="ListParagraph"/>
        <w:numPr>
          <w:ilvl w:val="0"/>
          <w:numId w:val="3"/>
        </w:numPr>
        <w:spacing w:line="240" w:lineRule="auto"/>
        <w:contextualSpacing w:val="0"/>
        <w:jc w:val="both"/>
        <w:rPr>
          <w:rFonts w:ascii="Times New Roman" w:hAnsi="Times New Roman" w:cs="Times New Roman"/>
          <w:sz w:val="24"/>
          <w:szCs w:val="24"/>
        </w:rPr>
      </w:pPr>
      <w:r w:rsidRPr="00BF7291">
        <w:rPr>
          <w:rFonts w:ascii="Times New Roman" w:hAnsi="Times New Roman" w:cs="Times New Roman"/>
          <w:sz w:val="24"/>
          <w:szCs w:val="24"/>
        </w:rPr>
        <w:t>Contingent on certain factors, notably the age of the applicant and the amount requested, the loan is approved or rejected.</w:t>
      </w:r>
    </w:p>
    <w:p w14:paraId="5638E8FA" w14:textId="2159C6B4" w:rsidR="00223D42" w:rsidRPr="00BF7291" w:rsidRDefault="00391F56" w:rsidP="00614815">
      <w:pPr>
        <w:pStyle w:val="ListParagraph"/>
        <w:numPr>
          <w:ilvl w:val="0"/>
          <w:numId w:val="3"/>
        </w:numPr>
        <w:spacing w:line="240" w:lineRule="auto"/>
        <w:contextualSpacing w:val="0"/>
        <w:jc w:val="both"/>
        <w:rPr>
          <w:rFonts w:ascii="Times New Roman" w:hAnsi="Times New Roman" w:cs="Times New Roman"/>
          <w:sz w:val="24"/>
          <w:szCs w:val="24"/>
        </w:rPr>
      </w:pPr>
      <w:r w:rsidRPr="00BF7291">
        <w:rPr>
          <w:rFonts w:ascii="Times New Roman" w:hAnsi="Times New Roman" w:cs="Times New Roman"/>
          <w:sz w:val="24"/>
          <w:szCs w:val="24"/>
        </w:rPr>
        <w:t>The result of the loan is noted in the same Excel file as the rest of the application information. If successful, APR and Loan ID are also noted. If a failure, the reason is also noted.</w:t>
      </w:r>
    </w:p>
    <w:p w14:paraId="0ECF710C" w14:textId="3610BB0B" w:rsidR="00391F56" w:rsidRPr="00BF7291" w:rsidRDefault="00391F56" w:rsidP="00614815">
      <w:pPr>
        <w:pStyle w:val="ListParagraph"/>
        <w:numPr>
          <w:ilvl w:val="0"/>
          <w:numId w:val="3"/>
        </w:numPr>
        <w:spacing w:line="240" w:lineRule="auto"/>
        <w:contextualSpacing w:val="0"/>
        <w:jc w:val="both"/>
        <w:rPr>
          <w:rFonts w:ascii="Times New Roman" w:hAnsi="Times New Roman" w:cs="Times New Roman"/>
          <w:sz w:val="24"/>
          <w:szCs w:val="24"/>
        </w:rPr>
      </w:pPr>
      <w:r w:rsidRPr="00BF7291">
        <w:rPr>
          <w:rFonts w:ascii="Times New Roman" w:hAnsi="Times New Roman" w:cs="Times New Roman"/>
          <w:sz w:val="24"/>
          <w:szCs w:val="24"/>
        </w:rPr>
        <w:t>Once all applications have been processed, the employee sends the updated Excel file back to the original sender.</w:t>
      </w:r>
    </w:p>
    <w:p w14:paraId="74196671" w14:textId="4B85B8BF" w:rsidR="00D76D73" w:rsidRPr="00BF7291" w:rsidRDefault="047B10C9" w:rsidP="00A547A9">
      <w:pPr>
        <w:pStyle w:val="ListParagraph"/>
        <w:numPr>
          <w:ilvl w:val="0"/>
          <w:numId w:val="3"/>
        </w:numPr>
        <w:spacing w:before="120" w:after="0"/>
        <w:ind w:left="990" w:hanging="270"/>
        <w:contextualSpacing w:val="0"/>
        <w:jc w:val="both"/>
        <w:rPr>
          <w:rFonts w:ascii="Times New Roman" w:hAnsi="Times New Roman" w:cs="Times New Roman"/>
          <w:sz w:val="24"/>
          <w:szCs w:val="24"/>
        </w:rPr>
      </w:pPr>
      <w:r w:rsidRPr="00BF7291">
        <w:rPr>
          <w:rFonts w:ascii="Times New Roman" w:hAnsi="Times New Roman" w:cs="Times New Roman"/>
          <w:b/>
          <w:bCs/>
          <w:sz w:val="24"/>
          <w:szCs w:val="24"/>
        </w:rPr>
        <w:t>Volumes</w:t>
      </w:r>
      <w:r w:rsidR="00B60A58" w:rsidRPr="00BF7291">
        <w:rPr>
          <w:rFonts w:ascii="Times New Roman" w:hAnsi="Times New Roman" w:cs="Times New Roman"/>
          <w:b/>
          <w:bCs/>
          <w:sz w:val="24"/>
          <w:szCs w:val="24"/>
        </w:rPr>
        <w:t xml:space="preserve"> Information:</w:t>
      </w:r>
      <w:r w:rsidR="00391F56" w:rsidRPr="00BF7291">
        <w:rPr>
          <w:rFonts w:ascii="Times New Roman" w:hAnsi="Times New Roman" w:cs="Times New Roman"/>
          <w:b/>
          <w:bCs/>
          <w:sz w:val="24"/>
          <w:szCs w:val="24"/>
        </w:rPr>
        <w:t xml:space="preserve"> </w:t>
      </w:r>
      <w:r w:rsidR="00391F56" w:rsidRPr="00BF7291">
        <w:rPr>
          <w:rFonts w:ascii="Times New Roman" w:hAnsi="Times New Roman" w:cs="Times New Roman"/>
          <w:sz w:val="24"/>
          <w:szCs w:val="24"/>
        </w:rPr>
        <w:t>Approximately 25 applications per day.</w:t>
      </w:r>
    </w:p>
    <w:p w14:paraId="0D7BE8BA" w14:textId="77777777" w:rsidR="0004707F" w:rsidRPr="00BF7291" w:rsidRDefault="047B10C9" w:rsidP="00A547A9">
      <w:pPr>
        <w:pStyle w:val="Heading1"/>
        <w:numPr>
          <w:ilvl w:val="0"/>
          <w:numId w:val="1"/>
        </w:numPr>
        <w:ind w:hanging="540"/>
        <w:jc w:val="both"/>
        <w:rPr>
          <w:rFonts w:ascii="Times New Roman" w:hAnsi="Times New Roman" w:cs="Times New Roman"/>
          <w:b/>
          <w:bCs/>
          <w:color w:val="auto"/>
        </w:rPr>
      </w:pPr>
      <w:bookmarkStart w:id="1" w:name="_Toc524367055"/>
      <w:r w:rsidRPr="00BF7291">
        <w:rPr>
          <w:rFonts w:ascii="Times New Roman" w:hAnsi="Times New Roman" w:cs="Times New Roman"/>
          <w:b/>
          <w:bCs/>
          <w:color w:val="auto"/>
        </w:rPr>
        <w:t>Scope</w:t>
      </w:r>
      <w:r w:rsidR="00D73E3C" w:rsidRPr="00BF7291">
        <w:rPr>
          <w:rFonts w:ascii="Times New Roman" w:hAnsi="Times New Roman" w:cs="Times New Roman"/>
          <w:b/>
          <w:bCs/>
          <w:color w:val="auto"/>
        </w:rPr>
        <w:t xml:space="preserve"> for Automation</w:t>
      </w:r>
      <w:bookmarkEnd w:id="1"/>
    </w:p>
    <w:p w14:paraId="659BDBCB" w14:textId="77777777" w:rsidR="00333ECD" w:rsidRPr="00BF7291" w:rsidRDefault="00333ECD" w:rsidP="00333ECD">
      <w:pPr>
        <w:pStyle w:val="ListParagraph"/>
        <w:rPr>
          <w:rFonts w:ascii="Times New Roman" w:hAnsi="Times New Roman" w:cs="Times New Roman"/>
          <w:sz w:val="24"/>
          <w:szCs w:val="24"/>
        </w:rPr>
      </w:pPr>
    </w:p>
    <w:p w14:paraId="274BEBBD" w14:textId="2CC73E79" w:rsidR="00DA6027" w:rsidRPr="00BF7291" w:rsidRDefault="00A84A9C" w:rsidP="00333ECD">
      <w:pPr>
        <w:pStyle w:val="ListParagraph"/>
        <w:rPr>
          <w:rFonts w:ascii="Times New Roman" w:hAnsi="Times New Roman" w:cs="Times New Roman"/>
          <w:sz w:val="24"/>
          <w:szCs w:val="24"/>
        </w:rPr>
      </w:pPr>
      <w:r w:rsidRPr="00BF7291">
        <w:rPr>
          <w:rFonts w:ascii="Times New Roman" w:hAnsi="Times New Roman" w:cs="Times New Roman"/>
          <w:sz w:val="24"/>
          <w:szCs w:val="24"/>
        </w:rPr>
        <w:t xml:space="preserve">The scope for </w:t>
      </w:r>
      <w:r w:rsidR="004B0C5E" w:rsidRPr="00BF7291">
        <w:rPr>
          <w:rFonts w:ascii="Times New Roman" w:hAnsi="Times New Roman" w:cs="Times New Roman"/>
          <w:sz w:val="24"/>
          <w:szCs w:val="24"/>
        </w:rPr>
        <w:t xml:space="preserve">the </w:t>
      </w:r>
      <w:r w:rsidRPr="00BF7291">
        <w:rPr>
          <w:rFonts w:ascii="Times New Roman" w:hAnsi="Times New Roman" w:cs="Times New Roman"/>
          <w:sz w:val="24"/>
          <w:szCs w:val="24"/>
        </w:rPr>
        <w:t xml:space="preserve">automation </w:t>
      </w:r>
      <w:r w:rsidR="00B60A58" w:rsidRPr="00BF7291">
        <w:rPr>
          <w:rFonts w:ascii="Times New Roman" w:hAnsi="Times New Roman" w:cs="Times New Roman"/>
          <w:sz w:val="24"/>
          <w:szCs w:val="24"/>
        </w:rPr>
        <w:t xml:space="preserve">is </w:t>
      </w:r>
      <w:r w:rsidR="008829EE" w:rsidRPr="00BF7291">
        <w:rPr>
          <w:rFonts w:ascii="Times New Roman" w:hAnsi="Times New Roman" w:cs="Times New Roman"/>
          <w:sz w:val="24"/>
          <w:szCs w:val="24"/>
        </w:rPr>
        <w:t>to</w:t>
      </w:r>
      <w:r w:rsidR="00391F56" w:rsidRPr="00BF7291">
        <w:rPr>
          <w:rFonts w:ascii="Times New Roman" w:hAnsi="Times New Roman" w:cs="Times New Roman"/>
          <w:sz w:val="24"/>
          <w:szCs w:val="24"/>
        </w:rPr>
        <w:t xml:space="preserve"> receive the Excel file, submit the applications to the UiBank site, update the Excel file with results, and send that file back to the original sender.</w:t>
      </w:r>
      <w:r w:rsidR="004F0C0B" w:rsidRPr="00BF7291">
        <w:rPr>
          <w:rFonts w:ascii="Times New Roman" w:hAnsi="Times New Roman" w:cs="Times New Roman"/>
          <w:sz w:val="24"/>
          <w:szCs w:val="24"/>
        </w:rPr>
        <w:t xml:space="preserve"> This is to be done with two robots, a Dispatcher and a Performer.</w:t>
      </w:r>
    </w:p>
    <w:p w14:paraId="269F8834" w14:textId="77777777" w:rsidR="004E28F9" w:rsidRPr="00BF7291" w:rsidRDefault="047B10C9" w:rsidP="00A547A9">
      <w:pPr>
        <w:pStyle w:val="Heading1"/>
        <w:numPr>
          <w:ilvl w:val="0"/>
          <w:numId w:val="1"/>
        </w:numPr>
        <w:ind w:hanging="540"/>
        <w:jc w:val="both"/>
        <w:rPr>
          <w:rFonts w:ascii="Times New Roman" w:hAnsi="Times New Roman" w:cs="Times New Roman"/>
          <w:b/>
          <w:bCs/>
          <w:color w:val="auto"/>
        </w:rPr>
      </w:pPr>
      <w:bookmarkStart w:id="2" w:name="_Toc524367056"/>
      <w:r w:rsidRPr="00BF7291">
        <w:rPr>
          <w:rFonts w:ascii="Times New Roman" w:hAnsi="Times New Roman" w:cs="Times New Roman"/>
          <w:b/>
          <w:bCs/>
          <w:color w:val="auto"/>
        </w:rPr>
        <w:t>Applications</w:t>
      </w:r>
      <w:bookmarkEnd w:id="2"/>
    </w:p>
    <w:tbl>
      <w:tblPr>
        <w:tblStyle w:val="TableGrid"/>
        <w:tblW w:w="4813" w:type="pct"/>
        <w:tblInd w:w="355" w:type="dxa"/>
        <w:tblLook w:val="04A0" w:firstRow="1" w:lastRow="0" w:firstColumn="1" w:lastColumn="0" w:noHBand="0" w:noVBand="1"/>
      </w:tblPr>
      <w:tblGrid>
        <w:gridCol w:w="2520"/>
        <w:gridCol w:w="1170"/>
        <w:gridCol w:w="1890"/>
        <w:gridCol w:w="1510"/>
        <w:gridCol w:w="1910"/>
      </w:tblGrid>
      <w:tr w:rsidR="0070449B" w:rsidRPr="00BF7291" w14:paraId="64AEA0F3" w14:textId="77777777" w:rsidTr="00333ECD">
        <w:trPr>
          <w:trHeight w:val="562"/>
        </w:trPr>
        <w:tc>
          <w:tcPr>
            <w:tcW w:w="1400" w:type="pct"/>
            <w:vAlign w:val="center"/>
          </w:tcPr>
          <w:p w14:paraId="513904DD" w14:textId="77777777" w:rsidR="0070449B" w:rsidRPr="00BF7291" w:rsidRDefault="0070449B" w:rsidP="003B282E">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 xml:space="preserve">Application Name&amp; Version </w:t>
            </w:r>
            <w:r w:rsidRPr="00BF7291">
              <w:rPr>
                <w:rFonts w:ascii="Times New Roman" w:hAnsi="Times New Roman"/>
                <w:sz w:val="24"/>
                <w:szCs w:val="24"/>
                <w:lang w:val="en-AU"/>
              </w:rPr>
              <w:t>(including</w:t>
            </w:r>
            <w:r w:rsidR="009163BC" w:rsidRPr="00BF7291">
              <w:rPr>
                <w:rFonts w:ascii="Times New Roman" w:hAnsi="Times New Roman"/>
                <w:sz w:val="24"/>
                <w:szCs w:val="24"/>
                <w:lang w:val="en-AU"/>
              </w:rPr>
              <w:t xml:space="preserve"> any</w:t>
            </w:r>
            <w:r w:rsidRPr="00BF7291">
              <w:rPr>
                <w:rFonts w:ascii="Times New Roman" w:hAnsi="Times New Roman"/>
                <w:sz w:val="24"/>
                <w:szCs w:val="24"/>
                <w:lang w:val="en-AU"/>
              </w:rPr>
              <w:t xml:space="preserve"> upgrade info</w:t>
            </w:r>
            <w:r w:rsidR="009163BC" w:rsidRPr="00BF7291">
              <w:rPr>
                <w:rFonts w:ascii="Times New Roman" w:hAnsi="Times New Roman"/>
                <w:sz w:val="24"/>
                <w:szCs w:val="24"/>
                <w:lang w:val="en-AU"/>
              </w:rPr>
              <w:t>rmation</w:t>
            </w:r>
            <w:r w:rsidRPr="00BF7291">
              <w:rPr>
                <w:rFonts w:ascii="Times New Roman" w:hAnsi="Times New Roman"/>
                <w:sz w:val="24"/>
                <w:szCs w:val="24"/>
                <w:lang w:val="en-AU"/>
              </w:rPr>
              <w:t>)</w:t>
            </w:r>
          </w:p>
        </w:tc>
        <w:tc>
          <w:tcPr>
            <w:tcW w:w="650" w:type="pct"/>
            <w:vAlign w:val="center"/>
          </w:tcPr>
          <w:p w14:paraId="137C6130" w14:textId="77777777" w:rsidR="0070449B" w:rsidRPr="00BF7291" w:rsidRDefault="0070449B" w:rsidP="003B282E">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External / Internal</w:t>
            </w:r>
          </w:p>
        </w:tc>
        <w:tc>
          <w:tcPr>
            <w:tcW w:w="1050" w:type="pct"/>
            <w:vAlign w:val="center"/>
          </w:tcPr>
          <w:p w14:paraId="25A92C2E" w14:textId="77777777" w:rsidR="0070449B" w:rsidRPr="00BF7291" w:rsidRDefault="0070449B" w:rsidP="003B282E">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Type</w:t>
            </w:r>
          </w:p>
        </w:tc>
        <w:tc>
          <w:tcPr>
            <w:tcW w:w="839" w:type="pct"/>
            <w:vAlign w:val="center"/>
          </w:tcPr>
          <w:p w14:paraId="6610ADF6" w14:textId="77777777" w:rsidR="0070449B" w:rsidRPr="00BF7291" w:rsidRDefault="0070449B" w:rsidP="003B282E">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Credentials required for BOT ID</w:t>
            </w:r>
          </w:p>
        </w:tc>
        <w:tc>
          <w:tcPr>
            <w:tcW w:w="1061" w:type="pct"/>
            <w:vAlign w:val="center"/>
          </w:tcPr>
          <w:p w14:paraId="28EE9A9F" w14:textId="77777777" w:rsidR="0070449B" w:rsidRPr="00BF7291" w:rsidRDefault="0070449B" w:rsidP="003B282E">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Read/ Write</w:t>
            </w:r>
          </w:p>
        </w:tc>
      </w:tr>
      <w:tr w:rsidR="003035B0" w:rsidRPr="00BF7291" w14:paraId="2D054111" w14:textId="77777777" w:rsidTr="00333ECD">
        <w:trPr>
          <w:trHeight w:val="270"/>
        </w:trPr>
        <w:tc>
          <w:tcPr>
            <w:tcW w:w="1400" w:type="pct"/>
            <w:vAlign w:val="center"/>
          </w:tcPr>
          <w:p w14:paraId="1A61664B" w14:textId="41CEAFDE" w:rsidR="003035B0" w:rsidRPr="00BF7291" w:rsidRDefault="00391F56" w:rsidP="003035B0">
            <w:pPr>
              <w:rPr>
                <w:sz w:val="24"/>
                <w:szCs w:val="24"/>
              </w:rPr>
            </w:pPr>
            <w:r w:rsidRPr="00BF7291">
              <w:rPr>
                <w:sz w:val="24"/>
                <w:szCs w:val="24"/>
              </w:rPr>
              <w:t>UiBank</w:t>
            </w:r>
          </w:p>
        </w:tc>
        <w:tc>
          <w:tcPr>
            <w:tcW w:w="650" w:type="pct"/>
            <w:vAlign w:val="center"/>
          </w:tcPr>
          <w:p w14:paraId="259E00D2" w14:textId="77777777" w:rsidR="003035B0" w:rsidRPr="00BF7291" w:rsidRDefault="003035B0" w:rsidP="003035B0">
            <w:pPr>
              <w:rPr>
                <w:sz w:val="24"/>
                <w:szCs w:val="24"/>
              </w:rPr>
            </w:pPr>
            <w:r w:rsidRPr="00BF7291">
              <w:rPr>
                <w:sz w:val="24"/>
                <w:szCs w:val="24"/>
              </w:rPr>
              <w:t>Internal</w:t>
            </w:r>
          </w:p>
        </w:tc>
        <w:tc>
          <w:tcPr>
            <w:tcW w:w="1050" w:type="pct"/>
            <w:vAlign w:val="center"/>
          </w:tcPr>
          <w:p w14:paraId="39924D42" w14:textId="0BA78091" w:rsidR="003035B0" w:rsidRPr="00BF7291" w:rsidRDefault="00AC572B" w:rsidP="003035B0">
            <w:pPr>
              <w:rPr>
                <w:sz w:val="24"/>
                <w:szCs w:val="24"/>
              </w:rPr>
            </w:pPr>
            <w:r w:rsidRPr="00BF7291">
              <w:rPr>
                <w:sz w:val="24"/>
                <w:szCs w:val="24"/>
              </w:rPr>
              <w:t>Network-hosted Application</w:t>
            </w:r>
          </w:p>
        </w:tc>
        <w:tc>
          <w:tcPr>
            <w:tcW w:w="839" w:type="pct"/>
            <w:vAlign w:val="center"/>
          </w:tcPr>
          <w:p w14:paraId="3CAAB611" w14:textId="77777777" w:rsidR="003035B0" w:rsidRPr="00BF7291" w:rsidRDefault="003035B0" w:rsidP="003035B0">
            <w:pPr>
              <w:rPr>
                <w:sz w:val="24"/>
                <w:szCs w:val="24"/>
              </w:rPr>
            </w:pPr>
            <w:r w:rsidRPr="00BF7291">
              <w:rPr>
                <w:sz w:val="24"/>
                <w:szCs w:val="24"/>
              </w:rPr>
              <w:t>Yes</w:t>
            </w:r>
          </w:p>
        </w:tc>
        <w:tc>
          <w:tcPr>
            <w:tcW w:w="1061" w:type="pct"/>
            <w:vAlign w:val="center"/>
          </w:tcPr>
          <w:p w14:paraId="7C1782E3" w14:textId="55363F99" w:rsidR="003035B0" w:rsidRPr="00BF7291" w:rsidRDefault="003035B0" w:rsidP="003035B0">
            <w:pPr>
              <w:rPr>
                <w:sz w:val="24"/>
                <w:szCs w:val="24"/>
              </w:rPr>
            </w:pPr>
            <w:r w:rsidRPr="00BF7291">
              <w:rPr>
                <w:sz w:val="24"/>
                <w:szCs w:val="24"/>
              </w:rPr>
              <w:t xml:space="preserve">Read </w:t>
            </w:r>
            <w:r w:rsidR="00697951" w:rsidRPr="00BF7291">
              <w:rPr>
                <w:sz w:val="24"/>
                <w:szCs w:val="24"/>
              </w:rPr>
              <w:t>&amp; Write</w:t>
            </w:r>
          </w:p>
        </w:tc>
      </w:tr>
      <w:tr w:rsidR="003035B0" w:rsidRPr="00BF7291" w14:paraId="405CC8AF" w14:textId="77777777" w:rsidTr="00333ECD">
        <w:trPr>
          <w:trHeight w:val="270"/>
        </w:trPr>
        <w:tc>
          <w:tcPr>
            <w:tcW w:w="1400" w:type="pct"/>
            <w:vAlign w:val="center"/>
          </w:tcPr>
          <w:p w14:paraId="3D9DF3BB" w14:textId="07792F34" w:rsidR="003035B0" w:rsidRPr="00BF7291" w:rsidRDefault="003D4D83" w:rsidP="003035B0">
            <w:pPr>
              <w:rPr>
                <w:sz w:val="24"/>
                <w:szCs w:val="24"/>
              </w:rPr>
            </w:pPr>
            <w:r w:rsidRPr="00BF7291">
              <w:rPr>
                <w:sz w:val="24"/>
                <w:szCs w:val="24"/>
              </w:rPr>
              <w:t>Excel</w:t>
            </w:r>
          </w:p>
        </w:tc>
        <w:tc>
          <w:tcPr>
            <w:tcW w:w="650" w:type="pct"/>
            <w:vAlign w:val="center"/>
          </w:tcPr>
          <w:p w14:paraId="6F9C1C81" w14:textId="105D97EB" w:rsidR="003035B0" w:rsidRPr="00BF7291" w:rsidRDefault="003D4D83" w:rsidP="003035B0">
            <w:pPr>
              <w:rPr>
                <w:sz w:val="24"/>
                <w:szCs w:val="24"/>
              </w:rPr>
            </w:pPr>
            <w:r w:rsidRPr="00BF7291">
              <w:rPr>
                <w:sz w:val="24"/>
                <w:szCs w:val="24"/>
              </w:rPr>
              <w:t>Internal</w:t>
            </w:r>
          </w:p>
        </w:tc>
        <w:tc>
          <w:tcPr>
            <w:tcW w:w="1050" w:type="pct"/>
            <w:vAlign w:val="center"/>
          </w:tcPr>
          <w:p w14:paraId="52FE7D51" w14:textId="60B8B2BF" w:rsidR="003035B0" w:rsidRPr="00BF7291" w:rsidRDefault="003D4D83" w:rsidP="003035B0">
            <w:pPr>
              <w:rPr>
                <w:sz w:val="24"/>
                <w:szCs w:val="24"/>
              </w:rPr>
            </w:pPr>
            <w:r w:rsidRPr="00BF7291">
              <w:rPr>
                <w:sz w:val="24"/>
                <w:szCs w:val="24"/>
              </w:rPr>
              <w:t>Desktop Application</w:t>
            </w:r>
          </w:p>
        </w:tc>
        <w:tc>
          <w:tcPr>
            <w:tcW w:w="839" w:type="pct"/>
            <w:vAlign w:val="center"/>
          </w:tcPr>
          <w:p w14:paraId="081A8165" w14:textId="728BE065" w:rsidR="003035B0" w:rsidRPr="00BF7291" w:rsidRDefault="003D4D83" w:rsidP="003035B0">
            <w:pPr>
              <w:rPr>
                <w:sz w:val="24"/>
                <w:szCs w:val="24"/>
              </w:rPr>
            </w:pPr>
            <w:r w:rsidRPr="00BF7291">
              <w:rPr>
                <w:sz w:val="24"/>
                <w:szCs w:val="24"/>
              </w:rPr>
              <w:t>No</w:t>
            </w:r>
          </w:p>
        </w:tc>
        <w:tc>
          <w:tcPr>
            <w:tcW w:w="1061" w:type="pct"/>
            <w:vAlign w:val="center"/>
          </w:tcPr>
          <w:p w14:paraId="7BE2A18E" w14:textId="1FF3E534" w:rsidR="003035B0" w:rsidRPr="00BF7291" w:rsidRDefault="003D4D83" w:rsidP="003035B0">
            <w:pPr>
              <w:rPr>
                <w:sz w:val="24"/>
                <w:szCs w:val="24"/>
              </w:rPr>
            </w:pPr>
            <w:r w:rsidRPr="00BF7291">
              <w:rPr>
                <w:sz w:val="24"/>
                <w:szCs w:val="24"/>
              </w:rPr>
              <w:t>Read</w:t>
            </w:r>
          </w:p>
        </w:tc>
      </w:tr>
      <w:tr w:rsidR="003035B0" w:rsidRPr="00BF7291" w14:paraId="5255AAE9" w14:textId="77777777" w:rsidTr="00333ECD">
        <w:trPr>
          <w:trHeight w:val="270"/>
        </w:trPr>
        <w:tc>
          <w:tcPr>
            <w:tcW w:w="1400" w:type="pct"/>
            <w:shd w:val="clear" w:color="auto" w:fill="auto"/>
            <w:vAlign w:val="center"/>
          </w:tcPr>
          <w:p w14:paraId="428BC468" w14:textId="2B67C984" w:rsidR="003035B0" w:rsidRPr="00BF7291" w:rsidRDefault="008829EE" w:rsidP="003035B0">
            <w:pPr>
              <w:rPr>
                <w:sz w:val="24"/>
                <w:szCs w:val="24"/>
              </w:rPr>
            </w:pPr>
            <w:r w:rsidRPr="00BF7291">
              <w:rPr>
                <w:sz w:val="24"/>
                <w:szCs w:val="24"/>
              </w:rPr>
              <w:t>Outlook</w:t>
            </w:r>
          </w:p>
        </w:tc>
        <w:tc>
          <w:tcPr>
            <w:tcW w:w="650" w:type="pct"/>
            <w:vAlign w:val="center"/>
          </w:tcPr>
          <w:p w14:paraId="06FA93AA" w14:textId="77777777" w:rsidR="003035B0" w:rsidRPr="00BF7291" w:rsidRDefault="003035B0" w:rsidP="003035B0">
            <w:pPr>
              <w:rPr>
                <w:sz w:val="24"/>
                <w:szCs w:val="24"/>
              </w:rPr>
            </w:pPr>
            <w:r w:rsidRPr="00BF7291">
              <w:rPr>
                <w:sz w:val="24"/>
                <w:szCs w:val="24"/>
              </w:rPr>
              <w:t>Internal</w:t>
            </w:r>
          </w:p>
        </w:tc>
        <w:tc>
          <w:tcPr>
            <w:tcW w:w="1050" w:type="pct"/>
            <w:vAlign w:val="center"/>
          </w:tcPr>
          <w:p w14:paraId="55FF97FB" w14:textId="77777777" w:rsidR="003035B0" w:rsidRPr="00BF7291" w:rsidRDefault="003035B0" w:rsidP="003035B0">
            <w:pPr>
              <w:rPr>
                <w:sz w:val="24"/>
                <w:szCs w:val="24"/>
              </w:rPr>
            </w:pPr>
            <w:r w:rsidRPr="00BF7291">
              <w:rPr>
                <w:sz w:val="24"/>
                <w:szCs w:val="24"/>
              </w:rPr>
              <w:t>Desktop Application</w:t>
            </w:r>
          </w:p>
        </w:tc>
        <w:tc>
          <w:tcPr>
            <w:tcW w:w="839" w:type="pct"/>
            <w:vAlign w:val="center"/>
          </w:tcPr>
          <w:p w14:paraId="49764D01" w14:textId="77777777" w:rsidR="003035B0" w:rsidRPr="00BF7291" w:rsidRDefault="003035B0" w:rsidP="003035B0">
            <w:pPr>
              <w:rPr>
                <w:sz w:val="24"/>
                <w:szCs w:val="24"/>
              </w:rPr>
            </w:pPr>
            <w:r w:rsidRPr="00BF7291">
              <w:rPr>
                <w:sz w:val="24"/>
                <w:szCs w:val="24"/>
              </w:rPr>
              <w:t>Yes</w:t>
            </w:r>
          </w:p>
        </w:tc>
        <w:tc>
          <w:tcPr>
            <w:tcW w:w="1061" w:type="pct"/>
            <w:vAlign w:val="center"/>
          </w:tcPr>
          <w:p w14:paraId="5A74EA84" w14:textId="77777777" w:rsidR="003035B0" w:rsidRPr="00BF7291" w:rsidRDefault="003035B0" w:rsidP="003035B0">
            <w:pPr>
              <w:rPr>
                <w:sz w:val="24"/>
                <w:szCs w:val="24"/>
              </w:rPr>
            </w:pPr>
            <w:r w:rsidRPr="00BF7291">
              <w:rPr>
                <w:sz w:val="24"/>
                <w:szCs w:val="24"/>
              </w:rPr>
              <w:t>Read &amp; Write</w:t>
            </w:r>
          </w:p>
        </w:tc>
      </w:tr>
    </w:tbl>
    <w:p w14:paraId="4BD36DC1" w14:textId="77777777" w:rsidR="00D06AEF" w:rsidRPr="00BF7291" w:rsidRDefault="00D06AEF" w:rsidP="001D6390">
      <w:pPr>
        <w:jc w:val="both"/>
        <w:rPr>
          <w:rFonts w:ascii="Times New Roman" w:hAnsi="Times New Roman" w:cs="Times New Roman"/>
          <w:b/>
          <w:sz w:val="24"/>
          <w:szCs w:val="24"/>
          <w:u w:val="single"/>
        </w:rPr>
      </w:pPr>
    </w:p>
    <w:p w14:paraId="092655E4" w14:textId="77777777" w:rsidR="00006570" w:rsidRPr="00BF7291" w:rsidRDefault="047B10C9" w:rsidP="00A547A9">
      <w:pPr>
        <w:pStyle w:val="Heading1"/>
        <w:numPr>
          <w:ilvl w:val="0"/>
          <w:numId w:val="1"/>
        </w:numPr>
        <w:ind w:hanging="540"/>
        <w:jc w:val="both"/>
        <w:rPr>
          <w:rFonts w:ascii="Times New Roman" w:hAnsi="Times New Roman" w:cs="Times New Roman"/>
          <w:b/>
          <w:color w:val="000000" w:themeColor="text1"/>
        </w:rPr>
      </w:pPr>
      <w:bookmarkStart w:id="3" w:name="_Toc524367057"/>
      <w:r w:rsidRPr="00BF7291">
        <w:rPr>
          <w:rFonts w:ascii="Times New Roman" w:hAnsi="Times New Roman" w:cs="Times New Roman"/>
          <w:b/>
          <w:bCs/>
          <w:color w:val="000000" w:themeColor="text1"/>
        </w:rPr>
        <w:t xml:space="preserve">Input </w:t>
      </w:r>
      <w:r w:rsidR="0065496F" w:rsidRPr="00BF7291">
        <w:rPr>
          <w:rFonts w:ascii="Times New Roman" w:hAnsi="Times New Roman" w:cs="Times New Roman"/>
          <w:b/>
          <w:bCs/>
          <w:color w:val="000000" w:themeColor="text1"/>
        </w:rPr>
        <w:t>Requirements</w:t>
      </w:r>
      <w:bookmarkEnd w:id="3"/>
      <w:r w:rsidR="00D22C2E" w:rsidRPr="00BF7291">
        <w:rPr>
          <w:rFonts w:ascii="Times New Roman" w:hAnsi="Times New Roman" w:cs="Times New Roman"/>
          <w:b/>
          <w:bCs/>
          <w:color w:val="000000" w:themeColor="text1"/>
        </w:rPr>
        <w:t xml:space="preserve"> </w:t>
      </w:r>
    </w:p>
    <w:p w14:paraId="1EB9B7F7" w14:textId="77777777" w:rsidR="00DA11AA" w:rsidRPr="00BF7291" w:rsidRDefault="0004032C" w:rsidP="0004032C">
      <w:pPr>
        <w:pStyle w:val="ListParagraph"/>
        <w:rPr>
          <w:rFonts w:ascii="Times New Roman" w:hAnsi="Times New Roman" w:cs="Times New Roman"/>
          <w:color w:val="000000"/>
          <w:sz w:val="20"/>
          <w:szCs w:val="20"/>
        </w:rPr>
      </w:pPr>
      <w:r w:rsidRPr="00BF7291">
        <w:rPr>
          <w:rFonts w:ascii="Times New Roman" w:hAnsi="Times New Roman" w:cs="Times New Roman"/>
          <w:sz w:val="24"/>
          <w:szCs w:val="24"/>
        </w:rPr>
        <w:t>The inputs and pre-requisites detailed out bel</w:t>
      </w:r>
      <w:r w:rsidR="003035B0" w:rsidRPr="00BF7291">
        <w:rPr>
          <w:rFonts w:ascii="Times New Roman" w:hAnsi="Times New Roman" w:cs="Times New Roman"/>
          <w:sz w:val="24"/>
          <w:szCs w:val="24"/>
        </w:rPr>
        <w:t>ow, need to be present for the B</w:t>
      </w:r>
      <w:r w:rsidRPr="00BF7291">
        <w:rPr>
          <w:rFonts w:ascii="Times New Roman" w:hAnsi="Times New Roman" w:cs="Times New Roman"/>
          <w:sz w:val="24"/>
          <w:szCs w:val="24"/>
        </w:rPr>
        <w:t>ot to function in the desired manner. </w:t>
      </w:r>
      <w:r w:rsidRPr="00BF7291">
        <w:rPr>
          <w:rFonts w:ascii="Times New Roman" w:hAnsi="Times New Roman" w:cs="Times New Roman"/>
          <w:color w:val="000000"/>
          <w:sz w:val="20"/>
          <w:szCs w:val="20"/>
        </w:rPr>
        <w:t xml:space="preserve"> </w:t>
      </w:r>
    </w:p>
    <w:p w14:paraId="55D331AE" w14:textId="6F81E12E" w:rsidR="003035B0" w:rsidRPr="00BF7291" w:rsidRDefault="003035B0" w:rsidP="0004032C">
      <w:pPr>
        <w:pStyle w:val="ListParagraph"/>
        <w:rPr>
          <w:rFonts w:ascii="Times New Roman" w:hAnsi="Times New Roman" w:cs="Times New Roman"/>
          <w:sz w:val="24"/>
          <w:szCs w:val="24"/>
        </w:rPr>
      </w:pPr>
    </w:p>
    <w:p w14:paraId="64A8A4AF" w14:textId="77777777" w:rsidR="003D4D83" w:rsidRPr="00BF7291" w:rsidRDefault="003D4D83" w:rsidP="0004032C">
      <w:pPr>
        <w:pStyle w:val="ListParagraph"/>
        <w:rPr>
          <w:rFonts w:ascii="Times New Roman" w:hAnsi="Times New Roman" w:cs="Times New Roman"/>
          <w:sz w:val="24"/>
          <w:szCs w:val="24"/>
        </w:rPr>
      </w:pPr>
    </w:p>
    <w:tbl>
      <w:tblPr>
        <w:tblStyle w:val="TableGrid"/>
        <w:tblW w:w="4962" w:type="pct"/>
        <w:tblInd w:w="355" w:type="dxa"/>
        <w:tblLayout w:type="fixed"/>
        <w:tblLook w:val="0480" w:firstRow="0" w:lastRow="0" w:firstColumn="1" w:lastColumn="0" w:noHBand="0" w:noVBand="1"/>
      </w:tblPr>
      <w:tblGrid>
        <w:gridCol w:w="348"/>
        <w:gridCol w:w="1277"/>
        <w:gridCol w:w="1277"/>
        <w:gridCol w:w="1702"/>
        <w:gridCol w:w="1982"/>
        <w:gridCol w:w="2693"/>
      </w:tblGrid>
      <w:tr w:rsidR="004F0C0B" w:rsidRPr="00BF7291" w14:paraId="4F1CC72C" w14:textId="77777777" w:rsidTr="00507EF0">
        <w:trPr>
          <w:trHeight w:val="334"/>
        </w:trPr>
        <w:tc>
          <w:tcPr>
            <w:tcW w:w="188" w:type="pct"/>
          </w:tcPr>
          <w:p w14:paraId="2225CDD5" w14:textId="08AA5267" w:rsidR="004F0C0B" w:rsidRPr="00BF7291" w:rsidRDefault="004F0C0B" w:rsidP="00A417AC">
            <w:pPr>
              <w:pStyle w:val="ListParagraph"/>
              <w:spacing w:before="82"/>
              <w:ind w:left="0"/>
              <w:contextualSpacing w:val="0"/>
              <w:jc w:val="both"/>
              <w:rPr>
                <w:b/>
                <w:sz w:val="24"/>
                <w:szCs w:val="24"/>
              </w:rPr>
            </w:pPr>
            <w:r w:rsidRPr="00BF7291">
              <w:rPr>
                <w:b/>
                <w:sz w:val="24"/>
                <w:szCs w:val="24"/>
              </w:rPr>
              <w:t>#</w:t>
            </w:r>
          </w:p>
        </w:tc>
        <w:tc>
          <w:tcPr>
            <w:tcW w:w="688" w:type="pct"/>
          </w:tcPr>
          <w:p w14:paraId="1F563441" w14:textId="77777777" w:rsidR="004F0C0B" w:rsidRPr="00BF7291" w:rsidRDefault="004F0C0B" w:rsidP="00A417AC">
            <w:pPr>
              <w:pStyle w:val="ListParagraph"/>
              <w:spacing w:before="82"/>
              <w:ind w:left="0"/>
              <w:contextualSpacing w:val="0"/>
              <w:jc w:val="both"/>
              <w:rPr>
                <w:b/>
                <w:sz w:val="24"/>
                <w:szCs w:val="24"/>
              </w:rPr>
            </w:pPr>
            <w:r w:rsidRPr="00BF7291">
              <w:rPr>
                <w:b/>
                <w:sz w:val="24"/>
                <w:szCs w:val="24"/>
              </w:rPr>
              <w:t>Type</w:t>
            </w:r>
          </w:p>
        </w:tc>
        <w:tc>
          <w:tcPr>
            <w:tcW w:w="688" w:type="pct"/>
          </w:tcPr>
          <w:p w14:paraId="55ADBB62" w14:textId="77777777" w:rsidR="004F0C0B" w:rsidRPr="00BF7291" w:rsidRDefault="004F0C0B" w:rsidP="00A417AC">
            <w:pPr>
              <w:pStyle w:val="ListParagraph"/>
              <w:spacing w:before="82"/>
              <w:ind w:left="0"/>
              <w:contextualSpacing w:val="0"/>
              <w:jc w:val="both"/>
              <w:rPr>
                <w:b/>
                <w:sz w:val="24"/>
                <w:szCs w:val="24"/>
              </w:rPr>
            </w:pPr>
            <w:r w:rsidRPr="00BF7291">
              <w:rPr>
                <w:b/>
                <w:sz w:val="24"/>
                <w:szCs w:val="24"/>
              </w:rPr>
              <w:t>Name</w:t>
            </w:r>
          </w:p>
        </w:tc>
        <w:tc>
          <w:tcPr>
            <w:tcW w:w="917" w:type="pct"/>
          </w:tcPr>
          <w:p w14:paraId="04FA87BB" w14:textId="77777777" w:rsidR="004F0C0B" w:rsidRPr="00BF7291" w:rsidRDefault="004F0C0B" w:rsidP="00A417AC">
            <w:pPr>
              <w:pStyle w:val="ListParagraph"/>
              <w:spacing w:before="82"/>
              <w:ind w:left="0"/>
              <w:contextualSpacing w:val="0"/>
              <w:jc w:val="both"/>
              <w:rPr>
                <w:b/>
                <w:sz w:val="24"/>
                <w:szCs w:val="24"/>
              </w:rPr>
            </w:pPr>
            <w:r w:rsidRPr="00BF7291">
              <w:rPr>
                <w:b/>
                <w:sz w:val="24"/>
                <w:szCs w:val="24"/>
              </w:rPr>
              <w:t>Description</w:t>
            </w:r>
          </w:p>
        </w:tc>
        <w:tc>
          <w:tcPr>
            <w:tcW w:w="1068" w:type="pct"/>
          </w:tcPr>
          <w:p w14:paraId="1A35BE58" w14:textId="77777777" w:rsidR="004F0C0B" w:rsidRPr="00BF7291" w:rsidRDefault="004F0C0B" w:rsidP="00A417AC">
            <w:pPr>
              <w:pStyle w:val="ListParagraph"/>
              <w:spacing w:before="82"/>
              <w:ind w:left="0"/>
              <w:contextualSpacing w:val="0"/>
              <w:jc w:val="both"/>
              <w:rPr>
                <w:b/>
                <w:sz w:val="24"/>
                <w:szCs w:val="24"/>
              </w:rPr>
            </w:pPr>
            <w:r w:rsidRPr="00BF7291">
              <w:rPr>
                <w:b/>
                <w:sz w:val="24"/>
                <w:szCs w:val="24"/>
              </w:rPr>
              <w:t>Location</w:t>
            </w:r>
          </w:p>
        </w:tc>
        <w:tc>
          <w:tcPr>
            <w:tcW w:w="1451" w:type="pct"/>
          </w:tcPr>
          <w:p w14:paraId="1AD3EC4B" w14:textId="77777777" w:rsidR="004F0C0B" w:rsidRPr="00BF7291" w:rsidRDefault="004F0C0B" w:rsidP="00A417AC">
            <w:pPr>
              <w:pStyle w:val="ListParagraph"/>
              <w:spacing w:before="82"/>
              <w:ind w:left="0"/>
              <w:contextualSpacing w:val="0"/>
              <w:jc w:val="both"/>
              <w:rPr>
                <w:b/>
                <w:sz w:val="24"/>
                <w:szCs w:val="24"/>
              </w:rPr>
            </w:pPr>
            <w:r w:rsidRPr="00BF7291">
              <w:rPr>
                <w:b/>
                <w:sz w:val="24"/>
                <w:szCs w:val="24"/>
              </w:rPr>
              <w:t>Initial Value</w:t>
            </w:r>
          </w:p>
        </w:tc>
      </w:tr>
      <w:tr w:rsidR="004F0C0B" w:rsidRPr="00BF7291" w14:paraId="09217A52" w14:textId="77777777" w:rsidTr="00507EF0">
        <w:tblPrEx>
          <w:tblLook w:val="04A0" w:firstRow="1" w:lastRow="0" w:firstColumn="1" w:lastColumn="0" w:noHBand="0" w:noVBand="1"/>
        </w:tblPrEx>
        <w:trPr>
          <w:trHeight w:val="1160"/>
        </w:trPr>
        <w:tc>
          <w:tcPr>
            <w:tcW w:w="188" w:type="pct"/>
            <w:hideMark/>
          </w:tcPr>
          <w:p w14:paraId="2E0DF45D" w14:textId="77777777" w:rsidR="004F0C0B" w:rsidRPr="00BF7291" w:rsidRDefault="004F0C0B">
            <w:pPr>
              <w:pStyle w:val="ListParagraph"/>
              <w:spacing w:before="82"/>
              <w:ind w:left="0"/>
              <w:jc w:val="both"/>
              <w:rPr>
                <w:sz w:val="24"/>
                <w:szCs w:val="24"/>
              </w:rPr>
            </w:pPr>
            <w:r w:rsidRPr="00BF7291">
              <w:rPr>
                <w:sz w:val="24"/>
                <w:szCs w:val="24"/>
              </w:rPr>
              <w:t>1</w:t>
            </w:r>
          </w:p>
        </w:tc>
        <w:tc>
          <w:tcPr>
            <w:tcW w:w="688" w:type="pct"/>
          </w:tcPr>
          <w:p w14:paraId="68646AB4" w14:textId="6CF8C5E7" w:rsidR="004F0C0B" w:rsidRPr="00BF7291" w:rsidRDefault="008D09E8">
            <w:pPr>
              <w:pStyle w:val="ListParagraph"/>
              <w:spacing w:before="82"/>
              <w:ind w:left="0"/>
              <w:rPr>
                <w:sz w:val="24"/>
                <w:szCs w:val="24"/>
              </w:rPr>
            </w:pPr>
            <w:r w:rsidRPr="00BF7291">
              <w:rPr>
                <w:sz w:val="24"/>
                <w:szCs w:val="24"/>
              </w:rPr>
              <w:t>Email</w:t>
            </w:r>
          </w:p>
        </w:tc>
        <w:tc>
          <w:tcPr>
            <w:tcW w:w="688" w:type="pct"/>
          </w:tcPr>
          <w:p w14:paraId="12B61610" w14:textId="1B37453F" w:rsidR="004F0C0B" w:rsidRPr="00BF7291" w:rsidRDefault="004F0C0B">
            <w:pPr>
              <w:pStyle w:val="ListParagraph"/>
              <w:spacing w:before="82"/>
              <w:ind w:left="0"/>
              <w:rPr>
                <w:sz w:val="24"/>
                <w:szCs w:val="24"/>
              </w:rPr>
            </w:pPr>
            <w:r w:rsidRPr="00BF7291">
              <w:rPr>
                <w:sz w:val="24"/>
                <w:szCs w:val="24"/>
              </w:rPr>
              <w:t>Loan Reception Email</w:t>
            </w:r>
          </w:p>
        </w:tc>
        <w:tc>
          <w:tcPr>
            <w:tcW w:w="917" w:type="pct"/>
          </w:tcPr>
          <w:p w14:paraId="38736D0E" w14:textId="0DEB5798" w:rsidR="004F0C0B" w:rsidRPr="00BF7291" w:rsidRDefault="004F0C0B">
            <w:pPr>
              <w:pStyle w:val="ListParagraph"/>
              <w:spacing w:before="82"/>
              <w:ind w:left="0"/>
              <w:rPr>
                <w:sz w:val="24"/>
                <w:szCs w:val="24"/>
              </w:rPr>
            </w:pPr>
            <w:r w:rsidRPr="00BF7291">
              <w:rPr>
                <w:sz w:val="24"/>
                <w:szCs w:val="24"/>
              </w:rPr>
              <w:t>The email address to which loan applications will be sent</w:t>
            </w:r>
          </w:p>
        </w:tc>
        <w:tc>
          <w:tcPr>
            <w:tcW w:w="1068" w:type="pct"/>
          </w:tcPr>
          <w:p w14:paraId="3F2B70F3" w14:textId="6F6C6096" w:rsidR="004F0C0B" w:rsidRPr="00BF7291" w:rsidRDefault="004F0C0B" w:rsidP="00402E17">
            <w:pPr>
              <w:pStyle w:val="ListParagraph"/>
              <w:spacing w:before="82"/>
              <w:ind w:left="0"/>
              <w:rPr>
                <w:sz w:val="24"/>
                <w:szCs w:val="24"/>
              </w:rPr>
            </w:pPr>
            <w:r w:rsidRPr="00BF7291">
              <w:rPr>
                <w:sz w:val="24"/>
                <w:szCs w:val="24"/>
              </w:rPr>
              <w:t>PDD &amp; SDD</w:t>
            </w:r>
          </w:p>
        </w:tc>
        <w:tc>
          <w:tcPr>
            <w:tcW w:w="1451" w:type="pct"/>
          </w:tcPr>
          <w:p w14:paraId="00990355" w14:textId="6C0EB9A8" w:rsidR="004F0C0B" w:rsidRPr="00BF7291" w:rsidRDefault="004F0C0B">
            <w:pPr>
              <w:pStyle w:val="ListParagraph"/>
              <w:spacing w:before="82"/>
              <w:ind w:left="0"/>
              <w:rPr>
                <w:sz w:val="24"/>
                <w:szCs w:val="24"/>
              </w:rPr>
            </w:pPr>
            <w:r w:rsidRPr="00BF7291">
              <w:rPr>
                <w:sz w:val="24"/>
                <w:szCs w:val="24"/>
              </w:rPr>
              <w:t>Teams3loans@outlook.com</w:t>
            </w:r>
          </w:p>
        </w:tc>
      </w:tr>
      <w:tr w:rsidR="004F0C0B" w:rsidRPr="00BF7291" w14:paraId="6D438AF8" w14:textId="77777777" w:rsidTr="00507EF0">
        <w:tblPrEx>
          <w:tblLook w:val="04A0" w:firstRow="1" w:lastRow="0" w:firstColumn="1" w:lastColumn="0" w:noHBand="0" w:noVBand="1"/>
        </w:tblPrEx>
        <w:trPr>
          <w:trHeight w:val="1160"/>
        </w:trPr>
        <w:tc>
          <w:tcPr>
            <w:tcW w:w="188" w:type="pct"/>
          </w:tcPr>
          <w:p w14:paraId="4834F8FD" w14:textId="533731B2" w:rsidR="004F0C0B" w:rsidRPr="00BF7291" w:rsidRDefault="004F0C0B">
            <w:pPr>
              <w:pStyle w:val="ListParagraph"/>
              <w:spacing w:before="82"/>
              <w:ind w:left="0"/>
              <w:jc w:val="both"/>
              <w:rPr>
                <w:sz w:val="24"/>
                <w:szCs w:val="24"/>
              </w:rPr>
            </w:pPr>
            <w:r w:rsidRPr="00BF7291">
              <w:rPr>
                <w:sz w:val="24"/>
                <w:szCs w:val="24"/>
              </w:rPr>
              <w:t>2</w:t>
            </w:r>
          </w:p>
        </w:tc>
        <w:tc>
          <w:tcPr>
            <w:tcW w:w="688" w:type="pct"/>
          </w:tcPr>
          <w:p w14:paraId="3340E20B" w14:textId="5952051F" w:rsidR="004F0C0B" w:rsidRPr="00BF7291" w:rsidRDefault="004F0C0B">
            <w:pPr>
              <w:pStyle w:val="ListParagraph"/>
              <w:spacing w:before="82"/>
              <w:ind w:left="0"/>
              <w:rPr>
                <w:sz w:val="24"/>
                <w:szCs w:val="24"/>
              </w:rPr>
            </w:pPr>
            <w:r w:rsidRPr="00BF7291">
              <w:rPr>
                <w:sz w:val="24"/>
                <w:szCs w:val="24"/>
              </w:rPr>
              <w:t>Password</w:t>
            </w:r>
          </w:p>
        </w:tc>
        <w:tc>
          <w:tcPr>
            <w:tcW w:w="688" w:type="pct"/>
          </w:tcPr>
          <w:p w14:paraId="59589570" w14:textId="50BBEF45" w:rsidR="004F0C0B" w:rsidRPr="00BF7291" w:rsidRDefault="004F0C0B">
            <w:pPr>
              <w:pStyle w:val="ListParagraph"/>
              <w:spacing w:before="82"/>
              <w:ind w:left="0"/>
              <w:rPr>
                <w:sz w:val="24"/>
                <w:szCs w:val="24"/>
              </w:rPr>
            </w:pPr>
            <w:r w:rsidRPr="00BF7291">
              <w:rPr>
                <w:sz w:val="24"/>
                <w:szCs w:val="24"/>
              </w:rPr>
              <w:t>Loan Reception Password</w:t>
            </w:r>
          </w:p>
        </w:tc>
        <w:tc>
          <w:tcPr>
            <w:tcW w:w="917" w:type="pct"/>
          </w:tcPr>
          <w:p w14:paraId="3669D762" w14:textId="1A8507E0" w:rsidR="004F0C0B" w:rsidRPr="00BF7291" w:rsidRDefault="004F0C0B">
            <w:pPr>
              <w:pStyle w:val="ListParagraph"/>
              <w:spacing w:before="82"/>
              <w:ind w:left="0"/>
              <w:rPr>
                <w:sz w:val="24"/>
                <w:szCs w:val="24"/>
              </w:rPr>
            </w:pPr>
            <w:r w:rsidRPr="00BF7291">
              <w:rPr>
                <w:sz w:val="24"/>
                <w:szCs w:val="24"/>
              </w:rPr>
              <w:t>The password for the above email</w:t>
            </w:r>
          </w:p>
        </w:tc>
        <w:tc>
          <w:tcPr>
            <w:tcW w:w="1068" w:type="pct"/>
          </w:tcPr>
          <w:p w14:paraId="1578A172" w14:textId="02D7C5E3" w:rsidR="004F0C0B" w:rsidRPr="00BF7291" w:rsidRDefault="004F0C0B" w:rsidP="00402E17">
            <w:pPr>
              <w:pStyle w:val="ListParagraph"/>
              <w:spacing w:before="82"/>
              <w:ind w:left="0"/>
              <w:rPr>
                <w:sz w:val="24"/>
                <w:szCs w:val="24"/>
              </w:rPr>
            </w:pPr>
            <w:r w:rsidRPr="00BF7291">
              <w:rPr>
                <w:sz w:val="24"/>
                <w:szCs w:val="24"/>
              </w:rPr>
              <w:t>SDD</w:t>
            </w:r>
          </w:p>
        </w:tc>
        <w:tc>
          <w:tcPr>
            <w:tcW w:w="1451" w:type="pct"/>
          </w:tcPr>
          <w:p w14:paraId="4FD659E5" w14:textId="6D2EA844" w:rsidR="004F0C0B" w:rsidRPr="00BF7291" w:rsidRDefault="004F0C0B">
            <w:pPr>
              <w:pStyle w:val="ListParagraph"/>
              <w:spacing w:before="82"/>
              <w:ind w:left="0"/>
              <w:rPr>
                <w:sz w:val="24"/>
                <w:szCs w:val="24"/>
              </w:rPr>
            </w:pPr>
            <w:r w:rsidRPr="00BF7291">
              <w:rPr>
                <w:sz w:val="24"/>
                <w:szCs w:val="24"/>
              </w:rPr>
              <w:t>GiveMeALoan!</w:t>
            </w:r>
          </w:p>
        </w:tc>
      </w:tr>
      <w:tr w:rsidR="00507EF0" w:rsidRPr="00BF7291" w14:paraId="1858E15B" w14:textId="77777777" w:rsidTr="00507EF0">
        <w:tblPrEx>
          <w:tblLook w:val="04A0" w:firstRow="1" w:lastRow="0" w:firstColumn="1" w:lastColumn="0" w:noHBand="0" w:noVBand="1"/>
        </w:tblPrEx>
        <w:trPr>
          <w:trHeight w:val="1160"/>
        </w:trPr>
        <w:tc>
          <w:tcPr>
            <w:tcW w:w="188" w:type="pct"/>
          </w:tcPr>
          <w:p w14:paraId="4DF31FBB" w14:textId="24CA2286" w:rsidR="004F0C0B" w:rsidRPr="00BF7291" w:rsidRDefault="004F0C0B">
            <w:pPr>
              <w:pStyle w:val="ListParagraph"/>
              <w:spacing w:before="82"/>
              <w:ind w:left="0"/>
              <w:jc w:val="both"/>
              <w:rPr>
                <w:sz w:val="24"/>
                <w:szCs w:val="24"/>
              </w:rPr>
            </w:pPr>
            <w:r w:rsidRPr="00BF7291">
              <w:rPr>
                <w:sz w:val="24"/>
                <w:szCs w:val="24"/>
              </w:rPr>
              <w:t>3</w:t>
            </w:r>
          </w:p>
        </w:tc>
        <w:tc>
          <w:tcPr>
            <w:tcW w:w="688" w:type="pct"/>
          </w:tcPr>
          <w:p w14:paraId="03153582" w14:textId="32890745" w:rsidR="004F0C0B" w:rsidRPr="00BF7291" w:rsidRDefault="004F0C0B">
            <w:pPr>
              <w:pStyle w:val="ListParagraph"/>
              <w:spacing w:before="82"/>
              <w:ind w:left="0"/>
              <w:rPr>
                <w:sz w:val="24"/>
                <w:szCs w:val="24"/>
              </w:rPr>
            </w:pPr>
            <w:r w:rsidRPr="00BF7291">
              <w:rPr>
                <w:sz w:val="24"/>
                <w:szCs w:val="24"/>
              </w:rPr>
              <w:t>Config File</w:t>
            </w:r>
          </w:p>
        </w:tc>
        <w:tc>
          <w:tcPr>
            <w:tcW w:w="688" w:type="pct"/>
          </w:tcPr>
          <w:p w14:paraId="5FB27745" w14:textId="30B95149" w:rsidR="004F0C0B" w:rsidRPr="00BF7291" w:rsidRDefault="004F0C0B">
            <w:pPr>
              <w:pStyle w:val="ListParagraph"/>
              <w:spacing w:before="82"/>
              <w:ind w:left="0"/>
              <w:rPr>
                <w:sz w:val="24"/>
                <w:szCs w:val="24"/>
              </w:rPr>
            </w:pPr>
            <w:r w:rsidRPr="00BF7291">
              <w:rPr>
                <w:sz w:val="24"/>
                <w:szCs w:val="24"/>
              </w:rPr>
              <w:t>Dispatcher Config</w:t>
            </w:r>
          </w:p>
        </w:tc>
        <w:tc>
          <w:tcPr>
            <w:tcW w:w="917" w:type="pct"/>
          </w:tcPr>
          <w:p w14:paraId="5C967100" w14:textId="2B529759" w:rsidR="004F0C0B" w:rsidRPr="00BF7291" w:rsidRDefault="004F0C0B">
            <w:pPr>
              <w:pStyle w:val="ListParagraph"/>
              <w:spacing w:before="82"/>
              <w:ind w:left="0"/>
              <w:rPr>
                <w:sz w:val="24"/>
                <w:szCs w:val="24"/>
              </w:rPr>
            </w:pPr>
            <w:r w:rsidRPr="00BF7291">
              <w:rPr>
                <w:sz w:val="24"/>
                <w:szCs w:val="24"/>
              </w:rPr>
              <w:t>The config for the Dispatcher</w:t>
            </w:r>
          </w:p>
        </w:tc>
        <w:tc>
          <w:tcPr>
            <w:tcW w:w="1068" w:type="pct"/>
          </w:tcPr>
          <w:p w14:paraId="127A032A" w14:textId="3F62170B" w:rsidR="004F0C0B" w:rsidRPr="00BF7291" w:rsidRDefault="004F0C0B" w:rsidP="00402E17">
            <w:pPr>
              <w:pStyle w:val="ListParagraph"/>
              <w:spacing w:before="82"/>
              <w:ind w:left="0"/>
              <w:rPr>
                <w:sz w:val="24"/>
                <w:szCs w:val="24"/>
              </w:rPr>
            </w:pPr>
            <w:r w:rsidRPr="00BF7291">
              <w:rPr>
                <w:sz w:val="24"/>
                <w:szCs w:val="24"/>
              </w:rPr>
              <w:t>Dispatcher Project Folder (LoanApplier)</w:t>
            </w:r>
          </w:p>
        </w:tc>
        <w:tc>
          <w:tcPr>
            <w:tcW w:w="1451" w:type="pct"/>
          </w:tcPr>
          <w:p w14:paraId="6DD826E4" w14:textId="724BFE59" w:rsidR="004F0C0B" w:rsidRPr="00BF7291" w:rsidRDefault="004F0C0B">
            <w:pPr>
              <w:pStyle w:val="ListParagraph"/>
              <w:spacing w:before="82"/>
              <w:ind w:left="0"/>
              <w:rPr>
                <w:sz w:val="24"/>
                <w:szCs w:val="24"/>
              </w:rPr>
            </w:pPr>
            <w:r w:rsidRPr="00BF7291">
              <w:rPr>
                <w:sz w:val="24"/>
                <w:szCs w:val="24"/>
              </w:rPr>
              <w:t>See file for details.</w:t>
            </w:r>
          </w:p>
        </w:tc>
      </w:tr>
      <w:tr w:rsidR="004F0C0B" w:rsidRPr="00BF7291" w14:paraId="0ED2E067" w14:textId="77777777" w:rsidTr="00507EF0">
        <w:tblPrEx>
          <w:tblLook w:val="04A0" w:firstRow="1" w:lastRow="0" w:firstColumn="1" w:lastColumn="0" w:noHBand="0" w:noVBand="1"/>
        </w:tblPrEx>
        <w:trPr>
          <w:trHeight w:val="1160"/>
        </w:trPr>
        <w:tc>
          <w:tcPr>
            <w:tcW w:w="188" w:type="pct"/>
          </w:tcPr>
          <w:p w14:paraId="52EC4F25" w14:textId="4AF790FB" w:rsidR="004F0C0B" w:rsidRPr="00BF7291" w:rsidRDefault="004F0C0B">
            <w:pPr>
              <w:pStyle w:val="ListParagraph"/>
              <w:spacing w:before="82"/>
              <w:ind w:left="0"/>
              <w:jc w:val="both"/>
              <w:rPr>
                <w:sz w:val="24"/>
                <w:szCs w:val="24"/>
              </w:rPr>
            </w:pPr>
            <w:r w:rsidRPr="00BF7291">
              <w:rPr>
                <w:sz w:val="24"/>
                <w:szCs w:val="24"/>
              </w:rPr>
              <w:t>4</w:t>
            </w:r>
          </w:p>
        </w:tc>
        <w:tc>
          <w:tcPr>
            <w:tcW w:w="688" w:type="pct"/>
          </w:tcPr>
          <w:p w14:paraId="4EA52C83" w14:textId="63991860" w:rsidR="004F0C0B" w:rsidRPr="00BF7291" w:rsidRDefault="004F0C0B">
            <w:pPr>
              <w:pStyle w:val="ListParagraph"/>
              <w:spacing w:before="82"/>
              <w:ind w:left="0"/>
              <w:rPr>
                <w:sz w:val="24"/>
                <w:szCs w:val="24"/>
              </w:rPr>
            </w:pPr>
            <w:r w:rsidRPr="00BF7291">
              <w:rPr>
                <w:sz w:val="24"/>
                <w:szCs w:val="24"/>
              </w:rPr>
              <w:t>Config File</w:t>
            </w:r>
          </w:p>
        </w:tc>
        <w:tc>
          <w:tcPr>
            <w:tcW w:w="688" w:type="pct"/>
          </w:tcPr>
          <w:p w14:paraId="31A970E9" w14:textId="58B82431" w:rsidR="004F0C0B" w:rsidRPr="00BF7291" w:rsidRDefault="004F0C0B">
            <w:pPr>
              <w:pStyle w:val="ListParagraph"/>
              <w:spacing w:before="82"/>
              <w:ind w:left="0"/>
              <w:rPr>
                <w:sz w:val="24"/>
                <w:szCs w:val="24"/>
              </w:rPr>
            </w:pPr>
            <w:r w:rsidRPr="00BF7291">
              <w:rPr>
                <w:sz w:val="24"/>
                <w:szCs w:val="24"/>
              </w:rPr>
              <w:t>Performer Config</w:t>
            </w:r>
          </w:p>
        </w:tc>
        <w:tc>
          <w:tcPr>
            <w:tcW w:w="917" w:type="pct"/>
          </w:tcPr>
          <w:p w14:paraId="4C5D73E2" w14:textId="6A3FC417" w:rsidR="004F0C0B" w:rsidRPr="00BF7291" w:rsidRDefault="004F0C0B">
            <w:pPr>
              <w:pStyle w:val="ListParagraph"/>
              <w:spacing w:before="82"/>
              <w:ind w:left="0"/>
              <w:rPr>
                <w:sz w:val="24"/>
                <w:szCs w:val="24"/>
              </w:rPr>
            </w:pPr>
            <w:r w:rsidRPr="00BF7291">
              <w:rPr>
                <w:sz w:val="24"/>
                <w:szCs w:val="24"/>
              </w:rPr>
              <w:t>The config for the Performer</w:t>
            </w:r>
          </w:p>
        </w:tc>
        <w:tc>
          <w:tcPr>
            <w:tcW w:w="1068" w:type="pct"/>
          </w:tcPr>
          <w:p w14:paraId="38338BC1" w14:textId="28E0D5A0" w:rsidR="004F0C0B" w:rsidRPr="00BF7291" w:rsidRDefault="004F0C0B" w:rsidP="00402E17">
            <w:pPr>
              <w:pStyle w:val="ListParagraph"/>
              <w:spacing w:before="82"/>
              <w:ind w:left="0"/>
              <w:rPr>
                <w:sz w:val="24"/>
                <w:szCs w:val="24"/>
              </w:rPr>
            </w:pPr>
            <w:r w:rsidRPr="00BF7291">
              <w:rPr>
                <w:sz w:val="24"/>
                <w:szCs w:val="24"/>
              </w:rPr>
              <w:t>Performer Project Folder (LoanPerformer)</w:t>
            </w:r>
          </w:p>
        </w:tc>
        <w:tc>
          <w:tcPr>
            <w:tcW w:w="1451" w:type="pct"/>
          </w:tcPr>
          <w:p w14:paraId="2C853F1C" w14:textId="42153CA2" w:rsidR="004F0C0B" w:rsidRPr="00BF7291" w:rsidRDefault="00507EF0">
            <w:pPr>
              <w:pStyle w:val="ListParagraph"/>
              <w:spacing w:before="82"/>
              <w:ind w:left="0"/>
              <w:rPr>
                <w:sz w:val="24"/>
                <w:szCs w:val="24"/>
              </w:rPr>
            </w:pPr>
            <w:r w:rsidRPr="00BF7291">
              <w:rPr>
                <w:sz w:val="24"/>
                <w:szCs w:val="24"/>
              </w:rPr>
              <w:t>See file for details.</w:t>
            </w:r>
          </w:p>
        </w:tc>
      </w:tr>
      <w:tr w:rsidR="008D09E8" w:rsidRPr="00BF7291" w14:paraId="652D1C15" w14:textId="77777777" w:rsidTr="00507EF0">
        <w:tblPrEx>
          <w:tblLook w:val="04A0" w:firstRow="1" w:lastRow="0" w:firstColumn="1" w:lastColumn="0" w:noHBand="0" w:noVBand="1"/>
        </w:tblPrEx>
        <w:trPr>
          <w:trHeight w:val="1160"/>
        </w:trPr>
        <w:tc>
          <w:tcPr>
            <w:tcW w:w="188" w:type="pct"/>
          </w:tcPr>
          <w:p w14:paraId="392732E3" w14:textId="0E9B4758" w:rsidR="008D09E8" w:rsidRPr="00BF7291" w:rsidRDefault="008D09E8">
            <w:pPr>
              <w:pStyle w:val="ListParagraph"/>
              <w:spacing w:before="82"/>
              <w:ind w:left="0"/>
              <w:jc w:val="both"/>
              <w:rPr>
                <w:sz w:val="24"/>
                <w:szCs w:val="24"/>
              </w:rPr>
            </w:pPr>
            <w:r w:rsidRPr="00BF7291">
              <w:rPr>
                <w:sz w:val="24"/>
                <w:szCs w:val="24"/>
              </w:rPr>
              <w:t>5</w:t>
            </w:r>
          </w:p>
        </w:tc>
        <w:tc>
          <w:tcPr>
            <w:tcW w:w="688" w:type="pct"/>
          </w:tcPr>
          <w:p w14:paraId="2FD7FB7E" w14:textId="2F9AF5BA" w:rsidR="008D09E8" w:rsidRPr="00BF7291" w:rsidRDefault="008D09E8">
            <w:pPr>
              <w:pStyle w:val="ListParagraph"/>
              <w:spacing w:before="82"/>
              <w:ind w:left="0"/>
              <w:rPr>
                <w:sz w:val="24"/>
                <w:szCs w:val="24"/>
              </w:rPr>
            </w:pPr>
            <w:r w:rsidRPr="00BF7291">
              <w:rPr>
                <w:sz w:val="24"/>
                <w:szCs w:val="24"/>
              </w:rPr>
              <w:t>Username</w:t>
            </w:r>
          </w:p>
        </w:tc>
        <w:tc>
          <w:tcPr>
            <w:tcW w:w="688" w:type="pct"/>
          </w:tcPr>
          <w:p w14:paraId="0BD7E020" w14:textId="58716BD0" w:rsidR="008D09E8" w:rsidRPr="00BF7291" w:rsidRDefault="008D09E8">
            <w:pPr>
              <w:pStyle w:val="ListParagraph"/>
              <w:spacing w:before="82"/>
              <w:ind w:left="0"/>
              <w:rPr>
                <w:sz w:val="24"/>
                <w:szCs w:val="24"/>
              </w:rPr>
            </w:pPr>
            <w:r w:rsidRPr="00BF7291">
              <w:rPr>
                <w:sz w:val="24"/>
                <w:szCs w:val="24"/>
              </w:rPr>
              <w:t>UiBank Username</w:t>
            </w:r>
          </w:p>
        </w:tc>
        <w:tc>
          <w:tcPr>
            <w:tcW w:w="917" w:type="pct"/>
          </w:tcPr>
          <w:p w14:paraId="73BDECCF" w14:textId="35D2FD4F" w:rsidR="008D09E8" w:rsidRPr="00BF7291" w:rsidRDefault="008D09E8">
            <w:pPr>
              <w:pStyle w:val="ListParagraph"/>
              <w:spacing w:before="82"/>
              <w:ind w:left="0"/>
              <w:rPr>
                <w:sz w:val="24"/>
                <w:szCs w:val="24"/>
              </w:rPr>
            </w:pPr>
            <w:r w:rsidRPr="00BF7291">
              <w:rPr>
                <w:sz w:val="24"/>
                <w:szCs w:val="24"/>
              </w:rPr>
              <w:t>The username for the UiBank website</w:t>
            </w:r>
          </w:p>
        </w:tc>
        <w:tc>
          <w:tcPr>
            <w:tcW w:w="1068" w:type="pct"/>
          </w:tcPr>
          <w:p w14:paraId="5832C273" w14:textId="7A4C89CD" w:rsidR="008D09E8" w:rsidRPr="00BF7291" w:rsidRDefault="008D09E8" w:rsidP="00402E17">
            <w:pPr>
              <w:pStyle w:val="ListParagraph"/>
              <w:spacing w:before="82"/>
              <w:ind w:left="0"/>
              <w:rPr>
                <w:sz w:val="24"/>
                <w:szCs w:val="24"/>
              </w:rPr>
            </w:pPr>
            <w:r w:rsidRPr="00BF7291">
              <w:rPr>
                <w:sz w:val="24"/>
                <w:szCs w:val="24"/>
              </w:rPr>
              <w:t>SDD</w:t>
            </w:r>
          </w:p>
        </w:tc>
        <w:tc>
          <w:tcPr>
            <w:tcW w:w="1451" w:type="pct"/>
          </w:tcPr>
          <w:p w14:paraId="2E5A9C5B" w14:textId="1EEC6572" w:rsidR="008D09E8" w:rsidRPr="00BF7291" w:rsidRDefault="008D09E8">
            <w:pPr>
              <w:pStyle w:val="ListParagraph"/>
              <w:spacing w:before="82"/>
              <w:ind w:left="0"/>
              <w:rPr>
                <w:sz w:val="24"/>
                <w:szCs w:val="24"/>
              </w:rPr>
            </w:pPr>
            <w:r w:rsidRPr="00BF7291">
              <w:rPr>
                <w:sz w:val="24"/>
                <w:szCs w:val="24"/>
              </w:rPr>
              <w:t>eoin.dooley@schoolofautomation.tech</w:t>
            </w:r>
          </w:p>
        </w:tc>
      </w:tr>
      <w:tr w:rsidR="008D09E8" w:rsidRPr="00BF7291" w14:paraId="4A254469" w14:textId="77777777" w:rsidTr="00507EF0">
        <w:tblPrEx>
          <w:tblLook w:val="04A0" w:firstRow="1" w:lastRow="0" w:firstColumn="1" w:lastColumn="0" w:noHBand="0" w:noVBand="1"/>
        </w:tblPrEx>
        <w:trPr>
          <w:trHeight w:val="1160"/>
        </w:trPr>
        <w:tc>
          <w:tcPr>
            <w:tcW w:w="188" w:type="pct"/>
          </w:tcPr>
          <w:p w14:paraId="6B4B6C69" w14:textId="12BE486A" w:rsidR="008D09E8" w:rsidRPr="00BF7291" w:rsidRDefault="008D09E8">
            <w:pPr>
              <w:pStyle w:val="ListParagraph"/>
              <w:spacing w:before="82"/>
              <w:ind w:left="0"/>
              <w:jc w:val="both"/>
              <w:rPr>
                <w:sz w:val="24"/>
                <w:szCs w:val="24"/>
              </w:rPr>
            </w:pPr>
            <w:r w:rsidRPr="00BF7291">
              <w:rPr>
                <w:sz w:val="24"/>
                <w:szCs w:val="24"/>
              </w:rPr>
              <w:t>6</w:t>
            </w:r>
          </w:p>
        </w:tc>
        <w:tc>
          <w:tcPr>
            <w:tcW w:w="688" w:type="pct"/>
          </w:tcPr>
          <w:p w14:paraId="478AF054" w14:textId="03211229" w:rsidR="008D09E8" w:rsidRPr="00BF7291" w:rsidRDefault="008D09E8">
            <w:pPr>
              <w:pStyle w:val="ListParagraph"/>
              <w:spacing w:before="82"/>
              <w:ind w:left="0"/>
              <w:rPr>
                <w:sz w:val="24"/>
                <w:szCs w:val="24"/>
              </w:rPr>
            </w:pPr>
            <w:r w:rsidRPr="00BF7291">
              <w:rPr>
                <w:sz w:val="24"/>
                <w:szCs w:val="24"/>
              </w:rPr>
              <w:t>Password</w:t>
            </w:r>
          </w:p>
        </w:tc>
        <w:tc>
          <w:tcPr>
            <w:tcW w:w="688" w:type="pct"/>
          </w:tcPr>
          <w:p w14:paraId="3832ADD8" w14:textId="2D54DDD8" w:rsidR="008D09E8" w:rsidRPr="00BF7291" w:rsidRDefault="008D09E8">
            <w:pPr>
              <w:pStyle w:val="ListParagraph"/>
              <w:spacing w:before="82"/>
              <w:ind w:left="0"/>
              <w:rPr>
                <w:sz w:val="24"/>
                <w:szCs w:val="24"/>
              </w:rPr>
            </w:pPr>
            <w:r w:rsidRPr="00BF7291">
              <w:rPr>
                <w:sz w:val="24"/>
                <w:szCs w:val="24"/>
              </w:rPr>
              <w:t>UiBank Password</w:t>
            </w:r>
          </w:p>
        </w:tc>
        <w:tc>
          <w:tcPr>
            <w:tcW w:w="917" w:type="pct"/>
          </w:tcPr>
          <w:p w14:paraId="0B43FD75" w14:textId="612A7B8F" w:rsidR="008D09E8" w:rsidRPr="00BF7291" w:rsidRDefault="008D09E8">
            <w:pPr>
              <w:pStyle w:val="ListParagraph"/>
              <w:spacing w:before="82"/>
              <w:ind w:left="0"/>
              <w:rPr>
                <w:sz w:val="24"/>
                <w:szCs w:val="24"/>
              </w:rPr>
            </w:pPr>
            <w:r w:rsidRPr="00BF7291">
              <w:rPr>
                <w:sz w:val="24"/>
                <w:szCs w:val="24"/>
              </w:rPr>
              <w:t>The password for the UiBank website</w:t>
            </w:r>
          </w:p>
        </w:tc>
        <w:tc>
          <w:tcPr>
            <w:tcW w:w="1068" w:type="pct"/>
          </w:tcPr>
          <w:p w14:paraId="4A5F17A4" w14:textId="61C440B6" w:rsidR="008D09E8" w:rsidRPr="00BF7291" w:rsidRDefault="008D09E8" w:rsidP="00402E17">
            <w:pPr>
              <w:pStyle w:val="ListParagraph"/>
              <w:spacing w:before="82"/>
              <w:ind w:left="0"/>
              <w:rPr>
                <w:sz w:val="24"/>
                <w:szCs w:val="24"/>
              </w:rPr>
            </w:pPr>
            <w:r w:rsidRPr="00BF7291">
              <w:rPr>
                <w:sz w:val="24"/>
                <w:szCs w:val="24"/>
              </w:rPr>
              <w:t>SDD</w:t>
            </w:r>
          </w:p>
        </w:tc>
        <w:tc>
          <w:tcPr>
            <w:tcW w:w="1451" w:type="pct"/>
          </w:tcPr>
          <w:p w14:paraId="3D1AD9E0" w14:textId="1FBA864A" w:rsidR="008D09E8" w:rsidRPr="00BF7291" w:rsidRDefault="008D09E8">
            <w:pPr>
              <w:pStyle w:val="ListParagraph"/>
              <w:spacing w:before="82"/>
              <w:ind w:left="0"/>
              <w:rPr>
                <w:sz w:val="24"/>
                <w:szCs w:val="24"/>
              </w:rPr>
            </w:pPr>
            <w:r w:rsidRPr="00BF7291">
              <w:rPr>
                <w:sz w:val="24"/>
                <w:szCs w:val="24"/>
              </w:rPr>
              <w:t>f!8X*5e_bF7PSaW</w:t>
            </w:r>
          </w:p>
        </w:tc>
      </w:tr>
      <w:tr w:rsidR="008D09E8" w:rsidRPr="00BF7291" w14:paraId="6FA7A3AB" w14:textId="77777777" w:rsidTr="00507EF0">
        <w:tblPrEx>
          <w:tblLook w:val="04A0" w:firstRow="1" w:lastRow="0" w:firstColumn="1" w:lastColumn="0" w:noHBand="0" w:noVBand="1"/>
        </w:tblPrEx>
        <w:trPr>
          <w:trHeight w:val="1160"/>
        </w:trPr>
        <w:tc>
          <w:tcPr>
            <w:tcW w:w="188" w:type="pct"/>
          </w:tcPr>
          <w:p w14:paraId="3E9546BD" w14:textId="0D3EC2F2" w:rsidR="008D09E8" w:rsidRPr="00BF7291" w:rsidRDefault="008D09E8">
            <w:pPr>
              <w:pStyle w:val="ListParagraph"/>
              <w:spacing w:before="82"/>
              <w:ind w:left="0"/>
              <w:jc w:val="both"/>
              <w:rPr>
                <w:sz w:val="24"/>
                <w:szCs w:val="24"/>
              </w:rPr>
            </w:pPr>
            <w:r w:rsidRPr="00BF7291">
              <w:rPr>
                <w:sz w:val="24"/>
                <w:szCs w:val="24"/>
              </w:rPr>
              <w:t>7</w:t>
            </w:r>
          </w:p>
        </w:tc>
        <w:tc>
          <w:tcPr>
            <w:tcW w:w="688" w:type="pct"/>
          </w:tcPr>
          <w:p w14:paraId="7FC78A63" w14:textId="4E0E01A9" w:rsidR="008D09E8" w:rsidRPr="00BF7291" w:rsidRDefault="008D09E8">
            <w:pPr>
              <w:pStyle w:val="ListParagraph"/>
              <w:spacing w:before="82"/>
              <w:ind w:left="0"/>
              <w:rPr>
                <w:sz w:val="24"/>
                <w:szCs w:val="24"/>
              </w:rPr>
            </w:pPr>
            <w:r w:rsidRPr="00BF7291">
              <w:rPr>
                <w:sz w:val="24"/>
                <w:szCs w:val="24"/>
              </w:rPr>
              <w:t>Email</w:t>
            </w:r>
          </w:p>
        </w:tc>
        <w:tc>
          <w:tcPr>
            <w:tcW w:w="688" w:type="pct"/>
          </w:tcPr>
          <w:p w14:paraId="2514FC5D" w14:textId="5AEDF19D" w:rsidR="008D09E8" w:rsidRPr="00BF7291" w:rsidRDefault="008D09E8">
            <w:pPr>
              <w:pStyle w:val="ListParagraph"/>
              <w:spacing w:before="82"/>
              <w:ind w:left="0"/>
              <w:rPr>
                <w:sz w:val="24"/>
                <w:szCs w:val="24"/>
              </w:rPr>
            </w:pPr>
            <w:r w:rsidRPr="00BF7291">
              <w:rPr>
                <w:sz w:val="24"/>
                <w:szCs w:val="24"/>
              </w:rPr>
              <w:t>Test Client Email</w:t>
            </w:r>
          </w:p>
        </w:tc>
        <w:tc>
          <w:tcPr>
            <w:tcW w:w="917" w:type="pct"/>
          </w:tcPr>
          <w:p w14:paraId="31225420" w14:textId="1384EEFC" w:rsidR="008D09E8" w:rsidRPr="00BF7291" w:rsidRDefault="008D09E8">
            <w:pPr>
              <w:pStyle w:val="ListParagraph"/>
              <w:spacing w:before="82"/>
              <w:ind w:left="0"/>
              <w:rPr>
                <w:sz w:val="24"/>
                <w:szCs w:val="24"/>
              </w:rPr>
            </w:pPr>
            <w:r w:rsidRPr="00BF7291">
              <w:rPr>
                <w:sz w:val="24"/>
                <w:szCs w:val="24"/>
              </w:rPr>
              <w:t>The email to which completed reports will be sent prior to deployment</w:t>
            </w:r>
          </w:p>
        </w:tc>
        <w:tc>
          <w:tcPr>
            <w:tcW w:w="1068" w:type="pct"/>
          </w:tcPr>
          <w:p w14:paraId="0D022F63" w14:textId="6A58CEDD" w:rsidR="008D09E8" w:rsidRPr="00BF7291" w:rsidRDefault="008D09E8" w:rsidP="00402E17">
            <w:pPr>
              <w:pStyle w:val="ListParagraph"/>
              <w:spacing w:before="82"/>
              <w:ind w:left="0"/>
              <w:rPr>
                <w:sz w:val="24"/>
                <w:szCs w:val="24"/>
              </w:rPr>
            </w:pPr>
            <w:r w:rsidRPr="00BF7291">
              <w:rPr>
                <w:sz w:val="24"/>
                <w:szCs w:val="24"/>
              </w:rPr>
              <w:t>SDD</w:t>
            </w:r>
          </w:p>
        </w:tc>
        <w:tc>
          <w:tcPr>
            <w:tcW w:w="1451" w:type="pct"/>
          </w:tcPr>
          <w:p w14:paraId="27E0A1B0" w14:textId="11DBAE09" w:rsidR="008D09E8" w:rsidRPr="00BF7291" w:rsidRDefault="008D09E8">
            <w:pPr>
              <w:pStyle w:val="ListParagraph"/>
              <w:spacing w:before="82"/>
              <w:ind w:left="0"/>
              <w:rPr>
                <w:sz w:val="24"/>
                <w:szCs w:val="24"/>
              </w:rPr>
            </w:pPr>
            <w:r w:rsidRPr="00BF7291">
              <w:rPr>
                <w:sz w:val="24"/>
                <w:szCs w:val="24"/>
              </w:rPr>
              <w:t>waseem.butt@schoolofautomation.tech</w:t>
            </w:r>
          </w:p>
        </w:tc>
      </w:tr>
      <w:tr w:rsidR="008D09E8" w:rsidRPr="00BF7291" w14:paraId="2BD3128E" w14:textId="77777777" w:rsidTr="00507EF0">
        <w:tblPrEx>
          <w:tblLook w:val="04A0" w:firstRow="1" w:lastRow="0" w:firstColumn="1" w:lastColumn="0" w:noHBand="0" w:noVBand="1"/>
        </w:tblPrEx>
        <w:trPr>
          <w:trHeight w:val="1160"/>
        </w:trPr>
        <w:tc>
          <w:tcPr>
            <w:tcW w:w="188" w:type="pct"/>
          </w:tcPr>
          <w:p w14:paraId="3C254990" w14:textId="5B7BA02F" w:rsidR="008D09E8" w:rsidRPr="00BF7291" w:rsidRDefault="008D09E8">
            <w:pPr>
              <w:pStyle w:val="ListParagraph"/>
              <w:spacing w:before="82"/>
              <w:ind w:left="0"/>
              <w:jc w:val="both"/>
              <w:rPr>
                <w:sz w:val="24"/>
                <w:szCs w:val="24"/>
              </w:rPr>
            </w:pPr>
            <w:r w:rsidRPr="00BF7291">
              <w:rPr>
                <w:sz w:val="24"/>
                <w:szCs w:val="24"/>
              </w:rPr>
              <w:t>8</w:t>
            </w:r>
          </w:p>
        </w:tc>
        <w:tc>
          <w:tcPr>
            <w:tcW w:w="688" w:type="pct"/>
          </w:tcPr>
          <w:p w14:paraId="7D83FBC4" w14:textId="01B6EAA0" w:rsidR="008D09E8" w:rsidRPr="00BF7291" w:rsidRDefault="008D09E8">
            <w:pPr>
              <w:pStyle w:val="ListParagraph"/>
              <w:spacing w:before="82"/>
              <w:ind w:left="0"/>
              <w:rPr>
                <w:sz w:val="24"/>
                <w:szCs w:val="24"/>
              </w:rPr>
            </w:pPr>
            <w:r w:rsidRPr="00BF7291">
              <w:rPr>
                <w:sz w:val="24"/>
                <w:szCs w:val="24"/>
              </w:rPr>
              <w:t>Excel File</w:t>
            </w:r>
          </w:p>
        </w:tc>
        <w:tc>
          <w:tcPr>
            <w:tcW w:w="688" w:type="pct"/>
          </w:tcPr>
          <w:p w14:paraId="4B5E81F8" w14:textId="0F33D5A2" w:rsidR="008D09E8" w:rsidRPr="00BF7291" w:rsidRDefault="008D09E8">
            <w:pPr>
              <w:pStyle w:val="ListParagraph"/>
              <w:spacing w:before="82"/>
              <w:ind w:left="0"/>
              <w:rPr>
                <w:sz w:val="24"/>
                <w:szCs w:val="24"/>
              </w:rPr>
            </w:pPr>
            <w:r w:rsidRPr="00BF7291">
              <w:rPr>
                <w:sz w:val="24"/>
                <w:szCs w:val="24"/>
              </w:rPr>
              <w:t>Loan Applications Document</w:t>
            </w:r>
          </w:p>
        </w:tc>
        <w:tc>
          <w:tcPr>
            <w:tcW w:w="917" w:type="pct"/>
          </w:tcPr>
          <w:p w14:paraId="03ACD300" w14:textId="54333ADE" w:rsidR="008D09E8" w:rsidRPr="00BF7291" w:rsidRDefault="008D09E8">
            <w:pPr>
              <w:pStyle w:val="ListParagraph"/>
              <w:spacing w:before="82"/>
              <w:ind w:left="0"/>
              <w:rPr>
                <w:sz w:val="24"/>
                <w:szCs w:val="24"/>
              </w:rPr>
            </w:pPr>
            <w:r w:rsidRPr="00BF7291">
              <w:rPr>
                <w:sz w:val="24"/>
                <w:szCs w:val="24"/>
              </w:rPr>
              <w:t>The Excel file containing the applications to be processed</w:t>
            </w:r>
          </w:p>
        </w:tc>
        <w:tc>
          <w:tcPr>
            <w:tcW w:w="1068" w:type="pct"/>
          </w:tcPr>
          <w:p w14:paraId="18275A8E" w14:textId="530DCB6B" w:rsidR="008D09E8" w:rsidRPr="00BF7291" w:rsidRDefault="008D09E8" w:rsidP="00402E17">
            <w:pPr>
              <w:pStyle w:val="ListParagraph"/>
              <w:spacing w:before="82"/>
              <w:ind w:left="0"/>
              <w:rPr>
                <w:sz w:val="24"/>
                <w:szCs w:val="24"/>
              </w:rPr>
            </w:pPr>
            <w:r w:rsidRPr="00BF7291">
              <w:rPr>
                <w:sz w:val="24"/>
                <w:szCs w:val="24"/>
              </w:rPr>
              <w:t>To be sent to Loan Reception Email</w:t>
            </w:r>
          </w:p>
        </w:tc>
        <w:tc>
          <w:tcPr>
            <w:tcW w:w="1451" w:type="pct"/>
          </w:tcPr>
          <w:p w14:paraId="38C9ABDD" w14:textId="47DBE0B9" w:rsidR="008D09E8" w:rsidRPr="00BF7291" w:rsidRDefault="008D09E8">
            <w:pPr>
              <w:pStyle w:val="ListParagraph"/>
              <w:spacing w:before="82"/>
              <w:ind w:left="0"/>
              <w:rPr>
                <w:sz w:val="24"/>
                <w:szCs w:val="24"/>
              </w:rPr>
            </w:pPr>
            <w:r w:rsidRPr="00BF7291">
              <w:rPr>
                <w:sz w:val="24"/>
                <w:szCs w:val="24"/>
              </w:rPr>
              <w:t>Columns: email, age, annual income, loan amount, loan request date, loan term, loan approved, APR %, loan ID, loan info</w:t>
            </w:r>
            <w:r w:rsidR="0006124D" w:rsidRPr="00BF7291">
              <w:rPr>
                <w:sz w:val="24"/>
                <w:szCs w:val="24"/>
              </w:rPr>
              <w:t xml:space="preserve">. </w:t>
            </w:r>
          </w:p>
        </w:tc>
      </w:tr>
    </w:tbl>
    <w:p w14:paraId="6F7476D3" w14:textId="77777777" w:rsidR="008734CF" w:rsidRPr="00BF7291" w:rsidRDefault="00B206C5" w:rsidP="00533A04">
      <w:pPr>
        <w:rPr>
          <w:rFonts w:ascii="Times New Roman" w:hAnsi="Times New Roman" w:cs="Times New Roman"/>
          <w:b/>
          <w:bCs/>
          <w:sz w:val="24"/>
          <w:szCs w:val="24"/>
        </w:rPr>
      </w:pPr>
      <w:r w:rsidRPr="00BF7291">
        <w:rPr>
          <w:rFonts w:ascii="Times New Roman" w:hAnsi="Times New Roman" w:cs="Times New Roman"/>
          <w:sz w:val="24"/>
          <w:szCs w:val="24"/>
        </w:rPr>
        <w:t xml:space="preserve">           </w:t>
      </w:r>
    </w:p>
    <w:p w14:paraId="61FF78F5" w14:textId="77777777" w:rsidR="008140A7" w:rsidRPr="00BF7291" w:rsidRDefault="008140A7" w:rsidP="00A547A9">
      <w:pPr>
        <w:pStyle w:val="Heading1"/>
        <w:numPr>
          <w:ilvl w:val="0"/>
          <w:numId w:val="1"/>
        </w:numPr>
        <w:ind w:hanging="540"/>
        <w:jc w:val="both"/>
        <w:rPr>
          <w:rFonts w:ascii="Times New Roman" w:hAnsi="Times New Roman" w:cs="Times New Roman"/>
          <w:b/>
          <w:bCs/>
          <w:color w:val="auto"/>
        </w:rPr>
      </w:pPr>
      <w:bookmarkStart w:id="4" w:name="_Toc524367058"/>
      <w:r w:rsidRPr="00BF7291">
        <w:rPr>
          <w:rFonts w:ascii="Times New Roman" w:hAnsi="Times New Roman" w:cs="Times New Roman"/>
          <w:b/>
          <w:bCs/>
          <w:color w:val="auto"/>
        </w:rPr>
        <w:lastRenderedPageBreak/>
        <w:t>Complexity of the To-Be Process</w:t>
      </w:r>
      <w:bookmarkEnd w:id="4"/>
    </w:p>
    <w:p w14:paraId="20D03608" w14:textId="1E68F79D" w:rsidR="005A0CB0" w:rsidRPr="00BF7291" w:rsidRDefault="005A0CB0" w:rsidP="00EA5A7D">
      <w:pPr>
        <w:ind w:left="720"/>
        <w:rPr>
          <w:rFonts w:ascii="Times New Roman" w:hAnsi="Times New Roman" w:cs="Times New Roman"/>
          <w:sz w:val="24"/>
          <w:szCs w:val="24"/>
        </w:rPr>
      </w:pPr>
      <w:r w:rsidRPr="00BF7291">
        <w:rPr>
          <w:rFonts w:ascii="Times New Roman" w:hAnsi="Times New Roman" w:cs="Times New Roman"/>
          <w:sz w:val="24"/>
          <w:szCs w:val="24"/>
        </w:rPr>
        <w:t>This process has been categorized as a ‘</w:t>
      </w:r>
      <w:r w:rsidR="00402E17" w:rsidRPr="00BF7291">
        <w:rPr>
          <w:rFonts w:ascii="Times New Roman" w:hAnsi="Times New Roman" w:cs="Times New Roman"/>
          <w:b/>
          <w:sz w:val="24"/>
          <w:szCs w:val="24"/>
        </w:rPr>
        <w:t>Simple</w:t>
      </w:r>
      <w:r w:rsidR="00533A04" w:rsidRPr="00BF7291">
        <w:rPr>
          <w:rFonts w:ascii="Times New Roman" w:hAnsi="Times New Roman" w:cs="Times New Roman"/>
          <w:sz w:val="24"/>
          <w:szCs w:val="24"/>
        </w:rPr>
        <w:t xml:space="preserve">’ process from an RPA </w:t>
      </w:r>
      <w:r w:rsidRPr="00BF7291">
        <w:rPr>
          <w:rFonts w:ascii="Times New Roman" w:hAnsi="Times New Roman" w:cs="Times New Roman"/>
          <w:sz w:val="24"/>
          <w:szCs w:val="24"/>
        </w:rPr>
        <w:t>Implementation perspective</w:t>
      </w:r>
      <w:r w:rsidR="00EA5A7D" w:rsidRPr="00BF7291">
        <w:rPr>
          <w:rFonts w:ascii="Times New Roman" w:hAnsi="Times New Roman" w:cs="Times New Roman"/>
          <w:sz w:val="24"/>
          <w:szCs w:val="24"/>
        </w:rPr>
        <w:t>.</w:t>
      </w:r>
    </w:p>
    <w:p w14:paraId="6EB5A160" w14:textId="77777777" w:rsidR="00EF4AA7" w:rsidRPr="00BF7291" w:rsidRDefault="047B10C9" w:rsidP="00A547A9">
      <w:pPr>
        <w:pStyle w:val="Heading1"/>
        <w:numPr>
          <w:ilvl w:val="0"/>
          <w:numId w:val="1"/>
        </w:numPr>
        <w:ind w:hanging="540"/>
        <w:jc w:val="both"/>
        <w:rPr>
          <w:rFonts w:ascii="Times New Roman" w:hAnsi="Times New Roman" w:cs="Times New Roman"/>
          <w:b/>
          <w:bCs/>
          <w:color w:val="auto"/>
        </w:rPr>
      </w:pPr>
      <w:bookmarkStart w:id="5" w:name="_Toc524367059"/>
      <w:r w:rsidRPr="00BF7291">
        <w:rPr>
          <w:rFonts w:ascii="Times New Roman" w:hAnsi="Times New Roman" w:cs="Times New Roman"/>
          <w:b/>
          <w:bCs/>
          <w:color w:val="auto"/>
        </w:rPr>
        <w:t xml:space="preserve">Detailed </w:t>
      </w:r>
      <w:r w:rsidR="00DA6380" w:rsidRPr="00BF7291">
        <w:rPr>
          <w:rFonts w:ascii="Times New Roman" w:hAnsi="Times New Roman" w:cs="Times New Roman"/>
          <w:b/>
          <w:bCs/>
          <w:color w:val="auto"/>
        </w:rPr>
        <w:t>Solution Design</w:t>
      </w:r>
      <w:bookmarkEnd w:id="5"/>
    </w:p>
    <w:p w14:paraId="48FCE339" w14:textId="3F55190D" w:rsidR="00C16446" w:rsidRPr="00BF7291" w:rsidRDefault="00245CA3" w:rsidP="00EA5A7D">
      <w:pPr>
        <w:ind w:firstLine="720"/>
        <w:jc w:val="both"/>
        <w:rPr>
          <w:rFonts w:ascii="Times New Roman" w:hAnsi="Times New Roman" w:cs="Times New Roman"/>
          <w:b/>
          <w:sz w:val="24"/>
          <w:szCs w:val="24"/>
        </w:rPr>
      </w:pPr>
      <w:r w:rsidRPr="00BF7291">
        <w:rPr>
          <w:rFonts w:ascii="Times New Roman" w:hAnsi="Times New Roman" w:cs="Times New Roman"/>
          <w:b/>
          <w:sz w:val="24"/>
          <w:szCs w:val="24"/>
        </w:rPr>
        <w:t>High-Level Design</w:t>
      </w:r>
    </w:p>
    <w:p w14:paraId="28A5EB95" w14:textId="20B4E38F" w:rsidR="00115EEA" w:rsidRPr="00BF7291" w:rsidRDefault="00AF3C1F" w:rsidP="00EA5A7D">
      <w:pPr>
        <w:ind w:firstLine="270"/>
        <w:jc w:val="both"/>
        <w:rPr>
          <w:rFonts w:ascii="Times New Roman" w:hAnsi="Times New Roman" w:cs="Times New Roman"/>
          <w:sz w:val="24"/>
          <w:szCs w:val="24"/>
        </w:rPr>
      </w:pPr>
      <w:r w:rsidRPr="00BF7291">
        <w:rPr>
          <w:rFonts w:ascii="Times New Roman" w:hAnsi="Times New Roman" w:cs="Times New Roman"/>
          <w:noProof/>
        </w:rPr>
        <w:t xml:space="preserve">   </w:t>
      </w:r>
    </w:p>
    <w:p w14:paraId="26714598" w14:textId="3EE93468" w:rsidR="00B60A58" w:rsidRPr="00BF7291" w:rsidRDefault="007D188D" w:rsidP="00E174AD">
      <w:pPr>
        <w:ind w:left="720"/>
        <w:jc w:val="both"/>
        <w:rPr>
          <w:rStyle w:val="Hyperlink"/>
          <w:rFonts w:ascii="Times New Roman" w:hAnsi="Times New Roman" w:cs="Times New Roman"/>
          <w:color w:val="auto"/>
          <w:sz w:val="24"/>
          <w:szCs w:val="24"/>
          <w:u w:val="none"/>
        </w:rPr>
      </w:pPr>
      <w:r w:rsidRPr="00BF7291">
        <w:rPr>
          <w:rFonts w:ascii="Times New Roman" w:hAnsi="Times New Roman" w:cs="Times New Roman"/>
          <w:sz w:val="24"/>
          <w:szCs w:val="24"/>
        </w:rPr>
        <w:t xml:space="preserve">The following sections capture the business logic necessary to navigate through the process. </w:t>
      </w:r>
      <w:r w:rsidR="00955AB7">
        <w:rPr>
          <w:rFonts w:ascii="Times New Roman" w:hAnsi="Times New Roman" w:cs="Times New Roman"/>
          <w:sz w:val="24"/>
          <w:szCs w:val="24"/>
        </w:rPr>
        <w:t>Subprocess A is carried out by the Dispatcher robot, while all subsequent processes are carried out by the Performer.</w:t>
      </w:r>
    </w:p>
    <w:p w14:paraId="0717E58B" w14:textId="77777777" w:rsidR="00B60A58" w:rsidRPr="00BF7291" w:rsidRDefault="00B60A58" w:rsidP="00630E2E">
      <w:pPr>
        <w:ind w:firstLine="720"/>
        <w:jc w:val="both"/>
        <w:rPr>
          <w:rStyle w:val="Hyperlink"/>
          <w:rFonts w:ascii="Times New Roman" w:hAnsi="Times New Roman" w:cs="Times New Roman"/>
          <w:b/>
          <w:color w:val="auto"/>
          <w:sz w:val="24"/>
          <w:szCs w:val="28"/>
          <w:u w:val="none"/>
        </w:rPr>
      </w:pPr>
    </w:p>
    <w:p w14:paraId="70658AD2" w14:textId="495A96A5" w:rsidR="0006275E" w:rsidRPr="00BF7291" w:rsidRDefault="00E16E0B" w:rsidP="008E7E33">
      <w:pPr>
        <w:pStyle w:val="Heading2"/>
        <w:numPr>
          <w:ilvl w:val="0"/>
          <w:numId w:val="30"/>
        </w:numPr>
        <w:jc w:val="left"/>
        <w:rPr>
          <w:rFonts w:ascii="Times New Roman" w:hAnsi="Times New Roman" w:cs="Times New Roman"/>
        </w:rPr>
      </w:pPr>
      <w:r w:rsidRPr="00BF7291">
        <w:rPr>
          <w:rStyle w:val="Hyperlink"/>
          <w:rFonts w:ascii="Times New Roman" w:hAnsi="Times New Roman" w:cs="Times New Roman"/>
          <w:color w:val="auto"/>
          <w:u w:val="none"/>
        </w:rPr>
        <w:t>Subprocess A</w:t>
      </w:r>
      <w:r w:rsidR="001F73B3" w:rsidRPr="00BF7291">
        <w:rPr>
          <w:rStyle w:val="Hyperlink"/>
          <w:rFonts w:ascii="Times New Roman" w:hAnsi="Times New Roman" w:cs="Times New Roman"/>
          <w:color w:val="auto"/>
          <w:u w:val="none"/>
        </w:rPr>
        <w:t xml:space="preserve"> –</w:t>
      </w:r>
      <w:r w:rsidRPr="00BF7291">
        <w:rPr>
          <w:rStyle w:val="Hyperlink"/>
          <w:rFonts w:ascii="Times New Roman" w:hAnsi="Times New Roman" w:cs="Times New Roman"/>
          <w:color w:val="auto"/>
          <w:u w:val="none"/>
        </w:rPr>
        <w:t xml:space="preserve"> </w:t>
      </w:r>
      <w:r w:rsidR="008371EA" w:rsidRPr="00BF7291">
        <w:rPr>
          <w:rStyle w:val="Hyperlink"/>
          <w:rFonts w:ascii="Times New Roman" w:hAnsi="Times New Roman" w:cs="Times New Roman"/>
          <w:color w:val="auto"/>
          <w:u w:val="none"/>
        </w:rPr>
        <w:t>Dispatch Excel File</w:t>
      </w:r>
    </w:p>
    <w:p w14:paraId="4BE4E638" w14:textId="77777777" w:rsidR="00AA2DF2" w:rsidRPr="00BF7291" w:rsidRDefault="00AA2DF2" w:rsidP="00630E2E">
      <w:pPr>
        <w:ind w:firstLine="720"/>
        <w:jc w:val="both"/>
        <w:rPr>
          <w:rStyle w:val="Hyperlink"/>
          <w:rFonts w:ascii="Times New Roman" w:hAnsi="Times New Roman" w:cs="Times New Roman"/>
          <w:b/>
          <w:color w:val="auto"/>
          <w:sz w:val="28"/>
          <w:szCs w:val="28"/>
          <w:u w:val="none"/>
        </w:rPr>
      </w:pPr>
    </w:p>
    <w:tbl>
      <w:tblPr>
        <w:tblStyle w:val="TableGrid"/>
        <w:tblW w:w="5081" w:type="pct"/>
        <w:tblLayout w:type="fixed"/>
        <w:tblLook w:val="04A0" w:firstRow="1" w:lastRow="0" w:firstColumn="1" w:lastColumn="0" w:noHBand="0" w:noVBand="1"/>
      </w:tblPr>
      <w:tblGrid>
        <w:gridCol w:w="984"/>
        <w:gridCol w:w="6033"/>
        <w:gridCol w:w="2484"/>
      </w:tblGrid>
      <w:tr w:rsidR="00E019C4" w:rsidRPr="00BF7291" w14:paraId="0CA595ED" w14:textId="77777777" w:rsidTr="00E019C4">
        <w:trPr>
          <w:trHeight w:val="521"/>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257926" w14:textId="76F8AFF4" w:rsidR="00E019C4" w:rsidRPr="00BF7291" w:rsidRDefault="00E019C4" w:rsidP="00E019C4">
            <w:pPr>
              <w:jc w:val="center"/>
            </w:pPr>
            <w:bookmarkStart w:id="6" w:name="_Hlk523999259"/>
            <w:r w:rsidRPr="00BF7291">
              <w:br w:type="page"/>
            </w:r>
            <w:bookmarkStart w:id="7" w:name="_Toc524012327"/>
            <w:bookmarkStart w:id="8" w:name="_Toc524112762"/>
            <w:r w:rsidRPr="00BF7291">
              <w:rPr>
                <w:b/>
                <w:sz w:val="24"/>
                <w:szCs w:val="24"/>
              </w:rPr>
              <w:t xml:space="preserve">Subprocess A – </w:t>
            </w:r>
            <w:bookmarkEnd w:id="7"/>
            <w:bookmarkEnd w:id="8"/>
            <w:r w:rsidR="00201314">
              <w:rPr>
                <w:b/>
                <w:sz w:val="24"/>
                <w:szCs w:val="24"/>
              </w:rPr>
              <w:t>Dispatch Excel File</w:t>
            </w:r>
          </w:p>
        </w:tc>
      </w:tr>
      <w:tr w:rsidR="00E019C4" w:rsidRPr="00BF7291" w14:paraId="43C3A533" w14:textId="77777777" w:rsidTr="0054742B">
        <w:tc>
          <w:tcPr>
            <w:tcW w:w="518" w:type="pct"/>
            <w:tcBorders>
              <w:top w:val="single" w:sz="4" w:space="0" w:color="auto"/>
              <w:left w:val="single" w:sz="4" w:space="0" w:color="auto"/>
              <w:bottom w:val="single" w:sz="4" w:space="0" w:color="auto"/>
              <w:right w:val="single" w:sz="4" w:space="0" w:color="auto"/>
            </w:tcBorders>
            <w:hideMark/>
          </w:tcPr>
          <w:p w14:paraId="477566E2" w14:textId="77777777" w:rsidR="00E019C4" w:rsidRPr="00BF7291" w:rsidRDefault="00E019C4" w:rsidP="00E019C4">
            <w:pPr>
              <w:jc w:val="both"/>
              <w:rPr>
                <w:b/>
                <w:bCs/>
                <w:sz w:val="24"/>
                <w:szCs w:val="24"/>
              </w:rPr>
            </w:pPr>
            <w:r w:rsidRPr="00BF7291">
              <w:rPr>
                <w:b/>
                <w:bCs/>
                <w:sz w:val="24"/>
                <w:szCs w:val="24"/>
              </w:rPr>
              <w:t>Step ID</w:t>
            </w:r>
          </w:p>
        </w:tc>
        <w:tc>
          <w:tcPr>
            <w:tcW w:w="3175" w:type="pct"/>
            <w:tcBorders>
              <w:top w:val="single" w:sz="4" w:space="0" w:color="auto"/>
              <w:left w:val="single" w:sz="4" w:space="0" w:color="auto"/>
              <w:right w:val="single" w:sz="4" w:space="0" w:color="auto"/>
            </w:tcBorders>
            <w:hideMark/>
          </w:tcPr>
          <w:p w14:paraId="7DF8D85F" w14:textId="77777777" w:rsidR="00E019C4" w:rsidRPr="00BF7291" w:rsidRDefault="00E019C4" w:rsidP="00E019C4">
            <w:pPr>
              <w:jc w:val="both"/>
              <w:rPr>
                <w:b/>
                <w:bCs/>
                <w:sz w:val="24"/>
                <w:szCs w:val="24"/>
              </w:rPr>
            </w:pPr>
            <w:r w:rsidRPr="00BF7291">
              <w:rPr>
                <w:b/>
                <w:bCs/>
                <w:sz w:val="24"/>
                <w:szCs w:val="24"/>
              </w:rPr>
              <w:t>Step Description</w:t>
            </w:r>
          </w:p>
        </w:tc>
        <w:tc>
          <w:tcPr>
            <w:tcW w:w="1307" w:type="pct"/>
            <w:tcBorders>
              <w:top w:val="single" w:sz="4" w:space="0" w:color="auto"/>
              <w:left w:val="single" w:sz="4" w:space="0" w:color="auto"/>
              <w:right w:val="single" w:sz="4" w:space="0" w:color="auto"/>
            </w:tcBorders>
          </w:tcPr>
          <w:p w14:paraId="4E91A068" w14:textId="77777777" w:rsidR="00E019C4" w:rsidRPr="00BF7291" w:rsidRDefault="00E019C4" w:rsidP="00E019C4">
            <w:pPr>
              <w:jc w:val="both"/>
              <w:rPr>
                <w:b/>
                <w:bCs/>
                <w:sz w:val="24"/>
                <w:szCs w:val="24"/>
              </w:rPr>
            </w:pPr>
            <w:r w:rsidRPr="00BF7291">
              <w:rPr>
                <w:b/>
                <w:bCs/>
                <w:sz w:val="24"/>
                <w:szCs w:val="24"/>
              </w:rPr>
              <w:t>Step Type</w:t>
            </w:r>
          </w:p>
        </w:tc>
      </w:tr>
      <w:tr w:rsidR="00F3496E" w:rsidRPr="00BF7291" w14:paraId="28D5D959" w14:textId="77777777" w:rsidTr="0054742B">
        <w:tc>
          <w:tcPr>
            <w:tcW w:w="518" w:type="pct"/>
            <w:tcBorders>
              <w:top w:val="single" w:sz="4" w:space="0" w:color="auto"/>
              <w:left w:val="single" w:sz="4" w:space="0" w:color="auto"/>
              <w:bottom w:val="single" w:sz="4" w:space="0" w:color="auto"/>
              <w:right w:val="single" w:sz="4" w:space="0" w:color="auto"/>
            </w:tcBorders>
          </w:tcPr>
          <w:p w14:paraId="68FEBF13" w14:textId="01F8784D" w:rsidR="00F3496E" w:rsidRPr="00BF7291" w:rsidRDefault="00F3496E" w:rsidP="00E019C4">
            <w:pPr>
              <w:jc w:val="both"/>
              <w:rPr>
                <w:bCs/>
                <w:sz w:val="24"/>
                <w:szCs w:val="24"/>
              </w:rPr>
            </w:pPr>
            <w:r w:rsidRPr="00BF7291">
              <w:rPr>
                <w:bCs/>
                <w:sz w:val="24"/>
                <w:szCs w:val="24"/>
              </w:rPr>
              <w:t>A1</w:t>
            </w:r>
          </w:p>
        </w:tc>
        <w:tc>
          <w:tcPr>
            <w:tcW w:w="3175" w:type="pct"/>
            <w:tcBorders>
              <w:top w:val="single" w:sz="4" w:space="0" w:color="auto"/>
              <w:left w:val="single" w:sz="4" w:space="0" w:color="auto"/>
              <w:right w:val="single" w:sz="4" w:space="0" w:color="auto"/>
            </w:tcBorders>
          </w:tcPr>
          <w:p w14:paraId="0FF52B79" w14:textId="603751B4" w:rsidR="001934E3" w:rsidRPr="00BF7291" w:rsidRDefault="00BF7291" w:rsidP="00E019C4">
            <w:pPr>
              <w:jc w:val="both"/>
              <w:rPr>
                <w:bCs/>
                <w:sz w:val="24"/>
                <w:szCs w:val="24"/>
              </w:rPr>
            </w:pPr>
            <w:r w:rsidRPr="00BF7291">
              <w:rPr>
                <w:bCs/>
                <w:sz w:val="24"/>
                <w:szCs w:val="24"/>
              </w:rPr>
              <w:t xml:space="preserve">Bot will check Loan Reception Email every 30min (interval may be adjusted). </w:t>
            </w:r>
          </w:p>
        </w:tc>
        <w:tc>
          <w:tcPr>
            <w:tcW w:w="1307" w:type="pct"/>
            <w:tcBorders>
              <w:top w:val="single" w:sz="4" w:space="0" w:color="auto"/>
              <w:left w:val="single" w:sz="4" w:space="0" w:color="auto"/>
              <w:right w:val="single" w:sz="4" w:space="0" w:color="auto"/>
            </w:tcBorders>
          </w:tcPr>
          <w:p w14:paraId="4B918631" w14:textId="44E125AF" w:rsidR="00F3496E" w:rsidRPr="00BF7291" w:rsidRDefault="00BF7291" w:rsidP="00E019C4">
            <w:pPr>
              <w:jc w:val="both"/>
              <w:rPr>
                <w:bCs/>
                <w:sz w:val="24"/>
                <w:szCs w:val="24"/>
              </w:rPr>
            </w:pPr>
            <w:r w:rsidRPr="00BF7291">
              <w:rPr>
                <w:bCs/>
                <w:sz w:val="24"/>
                <w:szCs w:val="24"/>
              </w:rPr>
              <w:t>Time Trigger</w:t>
            </w:r>
          </w:p>
        </w:tc>
      </w:tr>
      <w:tr w:rsidR="00E019C4" w:rsidRPr="00BF7291" w14:paraId="284C1579" w14:textId="77777777" w:rsidTr="0054742B">
        <w:tc>
          <w:tcPr>
            <w:tcW w:w="518" w:type="pct"/>
            <w:tcBorders>
              <w:top w:val="single" w:sz="4" w:space="0" w:color="auto"/>
              <w:left w:val="single" w:sz="4" w:space="0" w:color="auto"/>
              <w:right w:val="single" w:sz="4" w:space="0" w:color="auto"/>
            </w:tcBorders>
          </w:tcPr>
          <w:p w14:paraId="3D40D43A" w14:textId="6BD0126F" w:rsidR="00E019C4" w:rsidRPr="00BF7291" w:rsidRDefault="009A3D2E" w:rsidP="00E019C4">
            <w:pPr>
              <w:rPr>
                <w:sz w:val="24"/>
                <w:szCs w:val="24"/>
              </w:rPr>
            </w:pPr>
            <w:r w:rsidRPr="00BF7291">
              <w:rPr>
                <w:sz w:val="24"/>
                <w:szCs w:val="24"/>
              </w:rPr>
              <w:t>A2</w:t>
            </w:r>
          </w:p>
        </w:tc>
        <w:tc>
          <w:tcPr>
            <w:tcW w:w="3175" w:type="pct"/>
            <w:tcBorders>
              <w:left w:val="single" w:sz="4" w:space="0" w:color="auto"/>
              <w:bottom w:val="single" w:sz="4" w:space="0" w:color="auto"/>
              <w:right w:val="single" w:sz="4" w:space="0" w:color="auto"/>
            </w:tcBorders>
          </w:tcPr>
          <w:p w14:paraId="64F145E6" w14:textId="733F95FB" w:rsidR="001934E3" w:rsidRPr="00BF7291" w:rsidRDefault="00BF7291" w:rsidP="00E019C4">
            <w:pPr>
              <w:rPr>
                <w:sz w:val="24"/>
                <w:szCs w:val="24"/>
              </w:rPr>
            </w:pPr>
            <w:r w:rsidRPr="00BF7291">
              <w:rPr>
                <w:sz w:val="24"/>
                <w:szCs w:val="24"/>
              </w:rPr>
              <w:t>Upon receipt of new email, bot downloads all attachments and stores the sender’s address.</w:t>
            </w:r>
          </w:p>
          <w:p w14:paraId="77934B20" w14:textId="3C6E7DA5" w:rsidR="001934E3" w:rsidRPr="00BF7291" w:rsidRDefault="001934E3" w:rsidP="008E7E33">
            <w:pPr>
              <w:rPr>
                <w:sz w:val="24"/>
                <w:szCs w:val="24"/>
              </w:rPr>
            </w:pPr>
          </w:p>
        </w:tc>
        <w:tc>
          <w:tcPr>
            <w:tcW w:w="1307" w:type="pct"/>
            <w:tcBorders>
              <w:left w:val="single" w:sz="4" w:space="0" w:color="auto"/>
              <w:bottom w:val="single" w:sz="4" w:space="0" w:color="auto"/>
              <w:right w:val="single" w:sz="4" w:space="0" w:color="auto"/>
            </w:tcBorders>
          </w:tcPr>
          <w:p w14:paraId="68B5FA31" w14:textId="7B2010D6" w:rsidR="00E019C4" w:rsidRPr="00BF7291" w:rsidRDefault="00BF7291" w:rsidP="00E019C4">
            <w:pPr>
              <w:rPr>
                <w:sz w:val="24"/>
                <w:szCs w:val="24"/>
              </w:rPr>
            </w:pPr>
            <w:r w:rsidRPr="00BF7291">
              <w:rPr>
                <w:sz w:val="24"/>
                <w:szCs w:val="24"/>
              </w:rPr>
              <w:t>Download</w:t>
            </w:r>
          </w:p>
        </w:tc>
      </w:tr>
      <w:tr w:rsidR="005A645D" w:rsidRPr="00BF7291" w14:paraId="64C88E81" w14:textId="77777777" w:rsidTr="00E019C4">
        <w:tc>
          <w:tcPr>
            <w:tcW w:w="518" w:type="pct"/>
            <w:tcBorders>
              <w:top w:val="single" w:sz="4" w:space="0" w:color="auto"/>
              <w:left w:val="single" w:sz="4" w:space="0" w:color="auto"/>
              <w:bottom w:val="single" w:sz="4" w:space="0" w:color="auto"/>
              <w:right w:val="single" w:sz="4" w:space="0" w:color="auto"/>
            </w:tcBorders>
          </w:tcPr>
          <w:p w14:paraId="256651D1" w14:textId="71E943AE" w:rsidR="005A645D" w:rsidRPr="00BF7291" w:rsidRDefault="005A645D" w:rsidP="005A645D">
            <w:pPr>
              <w:rPr>
                <w:sz w:val="24"/>
                <w:szCs w:val="24"/>
              </w:rPr>
            </w:pPr>
            <w:r w:rsidRPr="00BF7291">
              <w:rPr>
                <w:sz w:val="24"/>
                <w:szCs w:val="24"/>
              </w:rPr>
              <w:t>A3</w:t>
            </w:r>
          </w:p>
        </w:tc>
        <w:tc>
          <w:tcPr>
            <w:tcW w:w="3175" w:type="pct"/>
            <w:tcBorders>
              <w:left w:val="single" w:sz="4" w:space="0" w:color="auto"/>
              <w:right w:val="single" w:sz="4" w:space="0" w:color="auto"/>
            </w:tcBorders>
          </w:tcPr>
          <w:p w14:paraId="5E3BEE90" w14:textId="65474F26" w:rsidR="005A645D" w:rsidRPr="00BF7291" w:rsidRDefault="00BF7291" w:rsidP="005A645D">
            <w:pPr>
              <w:rPr>
                <w:i/>
                <w:sz w:val="24"/>
                <w:szCs w:val="24"/>
              </w:rPr>
            </w:pPr>
            <w:r w:rsidRPr="00BF7291">
              <w:rPr>
                <w:i/>
                <w:sz w:val="24"/>
                <w:szCs w:val="24"/>
              </w:rPr>
              <w:t>For each Excel file:</w:t>
            </w:r>
          </w:p>
        </w:tc>
        <w:tc>
          <w:tcPr>
            <w:tcW w:w="1307" w:type="pct"/>
            <w:tcBorders>
              <w:left w:val="single" w:sz="4" w:space="0" w:color="auto"/>
              <w:right w:val="single" w:sz="4" w:space="0" w:color="auto"/>
            </w:tcBorders>
          </w:tcPr>
          <w:p w14:paraId="3C3BFF93" w14:textId="36BD6E7E" w:rsidR="005A645D" w:rsidRPr="00BF7291" w:rsidRDefault="00BF7291" w:rsidP="005A645D">
            <w:pPr>
              <w:rPr>
                <w:sz w:val="24"/>
                <w:szCs w:val="24"/>
              </w:rPr>
            </w:pPr>
            <w:r>
              <w:rPr>
                <w:sz w:val="24"/>
                <w:szCs w:val="24"/>
              </w:rPr>
              <w:t>Multi-Step</w:t>
            </w:r>
          </w:p>
        </w:tc>
      </w:tr>
      <w:tr w:rsidR="00BF7291" w:rsidRPr="00BF7291" w14:paraId="4ECB389A" w14:textId="77777777" w:rsidTr="00E019C4">
        <w:tc>
          <w:tcPr>
            <w:tcW w:w="518" w:type="pct"/>
            <w:tcBorders>
              <w:top w:val="single" w:sz="4" w:space="0" w:color="auto"/>
              <w:left w:val="single" w:sz="4" w:space="0" w:color="auto"/>
              <w:bottom w:val="single" w:sz="4" w:space="0" w:color="auto"/>
              <w:right w:val="single" w:sz="4" w:space="0" w:color="auto"/>
            </w:tcBorders>
          </w:tcPr>
          <w:p w14:paraId="01FB2906" w14:textId="79D1D870" w:rsidR="00BF7291" w:rsidRPr="00BF7291" w:rsidRDefault="00BF7291" w:rsidP="005A645D">
            <w:pPr>
              <w:rPr>
                <w:sz w:val="24"/>
                <w:szCs w:val="24"/>
              </w:rPr>
            </w:pPr>
            <w:r w:rsidRPr="00BF7291">
              <w:rPr>
                <w:sz w:val="24"/>
                <w:szCs w:val="24"/>
              </w:rPr>
              <w:t>A3.1</w:t>
            </w:r>
          </w:p>
        </w:tc>
        <w:tc>
          <w:tcPr>
            <w:tcW w:w="3175" w:type="pct"/>
            <w:tcBorders>
              <w:left w:val="single" w:sz="4" w:space="0" w:color="auto"/>
              <w:right w:val="single" w:sz="4" w:space="0" w:color="auto"/>
            </w:tcBorders>
          </w:tcPr>
          <w:p w14:paraId="1B616DA6" w14:textId="55059AF4" w:rsidR="00BF7291" w:rsidRPr="00BF7291" w:rsidRDefault="00BF7291" w:rsidP="005A645D">
            <w:pPr>
              <w:rPr>
                <w:iCs/>
                <w:sz w:val="24"/>
                <w:szCs w:val="24"/>
              </w:rPr>
            </w:pPr>
            <w:r w:rsidRPr="00BF7291">
              <w:rPr>
                <w:iCs/>
                <w:sz w:val="24"/>
                <w:szCs w:val="24"/>
              </w:rPr>
              <w:t>Append new column: “File”</w:t>
            </w:r>
          </w:p>
        </w:tc>
        <w:tc>
          <w:tcPr>
            <w:tcW w:w="1307" w:type="pct"/>
            <w:tcBorders>
              <w:left w:val="single" w:sz="4" w:space="0" w:color="auto"/>
              <w:right w:val="single" w:sz="4" w:space="0" w:color="auto"/>
            </w:tcBorders>
          </w:tcPr>
          <w:p w14:paraId="03B84211" w14:textId="14B9CB64" w:rsidR="00BF7291" w:rsidRPr="00BF7291" w:rsidRDefault="00BF7291" w:rsidP="005A645D">
            <w:pPr>
              <w:rPr>
                <w:sz w:val="24"/>
                <w:szCs w:val="24"/>
              </w:rPr>
            </w:pPr>
            <w:r w:rsidRPr="00BF7291">
              <w:rPr>
                <w:sz w:val="24"/>
                <w:szCs w:val="24"/>
              </w:rPr>
              <w:t xml:space="preserve">Write </w:t>
            </w:r>
            <w:r w:rsidR="00201314">
              <w:rPr>
                <w:sz w:val="24"/>
                <w:szCs w:val="24"/>
              </w:rPr>
              <w:t>Data</w:t>
            </w:r>
          </w:p>
        </w:tc>
      </w:tr>
      <w:tr w:rsidR="00BF7291" w:rsidRPr="00BF7291" w14:paraId="200BDE3C" w14:textId="77777777" w:rsidTr="00E019C4">
        <w:tc>
          <w:tcPr>
            <w:tcW w:w="518" w:type="pct"/>
            <w:tcBorders>
              <w:top w:val="single" w:sz="4" w:space="0" w:color="auto"/>
              <w:left w:val="single" w:sz="4" w:space="0" w:color="auto"/>
              <w:bottom w:val="single" w:sz="4" w:space="0" w:color="auto"/>
              <w:right w:val="single" w:sz="4" w:space="0" w:color="auto"/>
            </w:tcBorders>
          </w:tcPr>
          <w:p w14:paraId="5DAE7B88" w14:textId="089502FD" w:rsidR="00BF7291" w:rsidRPr="00BF7291" w:rsidRDefault="00BF7291" w:rsidP="005A645D">
            <w:pPr>
              <w:rPr>
                <w:sz w:val="24"/>
                <w:szCs w:val="24"/>
              </w:rPr>
            </w:pPr>
            <w:r w:rsidRPr="00BF7291">
              <w:rPr>
                <w:sz w:val="24"/>
                <w:szCs w:val="24"/>
              </w:rPr>
              <w:t>A3.2</w:t>
            </w:r>
          </w:p>
        </w:tc>
        <w:tc>
          <w:tcPr>
            <w:tcW w:w="3175" w:type="pct"/>
            <w:tcBorders>
              <w:left w:val="single" w:sz="4" w:space="0" w:color="auto"/>
              <w:right w:val="single" w:sz="4" w:space="0" w:color="auto"/>
            </w:tcBorders>
          </w:tcPr>
          <w:p w14:paraId="09C5EF1F" w14:textId="03710A63" w:rsidR="00BF7291" w:rsidRPr="00BF7291" w:rsidRDefault="00BF7291" w:rsidP="005A645D">
            <w:pPr>
              <w:rPr>
                <w:iCs/>
                <w:sz w:val="24"/>
                <w:szCs w:val="24"/>
              </w:rPr>
            </w:pPr>
            <w:r>
              <w:rPr>
                <w:iCs/>
                <w:sz w:val="24"/>
                <w:szCs w:val="24"/>
              </w:rPr>
              <w:t>Append new column: “Sender”</w:t>
            </w:r>
          </w:p>
        </w:tc>
        <w:tc>
          <w:tcPr>
            <w:tcW w:w="1307" w:type="pct"/>
            <w:tcBorders>
              <w:left w:val="single" w:sz="4" w:space="0" w:color="auto"/>
              <w:right w:val="single" w:sz="4" w:space="0" w:color="auto"/>
            </w:tcBorders>
          </w:tcPr>
          <w:p w14:paraId="09731C28" w14:textId="792A31CB" w:rsidR="00BF7291" w:rsidRPr="00BF7291" w:rsidRDefault="00BF7291" w:rsidP="005A645D">
            <w:pPr>
              <w:rPr>
                <w:sz w:val="24"/>
                <w:szCs w:val="24"/>
              </w:rPr>
            </w:pPr>
            <w:r>
              <w:rPr>
                <w:sz w:val="24"/>
                <w:szCs w:val="24"/>
              </w:rPr>
              <w:t xml:space="preserve">Write </w:t>
            </w:r>
            <w:r w:rsidR="00201314">
              <w:rPr>
                <w:sz w:val="24"/>
                <w:szCs w:val="24"/>
              </w:rPr>
              <w:t>Data</w:t>
            </w:r>
          </w:p>
        </w:tc>
      </w:tr>
      <w:tr w:rsidR="00BF7291" w:rsidRPr="00BF7291" w14:paraId="4D1F3697" w14:textId="77777777" w:rsidTr="00E019C4">
        <w:tc>
          <w:tcPr>
            <w:tcW w:w="518" w:type="pct"/>
            <w:tcBorders>
              <w:top w:val="single" w:sz="4" w:space="0" w:color="auto"/>
              <w:left w:val="single" w:sz="4" w:space="0" w:color="auto"/>
              <w:bottom w:val="single" w:sz="4" w:space="0" w:color="auto"/>
              <w:right w:val="single" w:sz="4" w:space="0" w:color="auto"/>
            </w:tcBorders>
          </w:tcPr>
          <w:p w14:paraId="1579F972" w14:textId="786A5FB4" w:rsidR="00BF7291" w:rsidRPr="00BF7291" w:rsidRDefault="00BF7291" w:rsidP="005A645D">
            <w:pPr>
              <w:rPr>
                <w:sz w:val="24"/>
                <w:szCs w:val="24"/>
              </w:rPr>
            </w:pPr>
            <w:r>
              <w:rPr>
                <w:sz w:val="24"/>
                <w:szCs w:val="24"/>
              </w:rPr>
              <w:t>A</w:t>
            </w:r>
            <w:r w:rsidR="00201314">
              <w:rPr>
                <w:sz w:val="24"/>
                <w:szCs w:val="24"/>
              </w:rPr>
              <w:t>3.3</w:t>
            </w:r>
          </w:p>
        </w:tc>
        <w:tc>
          <w:tcPr>
            <w:tcW w:w="3175" w:type="pct"/>
            <w:tcBorders>
              <w:left w:val="single" w:sz="4" w:space="0" w:color="auto"/>
              <w:right w:val="single" w:sz="4" w:space="0" w:color="auto"/>
            </w:tcBorders>
          </w:tcPr>
          <w:p w14:paraId="036335E0" w14:textId="02697843" w:rsidR="00BF7291" w:rsidRPr="00BF7291" w:rsidRDefault="00201314" w:rsidP="005A645D">
            <w:pPr>
              <w:rPr>
                <w:iCs/>
                <w:sz w:val="24"/>
                <w:szCs w:val="24"/>
              </w:rPr>
            </w:pPr>
            <w:r>
              <w:rPr>
                <w:iCs/>
                <w:sz w:val="24"/>
                <w:szCs w:val="24"/>
              </w:rPr>
              <w:t>Convert file to data table (DT)</w:t>
            </w:r>
          </w:p>
        </w:tc>
        <w:tc>
          <w:tcPr>
            <w:tcW w:w="1307" w:type="pct"/>
            <w:tcBorders>
              <w:left w:val="single" w:sz="4" w:space="0" w:color="auto"/>
              <w:right w:val="single" w:sz="4" w:space="0" w:color="auto"/>
            </w:tcBorders>
          </w:tcPr>
          <w:p w14:paraId="10169357" w14:textId="23707727" w:rsidR="00BF7291" w:rsidRPr="00BF7291" w:rsidRDefault="00201314" w:rsidP="005A645D">
            <w:pPr>
              <w:rPr>
                <w:sz w:val="24"/>
                <w:szCs w:val="24"/>
              </w:rPr>
            </w:pPr>
            <w:r>
              <w:rPr>
                <w:sz w:val="24"/>
                <w:szCs w:val="24"/>
              </w:rPr>
              <w:t>Data Manipulation</w:t>
            </w:r>
          </w:p>
        </w:tc>
      </w:tr>
      <w:tr w:rsidR="00BF7291" w:rsidRPr="00BF7291" w14:paraId="226863EF" w14:textId="77777777" w:rsidTr="00E019C4">
        <w:tc>
          <w:tcPr>
            <w:tcW w:w="518" w:type="pct"/>
            <w:tcBorders>
              <w:top w:val="single" w:sz="4" w:space="0" w:color="auto"/>
              <w:left w:val="single" w:sz="4" w:space="0" w:color="auto"/>
              <w:bottom w:val="single" w:sz="4" w:space="0" w:color="auto"/>
              <w:right w:val="single" w:sz="4" w:space="0" w:color="auto"/>
            </w:tcBorders>
          </w:tcPr>
          <w:p w14:paraId="4D5E8C9C" w14:textId="48076957" w:rsidR="00BF7291" w:rsidRDefault="00BF7291" w:rsidP="005A645D">
            <w:pPr>
              <w:rPr>
                <w:sz w:val="24"/>
                <w:szCs w:val="24"/>
              </w:rPr>
            </w:pPr>
            <w:r>
              <w:rPr>
                <w:sz w:val="24"/>
                <w:szCs w:val="24"/>
              </w:rPr>
              <w:t>A3.4</w:t>
            </w:r>
          </w:p>
        </w:tc>
        <w:tc>
          <w:tcPr>
            <w:tcW w:w="3175" w:type="pct"/>
            <w:tcBorders>
              <w:left w:val="single" w:sz="4" w:space="0" w:color="auto"/>
              <w:right w:val="single" w:sz="4" w:space="0" w:color="auto"/>
            </w:tcBorders>
          </w:tcPr>
          <w:p w14:paraId="3F4515B0" w14:textId="33D555F2" w:rsidR="00BF7291" w:rsidRDefault="00201314" w:rsidP="005A645D">
            <w:pPr>
              <w:rPr>
                <w:iCs/>
                <w:sz w:val="24"/>
                <w:szCs w:val="24"/>
              </w:rPr>
            </w:pPr>
            <w:r>
              <w:rPr>
                <w:iCs/>
                <w:sz w:val="24"/>
                <w:szCs w:val="24"/>
              </w:rPr>
              <w:t>In DT, write file name to File Column</w:t>
            </w:r>
          </w:p>
        </w:tc>
        <w:tc>
          <w:tcPr>
            <w:tcW w:w="1307" w:type="pct"/>
            <w:tcBorders>
              <w:left w:val="single" w:sz="4" w:space="0" w:color="auto"/>
              <w:right w:val="single" w:sz="4" w:space="0" w:color="auto"/>
            </w:tcBorders>
          </w:tcPr>
          <w:p w14:paraId="585DD2AF" w14:textId="7CBEA5B5" w:rsidR="00BF7291" w:rsidRDefault="00BF7291" w:rsidP="005A645D">
            <w:pPr>
              <w:rPr>
                <w:sz w:val="24"/>
                <w:szCs w:val="24"/>
              </w:rPr>
            </w:pPr>
            <w:r>
              <w:rPr>
                <w:sz w:val="24"/>
                <w:szCs w:val="24"/>
              </w:rPr>
              <w:t xml:space="preserve">Write </w:t>
            </w:r>
            <w:r w:rsidR="00201314">
              <w:rPr>
                <w:sz w:val="24"/>
                <w:szCs w:val="24"/>
              </w:rPr>
              <w:t>Data</w:t>
            </w:r>
          </w:p>
        </w:tc>
      </w:tr>
      <w:tr w:rsidR="00BF7291" w:rsidRPr="00BF7291" w14:paraId="33CFA49D" w14:textId="77777777" w:rsidTr="00E019C4">
        <w:tc>
          <w:tcPr>
            <w:tcW w:w="518" w:type="pct"/>
            <w:tcBorders>
              <w:top w:val="single" w:sz="4" w:space="0" w:color="auto"/>
              <w:left w:val="single" w:sz="4" w:space="0" w:color="auto"/>
              <w:bottom w:val="single" w:sz="4" w:space="0" w:color="auto"/>
              <w:right w:val="single" w:sz="4" w:space="0" w:color="auto"/>
            </w:tcBorders>
          </w:tcPr>
          <w:p w14:paraId="0943F01D" w14:textId="09C7E0A8" w:rsidR="00BF7291" w:rsidRDefault="00BF7291" w:rsidP="005A645D">
            <w:pPr>
              <w:rPr>
                <w:sz w:val="24"/>
                <w:szCs w:val="24"/>
              </w:rPr>
            </w:pPr>
            <w:r>
              <w:rPr>
                <w:sz w:val="24"/>
                <w:szCs w:val="24"/>
              </w:rPr>
              <w:t>A</w:t>
            </w:r>
            <w:r w:rsidR="00201314">
              <w:rPr>
                <w:sz w:val="24"/>
                <w:szCs w:val="24"/>
              </w:rPr>
              <w:t>3.5</w:t>
            </w:r>
          </w:p>
        </w:tc>
        <w:tc>
          <w:tcPr>
            <w:tcW w:w="3175" w:type="pct"/>
            <w:tcBorders>
              <w:left w:val="single" w:sz="4" w:space="0" w:color="auto"/>
              <w:right w:val="single" w:sz="4" w:space="0" w:color="auto"/>
            </w:tcBorders>
          </w:tcPr>
          <w:p w14:paraId="0E5F2B4E" w14:textId="30EF9DDF" w:rsidR="00BF7291" w:rsidRDefault="00201314" w:rsidP="005A645D">
            <w:pPr>
              <w:rPr>
                <w:iCs/>
                <w:sz w:val="24"/>
                <w:szCs w:val="24"/>
              </w:rPr>
            </w:pPr>
            <w:r>
              <w:rPr>
                <w:iCs/>
                <w:sz w:val="24"/>
                <w:szCs w:val="24"/>
              </w:rPr>
              <w:t>In DT, write sender’s address to Sender Column</w:t>
            </w:r>
            <w:r w:rsidR="00BF7291">
              <w:rPr>
                <w:iCs/>
                <w:sz w:val="24"/>
                <w:szCs w:val="24"/>
              </w:rPr>
              <w:t xml:space="preserve"> </w:t>
            </w:r>
          </w:p>
        </w:tc>
        <w:tc>
          <w:tcPr>
            <w:tcW w:w="1307" w:type="pct"/>
            <w:tcBorders>
              <w:left w:val="single" w:sz="4" w:space="0" w:color="auto"/>
              <w:right w:val="single" w:sz="4" w:space="0" w:color="auto"/>
            </w:tcBorders>
          </w:tcPr>
          <w:p w14:paraId="740D0D99" w14:textId="59AA7713" w:rsidR="00BF7291" w:rsidRDefault="00201314" w:rsidP="005A645D">
            <w:pPr>
              <w:rPr>
                <w:sz w:val="24"/>
                <w:szCs w:val="24"/>
              </w:rPr>
            </w:pPr>
            <w:r>
              <w:rPr>
                <w:sz w:val="24"/>
                <w:szCs w:val="24"/>
              </w:rPr>
              <w:t>Write Data</w:t>
            </w:r>
          </w:p>
        </w:tc>
      </w:tr>
      <w:tr w:rsidR="00201314" w:rsidRPr="00BF7291" w14:paraId="01AF7577" w14:textId="77777777" w:rsidTr="00E019C4">
        <w:tc>
          <w:tcPr>
            <w:tcW w:w="518" w:type="pct"/>
            <w:tcBorders>
              <w:top w:val="single" w:sz="4" w:space="0" w:color="auto"/>
              <w:left w:val="single" w:sz="4" w:space="0" w:color="auto"/>
              <w:bottom w:val="single" w:sz="4" w:space="0" w:color="auto"/>
              <w:right w:val="single" w:sz="4" w:space="0" w:color="auto"/>
            </w:tcBorders>
          </w:tcPr>
          <w:p w14:paraId="44EB0326" w14:textId="4D4E0935" w:rsidR="00201314" w:rsidRDefault="00201314" w:rsidP="005A645D">
            <w:pPr>
              <w:rPr>
                <w:sz w:val="24"/>
                <w:szCs w:val="24"/>
              </w:rPr>
            </w:pPr>
            <w:r>
              <w:rPr>
                <w:sz w:val="24"/>
                <w:szCs w:val="24"/>
              </w:rPr>
              <w:t>A3.6</w:t>
            </w:r>
          </w:p>
        </w:tc>
        <w:tc>
          <w:tcPr>
            <w:tcW w:w="3175" w:type="pct"/>
            <w:tcBorders>
              <w:left w:val="single" w:sz="4" w:space="0" w:color="auto"/>
              <w:right w:val="single" w:sz="4" w:space="0" w:color="auto"/>
            </w:tcBorders>
          </w:tcPr>
          <w:p w14:paraId="06E4AD96" w14:textId="0BE3CAC7" w:rsidR="00201314" w:rsidRDefault="00201314" w:rsidP="005A645D">
            <w:pPr>
              <w:rPr>
                <w:iCs/>
                <w:sz w:val="24"/>
                <w:szCs w:val="24"/>
              </w:rPr>
            </w:pPr>
            <w:r>
              <w:rPr>
                <w:iCs/>
                <w:sz w:val="24"/>
                <w:szCs w:val="24"/>
              </w:rPr>
              <w:t>Upload DT to Orchestrator as Queue Items</w:t>
            </w:r>
          </w:p>
        </w:tc>
        <w:tc>
          <w:tcPr>
            <w:tcW w:w="1307" w:type="pct"/>
            <w:tcBorders>
              <w:left w:val="single" w:sz="4" w:space="0" w:color="auto"/>
              <w:right w:val="single" w:sz="4" w:space="0" w:color="auto"/>
            </w:tcBorders>
          </w:tcPr>
          <w:p w14:paraId="0DE412BC" w14:textId="5E795550" w:rsidR="00201314" w:rsidRDefault="00201314" w:rsidP="005A645D">
            <w:pPr>
              <w:rPr>
                <w:sz w:val="24"/>
                <w:szCs w:val="24"/>
              </w:rPr>
            </w:pPr>
            <w:r>
              <w:rPr>
                <w:sz w:val="24"/>
                <w:szCs w:val="24"/>
              </w:rPr>
              <w:t>Upload</w:t>
            </w:r>
          </w:p>
        </w:tc>
      </w:tr>
      <w:bookmarkEnd w:id="6"/>
    </w:tbl>
    <w:p w14:paraId="2B02F96F" w14:textId="55205002" w:rsidR="0024622A" w:rsidRPr="00BF7291" w:rsidRDefault="0024622A" w:rsidP="000B7A45">
      <w:pPr>
        <w:jc w:val="both"/>
        <w:rPr>
          <w:rStyle w:val="Hyperlink"/>
          <w:rFonts w:ascii="Times New Roman" w:hAnsi="Times New Roman" w:cs="Times New Roman"/>
          <w:sz w:val="28"/>
          <w:szCs w:val="28"/>
        </w:rPr>
      </w:pPr>
    </w:p>
    <w:p w14:paraId="40D164D2" w14:textId="56F158AA" w:rsidR="0024622A" w:rsidRPr="00BF7291" w:rsidRDefault="007C7D01" w:rsidP="0024622A">
      <w:pPr>
        <w:pStyle w:val="Heading2"/>
        <w:numPr>
          <w:ilvl w:val="0"/>
          <w:numId w:val="30"/>
        </w:numPr>
        <w:jc w:val="left"/>
        <w:rPr>
          <w:rStyle w:val="Hyperlink"/>
          <w:rFonts w:ascii="Times New Roman" w:hAnsi="Times New Roman" w:cs="Times New Roman"/>
          <w:color w:val="auto"/>
          <w:u w:val="none"/>
        </w:rPr>
      </w:pPr>
      <w:r w:rsidRPr="00BF7291">
        <w:rPr>
          <w:rStyle w:val="Hyperlink"/>
          <w:rFonts w:ascii="Times New Roman" w:hAnsi="Times New Roman" w:cs="Times New Roman"/>
          <w:color w:val="auto"/>
          <w:u w:val="none"/>
        </w:rPr>
        <w:t>Subprocess B</w:t>
      </w:r>
      <w:r w:rsidR="0024622A" w:rsidRPr="00BF7291">
        <w:rPr>
          <w:rStyle w:val="Hyperlink"/>
          <w:rFonts w:ascii="Times New Roman" w:hAnsi="Times New Roman" w:cs="Times New Roman"/>
          <w:color w:val="auto"/>
          <w:u w:val="none"/>
        </w:rPr>
        <w:t xml:space="preserve"> – </w:t>
      </w:r>
      <w:r w:rsidR="00955AB7">
        <w:rPr>
          <w:rStyle w:val="Hyperlink"/>
          <w:rFonts w:ascii="Times New Roman" w:hAnsi="Times New Roman" w:cs="Times New Roman"/>
          <w:color w:val="auto"/>
          <w:u w:val="none"/>
        </w:rPr>
        <w:t>Prepare New Transaction</w:t>
      </w:r>
    </w:p>
    <w:p w14:paraId="7FEF99C4" w14:textId="77777777" w:rsidR="007C7D01" w:rsidRPr="00BF7291" w:rsidRDefault="007C7D01" w:rsidP="0024622A">
      <w:pPr>
        <w:ind w:firstLine="720"/>
        <w:jc w:val="both"/>
        <w:rPr>
          <w:rStyle w:val="Hyperlink"/>
          <w:rFonts w:ascii="Times New Roman" w:hAnsi="Times New Roman" w:cs="Times New Roman"/>
          <w:b/>
          <w:color w:val="auto"/>
          <w:sz w:val="28"/>
          <w:szCs w:val="28"/>
          <w:u w:val="none"/>
        </w:rPr>
      </w:pPr>
    </w:p>
    <w:tbl>
      <w:tblPr>
        <w:tblStyle w:val="TableGrid"/>
        <w:tblW w:w="5081" w:type="pct"/>
        <w:tblLayout w:type="fixed"/>
        <w:tblLook w:val="04A0" w:firstRow="1" w:lastRow="0" w:firstColumn="1" w:lastColumn="0" w:noHBand="0" w:noVBand="1"/>
      </w:tblPr>
      <w:tblGrid>
        <w:gridCol w:w="984"/>
        <w:gridCol w:w="6033"/>
        <w:gridCol w:w="2484"/>
      </w:tblGrid>
      <w:tr w:rsidR="0024622A" w:rsidRPr="00BF7291" w14:paraId="0E3F8F51" w14:textId="77777777" w:rsidTr="00B8066C">
        <w:trPr>
          <w:trHeight w:val="521"/>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6AD379" w14:textId="1400EF23" w:rsidR="0024622A" w:rsidRPr="00BF7291" w:rsidRDefault="0024622A" w:rsidP="00B8066C">
            <w:pPr>
              <w:jc w:val="center"/>
            </w:pPr>
            <w:r w:rsidRPr="00BF7291">
              <w:br w:type="page"/>
            </w:r>
            <w:r w:rsidR="007C7D01" w:rsidRPr="00BF7291">
              <w:rPr>
                <w:b/>
                <w:sz w:val="24"/>
                <w:szCs w:val="24"/>
              </w:rPr>
              <w:t>Subprocess B</w:t>
            </w:r>
            <w:r w:rsidRPr="00BF7291">
              <w:rPr>
                <w:b/>
                <w:sz w:val="24"/>
                <w:szCs w:val="24"/>
              </w:rPr>
              <w:t xml:space="preserve"> – </w:t>
            </w:r>
            <w:r w:rsidR="00AD45B7">
              <w:rPr>
                <w:b/>
                <w:sz w:val="24"/>
                <w:szCs w:val="24"/>
              </w:rPr>
              <w:t>Prepare New Transaction</w:t>
            </w:r>
          </w:p>
        </w:tc>
      </w:tr>
      <w:tr w:rsidR="0024622A" w:rsidRPr="00BF7291" w14:paraId="00ED8F4F" w14:textId="77777777" w:rsidTr="00B8066C">
        <w:tc>
          <w:tcPr>
            <w:tcW w:w="518" w:type="pct"/>
            <w:tcBorders>
              <w:top w:val="single" w:sz="4" w:space="0" w:color="auto"/>
              <w:left w:val="single" w:sz="4" w:space="0" w:color="auto"/>
              <w:bottom w:val="single" w:sz="4" w:space="0" w:color="auto"/>
              <w:right w:val="single" w:sz="4" w:space="0" w:color="auto"/>
            </w:tcBorders>
            <w:hideMark/>
          </w:tcPr>
          <w:p w14:paraId="3769DF68" w14:textId="77777777" w:rsidR="0024622A" w:rsidRPr="00BF7291" w:rsidRDefault="0024622A" w:rsidP="00B8066C">
            <w:pPr>
              <w:jc w:val="both"/>
              <w:rPr>
                <w:b/>
                <w:bCs/>
                <w:sz w:val="24"/>
                <w:szCs w:val="24"/>
              </w:rPr>
            </w:pPr>
            <w:r w:rsidRPr="00BF7291">
              <w:rPr>
                <w:b/>
                <w:bCs/>
                <w:sz w:val="24"/>
                <w:szCs w:val="24"/>
              </w:rPr>
              <w:t>Step ID</w:t>
            </w:r>
          </w:p>
        </w:tc>
        <w:tc>
          <w:tcPr>
            <w:tcW w:w="3175" w:type="pct"/>
            <w:tcBorders>
              <w:top w:val="single" w:sz="4" w:space="0" w:color="auto"/>
              <w:left w:val="single" w:sz="4" w:space="0" w:color="auto"/>
              <w:right w:val="single" w:sz="4" w:space="0" w:color="auto"/>
            </w:tcBorders>
            <w:hideMark/>
          </w:tcPr>
          <w:p w14:paraId="73AC6F78" w14:textId="77777777" w:rsidR="0024622A" w:rsidRPr="00BF7291" w:rsidRDefault="0024622A" w:rsidP="00B8066C">
            <w:pPr>
              <w:jc w:val="both"/>
              <w:rPr>
                <w:b/>
                <w:bCs/>
                <w:sz w:val="24"/>
                <w:szCs w:val="24"/>
              </w:rPr>
            </w:pPr>
            <w:r w:rsidRPr="00BF7291">
              <w:rPr>
                <w:b/>
                <w:bCs/>
                <w:sz w:val="24"/>
                <w:szCs w:val="24"/>
              </w:rPr>
              <w:t>Step Description</w:t>
            </w:r>
          </w:p>
        </w:tc>
        <w:tc>
          <w:tcPr>
            <w:tcW w:w="1307" w:type="pct"/>
            <w:tcBorders>
              <w:top w:val="single" w:sz="4" w:space="0" w:color="auto"/>
              <w:left w:val="single" w:sz="4" w:space="0" w:color="auto"/>
              <w:right w:val="single" w:sz="4" w:space="0" w:color="auto"/>
            </w:tcBorders>
          </w:tcPr>
          <w:p w14:paraId="393D54DE" w14:textId="77777777" w:rsidR="0024622A" w:rsidRPr="00BF7291" w:rsidRDefault="0024622A" w:rsidP="00B8066C">
            <w:pPr>
              <w:jc w:val="both"/>
              <w:rPr>
                <w:b/>
                <w:bCs/>
                <w:sz w:val="24"/>
                <w:szCs w:val="24"/>
              </w:rPr>
            </w:pPr>
            <w:r w:rsidRPr="00BF7291">
              <w:rPr>
                <w:b/>
                <w:bCs/>
                <w:sz w:val="24"/>
                <w:szCs w:val="24"/>
              </w:rPr>
              <w:t>Step Type</w:t>
            </w:r>
          </w:p>
        </w:tc>
      </w:tr>
      <w:tr w:rsidR="002A43A9" w:rsidRPr="00BF7291" w14:paraId="4C62F0D5" w14:textId="77777777" w:rsidTr="00B8066C">
        <w:tc>
          <w:tcPr>
            <w:tcW w:w="518" w:type="pct"/>
            <w:tcBorders>
              <w:top w:val="single" w:sz="4" w:space="0" w:color="auto"/>
              <w:left w:val="single" w:sz="4" w:space="0" w:color="auto"/>
              <w:right w:val="single" w:sz="4" w:space="0" w:color="auto"/>
            </w:tcBorders>
          </w:tcPr>
          <w:p w14:paraId="349F8831" w14:textId="51CDD23F" w:rsidR="002A43A9" w:rsidRPr="00BF7291" w:rsidRDefault="002A43A9" w:rsidP="002A43A9">
            <w:pPr>
              <w:rPr>
                <w:sz w:val="24"/>
                <w:szCs w:val="24"/>
              </w:rPr>
            </w:pPr>
            <w:r w:rsidRPr="00BF7291">
              <w:rPr>
                <w:sz w:val="24"/>
                <w:szCs w:val="24"/>
              </w:rPr>
              <w:t>B1</w:t>
            </w:r>
          </w:p>
        </w:tc>
        <w:tc>
          <w:tcPr>
            <w:tcW w:w="3175" w:type="pct"/>
            <w:tcBorders>
              <w:left w:val="single" w:sz="4" w:space="0" w:color="auto"/>
              <w:bottom w:val="single" w:sz="4" w:space="0" w:color="auto"/>
              <w:right w:val="single" w:sz="4" w:space="0" w:color="auto"/>
            </w:tcBorders>
          </w:tcPr>
          <w:p w14:paraId="25B81F66" w14:textId="431B0739" w:rsidR="002A43A9" w:rsidRPr="00BF7291" w:rsidRDefault="00955AB7" w:rsidP="002A43A9">
            <w:pPr>
              <w:rPr>
                <w:sz w:val="24"/>
                <w:szCs w:val="24"/>
              </w:rPr>
            </w:pPr>
            <w:r>
              <w:rPr>
                <w:sz w:val="24"/>
                <w:szCs w:val="24"/>
              </w:rPr>
              <w:t xml:space="preserve">Performer downloads </w:t>
            </w:r>
            <w:r w:rsidR="00EE4C31">
              <w:rPr>
                <w:sz w:val="24"/>
                <w:szCs w:val="24"/>
              </w:rPr>
              <w:t xml:space="preserve">New Transaction </w:t>
            </w:r>
            <w:r>
              <w:rPr>
                <w:sz w:val="24"/>
                <w:szCs w:val="24"/>
              </w:rPr>
              <w:t xml:space="preserve">from </w:t>
            </w:r>
            <w:r w:rsidR="00A04CDD">
              <w:rPr>
                <w:sz w:val="24"/>
                <w:szCs w:val="24"/>
              </w:rPr>
              <w:t>Orchestrator</w:t>
            </w:r>
          </w:p>
        </w:tc>
        <w:tc>
          <w:tcPr>
            <w:tcW w:w="1307" w:type="pct"/>
            <w:tcBorders>
              <w:left w:val="single" w:sz="4" w:space="0" w:color="auto"/>
              <w:bottom w:val="single" w:sz="4" w:space="0" w:color="auto"/>
              <w:right w:val="single" w:sz="4" w:space="0" w:color="auto"/>
            </w:tcBorders>
          </w:tcPr>
          <w:p w14:paraId="2399551D" w14:textId="28819305" w:rsidR="002A43A9" w:rsidRPr="00BF7291" w:rsidRDefault="00955AB7" w:rsidP="002A43A9">
            <w:pPr>
              <w:rPr>
                <w:sz w:val="24"/>
                <w:szCs w:val="24"/>
              </w:rPr>
            </w:pPr>
            <w:r>
              <w:rPr>
                <w:sz w:val="24"/>
                <w:szCs w:val="24"/>
              </w:rPr>
              <w:t>Event Trigger</w:t>
            </w:r>
          </w:p>
        </w:tc>
      </w:tr>
      <w:tr w:rsidR="002A43A9" w:rsidRPr="00BF7291" w14:paraId="0DC93A02" w14:textId="77777777" w:rsidTr="00B8066C">
        <w:tc>
          <w:tcPr>
            <w:tcW w:w="518" w:type="pct"/>
            <w:tcBorders>
              <w:top w:val="single" w:sz="4" w:space="0" w:color="auto"/>
              <w:left w:val="single" w:sz="4" w:space="0" w:color="auto"/>
              <w:bottom w:val="single" w:sz="4" w:space="0" w:color="auto"/>
              <w:right w:val="single" w:sz="4" w:space="0" w:color="auto"/>
            </w:tcBorders>
          </w:tcPr>
          <w:p w14:paraId="065EEAF8" w14:textId="15EF8677" w:rsidR="002A43A9" w:rsidRPr="00BF7291" w:rsidRDefault="002A43A9" w:rsidP="002A43A9">
            <w:pPr>
              <w:rPr>
                <w:sz w:val="24"/>
                <w:szCs w:val="24"/>
              </w:rPr>
            </w:pPr>
            <w:r w:rsidRPr="00BF7291">
              <w:rPr>
                <w:sz w:val="24"/>
                <w:szCs w:val="24"/>
              </w:rPr>
              <w:t>B2</w:t>
            </w:r>
          </w:p>
        </w:tc>
        <w:tc>
          <w:tcPr>
            <w:tcW w:w="3175" w:type="pct"/>
            <w:tcBorders>
              <w:left w:val="single" w:sz="4" w:space="0" w:color="auto"/>
              <w:right w:val="single" w:sz="4" w:space="0" w:color="auto"/>
            </w:tcBorders>
          </w:tcPr>
          <w:p w14:paraId="0DBFE56B" w14:textId="2B255035" w:rsidR="002A43A9" w:rsidRPr="00BF7291" w:rsidRDefault="00A04CDD" w:rsidP="002A43A9">
            <w:pPr>
              <w:rPr>
                <w:sz w:val="24"/>
                <w:szCs w:val="24"/>
              </w:rPr>
            </w:pPr>
            <w:r>
              <w:rPr>
                <w:sz w:val="24"/>
                <w:szCs w:val="24"/>
              </w:rPr>
              <w:t>Create folder for new Sender</w:t>
            </w:r>
          </w:p>
        </w:tc>
        <w:tc>
          <w:tcPr>
            <w:tcW w:w="1307" w:type="pct"/>
            <w:tcBorders>
              <w:left w:val="single" w:sz="4" w:space="0" w:color="auto"/>
              <w:right w:val="single" w:sz="4" w:space="0" w:color="auto"/>
            </w:tcBorders>
          </w:tcPr>
          <w:p w14:paraId="15D0FEBC" w14:textId="0469EC06" w:rsidR="002A43A9" w:rsidRPr="00BF7291" w:rsidRDefault="00A04CDD" w:rsidP="002A43A9">
            <w:pPr>
              <w:rPr>
                <w:sz w:val="24"/>
                <w:szCs w:val="24"/>
              </w:rPr>
            </w:pPr>
            <w:r>
              <w:rPr>
                <w:sz w:val="24"/>
                <w:szCs w:val="24"/>
              </w:rPr>
              <w:t>Write Data</w:t>
            </w:r>
          </w:p>
        </w:tc>
      </w:tr>
      <w:tr w:rsidR="002A43A9" w:rsidRPr="00BF7291" w14:paraId="531D0755" w14:textId="77777777" w:rsidTr="00B8066C">
        <w:tc>
          <w:tcPr>
            <w:tcW w:w="518" w:type="pct"/>
            <w:tcBorders>
              <w:top w:val="single" w:sz="4" w:space="0" w:color="auto"/>
              <w:left w:val="single" w:sz="4" w:space="0" w:color="auto"/>
              <w:bottom w:val="single" w:sz="4" w:space="0" w:color="auto"/>
              <w:right w:val="single" w:sz="4" w:space="0" w:color="auto"/>
            </w:tcBorders>
          </w:tcPr>
          <w:p w14:paraId="7924D4D8" w14:textId="1E9CC3C1" w:rsidR="002A43A9" w:rsidRPr="00BF7291" w:rsidRDefault="002A43A9" w:rsidP="002A43A9">
            <w:pPr>
              <w:rPr>
                <w:sz w:val="24"/>
                <w:szCs w:val="24"/>
              </w:rPr>
            </w:pPr>
            <w:r w:rsidRPr="00BF7291">
              <w:rPr>
                <w:sz w:val="24"/>
                <w:szCs w:val="24"/>
              </w:rPr>
              <w:t>B3</w:t>
            </w:r>
          </w:p>
        </w:tc>
        <w:tc>
          <w:tcPr>
            <w:tcW w:w="3175" w:type="pct"/>
            <w:tcBorders>
              <w:left w:val="single" w:sz="4" w:space="0" w:color="auto"/>
              <w:right w:val="single" w:sz="4" w:space="0" w:color="auto"/>
            </w:tcBorders>
          </w:tcPr>
          <w:p w14:paraId="31F80F13" w14:textId="275CC622" w:rsidR="002A43A9" w:rsidRPr="00BF7291" w:rsidRDefault="00667D5F" w:rsidP="002A43A9">
            <w:pPr>
              <w:rPr>
                <w:sz w:val="24"/>
                <w:szCs w:val="24"/>
              </w:rPr>
            </w:pPr>
            <w:r>
              <w:rPr>
                <w:sz w:val="24"/>
                <w:szCs w:val="24"/>
              </w:rPr>
              <w:t xml:space="preserve">Write </w:t>
            </w:r>
            <w:r w:rsidR="00EE4C31">
              <w:rPr>
                <w:sz w:val="24"/>
                <w:szCs w:val="24"/>
              </w:rPr>
              <w:t>Transaction Information</w:t>
            </w:r>
            <w:r>
              <w:rPr>
                <w:sz w:val="24"/>
                <w:szCs w:val="24"/>
              </w:rPr>
              <w:t xml:space="preserve"> to Excel file</w:t>
            </w:r>
          </w:p>
        </w:tc>
        <w:tc>
          <w:tcPr>
            <w:tcW w:w="1307" w:type="pct"/>
            <w:tcBorders>
              <w:left w:val="single" w:sz="4" w:space="0" w:color="auto"/>
              <w:right w:val="single" w:sz="4" w:space="0" w:color="auto"/>
            </w:tcBorders>
          </w:tcPr>
          <w:p w14:paraId="14671F00" w14:textId="2CF64BEB" w:rsidR="002A43A9" w:rsidRPr="00BF7291" w:rsidRDefault="00667D5F" w:rsidP="002A43A9">
            <w:pPr>
              <w:rPr>
                <w:sz w:val="24"/>
                <w:szCs w:val="24"/>
              </w:rPr>
            </w:pPr>
            <w:r>
              <w:rPr>
                <w:sz w:val="24"/>
                <w:szCs w:val="24"/>
              </w:rPr>
              <w:t>Write Data</w:t>
            </w:r>
          </w:p>
        </w:tc>
      </w:tr>
      <w:tr w:rsidR="002A43A9" w:rsidRPr="00BF7291" w14:paraId="5B29E6FB" w14:textId="77777777" w:rsidTr="00B8066C">
        <w:tc>
          <w:tcPr>
            <w:tcW w:w="518" w:type="pct"/>
            <w:tcBorders>
              <w:top w:val="single" w:sz="4" w:space="0" w:color="auto"/>
              <w:left w:val="single" w:sz="4" w:space="0" w:color="auto"/>
              <w:bottom w:val="single" w:sz="4" w:space="0" w:color="auto"/>
              <w:right w:val="single" w:sz="4" w:space="0" w:color="auto"/>
            </w:tcBorders>
          </w:tcPr>
          <w:p w14:paraId="71C1E852" w14:textId="0FF2F838" w:rsidR="002A43A9" w:rsidRPr="00BF7291" w:rsidRDefault="002A43A9" w:rsidP="002A43A9">
            <w:pPr>
              <w:rPr>
                <w:sz w:val="24"/>
                <w:szCs w:val="24"/>
              </w:rPr>
            </w:pPr>
            <w:r w:rsidRPr="00BF7291">
              <w:rPr>
                <w:sz w:val="24"/>
                <w:szCs w:val="24"/>
              </w:rPr>
              <w:t>B4</w:t>
            </w:r>
          </w:p>
        </w:tc>
        <w:tc>
          <w:tcPr>
            <w:tcW w:w="3175" w:type="pct"/>
            <w:tcBorders>
              <w:left w:val="single" w:sz="4" w:space="0" w:color="auto"/>
              <w:right w:val="single" w:sz="4" w:space="0" w:color="auto"/>
            </w:tcBorders>
          </w:tcPr>
          <w:p w14:paraId="36FA89E6" w14:textId="1F73192D" w:rsidR="002A43A9" w:rsidRPr="00667D5F" w:rsidRDefault="00667D5F" w:rsidP="002A43A9">
            <w:pPr>
              <w:rPr>
                <w:i/>
                <w:iCs/>
                <w:sz w:val="24"/>
                <w:szCs w:val="24"/>
              </w:rPr>
            </w:pPr>
            <w:r>
              <w:rPr>
                <w:i/>
                <w:iCs/>
                <w:sz w:val="24"/>
                <w:szCs w:val="24"/>
              </w:rPr>
              <w:t xml:space="preserve">If </w:t>
            </w:r>
            <w:r w:rsidR="00706CE7">
              <w:rPr>
                <w:i/>
                <w:iCs/>
                <w:sz w:val="24"/>
                <w:szCs w:val="24"/>
              </w:rPr>
              <w:t>file missing Loan Amount, Current Balance, or Age:</w:t>
            </w:r>
          </w:p>
        </w:tc>
        <w:tc>
          <w:tcPr>
            <w:tcW w:w="1307" w:type="pct"/>
            <w:tcBorders>
              <w:left w:val="single" w:sz="4" w:space="0" w:color="auto"/>
              <w:right w:val="single" w:sz="4" w:space="0" w:color="auto"/>
            </w:tcBorders>
          </w:tcPr>
          <w:p w14:paraId="44891CFD" w14:textId="2B3FC8C5" w:rsidR="002A43A9" w:rsidRPr="00BF7291" w:rsidRDefault="00706CE7" w:rsidP="002A43A9">
            <w:pPr>
              <w:rPr>
                <w:sz w:val="24"/>
                <w:szCs w:val="24"/>
              </w:rPr>
            </w:pPr>
            <w:r>
              <w:rPr>
                <w:sz w:val="24"/>
                <w:szCs w:val="24"/>
              </w:rPr>
              <w:t>Conditional</w:t>
            </w:r>
          </w:p>
        </w:tc>
      </w:tr>
      <w:tr w:rsidR="002A43A9" w:rsidRPr="00BF7291" w14:paraId="54528A62" w14:textId="77777777" w:rsidTr="00B8066C">
        <w:tc>
          <w:tcPr>
            <w:tcW w:w="518" w:type="pct"/>
            <w:tcBorders>
              <w:top w:val="single" w:sz="4" w:space="0" w:color="auto"/>
              <w:left w:val="single" w:sz="4" w:space="0" w:color="auto"/>
              <w:bottom w:val="single" w:sz="4" w:space="0" w:color="auto"/>
              <w:right w:val="single" w:sz="4" w:space="0" w:color="auto"/>
            </w:tcBorders>
          </w:tcPr>
          <w:p w14:paraId="3D84DC47" w14:textId="7A5E2018" w:rsidR="002A43A9" w:rsidRPr="00BF7291" w:rsidRDefault="002A43A9" w:rsidP="002A43A9">
            <w:pPr>
              <w:rPr>
                <w:sz w:val="24"/>
                <w:szCs w:val="24"/>
              </w:rPr>
            </w:pPr>
            <w:r w:rsidRPr="00BF7291">
              <w:rPr>
                <w:sz w:val="24"/>
                <w:szCs w:val="24"/>
              </w:rPr>
              <w:t>B</w:t>
            </w:r>
            <w:r w:rsidR="00706CE7">
              <w:rPr>
                <w:sz w:val="24"/>
                <w:szCs w:val="24"/>
              </w:rPr>
              <w:t>4.1</w:t>
            </w:r>
          </w:p>
        </w:tc>
        <w:tc>
          <w:tcPr>
            <w:tcW w:w="3175" w:type="pct"/>
            <w:tcBorders>
              <w:left w:val="single" w:sz="4" w:space="0" w:color="auto"/>
              <w:right w:val="single" w:sz="4" w:space="0" w:color="auto"/>
            </w:tcBorders>
          </w:tcPr>
          <w:p w14:paraId="1F02807D" w14:textId="72EF831D" w:rsidR="002A43A9" w:rsidRPr="00BF7291" w:rsidRDefault="00706CE7" w:rsidP="002A43A9">
            <w:pPr>
              <w:rPr>
                <w:sz w:val="24"/>
                <w:szCs w:val="24"/>
              </w:rPr>
            </w:pPr>
            <w:r>
              <w:rPr>
                <w:sz w:val="24"/>
                <w:szCs w:val="24"/>
              </w:rPr>
              <w:t>Write N/A in Loan Status</w:t>
            </w:r>
          </w:p>
        </w:tc>
        <w:tc>
          <w:tcPr>
            <w:tcW w:w="1307" w:type="pct"/>
            <w:tcBorders>
              <w:left w:val="single" w:sz="4" w:space="0" w:color="auto"/>
              <w:right w:val="single" w:sz="4" w:space="0" w:color="auto"/>
            </w:tcBorders>
          </w:tcPr>
          <w:p w14:paraId="3E080271" w14:textId="7B8E15D6" w:rsidR="002A43A9" w:rsidRPr="00BF7291" w:rsidRDefault="00706CE7" w:rsidP="002A43A9">
            <w:pPr>
              <w:rPr>
                <w:sz w:val="24"/>
                <w:szCs w:val="24"/>
              </w:rPr>
            </w:pPr>
            <w:r>
              <w:rPr>
                <w:sz w:val="24"/>
                <w:szCs w:val="24"/>
              </w:rPr>
              <w:t>Write Data</w:t>
            </w:r>
          </w:p>
        </w:tc>
      </w:tr>
      <w:tr w:rsidR="002A43A9" w:rsidRPr="00BF7291" w14:paraId="0E4CFA25" w14:textId="77777777" w:rsidTr="00B8066C">
        <w:tc>
          <w:tcPr>
            <w:tcW w:w="518" w:type="pct"/>
            <w:tcBorders>
              <w:top w:val="single" w:sz="4" w:space="0" w:color="auto"/>
              <w:left w:val="single" w:sz="4" w:space="0" w:color="auto"/>
              <w:bottom w:val="single" w:sz="4" w:space="0" w:color="auto"/>
              <w:right w:val="single" w:sz="4" w:space="0" w:color="auto"/>
            </w:tcBorders>
          </w:tcPr>
          <w:p w14:paraId="52437581" w14:textId="23A7EBDD" w:rsidR="002A43A9" w:rsidRPr="00BF7291" w:rsidRDefault="00706CE7" w:rsidP="002A43A9">
            <w:pPr>
              <w:rPr>
                <w:sz w:val="24"/>
                <w:szCs w:val="24"/>
              </w:rPr>
            </w:pPr>
            <w:r>
              <w:rPr>
                <w:sz w:val="24"/>
                <w:szCs w:val="24"/>
              </w:rPr>
              <w:t>B4.2</w:t>
            </w:r>
          </w:p>
        </w:tc>
        <w:tc>
          <w:tcPr>
            <w:tcW w:w="3175" w:type="pct"/>
            <w:tcBorders>
              <w:left w:val="single" w:sz="4" w:space="0" w:color="auto"/>
              <w:right w:val="single" w:sz="4" w:space="0" w:color="auto"/>
            </w:tcBorders>
          </w:tcPr>
          <w:p w14:paraId="00FFB1CE" w14:textId="406376A2" w:rsidR="001846C8" w:rsidRPr="00BF7291" w:rsidRDefault="00706CE7" w:rsidP="002A43A9">
            <w:pPr>
              <w:rPr>
                <w:sz w:val="24"/>
                <w:szCs w:val="24"/>
                <w:highlight w:val="yellow"/>
              </w:rPr>
            </w:pPr>
            <w:r>
              <w:rPr>
                <w:sz w:val="24"/>
                <w:szCs w:val="24"/>
              </w:rPr>
              <w:t xml:space="preserve">Write reason for N/A </w:t>
            </w:r>
          </w:p>
        </w:tc>
        <w:tc>
          <w:tcPr>
            <w:tcW w:w="1307" w:type="pct"/>
            <w:tcBorders>
              <w:left w:val="single" w:sz="4" w:space="0" w:color="auto"/>
              <w:right w:val="single" w:sz="4" w:space="0" w:color="auto"/>
            </w:tcBorders>
          </w:tcPr>
          <w:p w14:paraId="6C54DA70" w14:textId="27B586B2" w:rsidR="002A43A9" w:rsidRPr="00BF7291" w:rsidRDefault="00706CE7" w:rsidP="002A43A9">
            <w:pPr>
              <w:rPr>
                <w:sz w:val="24"/>
                <w:szCs w:val="24"/>
              </w:rPr>
            </w:pPr>
            <w:r>
              <w:rPr>
                <w:sz w:val="24"/>
                <w:szCs w:val="24"/>
              </w:rPr>
              <w:t>Write Data</w:t>
            </w:r>
          </w:p>
        </w:tc>
      </w:tr>
      <w:tr w:rsidR="002A43A9" w:rsidRPr="00BF7291" w14:paraId="7361FDC6" w14:textId="77777777" w:rsidTr="00B8066C">
        <w:tc>
          <w:tcPr>
            <w:tcW w:w="518" w:type="pct"/>
            <w:tcBorders>
              <w:top w:val="single" w:sz="4" w:space="0" w:color="auto"/>
              <w:left w:val="single" w:sz="4" w:space="0" w:color="auto"/>
              <w:bottom w:val="single" w:sz="4" w:space="0" w:color="auto"/>
              <w:right w:val="single" w:sz="4" w:space="0" w:color="auto"/>
            </w:tcBorders>
          </w:tcPr>
          <w:p w14:paraId="36FD9675" w14:textId="37E5D983" w:rsidR="002A43A9" w:rsidRPr="00BF7291" w:rsidRDefault="00706CE7" w:rsidP="002A43A9">
            <w:pPr>
              <w:rPr>
                <w:sz w:val="24"/>
                <w:szCs w:val="24"/>
              </w:rPr>
            </w:pPr>
            <w:r>
              <w:rPr>
                <w:sz w:val="24"/>
                <w:szCs w:val="24"/>
              </w:rPr>
              <w:lastRenderedPageBreak/>
              <w:t>B4.3</w:t>
            </w:r>
          </w:p>
        </w:tc>
        <w:tc>
          <w:tcPr>
            <w:tcW w:w="3175" w:type="pct"/>
            <w:tcBorders>
              <w:left w:val="single" w:sz="4" w:space="0" w:color="auto"/>
              <w:right w:val="single" w:sz="4" w:space="0" w:color="auto"/>
            </w:tcBorders>
          </w:tcPr>
          <w:p w14:paraId="3981D840" w14:textId="77D30A59" w:rsidR="002A43A9" w:rsidRPr="00BF7291" w:rsidRDefault="00706CE7" w:rsidP="001846C8">
            <w:pPr>
              <w:rPr>
                <w:sz w:val="24"/>
                <w:szCs w:val="24"/>
              </w:rPr>
            </w:pPr>
            <w:r>
              <w:rPr>
                <w:sz w:val="24"/>
                <w:szCs w:val="24"/>
              </w:rPr>
              <w:t>Proceed to Subprocess D</w:t>
            </w:r>
          </w:p>
        </w:tc>
        <w:tc>
          <w:tcPr>
            <w:tcW w:w="1307" w:type="pct"/>
            <w:tcBorders>
              <w:left w:val="single" w:sz="4" w:space="0" w:color="auto"/>
              <w:right w:val="single" w:sz="4" w:space="0" w:color="auto"/>
            </w:tcBorders>
          </w:tcPr>
          <w:p w14:paraId="4551EF9C" w14:textId="195A79D4" w:rsidR="002A43A9" w:rsidRPr="00BF7291" w:rsidRDefault="00EE4C31" w:rsidP="002A43A9">
            <w:pPr>
              <w:rPr>
                <w:sz w:val="24"/>
                <w:szCs w:val="24"/>
              </w:rPr>
            </w:pPr>
            <w:r>
              <w:rPr>
                <w:sz w:val="24"/>
                <w:szCs w:val="24"/>
              </w:rPr>
              <w:t>Workflow</w:t>
            </w:r>
          </w:p>
        </w:tc>
      </w:tr>
      <w:tr w:rsidR="002A43A9" w:rsidRPr="00BF7291" w14:paraId="4DC73E68" w14:textId="77777777" w:rsidTr="00FA1112">
        <w:tc>
          <w:tcPr>
            <w:tcW w:w="518" w:type="pct"/>
            <w:tcBorders>
              <w:top w:val="single" w:sz="4" w:space="0" w:color="auto"/>
              <w:left w:val="single" w:sz="4" w:space="0" w:color="auto"/>
              <w:bottom w:val="single" w:sz="4" w:space="0" w:color="auto"/>
              <w:right w:val="single" w:sz="4" w:space="0" w:color="auto"/>
            </w:tcBorders>
          </w:tcPr>
          <w:p w14:paraId="7D93A990" w14:textId="7ECA8C0B" w:rsidR="002A43A9" w:rsidRPr="00BF7291" w:rsidRDefault="007617FC" w:rsidP="002A43A9">
            <w:pPr>
              <w:rPr>
                <w:sz w:val="24"/>
                <w:szCs w:val="24"/>
              </w:rPr>
            </w:pPr>
            <w:bookmarkStart w:id="9" w:name="_Hlk532486012"/>
            <w:r>
              <w:rPr>
                <w:sz w:val="24"/>
                <w:szCs w:val="24"/>
              </w:rPr>
              <w:t>B4</w:t>
            </w:r>
          </w:p>
        </w:tc>
        <w:tc>
          <w:tcPr>
            <w:tcW w:w="3175" w:type="pct"/>
            <w:tcBorders>
              <w:left w:val="single" w:sz="4" w:space="0" w:color="auto"/>
              <w:right w:val="single" w:sz="4" w:space="0" w:color="auto"/>
            </w:tcBorders>
          </w:tcPr>
          <w:p w14:paraId="2E0D13EF" w14:textId="222A6C5A" w:rsidR="001868AB" w:rsidRPr="007617FC" w:rsidRDefault="007617FC" w:rsidP="002A43A9">
            <w:pPr>
              <w:rPr>
                <w:i/>
                <w:iCs/>
                <w:sz w:val="24"/>
                <w:szCs w:val="24"/>
              </w:rPr>
            </w:pPr>
            <w:r>
              <w:rPr>
                <w:i/>
                <w:iCs/>
                <w:sz w:val="24"/>
                <w:szCs w:val="24"/>
              </w:rPr>
              <w:t xml:space="preserve">Else: </w:t>
            </w:r>
          </w:p>
        </w:tc>
        <w:tc>
          <w:tcPr>
            <w:tcW w:w="1307" w:type="pct"/>
            <w:tcBorders>
              <w:left w:val="single" w:sz="4" w:space="0" w:color="auto"/>
              <w:right w:val="single" w:sz="4" w:space="0" w:color="auto"/>
            </w:tcBorders>
          </w:tcPr>
          <w:p w14:paraId="24DD02F5" w14:textId="44172FA5" w:rsidR="00EE4C31" w:rsidRPr="00BF7291" w:rsidRDefault="00EE4C31" w:rsidP="002A43A9">
            <w:pPr>
              <w:rPr>
                <w:sz w:val="24"/>
                <w:szCs w:val="24"/>
              </w:rPr>
            </w:pPr>
            <w:r>
              <w:rPr>
                <w:sz w:val="24"/>
                <w:szCs w:val="24"/>
              </w:rPr>
              <w:t>Conditional</w:t>
            </w:r>
          </w:p>
        </w:tc>
      </w:tr>
      <w:tr w:rsidR="002A43A9" w:rsidRPr="00BF7291" w14:paraId="747C2DF4" w14:textId="77777777" w:rsidTr="00402E17">
        <w:tc>
          <w:tcPr>
            <w:tcW w:w="518" w:type="pct"/>
            <w:tcBorders>
              <w:top w:val="single" w:sz="4" w:space="0" w:color="auto"/>
              <w:left w:val="single" w:sz="4" w:space="0" w:color="auto"/>
              <w:bottom w:val="single" w:sz="4" w:space="0" w:color="auto"/>
              <w:right w:val="single" w:sz="4" w:space="0" w:color="auto"/>
            </w:tcBorders>
          </w:tcPr>
          <w:p w14:paraId="2C6B5955" w14:textId="66A05829" w:rsidR="002A43A9" w:rsidRPr="00BF7291" w:rsidRDefault="007617FC" w:rsidP="002A43A9">
            <w:pPr>
              <w:rPr>
                <w:sz w:val="24"/>
                <w:szCs w:val="24"/>
              </w:rPr>
            </w:pPr>
            <w:bookmarkStart w:id="10" w:name="_Hlk535579471"/>
            <w:bookmarkEnd w:id="9"/>
            <w:r>
              <w:rPr>
                <w:sz w:val="24"/>
                <w:szCs w:val="24"/>
              </w:rPr>
              <w:t>B</w:t>
            </w:r>
            <w:r w:rsidR="00AD45B7">
              <w:rPr>
                <w:sz w:val="24"/>
                <w:szCs w:val="24"/>
              </w:rPr>
              <w:t>5</w:t>
            </w:r>
          </w:p>
        </w:tc>
        <w:tc>
          <w:tcPr>
            <w:tcW w:w="3175" w:type="pct"/>
            <w:tcBorders>
              <w:left w:val="single" w:sz="4" w:space="0" w:color="auto"/>
              <w:right w:val="single" w:sz="4" w:space="0" w:color="auto"/>
            </w:tcBorders>
          </w:tcPr>
          <w:p w14:paraId="2D4ED1F2" w14:textId="743175E4" w:rsidR="002A43A9" w:rsidRPr="00BF7291" w:rsidRDefault="00AD45B7" w:rsidP="002A43A9">
            <w:pPr>
              <w:rPr>
                <w:sz w:val="24"/>
                <w:szCs w:val="24"/>
              </w:rPr>
            </w:pPr>
            <w:r>
              <w:rPr>
                <w:sz w:val="24"/>
                <w:szCs w:val="24"/>
              </w:rPr>
              <w:t>Proceed to Subprocess C</w:t>
            </w:r>
          </w:p>
        </w:tc>
        <w:tc>
          <w:tcPr>
            <w:tcW w:w="1307" w:type="pct"/>
            <w:tcBorders>
              <w:left w:val="single" w:sz="4" w:space="0" w:color="auto"/>
              <w:right w:val="single" w:sz="4" w:space="0" w:color="auto"/>
            </w:tcBorders>
          </w:tcPr>
          <w:p w14:paraId="43D8F001" w14:textId="31B275D5" w:rsidR="002A43A9" w:rsidRPr="00BF7291" w:rsidRDefault="00EE4C31" w:rsidP="002A43A9">
            <w:pPr>
              <w:rPr>
                <w:sz w:val="24"/>
                <w:szCs w:val="24"/>
              </w:rPr>
            </w:pPr>
            <w:r>
              <w:rPr>
                <w:sz w:val="24"/>
                <w:szCs w:val="24"/>
              </w:rPr>
              <w:t>Workflow</w:t>
            </w:r>
          </w:p>
        </w:tc>
      </w:tr>
      <w:bookmarkEnd w:id="10"/>
    </w:tbl>
    <w:p w14:paraId="5C87CAD5" w14:textId="5A9892BF" w:rsidR="002632EA" w:rsidRPr="00BF7291" w:rsidRDefault="002632EA" w:rsidP="002632EA">
      <w:pPr>
        <w:rPr>
          <w:rFonts w:ascii="Times New Roman" w:hAnsi="Times New Roman" w:cs="Times New Roman"/>
          <w:sz w:val="24"/>
          <w:szCs w:val="24"/>
        </w:rPr>
      </w:pPr>
    </w:p>
    <w:p w14:paraId="6ACE873A" w14:textId="40C0D976" w:rsidR="00A536C0" w:rsidRPr="00BF7291" w:rsidRDefault="00A536C0" w:rsidP="00AD52DE">
      <w:pPr>
        <w:pStyle w:val="Heading2"/>
        <w:numPr>
          <w:ilvl w:val="0"/>
          <w:numId w:val="30"/>
        </w:numPr>
        <w:jc w:val="left"/>
        <w:rPr>
          <w:rStyle w:val="Hyperlink"/>
          <w:rFonts w:ascii="Times New Roman" w:hAnsi="Times New Roman" w:cs="Times New Roman"/>
          <w:color w:val="auto"/>
          <w:u w:val="none"/>
        </w:rPr>
      </w:pPr>
      <w:r w:rsidRPr="00BF7291">
        <w:rPr>
          <w:rStyle w:val="Hyperlink"/>
          <w:rFonts w:ascii="Times New Roman" w:hAnsi="Times New Roman" w:cs="Times New Roman"/>
          <w:color w:val="auto"/>
          <w:u w:val="none"/>
        </w:rPr>
        <w:t xml:space="preserve">Subprocess C – </w:t>
      </w:r>
      <w:r w:rsidR="003D42EA" w:rsidRPr="00BF7291">
        <w:rPr>
          <w:rStyle w:val="Hyperlink"/>
          <w:rFonts w:ascii="Times New Roman" w:hAnsi="Times New Roman" w:cs="Times New Roman"/>
          <w:color w:val="auto"/>
          <w:u w:val="none"/>
        </w:rPr>
        <w:t>Confirm Payments</w:t>
      </w:r>
    </w:p>
    <w:p w14:paraId="7AD33192" w14:textId="13219DC3" w:rsidR="00CE04DB" w:rsidRPr="00BF7291" w:rsidRDefault="00CE04DB" w:rsidP="00A536C0">
      <w:pPr>
        <w:rPr>
          <w:rFonts w:ascii="Times New Roman" w:hAnsi="Times New Roman" w:cs="Times New Roman"/>
        </w:rPr>
      </w:pPr>
    </w:p>
    <w:tbl>
      <w:tblPr>
        <w:tblStyle w:val="TableGrid"/>
        <w:tblW w:w="5081" w:type="pct"/>
        <w:tblLayout w:type="fixed"/>
        <w:tblLook w:val="04A0" w:firstRow="1" w:lastRow="0" w:firstColumn="1" w:lastColumn="0" w:noHBand="0" w:noVBand="1"/>
      </w:tblPr>
      <w:tblGrid>
        <w:gridCol w:w="984"/>
        <w:gridCol w:w="6033"/>
        <w:gridCol w:w="2484"/>
      </w:tblGrid>
      <w:tr w:rsidR="00CE04DB" w:rsidRPr="00BF7291" w14:paraId="23C19018" w14:textId="77777777" w:rsidTr="00CE04DB">
        <w:trPr>
          <w:trHeight w:val="521"/>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AC017B" w14:textId="3B6CDA6D" w:rsidR="00CE04DB" w:rsidRPr="00BF7291" w:rsidRDefault="00CE04DB" w:rsidP="00CE04DB">
            <w:pPr>
              <w:jc w:val="center"/>
            </w:pPr>
            <w:r w:rsidRPr="00BF7291">
              <w:br w:type="page"/>
            </w:r>
            <w:r w:rsidRPr="00BF7291">
              <w:rPr>
                <w:b/>
                <w:sz w:val="24"/>
                <w:szCs w:val="24"/>
              </w:rPr>
              <w:t>Subproc</w:t>
            </w:r>
            <w:r w:rsidR="003F477E" w:rsidRPr="00BF7291">
              <w:rPr>
                <w:b/>
                <w:sz w:val="24"/>
                <w:szCs w:val="24"/>
              </w:rPr>
              <w:t xml:space="preserve">ess C – </w:t>
            </w:r>
            <w:r w:rsidR="00A36DA7">
              <w:rPr>
                <w:b/>
                <w:sz w:val="24"/>
                <w:szCs w:val="24"/>
              </w:rPr>
              <w:t>Apply for Loan</w:t>
            </w:r>
          </w:p>
        </w:tc>
      </w:tr>
      <w:tr w:rsidR="00CE04DB" w:rsidRPr="00BF7291" w14:paraId="5714BF90" w14:textId="77777777" w:rsidTr="00CE04DB">
        <w:tc>
          <w:tcPr>
            <w:tcW w:w="518" w:type="pct"/>
            <w:tcBorders>
              <w:top w:val="single" w:sz="4" w:space="0" w:color="auto"/>
              <w:left w:val="single" w:sz="4" w:space="0" w:color="auto"/>
              <w:bottom w:val="single" w:sz="4" w:space="0" w:color="auto"/>
              <w:right w:val="single" w:sz="4" w:space="0" w:color="auto"/>
            </w:tcBorders>
            <w:hideMark/>
          </w:tcPr>
          <w:p w14:paraId="53C1BC56" w14:textId="77777777" w:rsidR="00CE04DB" w:rsidRPr="00BF7291" w:rsidRDefault="00CE04DB" w:rsidP="00CE04DB">
            <w:pPr>
              <w:jc w:val="both"/>
              <w:rPr>
                <w:b/>
                <w:bCs/>
                <w:sz w:val="24"/>
                <w:szCs w:val="24"/>
              </w:rPr>
            </w:pPr>
            <w:r w:rsidRPr="00BF7291">
              <w:rPr>
                <w:b/>
                <w:bCs/>
                <w:sz w:val="24"/>
                <w:szCs w:val="24"/>
              </w:rPr>
              <w:t>Step ID</w:t>
            </w:r>
          </w:p>
        </w:tc>
        <w:tc>
          <w:tcPr>
            <w:tcW w:w="3175" w:type="pct"/>
            <w:tcBorders>
              <w:top w:val="single" w:sz="4" w:space="0" w:color="auto"/>
              <w:left w:val="single" w:sz="4" w:space="0" w:color="auto"/>
              <w:right w:val="single" w:sz="4" w:space="0" w:color="auto"/>
            </w:tcBorders>
            <w:hideMark/>
          </w:tcPr>
          <w:p w14:paraId="4A63245B" w14:textId="77777777" w:rsidR="00CE04DB" w:rsidRPr="00BF7291" w:rsidRDefault="00CE04DB" w:rsidP="00CE04DB">
            <w:pPr>
              <w:jc w:val="both"/>
              <w:rPr>
                <w:b/>
                <w:bCs/>
                <w:sz w:val="24"/>
                <w:szCs w:val="24"/>
              </w:rPr>
            </w:pPr>
            <w:r w:rsidRPr="00BF7291">
              <w:rPr>
                <w:b/>
                <w:bCs/>
                <w:sz w:val="24"/>
                <w:szCs w:val="24"/>
              </w:rPr>
              <w:t>Step Description</w:t>
            </w:r>
          </w:p>
        </w:tc>
        <w:tc>
          <w:tcPr>
            <w:tcW w:w="1307" w:type="pct"/>
            <w:tcBorders>
              <w:top w:val="single" w:sz="4" w:space="0" w:color="auto"/>
              <w:left w:val="single" w:sz="4" w:space="0" w:color="auto"/>
              <w:right w:val="single" w:sz="4" w:space="0" w:color="auto"/>
            </w:tcBorders>
          </w:tcPr>
          <w:p w14:paraId="58768D3A" w14:textId="77777777" w:rsidR="00CE04DB" w:rsidRPr="00BF7291" w:rsidRDefault="00CE04DB" w:rsidP="00CE04DB">
            <w:pPr>
              <w:jc w:val="both"/>
              <w:rPr>
                <w:b/>
                <w:bCs/>
                <w:sz w:val="24"/>
                <w:szCs w:val="24"/>
              </w:rPr>
            </w:pPr>
            <w:r w:rsidRPr="00BF7291">
              <w:rPr>
                <w:b/>
                <w:bCs/>
                <w:sz w:val="24"/>
                <w:szCs w:val="24"/>
              </w:rPr>
              <w:t>Step Type</w:t>
            </w:r>
          </w:p>
        </w:tc>
      </w:tr>
      <w:tr w:rsidR="00CE04DB" w:rsidRPr="00BF7291" w14:paraId="49D3A60C" w14:textId="77777777" w:rsidTr="00CE04DB">
        <w:tc>
          <w:tcPr>
            <w:tcW w:w="518" w:type="pct"/>
            <w:tcBorders>
              <w:top w:val="single" w:sz="4" w:space="0" w:color="auto"/>
              <w:left w:val="single" w:sz="4" w:space="0" w:color="auto"/>
              <w:bottom w:val="single" w:sz="4" w:space="0" w:color="auto"/>
              <w:right w:val="single" w:sz="4" w:space="0" w:color="auto"/>
            </w:tcBorders>
          </w:tcPr>
          <w:p w14:paraId="5205DAD1" w14:textId="65CB65C7" w:rsidR="00CE04DB" w:rsidRPr="00BF7291" w:rsidRDefault="00CE04DB" w:rsidP="00CE04DB">
            <w:pPr>
              <w:jc w:val="both"/>
              <w:rPr>
                <w:bCs/>
                <w:sz w:val="24"/>
                <w:szCs w:val="24"/>
              </w:rPr>
            </w:pPr>
            <w:r w:rsidRPr="00BF7291">
              <w:rPr>
                <w:bCs/>
                <w:sz w:val="24"/>
                <w:szCs w:val="24"/>
              </w:rPr>
              <w:t>C1</w:t>
            </w:r>
          </w:p>
        </w:tc>
        <w:tc>
          <w:tcPr>
            <w:tcW w:w="3175" w:type="pct"/>
            <w:tcBorders>
              <w:top w:val="single" w:sz="4" w:space="0" w:color="auto"/>
              <w:left w:val="single" w:sz="4" w:space="0" w:color="auto"/>
              <w:right w:val="single" w:sz="4" w:space="0" w:color="auto"/>
            </w:tcBorders>
          </w:tcPr>
          <w:p w14:paraId="055B81B0" w14:textId="70378D3A" w:rsidR="003F477E" w:rsidRPr="00BF7291" w:rsidRDefault="00B02847" w:rsidP="00CE04DB">
            <w:pPr>
              <w:jc w:val="both"/>
              <w:rPr>
                <w:bCs/>
                <w:sz w:val="24"/>
                <w:szCs w:val="24"/>
              </w:rPr>
            </w:pPr>
            <w:r>
              <w:rPr>
                <w:bCs/>
                <w:sz w:val="24"/>
                <w:szCs w:val="24"/>
              </w:rPr>
              <w:t>Open Chrome browser</w:t>
            </w:r>
          </w:p>
        </w:tc>
        <w:tc>
          <w:tcPr>
            <w:tcW w:w="1307" w:type="pct"/>
            <w:tcBorders>
              <w:top w:val="single" w:sz="4" w:space="0" w:color="auto"/>
              <w:left w:val="single" w:sz="4" w:space="0" w:color="auto"/>
              <w:right w:val="single" w:sz="4" w:space="0" w:color="auto"/>
            </w:tcBorders>
          </w:tcPr>
          <w:p w14:paraId="228B01E0" w14:textId="6C10C8F1" w:rsidR="00CE04DB" w:rsidRPr="00BF7291" w:rsidRDefault="00B02847" w:rsidP="00CE04DB">
            <w:pPr>
              <w:jc w:val="both"/>
              <w:rPr>
                <w:bCs/>
                <w:sz w:val="24"/>
                <w:szCs w:val="24"/>
              </w:rPr>
            </w:pPr>
            <w:r>
              <w:rPr>
                <w:bCs/>
                <w:sz w:val="24"/>
                <w:szCs w:val="24"/>
              </w:rPr>
              <w:t>Application</w:t>
            </w:r>
          </w:p>
        </w:tc>
      </w:tr>
      <w:tr w:rsidR="00CE04DB" w:rsidRPr="00BF7291" w14:paraId="22A2E2E0" w14:textId="77777777" w:rsidTr="00CE04DB">
        <w:tc>
          <w:tcPr>
            <w:tcW w:w="518" w:type="pct"/>
            <w:tcBorders>
              <w:top w:val="single" w:sz="4" w:space="0" w:color="auto"/>
              <w:left w:val="single" w:sz="4" w:space="0" w:color="auto"/>
              <w:right w:val="single" w:sz="4" w:space="0" w:color="auto"/>
            </w:tcBorders>
          </w:tcPr>
          <w:p w14:paraId="17A94457" w14:textId="6EAFC675" w:rsidR="00CE04DB" w:rsidRPr="00BF7291" w:rsidRDefault="00CE04DB" w:rsidP="00CE04DB">
            <w:pPr>
              <w:rPr>
                <w:sz w:val="24"/>
                <w:szCs w:val="24"/>
              </w:rPr>
            </w:pPr>
            <w:r w:rsidRPr="00BF7291">
              <w:rPr>
                <w:sz w:val="24"/>
                <w:szCs w:val="24"/>
              </w:rPr>
              <w:t>C2</w:t>
            </w:r>
          </w:p>
        </w:tc>
        <w:tc>
          <w:tcPr>
            <w:tcW w:w="3175" w:type="pct"/>
            <w:tcBorders>
              <w:left w:val="single" w:sz="4" w:space="0" w:color="auto"/>
              <w:bottom w:val="single" w:sz="4" w:space="0" w:color="auto"/>
              <w:right w:val="single" w:sz="4" w:space="0" w:color="auto"/>
            </w:tcBorders>
          </w:tcPr>
          <w:p w14:paraId="52245693" w14:textId="18E542E0" w:rsidR="00CE04DB" w:rsidRPr="00BF7291" w:rsidRDefault="007C3E44" w:rsidP="004E4274">
            <w:pPr>
              <w:rPr>
                <w:sz w:val="24"/>
                <w:szCs w:val="24"/>
              </w:rPr>
            </w:pPr>
            <w:r>
              <w:rPr>
                <w:sz w:val="24"/>
                <w:szCs w:val="24"/>
              </w:rPr>
              <w:t>Navigate to UiBank website</w:t>
            </w:r>
          </w:p>
        </w:tc>
        <w:tc>
          <w:tcPr>
            <w:tcW w:w="1307" w:type="pct"/>
            <w:tcBorders>
              <w:left w:val="single" w:sz="4" w:space="0" w:color="auto"/>
              <w:bottom w:val="single" w:sz="4" w:space="0" w:color="auto"/>
              <w:right w:val="single" w:sz="4" w:space="0" w:color="auto"/>
            </w:tcBorders>
          </w:tcPr>
          <w:p w14:paraId="571A2FA6" w14:textId="17C77813" w:rsidR="00CE04DB" w:rsidRPr="00BF7291" w:rsidRDefault="0009277C" w:rsidP="00CE04DB">
            <w:pPr>
              <w:rPr>
                <w:sz w:val="24"/>
                <w:szCs w:val="24"/>
              </w:rPr>
            </w:pPr>
            <w:r>
              <w:rPr>
                <w:sz w:val="24"/>
                <w:szCs w:val="24"/>
              </w:rPr>
              <w:t>Application</w:t>
            </w:r>
          </w:p>
        </w:tc>
      </w:tr>
      <w:tr w:rsidR="002E2F3B" w:rsidRPr="00BF7291" w14:paraId="7C73F08B" w14:textId="77777777" w:rsidTr="00CE04DB">
        <w:tc>
          <w:tcPr>
            <w:tcW w:w="518" w:type="pct"/>
            <w:tcBorders>
              <w:top w:val="single" w:sz="4" w:space="0" w:color="auto"/>
              <w:left w:val="single" w:sz="4" w:space="0" w:color="auto"/>
              <w:bottom w:val="single" w:sz="4" w:space="0" w:color="auto"/>
              <w:right w:val="single" w:sz="4" w:space="0" w:color="auto"/>
            </w:tcBorders>
          </w:tcPr>
          <w:p w14:paraId="191BA611" w14:textId="17122451" w:rsidR="002E2F3B" w:rsidRPr="00BF7291" w:rsidRDefault="002E2F3B" w:rsidP="002E2F3B">
            <w:pPr>
              <w:rPr>
                <w:sz w:val="24"/>
                <w:szCs w:val="24"/>
              </w:rPr>
            </w:pPr>
            <w:r w:rsidRPr="00BF7291">
              <w:rPr>
                <w:sz w:val="24"/>
                <w:szCs w:val="24"/>
              </w:rPr>
              <w:t>C3</w:t>
            </w:r>
          </w:p>
        </w:tc>
        <w:tc>
          <w:tcPr>
            <w:tcW w:w="3175" w:type="pct"/>
            <w:tcBorders>
              <w:left w:val="single" w:sz="4" w:space="0" w:color="auto"/>
              <w:right w:val="single" w:sz="4" w:space="0" w:color="auto"/>
            </w:tcBorders>
          </w:tcPr>
          <w:p w14:paraId="54BE96DE" w14:textId="33B3C22D" w:rsidR="002E2F3B" w:rsidRPr="00F527CE" w:rsidRDefault="00F527CE" w:rsidP="002E2F3B">
            <w:pPr>
              <w:rPr>
                <w:i/>
                <w:iCs/>
                <w:sz w:val="24"/>
                <w:szCs w:val="24"/>
              </w:rPr>
            </w:pPr>
            <w:r>
              <w:rPr>
                <w:i/>
                <w:iCs/>
                <w:sz w:val="24"/>
                <w:szCs w:val="24"/>
              </w:rPr>
              <w:t xml:space="preserve">If logged in, skip to Step </w:t>
            </w:r>
            <w:r w:rsidR="00D6660C">
              <w:rPr>
                <w:i/>
                <w:iCs/>
                <w:sz w:val="24"/>
                <w:szCs w:val="24"/>
              </w:rPr>
              <w:t>C4</w:t>
            </w:r>
            <w:r w:rsidR="00565E48">
              <w:rPr>
                <w:i/>
                <w:iCs/>
                <w:sz w:val="24"/>
                <w:szCs w:val="24"/>
              </w:rPr>
              <w:t xml:space="preserve">, else: </w:t>
            </w:r>
          </w:p>
        </w:tc>
        <w:tc>
          <w:tcPr>
            <w:tcW w:w="1307" w:type="pct"/>
            <w:tcBorders>
              <w:left w:val="single" w:sz="4" w:space="0" w:color="auto"/>
              <w:right w:val="single" w:sz="4" w:space="0" w:color="auto"/>
            </w:tcBorders>
          </w:tcPr>
          <w:p w14:paraId="2EAEA16F" w14:textId="619B892E" w:rsidR="002E2F3B" w:rsidRPr="00BF7291" w:rsidRDefault="00565E48" w:rsidP="002E2F3B">
            <w:pPr>
              <w:rPr>
                <w:sz w:val="24"/>
                <w:szCs w:val="24"/>
              </w:rPr>
            </w:pPr>
            <w:r>
              <w:rPr>
                <w:sz w:val="24"/>
                <w:szCs w:val="24"/>
              </w:rPr>
              <w:t>Conditional</w:t>
            </w:r>
          </w:p>
        </w:tc>
      </w:tr>
      <w:tr w:rsidR="002E2F3B" w:rsidRPr="00BF7291" w14:paraId="2AC1BCDF" w14:textId="77777777" w:rsidTr="00CE04DB">
        <w:tc>
          <w:tcPr>
            <w:tcW w:w="518" w:type="pct"/>
            <w:tcBorders>
              <w:top w:val="single" w:sz="4" w:space="0" w:color="auto"/>
              <w:left w:val="single" w:sz="4" w:space="0" w:color="auto"/>
              <w:bottom w:val="single" w:sz="4" w:space="0" w:color="auto"/>
              <w:right w:val="single" w:sz="4" w:space="0" w:color="auto"/>
            </w:tcBorders>
          </w:tcPr>
          <w:p w14:paraId="02884A72" w14:textId="6FE16853" w:rsidR="002E2F3B" w:rsidRPr="00BF7291" w:rsidRDefault="00565E48" w:rsidP="002E2F3B">
            <w:pPr>
              <w:rPr>
                <w:sz w:val="24"/>
                <w:szCs w:val="24"/>
              </w:rPr>
            </w:pPr>
            <w:r>
              <w:rPr>
                <w:sz w:val="24"/>
                <w:szCs w:val="24"/>
              </w:rPr>
              <w:t>C3.1</w:t>
            </w:r>
          </w:p>
        </w:tc>
        <w:tc>
          <w:tcPr>
            <w:tcW w:w="3175" w:type="pct"/>
            <w:tcBorders>
              <w:left w:val="single" w:sz="4" w:space="0" w:color="auto"/>
              <w:right w:val="single" w:sz="4" w:space="0" w:color="auto"/>
            </w:tcBorders>
          </w:tcPr>
          <w:p w14:paraId="38B33F9B" w14:textId="0142EE7F" w:rsidR="002E2F3B" w:rsidRPr="00BF7291" w:rsidRDefault="00565E48" w:rsidP="002E2F3B">
            <w:pPr>
              <w:rPr>
                <w:sz w:val="24"/>
                <w:szCs w:val="24"/>
              </w:rPr>
            </w:pPr>
            <w:r>
              <w:rPr>
                <w:sz w:val="24"/>
                <w:szCs w:val="24"/>
              </w:rPr>
              <w:t>Enter Username into Username Field</w:t>
            </w:r>
          </w:p>
        </w:tc>
        <w:tc>
          <w:tcPr>
            <w:tcW w:w="1307" w:type="pct"/>
            <w:tcBorders>
              <w:left w:val="single" w:sz="4" w:space="0" w:color="auto"/>
              <w:right w:val="single" w:sz="4" w:space="0" w:color="auto"/>
            </w:tcBorders>
          </w:tcPr>
          <w:p w14:paraId="4F9BE58A" w14:textId="48F77C52" w:rsidR="002E2F3B" w:rsidRPr="00BF7291" w:rsidRDefault="00565E48" w:rsidP="002E2F3B">
            <w:pPr>
              <w:rPr>
                <w:sz w:val="24"/>
                <w:szCs w:val="24"/>
              </w:rPr>
            </w:pPr>
            <w:r>
              <w:rPr>
                <w:sz w:val="24"/>
                <w:szCs w:val="24"/>
              </w:rPr>
              <w:t>Type Into</w:t>
            </w:r>
          </w:p>
        </w:tc>
      </w:tr>
      <w:tr w:rsidR="00565E48" w:rsidRPr="00BF7291" w14:paraId="2862BD09" w14:textId="77777777" w:rsidTr="00CE04DB">
        <w:tc>
          <w:tcPr>
            <w:tcW w:w="518" w:type="pct"/>
            <w:tcBorders>
              <w:top w:val="single" w:sz="4" w:space="0" w:color="auto"/>
              <w:left w:val="single" w:sz="4" w:space="0" w:color="auto"/>
              <w:bottom w:val="single" w:sz="4" w:space="0" w:color="auto"/>
              <w:right w:val="single" w:sz="4" w:space="0" w:color="auto"/>
            </w:tcBorders>
          </w:tcPr>
          <w:p w14:paraId="6543DF1B" w14:textId="54CD31C6" w:rsidR="00565E48" w:rsidRDefault="00565E48" w:rsidP="002E2F3B">
            <w:pPr>
              <w:rPr>
                <w:sz w:val="24"/>
                <w:szCs w:val="24"/>
              </w:rPr>
            </w:pPr>
            <w:r>
              <w:rPr>
                <w:sz w:val="24"/>
                <w:szCs w:val="24"/>
              </w:rPr>
              <w:t>C3.2</w:t>
            </w:r>
          </w:p>
        </w:tc>
        <w:tc>
          <w:tcPr>
            <w:tcW w:w="3175" w:type="pct"/>
            <w:tcBorders>
              <w:left w:val="single" w:sz="4" w:space="0" w:color="auto"/>
              <w:right w:val="single" w:sz="4" w:space="0" w:color="auto"/>
            </w:tcBorders>
          </w:tcPr>
          <w:p w14:paraId="77D30857" w14:textId="5F99C990" w:rsidR="00565E48" w:rsidRDefault="00565E48" w:rsidP="002E2F3B">
            <w:pPr>
              <w:rPr>
                <w:sz w:val="24"/>
                <w:szCs w:val="24"/>
              </w:rPr>
            </w:pPr>
            <w:r>
              <w:rPr>
                <w:sz w:val="24"/>
                <w:szCs w:val="24"/>
              </w:rPr>
              <w:t>Enter Password into Password Field</w:t>
            </w:r>
          </w:p>
        </w:tc>
        <w:tc>
          <w:tcPr>
            <w:tcW w:w="1307" w:type="pct"/>
            <w:tcBorders>
              <w:left w:val="single" w:sz="4" w:space="0" w:color="auto"/>
              <w:right w:val="single" w:sz="4" w:space="0" w:color="auto"/>
            </w:tcBorders>
          </w:tcPr>
          <w:p w14:paraId="75F3E345" w14:textId="1377448C" w:rsidR="00565E48" w:rsidRDefault="00565E48" w:rsidP="002E2F3B">
            <w:pPr>
              <w:rPr>
                <w:sz w:val="24"/>
                <w:szCs w:val="24"/>
              </w:rPr>
            </w:pPr>
            <w:r>
              <w:rPr>
                <w:sz w:val="24"/>
                <w:szCs w:val="24"/>
              </w:rPr>
              <w:t>Type Into</w:t>
            </w:r>
          </w:p>
        </w:tc>
      </w:tr>
      <w:tr w:rsidR="00565E48" w:rsidRPr="00BF7291" w14:paraId="6231C7E8" w14:textId="77777777" w:rsidTr="00CE04DB">
        <w:tc>
          <w:tcPr>
            <w:tcW w:w="518" w:type="pct"/>
            <w:tcBorders>
              <w:top w:val="single" w:sz="4" w:space="0" w:color="auto"/>
              <w:left w:val="single" w:sz="4" w:space="0" w:color="auto"/>
              <w:bottom w:val="single" w:sz="4" w:space="0" w:color="auto"/>
              <w:right w:val="single" w:sz="4" w:space="0" w:color="auto"/>
            </w:tcBorders>
          </w:tcPr>
          <w:p w14:paraId="4BE7495D" w14:textId="325EE19E" w:rsidR="00565E48" w:rsidRDefault="005D5BDA" w:rsidP="002E2F3B">
            <w:pPr>
              <w:rPr>
                <w:sz w:val="24"/>
                <w:szCs w:val="24"/>
              </w:rPr>
            </w:pPr>
            <w:r>
              <w:rPr>
                <w:sz w:val="24"/>
                <w:szCs w:val="24"/>
              </w:rPr>
              <w:t>C3.3</w:t>
            </w:r>
          </w:p>
        </w:tc>
        <w:tc>
          <w:tcPr>
            <w:tcW w:w="3175" w:type="pct"/>
            <w:tcBorders>
              <w:left w:val="single" w:sz="4" w:space="0" w:color="auto"/>
              <w:right w:val="single" w:sz="4" w:space="0" w:color="auto"/>
            </w:tcBorders>
          </w:tcPr>
          <w:p w14:paraId="02F651C6" w14:textId="559607F7" w:rsidR="00565E48" w:rsidRDefault="005D5BDA" w:rsidP="002E2F3B">
            <w:pPr>
              <w:rPr>
                <w:sz w:val="24"/>
                <w:szCs w:val="24"/>
              </w:rPr>
            </w:pPr>
            <w:r>
              <w:rPr>
                <w:sz w:val="24"/>
                <w:szCs w:val="24"/>
              </w:rPr>
              <w:t>Click Sign In</w:t>
            </w:r>
          </w:p>
        </w:tc>
        <w:tc>
          <w:tcPr>
            <w:tcW w:w="1307" w:type="pct"/>
            <w:tcBorders>
              <w:left w:val="single" w:sz="4" w:space="0" w:color="auto"/>
              <w:right w:val="single" w:sz="4" w:space="0" w:color="auto"/>
            </w:tcBorders>
          </w:tcPr>
          <w:p w14:paraId="3EABDC5E" w14:textId="7604FFD9" w:rsidR="00565E48" w:rsidRDefault="005D5BDA" w:rsidP="002E2F3B">
            <w:pPr>
              <w:rPr>
                <w:sz w:val="24"/>
                <w:szCs w:val="24"/>
              </w:rPr>
            </w:pPr>
            <w:r>
              <w:rPr>
                <w:sz w:val="24"/>
                <w:szCs w:val="24"/>
              </w:rPr>
              <w:t>Click</w:t>
            </w:r>
          </w:p>
        </w:tc>
      </w:tr>
      <w:tr w:rsidR="00565E48" w:rsidRPr="00BF7291" w14:paraId="53E3B42F" w14:textId="77777777" w:rsidTr="00CE04DB">
        <w:tc>
          <w:tcPr>
            <w:tcW w:w="518" w:type="pct"/>
            <w:tcBorders>
              <w:top w:val="single" w:sz="4" w:space="0" w:color="auto"/>
              <w:left w:val="single" w:sz="4" w:space="0" w:color="auto"/>
              <w:bottom w:val="single" w:sz="4" w:space="0" w:color="auto"/>
              <w:right w:val="single" w:sz="4" w:space="0" w:color="auto"/>
            </w:tcBorders>
          </w:tcPr>
          <w:p w14:paraId="14CE6A9C" w14:textId="21001B18" w:rsidR="00565E48" w:rsidRDefault="005D5BDA" w:rsidP="002E2F3B">
            <w:pPr>
              <w:rPr>
                <w:sz w:val="24"/>
                <w:szCs w:val="24"/>
              </w:rPr>
            </w:pPr>
            <w:r>
              <w:rPr>
                <w:sz w:val="24"/>
                <w:szCs w:val="24"/>
              </w:rPr>
              <w:t>C3.4</w:t>
            </w:r>
          </w:p>
        </w:tc>
        <w:tc>
          <w:tcPr>
            <w:tcW w:w="3175" w:type="pct"/>
            <w:tcBorders>
              <w:left w:val="single" w:sz="4" w:space="0" w:color="auto"/>
              <w:right w:val="single" w:sz="4" w:space="0" w:color="auto"/>
            </w:tcBorders>
          </w:tcPr>
          <w:p w14:paraId="4DDCA595" w14:textId="78A13262" w:rsidR="00565E48" w:rsidRDefault="005D5BDA" w:rsidP="002E2F3B">
            <w:pPr>
              <w:rPr>
                <w:sz w:val="24"/>
                <w:szCs w:val="24"/>
              </w:rPr>
            </w:pPr>
            <w:r>
              <w:rPr>
                <w:sz w:val="24"/>
                <w:szCs w:val="24"/>
              </w:rPr>
              <w:t>If present, agree to privacy policy</w:t>
            </w:r>
          </w:p>
        </w:tc>
        <w:tc>
          <w:tcPr>
            <w:tcW w:w="1307" w:type="pct"/>
            <w:tcBorders>
              <w:left w:val="single" w:sz="4" w:space="0" w:color="auto"/>
              <w:right w:val="single" w:sz="4" w:space="0" w:color="auto"/>
            </w:tcBorders>
          </w:tcPr>
          <w:p w14:paraId="24C926D6" w14:textId="3768E33E" w:rsidR="00565E48" w:rsidRDefault="005D5BDA" w:rsidP="002E2F3B">
            <w:pPr>
              <w:rPr>
                <w:sz w:val="24"/>
                <w:szCs w:val="24"/>
              </w:rPr>
            </w:pPr>
            <w:r>
              <w:rPr>
                <w:sz w:val="24"/>
                <w:szCs w:val="24"/>
              </w:rPr>
              <w:t>Click</w:t>
            </w:r>
          </w:p>
        </w:tc>
      </w:tr>
      <w:tr w:rsidR="00D6660C" w:rsidRPr="00BF7291" w14:paraId="64972FFA" w14:textId="77777777" w:rsidTr="00CE04DB">
        <w:tc>
          <w:tcPr>
            <w:tcW w:w="518" w:type="pct"/>
            <w:tcBorders>
              <w:top w:val="single" w:sz="4" w:space="0" w:color="auto"/>
              <w:left w:val="single" w:sz="4" w:space="0" w:color="auto"/>
              <w:bottom w:val="single" w:sz="4" w:space="0" w:color="auto"/>
              <w:right w:val="single" w:sz="4" w:space="0" w:color="auto"/>
            </w:tcBorders>
          </w:tcPr>
          <w:p w14:paraId="46FAD1E7" w14:textId="11E85140" w:rsidR="00D6660C" w:rsidRDefault="00530900" w:rsidP="002E2F3B">
            <w:pPr>
              <w:rPr>
                <w:sz w:val="24"/>
                <w:szCs w:val="24"/>
              </w:rPr>
            </w:pPr>
            <w:r>
              <w:rPr>
                <w:sz w:val="24"/>
                <w:szCs w:val="24"/>
              </w:rPr>
              <w:t>C4</w:t>
            </w:r>
          </w:p>
        </w:tc>
        <w:tc>
          <w:tcPr>
            <w:tcW w:w="3175" w:type="pct"/>
            <w:tcBorders>
              <w:left w:val="single" w:sz="4" w:space="0" w:color="auto"/>
              <w:right w:val="single" w:sz="4" w:space="0" w:color="auto"/>
            </w:tcBorders>
          </w:tcPr>
          <w:p w14:paraId="1F5369B4" w14:textId="40A784B5" w:rsidR="00D6660C" w:rsidRDefault="00530900" w:rsidP="002E2F3B">
            <w:pPr>
              <w:rPr>
                <w:sz w:val="24"/>
                <w:szCs w:val="24"/>
              </w:rPr>
            </w:pPr>
            <w:r>
              <w:rPr>
                <w:sz w:val="24"/>
                <w:szCs w:val="24"/>
              </w:rPr>
              <w:t xml:space="preserve">Navigate to </w:t>
            </w:r>
            <w:r w:rsidR="00883EBA">
              <w:rPr>
                <w:sz w:val="24"/>
                <w:szCs w:val="24"/>
              </w:rPr>
              <w:t>Loan Application Page</w:t>
            </w:r>
          </w:p>
        </w:tc>
        <w:tc>
          <w:tcPr>
            <w:tcW w:w="1307" w:type="pct"/>
            <w:tcBorders>
              <w:left w:val="single" w:sz="4" w:space="0" w:color="auto"/>
              <w:right w:val="single" w:sz="4" w:space="0" w:color="auto"/>
            </w:tcBorders>
          </w:tcPr>
          <w:p w14:paraId="5E0AEF9D" w14:textId="494E83D5" w:rsidR="00D6660C" w:rsidRDefault="004056FB" w:rsidP="002E2F3B">
            <w:pPr>
              <w:rPr>
                <w:sz w:val="24"/>
                <w:szCs w:val="24"/>
              </w:rPr>
            </w:pPr>
            <w:r>
              <w:rPr>
                <w:sz w:val="24"/>
                <w:szCs w:val="24"/>
              </w:rPr>
              <w:t>Application</w:t>
            </w:r>
          </w:p>
        </w:tc>
      </w:tr>
      <w:tr w:rsidR="00D6660C" w:rsidRPr="00BF7291" w14:paraId="08002C7E" w14:textId="77777777" w:rsidTr="00CE04DB">
        <w:tc>
          <w:tcPr>
            <w:tcW w:w="518" w:type="pct"/>
            <w:tcBorders>
              <w:top w:val="single" w:sz="4" w:space="0" w:color="auto"/>
              <w:left w:val="single" w:sz="4" w:space="0" w:color="auto"/>
              <w:bottom w:val="single" w:sz="4" w:space="0" w:color="auto"/>
              <w:right w:val="single" w:sz="4" w:space="0" w:color="auto"/>
            </w:tcBorders>
          </w:tcPr>
          <w:p w14:paraId="4A532578" w14:textId="3E9F7520" w:rsidR="00D6660C" w:rsidRDefault="005C2A2B" w:rsidP="002E2F3B">
            <w:pPr>
              <w:rPr>
                <w:sz w:val="24"/>
                <w:szCs w:val="24"/>
              </w:rPr>
            </w:pPr>
            <w:r>
              <w:rPr>
                <w:sz w:val="24"/>
                <w:szCs w:val="24"/>
              </w:rPr>
              <w:t>C5</w:t>
            </w:r>
          </w:p>
        </w:tc>
        <w:tc>
          <w:tcPr>
            <w:tcW w:w="3175" w:type="pct"/>
            <w:tcBorders>
              <w:left w:val="single" w:sz="4" w:space="0" w:color="auto"/>
              <w:right w:val="single" w:sz="4" w:space="0" w:color="auto"/>
            </w:tcBorders>
          </w:tcPr>
          <w:p w14:paraId="72D13918" w14:textId="318D0FBE" w:rsidR="00D6660C" w:rsidRPr="005C2A2B" w:rsidRDefault="005C2A2B" w:rsidP="002E2F3B">
            <w:pPr>
              <w:rPr>
                <w:i/>
                <w:iCs/>
                <w:sz w:val="24"/>
                <w:szCs w:val="24"/>
              </w:rPr>
            </w:pPr>
            <w:r>
              <w:rPr>
                <w:i/>
                <w:iCs/>
                <w:sz w:val="24"/>
                <w:szCs w:val="24"/>
              </w:rPr>
              <w:t>Enter Loan Application Data</w:t>
            </w:r>
          </w:p>
        </w:tc>
        <w:tc>
          <w:tcPr>
            <w:tcW w:w="1307" w:type="pct"/>
            <w:tcBorders>
              <w:left w:val="single" w:sz="4" w:space="0" w:color="auto"/>
              <w:right w:val="single" w:sz="4" w:space="0" w:color="auto"/>
            </w:tcBorders>
          </w:tcPr>
          <w:p w14:paraId="5F883904" w14:textId="3D7BE0D2" w:rsidR="00D6660C" w:rsidRDefault="005C2A2B" w:rsidP="002E2F3B">
            <w:pPr>
              <w:rPr>
                <w:sz w:val="24"/>
                <w:szCs w:val="24"/>
              </w:rPr>
            </w:pPr>
            <w:r>
              <w:rPr>
                <w:sz w:val="24"/>
                <w:szCs w:val="24"/>
              </w:rPr>
              <w:t>Multi-Step</w:t>
            </w:r>
          </w:p>
        </w:tc>
      </w:tr>
      <w:tr w:rsidR="00B519FC" w:rsidRPr="00BF7291" w14:paraId="613B4307" w14:textId="77777777" w:rsidTr="00CE04DB">
        <w:tc>
          <w:tcPr>
            <w:tcW w:w="518" w:type="pct"/>
            <w:tcBorders>
              <w:top w:val="single" w:sz="4" w:space="0" w:color="auto"/>
              <w:left w:val="single" w:sz="4" w:space="0" w:color="auto"/>
              <w:bottom w:val="single" w:sz="4" w:space="0" w:color="auto"/>
              <w:right w:val="single" w:sz="4" w:space="0" w:color="auto"/>
            </w:tcBorders>
          </w:tcPr>
          <w:p w14:paraId="3B64C58B" w14:textId="0B6A81CD" w:rsidR="00B519FC" w:rsidRDefault="00B519FC" w:rsidP="00B519FC">
            <w:pPr>
              <w:rPr>
                <w:sz w:val="24"/>
                <w:szCs w:val="24"/>
              </w:rPr>
            </w:pPr>
            <w:r>
              <w:rPr>
                <w:sz w:val="24"/>
                <w:szCs w:val="24"/>
              </w:rPr>
              <w:t>C5.1</w:t>
            </w:r>
          </w:p>
        </w:tc>
        <w:tc>
          <w:tcPr>
            <w:tcW w:w="3175" w:type="pct"/>
            <w:tcBorders>
              <w:left w:val="single" w:sz="4" w:space="0" w:color="auto"/>
              <w:right w:val="single" w:sz="4" w:space="0" w:color="auto"/>
            </w:tcBorders>
          </w:tcPr>
          <w:p w14:paraId="23FB4BED" w14:textId="4F3FDD9D" w:rsidR="00B519FC" w:rsidRPr="005C2A2B" w:rsidRDefault="00B519FC" w:rsidP="00B519FC">
            <w:pPr>
              <w:rPr>
                <w:sz w:val="24"/>
                <w:szCs w:val="24"/>
              </w:rPr>
            </w:pPr>
            <w:r>
              <w:rPr>
                <w:sz w:val="24"/>
                <w:szCs w:val="24"/>
              </w:rPr>
              <w:t>Enter Email</w:t>
            </w:r>
          </w:p>
        </w:tc>
        <w:tc>
          <w:tcPr>
            <w:tcW w:w="1307" w:type="pct"/>
            <w:tcBorders>
              <w:left w:val="single" w:sz="4" w:space="0" w:color="auto"/>
              <w:right w:val="single" w:sz="4" w:space="0" w:color="auto"/>
            </w:tcBorders>
          </w:tcPr>
          <w:p w14:paraId="7A9C822F" w14:textId="2306F655" w:rsidR="00B519FC" w:rsidRDefault="00B519FC" w:rsidP="00B519FC">
            <w:pPr>
              <w:rPr>
                <w:sz w:val="24"/>
                <w:szCs w:val="24"/>
              </w:rPr>
            </w:pPr>
            <w:r>
              <w:rPr>
                <w:sz w:val="24"/>
                <w:szCs w:val="24"/>
              </w:rPr>
              <w:t>Type Into</w:t>
            </w:r>
          </w:p>
        </w:tc>
      </w:tr>
      <w:tr w:rsidR="00B519FC" w:rsidRPr="00BF7291" w14:paraId="0C823ABA" w14:textId="77777777" w:rsidTr="00CE04DB">
        <w:tc>
          <w:tcPr>
            <w:tcW w:w="518" w:type="pct"/>
            <w:tcBorders>
              <w:top w:val="single" w:sz="4" w:space="0" w:color="auto"/>
              <w:left w:val="single" w:sz="4" w:space="0" w:color="auto"/>
              <w:bottom w:val="single" w:sz="4" w:space="0" w:color="auto"/>
              <w:right w:val="single" w:sz="4" w:space="0" w:color="auto"/>
            </w:tcBorders>
          </w:tcPr>
          <w:p w14:paraId="290063CD" w14:textId="7C15061B" w:rsidR="00B519FC" w:rsidRDefault="00B519FC" w:rsidP="00B519FC">
            <w:pPr>
              <w:rPr>
                <w:sz w:val="24"/>
                <w:szCs w:val="24"/>
              </w:rPr>
            </w:pPr>
            <w:r>
              <w:rPr>
                <w:sz w:val="24"/>
                <w:szCs w:val="24"/>
              </w:rPr>
              <w:t>C5.2</w:t>
            </w:r>
          </w:p>
        </w:tc>
        <w:tc>
          <w:tcPr>
            <w:tcW w:w="3175" w:type="pct"/>
            <w:tcBorders>
              <w:left w:val="single" w:sz="4" w:space="0" w:color="auto"/>
              <w:right w:val="single" w:sz="4" w:space="0" w:color="auto"/>
            </w:tcBorders>
          </w:tcPr>
          <w:p w14:paraId="0F01735C" w14:textId="661F7454" w:rsidR="00B519FC" w:rsidRDefault="00B519FC" w:rsidP="00B519FC">
            <w:pPr>
              <w:rPr>
                <w:sz w:val="24"/>
                <w:szCs w:val="24"/>
              </w:rPr>
            </w:pPr>
            <w:r>
              <w:rPr>
                <w:sz w:val="24"/>
                <w:szCs w:val="24"/>
              </w:rPr>
              <w:t>Enter Amount Requested</w:t>
            </w:r>
          </w:p>
        </w:tc>
        <w:tc>
          <w:tcPr>
            <w:tcW w:w="1307" w:type="pct"/>
            <w:tcBorders>
              <w:left w:val="single" w:sz="4" w:space="0" w:color="auto"/>
              <w:right w:val="single" w:sz="4" w:space="0" w:color="auto"/>
            </w:tcBorders>
          </w:tcPr>
          <w:p w14:paraId="45B359A0" w14:textId="7A814351" w:rsidR="00B519FC" w:rsidRDefault="00B519FC" w:rsidP="00B519FC">
            <w:pPr>
              <w:rPr>
                <w:sz w:val="24"/>
                <w:szCs w:val="24"/>
              </w:rPr>
            </w:pPr>
            <w:r>
              <w:rPr>
                <w:sz w:val="24"/>
                <w:szCs w:val="24"/>
              </w:rPr>
              <w:t>Type Into</w:t>
            </w:r>
          </w:p>
        </w:tc>
      </w:tr>
      <w:tr w:rsidR="00B519FC" w:rsidRPr="00BF7291" w14:paraId="2086882F" w14:textId="77777777" w:rsidTr="00CE04DB">
        <w:tc>
          <w:tcPr>
            <w:tcW w:w="518" w:type="pct"/>
            <w:tcBorders>
              <w:top w:val="single" w:sz="4" w:space="0" w:color="auto"/>
              <w:left w:val="single" w:sz="4" w:space="0" w:color="auto"/>
              <w:bottom w:val="single" w:sz="4" w:space="0" w:color="auto"/>
              <w:right w:val="single" w:sz="4" w:space="0" w:color="auto"/>
            </w:tcBorders>
          </w:tcPr>
          <w:p w14:paraId="1A60438C" w14:textId="0A81D810" w:rsidR="00B519FC" w:rsidRDefault="00B519FC" w:rsidP="00B519FC">
            <w:pPr>
              <w:rPr>
                <w:sz w:val="24"/>
                <w:szCs w:val="24"/>
              </w:rPr>
            </w:pPr>
            <w:r>
              <w:rPr>
                <w:sz w:val="24"/>
                <w:szCs w:val="24"/>
              </w:rPr>
              <w:t>C5.3</w:t>
            </w:r>
          </w:p>
        </w:tc>
        <w:tc>
          <w:tcPr>
            <w:tcW w:w="3175" w:type="pct"/>
            <w:tcBorders>
              <w:left w:val="single" w:sz="4" w:space="0" w:color="auto"/>
              <w:right w:val="single" w:sz="4" w:space="0" w:color="auto"/>
            </w:tcBorders>
          </w:tcPr>
          <w:p w14:paraId="7A0C0A47" w14:textId="6FA389FF" w:rsidR="00B519FC" w:rsidRPr="005B1126" w:rsidRDefault="00B519FC" w:rsidP="00B519FC">
            <w:pPr>
              <w:rPr>
                <w:i/>
                <w:iCs/>
                <w:sz w:val="24"/>
                <w:szCs w:val="24"/>
              </w:rPr>
            </w:pPr>
            <w:r>
              <w:rPr>
                <w:sz w:val="24"/>
                <w:szCs w:val="24"/>
              </w:rPr>
              <w:t xml:space="preserve">Enter Term – </w:t>
            </w:r>
            <w:r>
              <w:rPr>
                <w:i/>
                <w:iCs/>
                <w:sz w:val="24"/>
                <w:szCs w:val="24"/>
              </w:rPr>
              <w:t>if amount is missing or nonstandard, enter 10</w:t>
            </w:r>
          </w:p>
        </w:tc>
        <w:tc>
          <w:tcPr>
            <w:tcW w:w="1307" w:type="pct"/>
            <w:tcBorders>
              <w:left w:val="single" w:sz="4" w:space="0" w:color="auto"/>
              <w:right w:val="single" w:sz="4" w:space="0" w:color="auto"/>
            </w:tcBorders>
          </w:tcPr>
          <w:p w14:paraId="3AF33D61" w14:textId="16187C61" w:rsidR="00B519FC" w:rsidRDefault="00B519FC" w:rsidP="00B519FC">
            <w:pPr>
              <w:rPr>
                <w:sz w:val="24"/>
                <w:szCs w:val="24"/>
              </w:rPr>
            </w:pPr>
            <w:r>
              <w:rPr>
                <w:sz w:val="24"/>
                <w:szCs w:val="24"/>
              </w:rPr>
              <w:t>Type Into</w:t>
            </w:r>
          </w:p>
        </w:tc>
      </w:tr>
      <w:tr w:rsidR="00B519FC" w:rsidRPr="00BF7291" w14:paraId="0904B70C" w14:textId="77777777" w:rsidTr="00CE04DB">
        <w:tc>
          <w:tcPr>
            <w:tcW w:w="518" w:type="pct"/>
            <w:tcBorders>
              <w:top w:val="single" w:sz="4" w:space="0" w:color="auto"/>
              <w:left w:val="single" w:sz="4" w:space="0" w:color="auto"/>
              <w:bottom w:val="single" w:sz="4" w:space="0" w:color="auto"/>
              <w:right w:val="single" w:sz="4" w:space="0" w:color="auto"/>
            </w:tcBorders>
          </w:tcPr>
          <w:p w14:paraId="645CF7D6" w14:textId="6A3C5C7F" w:rsidR="00B519FC" w:rsidRDefault="00B519FC" w:rsidP="00B519FC">
            <w:pPr>
              <w:rPr>
                <w:sz w:val="24"/>
                <w:szCs w:val="24"/>
              </w:rPr>
            </w:pPr>
            <w:r>
              <w:rPr>
                <w:sz w:val="24"/>
                <w:szCs w:val="24"/>
              </w:rPr>
              <w:t>C5.4</w:t>
            </w:r>
          </w:p>
        </w:tc>
        <w:tc>
          <w:tcPr>
            <w:tcW w:w="3175" w:type="pct"/>
            <w:tcBorders>
              <w:left w:val="single" w:sz="4" w:space="0" w:color="auto"/>
              <w:right w:val="single" w:sz="4" w:space="0" w:color="auto"/>
            </w:tcBorders>
          </w:tcPr>
          <w:p w14:paraId="5D9CBC62" w14:textId="7DE378D2" w:rsidR="00B519FC" w:rsidRDefault="00B519FC" w:rsidP="00B519FC">
            <w:pPr>
              <w:rPr>
                <w:sz w:val="24"/>
                <w:szCs w:val="24"/>
              </w:rPr>
            </w:pPr>
            <w:r>
              <w:rPr>
                <w:sz w:val="24"/>
                <w:szCs w:val="24"/>
              </w:rPr>
              <w:t>Enter Yearly Income</w:t>
            </w:r>
          </w:p>
        </w:tc>
        <w:tc>
          <w:tcPr>
            <w:tcW w:w="1307" w:type="pct"/>
            <w:tcBorders>
              <w:left w:val="single" w:sz="4" w:space="0" w:color="auto"/>
              <w:right w:val="single" w:sz="4" w:space="0" w:color="auto"/>
            </w:tcBorders>
          </w:tcPr>
          <w:p w14:paraId="60F3EE2A" w14:textId="51C33529" w:rsidR="00B519FC" w:rsidRDefault="00B519FC" w:rsidP="00B519FC">
            <w:pPr>
              <w:rPr>
                <w:sz w:val="24"/>
                <w:szCs w:val="24"/>
              </w:rPr>
            </w:pPr>
            <w:r>
              <w:rPr>
                <w:sz w:val="24"/>
                <w:szCs w:val="24"/>
              </w:rPr>
              <w:t>Type Into</w:t>
            </w:r>
          </w:p>
        </w:tc>
      </w:tr>
      <w:tr w:rsidR="00B519FC" w:rsidRPr="00BF7291" w14:paraId="6E8491C6" w14:textId="77777777" w:rsidTr="00CE04DB">
        <w:tc>
          <w:tcPr>
            <w:tcW w:w="518" w:type="pct"/>
            <w:tcBorders>
              <w:top w:val="single" w:sz="4" w:space="0" w:color="auto"/>
              <w:left w:val="single" w:sz="4" w:space="0" w:color="auto"/>
              <w:bottom w:val="single" w:sz="4" w:space="0" w:color="auto"/>
              <w:right w:val="single" w:sz="4" w:space="0" w:color="auto"/>
            </w:tcBorders>
          </w:tcPr>
          <w:p w14:paraId="4777C9BE" w14:textId="29985672" w:rsidR="00B519FC" w:rsidRDefault="00B519FC" w:rsidP="00B519FC">
            <w:pPr>
              <w:rPr>
                <w:sz w:val="24"/>
                <w:szCs w:val="24"/>
              </w:rPr>
            </w:pPr>
            <w:r>
              <w:rPr>
                <w:sz w:val="24"/>
                <w:szCs w:val="24"/>
              </w:rPr>
              <w:t>C5.5</w:t>
            </w:r>
          </w:p>
        </w:tc>
        <w:tc>
          <w:tcPr>
            <w:tcW w:w="3175" w:type="pct"/>
            <w:tcBorders>
              <w:left w:val="single" w:sz="4" w:space="0" w:color="auto"/>
              <w:right w:val="single" w:sz="4" w:space="0" w:color="auto"/>
            </w:tcBorders>
          </w:tcPr>
          <w:p w14:paraId="59836340" w14:textId="20D3A291" w:rsidR="00B519FC" w:rsidRDefault="00B519FC" w:rsidP="00B519FC">
            <w:pPr>
              <w:rPr>
                <w:sz w:val="24"/>
                <w:szCs w:val="24"/>
              </w:rPr>
            </w:pPr>
            <w:r>
              <w:rPr>
                <w:sz w:val="24"/>
                <w:szCs w:val="24"/>
              </w:rPr>
              <w:t>Enter Age</w:t>
            </w:r>
          </w:p>
        </w:tc>
        <w:tc>
          <w:tcPr>
            <w:tcW w:w="1307" w:type="pct"/>
            <w:tcBorders>
              <w:left w:val="single" w:sz="4" w:space="0" w:color="auto"/>
              <w:right w:val="single" w:sz="4" w:space="0" w:color="auto"/>
            </w:tcBorders>
          </w:tcPr>
          <w:p w14:paraId="2083774D" w14:textId="22F169B7" w:rsidR="00B519FC" w:rsidRDefault="00B519FC" w:rsidP="00B519FC">
            <w:pPr>
              <w:rPr>
                <w:sz w:val="24"/>
                <w:szCs w:val="24"/>
              </w:rPr>
            </w:pPr>
            <w:r>
              <w:rPr>
                <w:sz w:val="24"/>
                <w:szCs w:val="24"/>
              </w:rPr>
              <w:t>Type Into</w:t>
            </w:r>
          </w:p>
        </w:tc>
      </w:tr>
      <w:tr w:rsidR="00B519FC" w:rsidRPr="00BF7291" w14:paraId="537F41F3" w14:textId="77777777" w:rsidTr="00CE04DB">
        <w:tc>
          <w:tcPr>
            <w:tcW w:w="518" w:type="pct"/>
            <w:tcBorders>
              <w:top w:val="single" w:sz="4" w:space="0" w:color="auto"/>
              <w:left w:val="single" w:sz="4" w:space="0" w:color="auto"/>
              <w:bottom w:val="single" w:sz="4" w:space="0" w:color="auto"/>
              <w:right w:val="single" w:sz="4" w:space="0" w:color="auto"/>
            </w:tcBorders>
          </w:tcPr>
          <w:p w14:paraId="0587BFB3" w14:textId="71982FD7" w:rsidR="00B519FC" w:rsidRDefault="00293AE4" w:rsidP="00B519FC">
            <w:pPr>
              <w:rPr>
                <w:sz w:val="24"/>
                <w:szCs w:val="24"/>
              </w:rPr>
            </w:pPr>
            <w:r>
              <w:rPr>
                <w:sz w:val="24"/>
                <w:szCs w:val="24"/>
              </w:rPr>
              <w:t>C6</w:t>
            </w:r>
          </w:p>
        </w:tc>
        <w:tc>
          <w:tcPr>
            <w:tcW w:w="3175" w:type="pct"/>
            <w:tcBorders>
              <w:left w:val="single" w:sz="4" w:space="0" w:color="auto"/>
              <w:right w:val="single" w:sz="4" w:space="0" w:color="auto"/>
            </w:tcBorders>
          </w:tcPr>
          <w:p w14:paraId="43D1DBF1" w14:textId="2706E346" w:rsidR="00B519FC" w:rsidRDefault="00293AE4" w:rsidP="00B519FC">
            <w:pPr>
              <w:rPr>
                <w:sz w:val="24"/>
                <w:szCs w:val="24"/>
              </w:rPr>
            </w:pPr>
            <w:r>
              <w:rPr>
                <w:sz w:val="24"/>
                <w:szCs w:val="24"/>
              </w:rPr>
              <w:t xml:space="preserve">Click ‘Submit Loan Application’ </w:t>
            </w:r>
          </w:p>
        </w:tc>
        <w:tc>
          <w:tcPr>
            <w:tcW w:w="1307" w:type="pct"/>
            <w:tcBorders>
              <w:left w:val="single" w:sz="4" w:space="0" w:color="auto"/>
              <w:right w:val="single" w:sz="4" w:space="0" w:color="auto"/>
            </w:tcBorders>
          </w:tcPr>
          <w:p w14:paraId="64EF82F1" w14:textId="56A921D2" w:rsidR="00B519FC" w:rsidRDefault="00293AE4" w:rsidP="00B519FC">
            <w:pPr>
              <w:rPr>
                <w:sz w:val="24"/>
                <w:szCs w:val="24"/>
              </w:rPr>
            </w:pPr>
            <w:r>
              <w:rPr>
                <w:sz w:val="24"/>
                <w:szCs w:val="24"/>
              </w:rPr>
              <w:t>Click</w:t>
            </w:r>
          </w:p>
        </w:tc>
      </w:tr>
      <w:tr w:rsidR="00B519FC" w:rsidRPr="00BF7291" w14:paraId="76283E7C" w14:textId="77777777" w:rsidTr="00CE04DB">
        <w:tc>
          <w:tcPr>
            <w:tcW w:w="518" w:type="pct"/>
            <w:tcBorders>
              <w:top w:val="single" w:sz="4" w:space="0" w:color="auto"/>
              <w:left w:val="single" w:sz="4" w:space="0" w:color="auto"/>
              <w:bottom w:val="single" w:sz="4" w:space="0" w:color="auto"/>
              <w:right w:val="single" w:sz="4" w:space="0" w:color="auto"/>
            </w:tcBorders>
          </w:tcPr>
          <w:p w14:paraId="6F64C9E2" w14:textId="17D55BC3" w:rsidR="00B519FC" w:rsidRDefault="00293AE4" w:rsidP="00B519FC">
            <w:pPr>
              <w:rPr>
                <w:sz w:val="24"/>
                <w:szCs w:val="24"/>
              </w:rPr>
            </w:pPr>
            <w:r>
              <w:rPr>
                <w:sz w:val="24"/>
                <w:szCs w:val="24"/>
              </w:rPr>
              <w:t>C7</w:t>
            </w:r>
          </w:p>
        </w:tc>
        <w:tc>
          <w:tcPr>
            <w:tcW w:w="3175" w:type="pct"/>
            <w:tcBorders>
              <w:left w:val="single" w:sz="4" w:space="0" w:color="auto"/>
              <w:right w:val="single" w:sz="4" w:space="0" w:color="auto"/>
            </w:tcBorders>
          </w:tcPr>
          <w:p w14:paraId="08A1E0E9" w14:textId="09F224D1" w:rsidR="00B519FC" w:rsidRDefault="00C67912" w:rsidP="00B519FC">
            <w:pPr>
              <w:rPr>
                <w:sz w:val="24"/>
                <w:szCs w:val="24"/>
              </w:rPr>
            </w:pPr>
            <w:r>
              <w:rPr>
                <w:sz w:val="24"/>
                <w:szCs w:val="24"/>
              </w:rPr>
              <w:t>Write result of loan to Excel</w:t>
            </w:r>
          </w:p>
        </w:tc>
        <w:tc>
          <w:tcPr>
            <w:tcW w:w="1307" w:type="pct"/>
            <w:tcBorders>
              <w:left w:val="single" w:sz="4" w:space="0" w:color="auto"/>
              <w:right w:val="single" w:sz="4" w:space="0" w:color="auto"/>
            </w:tcBorders>
          </w:tcPr>
          <w:p w14:paraId="453DFD39" w14:textId="663105FD" w:rsidR="00B519FC" w:rsidRDefault="00C67912" w:rsidP="00B519FC">
            <w:pPr>
              <w:rPr>
                <w:sz w:val="24"/>
                <w:szCs w:val="24"/>
              </w:rPr>
            </w:pPr>
            <w:r>
              <w:rPr>
                <w:sz w:val="24"/>
                <w:szCs w:val="24"/>
              </w:rPr>
              <w:t>Write Data</w:t>
            </w:r>
          </w:p>
        </w:tc>
      </w:tr>
      <w:tr w:rsidR="00B519FC" w:rsidRPr="00BF7291" w14:paraId="7EE02A46" w14:textId="77777777" w:rsidTr="00CE04DB">
        <w:tc>
          <w:tcPr>
            <w:tcW w:w="518" w:type="pct"/>
            <w:tcBorders>
              <w:top w:val="single" w:sz="4" w:space="0" w:color="auto"/>
              <w:left w:val="single" w:sz="4" w:space="0" w:color="auto"/>
              <w:bottom w:val="single" w:sz="4" w:space="0" w:color="auto"/>
              <w:right w:val="single" w:sz="4" w:space="0" w:color="auto"/>
            </w:tcBorders>
          </w:tcPr>
          <w:p w14:paraId="1FEC4E2F" w14:textId="2DD71A21" w:rsidR="00B519FC" w:rsidRDefault="00C67912" w:rsidP="00B519FC">
            <w:pPr>
              <w:rPr>
                <w:sz w:val="24"/>
                <w:szCs w:val="24"/>
              </w:rPr>
            </w:pPr>
            <w:r>
              <w:rPr>
                <w:sz w:val="24"/>
                <w:szCs w:val="24"/>
              </w:rPr>
              <w:t>C8</w:t>
            </w:r>
          </w:p>
        </w:tc>
        <w:tc>
          <w:tcPr>
            <w:tcW w:w="3175" w:type="pct"/>
            <w:tcBorders>
              <w:left w:val="single" w:sz="4" w:space="0" w:color="auto"/>
              <w:right w:val="single" w:sz="4" w:space="0" w:color="auto"/>
            </w:tcBorders>
          </w:tcPr>
          <w:p w14:paraId="478023D6" w14:textId="4D3DC95A" w:rsidR="00B519FC" w:rsidRPr="00C67912" w:rsidRDefault="00C67912" w:rsidP="00B519FC">
            <w:pPr>
              <w:rPr>
                <w:i/>
                <w:iCs/>
                <w:sz w:val="24"/>
                <w:szCs w:val="24"/>
              </w:rPr>
            </w:pPr>
            <w:r>
              <w:rPr>
                <w:sz w:val="24"/>
                <w:szCs w:val="24"/>
              </w:rPr>
              <w:t xml:space="preserve">Write ancillary data – </w:t>
            </w:r>
            <w:r>
              <w:rPr>
                <w:i/>
                <w:iCs/>
                <w:sz w:val="24"/>
                <w:szCs w:val="24"/>
              </w:rPr>
              <w:t xml:space="preserve">if success, write APR and </w:t>
            </w:r>
            <w:r w:rsidR="00C949D6">
              <w:rPr>
                <w:i/>
                <w:iCs/>
                <w:sz w:val="24"/>
                <w:szCs w:val="24"/>
              </w:rPr>
              <w:t>Loan ID. If failure, write reason.</w:t>
            </w:r>
          </w:p>
        </w:tc>
        <w:tc>
          <w:tcPr>
            <w:tcW w:w="1307" w:type="pct"/>
            <w:tcBorders>
              <w:left w:val="single" w:sz="4" w:space="0" w:color="auto"/>
              <w:right w:val="single" w:sz="4" w:space="0" w:color="auto"/>
            </w:tcBorders>
          </w:tcPr>
          <w:p w14:paraId="19EB9C84" w14:textId="183F271B" w:rsidR="00B519FC" w:rsidRDefault="00C949D6" w:rsidP="00B519FC">
            <w:pPr>
              <w:rPr>
                <w:sz w:val="24"/>
                <w:szCs w:val="24"/>
              </w:rPr>
            </w:pPr>
            <w:r>
              <w:rPr>
                <w:sz w:val="24"/>
                <w:szCs w:val="24"/>
              </w:rPr>
              <w:t>Write Data</w:t>
            </w:r>
          </w:p>
        </w:tc>
      </w:tr>
      <w:tr w:rsidR="00C949D6" w:rsidRPr="00BF7291" w14:paraId="39116363" w14:textId="77777777" w:rsidTr="00CE04DB">
        <w:tc>
          <w:tcPr>
            <w:tcW w:w="518" w:type="pct"/>
            <w:tcBorders>
              <w:top w:val="single" w:sz="4" w:space="0" w:color="auto"/>
              <w:left w:val="single" w:sz="4" w:space="0" w:color="auto"/>
              <w:bottom w:val="single" w:sz="4" w:space="0" w:color="auto"/>
              <w:right w:val="single" w:sz="4" w:space="0" w:color="auto"/>
            </w:tcBorders>
          </w:tcPr>
          <w:p w14:paraId="1D720E2E" w14:textId="120BDD59" w:rsidR="00C949D6" w:rsidRDefault="00C949D6" w:rsidP="00B519FC">
            <w:pPr>
              <w:rPr>
                <w:sz w:val="24"/>
                <w:szCs w:val="24"/>
              </w:rPr>
            </w:pPr>
            <w:r>
              <w:rPr>
                <w:sz w:val="24"/>
                <w:szCs w:val="24"/>
              </w:rPr>
              <w:t>C9</w:t>
            </w:r>
          </w:p>
        </w:tc>
        <w:tc>
          <w:tcPr>
            <w:tcW w:w="3175" w:type="pct"/>
            <w:tcBorders>
              <w:left w:val="single" w:sz="4" w:space="0" w:color="auto"/>
              <w:right w:val="single" w:sz="4" w:space="0" w:color="auto"/>
            </w:tcBorders>
          </w:tcPr>
          <w:p w14:paraId="3B96C7AA" w14:textId="100958BA" w:rsidR="00C949D6" w:rsidRDefault="008F15B1" w:rsidP="00B519FC">
            <w:pPr>
              <w:rPr>
                <w:sz w:val="24"/>
                <w:szCs w:val="24"/>
              </w:rPr>
            </w:pPr>
            <w:r>
              <w:rPr>
                <w:sz w:val="24"/>
                <w:szCs w:val="24"/>
              </w:rPr>
              <w:t xml:space="preserve">If further transactions are available, proceed to Step B1. Else, proceed to Subprocess D. </w:t>
            </w:r>
          </w:p>
        </w:tc>
        <w:tc>
          <w:tcPr>
            <w:tcW w:w="1307" w:type="pct"/>
            <w:tcBorders>
              <w:left w:val="single" w:sz="4" w:space="0" w:color="auto"/>
              <w:right w:val="single" w:sz="4" w:space="0" w:color="auto"/>
            </w:tcBorders>
          </w:tcPr>
          <w:p w14:paraId="22768D24" w14:textId="675CB6EA" w:rsidR="00C949D6" w:rsidRDefault="008F15B1" w:rsidP="00B519FC">
            <w:pPr>
              <w:rPr>
                <w:sz w:val="24"/>
                <w:szCs w:val="24"/>
              </w:rPr>
            </w:pPr>
            <w:r>
              <w:rPr>
                <w:sz w:val="24"/>
                <w:szCs w:val="24"/>
              </w:rPr>
              <w:t>Workflow</w:t>
            </w:r>
          </w:p>
        </w:tc>
      </w:tr>
    </w:tbl>
    <w:p w14:paraId="59BE4341" w14:textId="77777777" w:rsidR="006C040E" w:rsidRPr="00BF7291" w:rsidRDefault="006C040E" w:rsidP="00A536C0">
      <w:pPr>
        <w:rPr>
          <w:rFonts w:ascii="Times New Roman" w:hAnsi="Times New Roman" w:cs="Times New Roman"/>
        </w:rPr>
      </w:pPr>
    </w:p>
    <w:p w14:paraId="3AE2C9F2" w14:textId="5A6B9A43" w:rsidR="00AD52DE" w:rsidRPr="00BF7291" w:rsidRDefault="00A536C0" w:rsidP="00AD52DE">
      <w:pPr>
        <w:pStyle w:val="Heading2"/>
        <w:numPr>
          <w:ilvl w:val="0"/>
          <w:numId w:val="30"/>
        </w:numPr>
        <w:jc w:val="left"/>
        <w:rPr>
          <w:rStyle w:val="Hyperlink"/>
          <w:rFonts w:ascii="Times New Roman" w:hAnsi="Times New Roman" w:cs="Times New Roman"/>
          <w:color w:val="auto"/>
          <w:u w:val="none"/>
        </w:rPr>
      </w:pPr>
      <w:r w:rsidRPr="00BF7291">
        <w:rPr>
          <w:rStyle w:val="Hyperlink"/>
          <w:rFonts w:ascii="Times New Roman" w:hAnsi="Times New Roman" w:cs="Times New Roman"/>
          <w:color w:val="auto"/>
          <w:u w:val="none"/>
        </w:rPr>
        <w:t>Subproces</w:t>
      </w:r>
      <w:r w:rsidR="00F23B36" w:rsidRPr="00BF7291">
        <w:rPr>
          <w:rStyle w:val="Hyperlink"/>
          <w:rFonts w:ascii="Times New Roman" w:hAnsi="Times New Roman" w:cs="Times New Roman"/>
          <w:color w:val="auto"/>
          <w:u w:val="none"/>
        </w:rPr>
        <w:t>s D</w:t>
      </w:r>
      <w:r w:rsidR="00AD52DE" w:rsidRPr="00BF7291">
        <w:rPr>
          <w:rStyle w:val="Hyperlink"/>
          <w:rFonts w:ascii="Times New Roman" w:hAnsi="Times New Roman" w:cs="Times New Roman"/>
          <w:color w:val="auto"/>
          <w:u w:val="none"/>
        </w:rPr>
        <w:t xml:space="preserve"> – Sending email</w:t>
      </w:r>
    </w:p>
    <w:p w14:paraId="426A01FA" w14:textId="77DA9E39" w:rsidR="00AD52DE" w:rsidRPr="00BF7291" w:rsidRDefault="00AD52DE" w:rsidP="00AD52DE">
      <w:pPr>
        <w:jc w:val="center"/>
        <w:rPr>
          <w:rFonts w:ascii="Times New Roman" w:hAnsi="Times New Roman" w:cs="Times New Roman"/>
        </w:rPr>
      </w:pPr>
    </w:p>
    <w:tbl>
      <w:tblPr>
        <w:tblStyle w:val="TableGrid"/>
        <w:tblW w:w="5005" w:type="pct"/>
        <w:tblLayout w:type="fixed"/>
        <w:tblLook w:val="04A0" w:firstRow="1" w:lastRow="0" w:firstColumn="1" w:lastColumn="0" w:noHBand="0" w:noVBand="1"/>
      </w:tblPr>
      <w:tblGrid>
        <w:gridCol w:w="985"/>
        <w:gridCol w:w="5956"/>
        <w:gridCol w:w="2418"/>
      </w:tblGrid>
      <w:tr w:rsidR="00AD52DE" w:rsidRPr="00BF7291" w14:paraId="1E13546F" w14:textId="77777777" w:rsidTr="00B8066C">
        <w:trPr>
          <w:trHeight w:val="521"/>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0A9C19" w14:textId="0E03BE11" w:rsidR="00AD52DE" w:rsidRPr="00BF7291" w:rsidRDefault="00AD52DE" w:rsidP="00B8066C">
            <w:pPr>
              <w:jc w:val="center"/>
              <w:rPr>
                <w:b/>
                <w:sz w:val="24"/>
                <w:szCs w:val="24"/>
              </w:rPr>
            </w:pPr>
            <w:r w:rsidRPr="00BF7291">
              <w:rPr>
                <w:b/>
                <w:sz w:val="24"/>
                <w:szCs w:val="24"/>
              </w:rPr>
              <w:br w:type="page"/>
            </w:r>
            <w:bookmarkStart w:id="11" w:name="_Toc524112766"/>
            <w:r w:rsidR="00F23B36" w:rsidRPr="00BF7291">
              <w:rPr>
                <w:b/>
                <w:sz w:val="24"/>
                <w:szCs w:val="24"/>
              </w:rPr>
              <w:t>Subprocess D</w:t>
            </w:r>
            <w:r w:rsidRPr="00BF7291">
              <w:rPr>
                <w:b/>
                <w:sz w:val="24"/>
                <w:szCs w:val="24"/>
              </w:rPr>
              <w:t xml:space="preserve"> – Sending Email</w:t>
            </w:r>
            <w:bookmarkEnd w:id="11"/>
          </w:p>
        </w:tc>
      </w:tr>
      <w:tr w:rsidR="00AD52DE" w:rsidRPr="00BF7291" w14:paraId="7E58ACC0" w14:textId="77777777" w:rsidTr="00854FB8">
        <w:tc>
          <w:tcPr>
            <w:tcW w:w="526" w:type="pct"/>
            <w:tcBorders>
              <w:top w:val="single" w:sz="4" w:space="0" w:color="auto"/>
              <w:left w:val="single" w:sz="4" w:space="0" w:color="auto"/>
              <w:bottom w:val="single" w:sz="4" w:space="0" w:color="auto"/>
              <w:right w:val="single" w:sz="4" w:space="0" w:color="auto"/>
            </w:tcBorders>
            <w:hideMark/>
          </w:tcPr>
          <w:p w14:paraId="669AE8A2" w14:textId="77777777" w:rsidR="00AD52DE" w:rsidRPr="00BF7291" w:rsidRDefault="00AD52DE" w:rsidP="00B8066C">
            <w:pPr>
              <w:jc w:val="both"/>
              <w:rPr>
                <w:b/>
                <w:bCs/>
                <w:sz w:val="24"/>
                <w:szCs w:val="24"/>
              </w:rPr>
            </w:pPr>
            <w:r w:rsidRPr="00BF7291">
              <w:rPr>
                <w:b/>
                <w:bCs/>
                <w:sz w:val="24"/>
                <w:szCs w:val="24"/>
              </w:rPr>
              <w:t>Step ID</w:t>
            </w:r>
          </w:p>
        </w:tc>
        <w:tc>
          <w:tcPr>
            <w:tcW w:w="3182" w:type="pct"/>
            <w:tcBorders>
              <w:top w:val="single" w:sz="4" w:space="0" w:color="auto"/>
              <w:left w:val="single" w:sz="4" w:space="0" w:color="auto"/>
              <w:right w:val="single" w:sz="4" w:space="0" w:color="auto"/>
            </w:tcBorders>
            <w:hideMark/>
          </w:tcPr>
          <w:p w14:paraId="5FDB8589" w14:textId="77777777" w:rsidR="00AD52DE" w:rsidRPr="00BF7291" w:rsidRDefault="00AD52DE" w:rsidP="00B8066C">
            <w:pPr>
              <w:jc w:val="both"/>
              <w:rPr>
                <w:b/>
                <w:bCs/>
                <w:sz w:val="24"/>
                <w:szCs w:val="24"/>
              </w:rPr>
            </w:pPr>
            <w:r w:rsidRPr="00BF7291">
              <w:rPr>
                <w:b/>
                <w:bCs/>
                <w:sz w:val="24"/>
                <w:szCs w:val="24"/>
              </w:rPr>
              <w:t>Step Description</w:t>
            </w:r>
          </w:p>
        </w:tc>
        <w:tc>
          <w:tcPr>
            <w:tcW w:w="1292" w:type="pct"/>
            <w:tcBorders>
              <w:top w:val="single" w:sz="4" w:space="0" w:color="auto"/>
              <w:left w:val="single" w:sz="4" w:space="0" w:color="auto"/>
              <w:right w:val="single" w:sz="4" w:space="0" w:color="auto"/>
            </w:tcBorders>
          </w:tcPr>
          <w:p w14:paraId="039ECE30" w14:textId="77777777" w:rsidR="00AD52DE" w:rsidRPr="00BF7291" w:rsidRDefault="00AD52DE" w:rsidP="00B8066C">
            <w:pPr>
              <w:jc w:val="both"/>
              <w:rPr>
                <w:b/>
                <w:bCs/>
                <w:sz w:val="24"/>
                <w:szCs w:val="24"/>
              </w:rPr>
            </w:pPr>
            <w:r w:rsidRPr="00BF7291">
              <w:rPr>
                <w:b/>
                <w:bCs/>
                <w:sz w:val="24"/>
                <w:szCs w:val="24"/>
              </w:rPr>
              <w:t>Step Type</w:t>
            </w:r>
          </w:p>
        </w:tc>
      </w:tr>
      <w:tr w:rsidR="00AD52DE" w:rsidRPr="00BF7291" w14:paraId="65B9510A" w14:textId="77777777" w:rsidTr="00854FB8">
        <w:tc>
          <w:tcPr>
            <w:tcW w:w="526" w:type="pct"/>
            <w:tcBorders>
              <w:top w:val="single" w:sz="4" w:space="0" w:color="auto"/>
              <w:left w:val="single" w:sz="4" w:space="0" w:color="auto"/>
              <w:bottom w:val="single" w:sz="4" w:space="0" w:color="auto"/>
              <w:right w:val="single" w:sz="4" w:space="0" w:color="auto"/>
            </w:tcBorders>
          </w:tcPr>
          <w:p w14:paraId="2AE82D20" w14:textId="28A8C228" w:rsidR="00AD52DE" w:rsidRPr="00BF7291" w:rsidRDefault="00F23B36" w:rsidP="00B8066C">
            <w:pPr>
              <w:rPr>
                <w:color w:val="000000"/>
                <w:sz w:val="24"/>
                <w:szCs w:val="24"/>
              </w:rPr>
            </w:pPr>
            <w:r w:rsidRPr="00BF7291">
              <w:rPr>
                <w:color w:val="000000"/>
                <w:sz w:val="24"/>
                <w:szCs w:val="24"/>
              </w:rPr>
              <w:t>D</w:t>
            </w:r>
            <w:r w:rsidR="00AD52DE" w:rsidRPr="00BF7291">
              <w:rPr>
                <w:color w:val="000000"/>
                <w:sz w:val="24"/>
                <w:szCs w:val="24"/>
              </w:rPr>
              <w:t>1</w:t>
            </w:r>
          </w:p>
        </w:tc>
        <w:tc>
          <w:tcPr>
            <w:tcW w:w="3182" w:type="pct"/>
            <w:tcBorders>
              <w:left w:val="single" w:sz="4" w:space="0" w:color="auto"/>
              <w:right w:val="single" w:sz="4" w:space="0" w:color="auto"/>
            </w:tcBorders>
          </w:tcPr>
          <w:p w14:paraId="45C076E3" w14:textId="3526C109" w:rsidR="00AD52DE" w:rsidRPr="00BF7291" w:rsidRDefault="00166154" w:rsidP="00B8066C">
            <w:pPr>
              <w:rPr>
                <w:i/>
                <w:sz w:val="24"/>
                <w:szCs w:val="24"/>
              </w:rPr>
            </w:pPr>
            <w:r>
              <w:rPr>
                <w:sz w:val="24"/>
                <w:szCs w:val="24"/>
              </w:rPr>
              <w:t>Open Outlook</w:t>
            </w:r>
          </w:p>
          <w:p w14:paraId="039DC287" w14:textId="77777777" w:rsidR="00AD52DE" w:rsidRPr="00BF7291" w:rsidRDefault="00AD52DE" w:rsidP="00B8066C">
            <w:pPr>
              <w:rPr>
                <w:sz w:val="24"/>
                <w:szCs w:val="24"/>
              </w:rPr>
            </w:pPr>
          </w:p>
        </w:tc>
        <w:tc>
          <w:tcPr>
            <w:tcW w:w="1292" w:type="pct"/>
            <w:tcBorders>
              <w:left w:val="single" w:sz="4" w:space="0" w:color="auto"/>
              <w:right w:val="single" w:sz="4" w:space="0" w:color="auto"/>
            </w:tcBorders>
          </w:tcPr>
          <w:p w14:paraId="563C6346" w14:textId="5B8A6A0C" w:rsidR="00AD52DE" w:rsidRPr="00BF7291" w:rsidRDefault="00166154" w:rsidP="00B8066C">
            <w:pPr>
              <w:rPr>
                <w:sz w:val="24"/>
                <w:szCs w:val="24"/>
              </w:rPr>
            </w:pPr>
            <w:r>
              <w:rPr>
                <w:sz w:val="24"/>
                <w:szCs w:val="24"/>
              </w:rPr>
              <w:t>Application</w:t>
            </w:r>
          </w:p>
        </w:tc>
      </w:tr>
      <w:tr w:rsidR="00166154" w:rsidRPr="00BF7291" w14:paraId="12C76455" w14:textId="77777777" w:rsidTr="00854FB8">
        <w:tc>
          <w:tcPr>
            <w:tcW w:w="526" w:type="pct"/>
            <w:tcBorders>
              <w:top w:val="single" w:sz="4" w:space="0" w:color="auto"/>
              <w:left w:val="single" w:sz="4" w:space="0" w:color="auto"/>
              <w:bottom w:val="single" w:sz="4" w:space="0" w:color="auto"/>
              <w:right w:val="single" w:sz="4" w:space="0" w:color="auto"/>
            </w:tcBorders>
          </w:tcPr>
          <w:p w14:paraId="4A5FE7BE" w14:textId="600DC2BD" w:rsidR="00166154" w:rsidRPr="00BF7291" w:rsidRDefault="00854FB8" w:rsidP="00B8066C">
            <w:pPr>
              <w:rPr>
                <w:color w:val="000000"/>
                <w:sz w:val="24"/>
                <w:szCs w:val="24"/>
              </w:rPr>
            </w:pPr>
            <w:r>
              <w:rPr>
                <w:color w:val="000000"/>
                <w:sz w:val="24"/>
                <w:szCs w:val="24"/>
              </w:rPr>
              <w:t>D2</w:t>
            </w:r>
          </w:p>
        </w:tc>
        <w:tc>
          <w:tcPr>
            <w:tcW w:w="3182" w:type="pct"/>
            <w:tcBorders>
              <w:left w:val="single" w:sz="4" w:space="0" w:color="auto"/>
              <w:right w:val="single" w:sz="4" w:space="0" w:color="auto"/>
            </w:tcBorders>
          </w:tcPr>
          <w:p w14:paraId="5C4A3B2A" w14:textId="24E1312F" w:rsidR="00166154" w:rsidRDefault="00166154" w:rsidP="00B8066C">
            <w:pPr>
              <w:rPr>
                <w:sz w:val="24"/>
                <w:szCs w:val="24"/>
              </w:rPr>
            </w:pPr>
            <w:r>
              <w:rPr>
                <w:sz w:val="24"/>
                <w:szCs w:val="24"/>
              </w:rPr>
              <w:t xml:space="preserve">Use Sender folder for </w:t>
            </w:r>
            <w:r w:rsidR="00854FB8">
              <w:rPr>
                <w:sz w:val="24"/>
                <w:szCs w:val="24"/>
              </w:rPr>
              <w:t>Email Address</w:t>
            </w:r>
          </w:p>
        </w:tc>
        <w:tc>
          <w:tcPr>
            <w:tcW w:w="1292" w:type="pct"/>
            <w:tcBorders>
              <w:left w:val="single" w:sz="4" w:space="0" w:color="auto"/>
              <w:right w:val="single" w:sz="4" w:space="0" w:color="auto"/>
            </w:tcBorders>
          </w:tcPr>
          <w:p w14:paraId="26CC9D9D" w14:textId="75D2553F" w:rsidR="00166154" w:rsidRDefault="00166154" w:rsidP="00B8066C">
            <w:pPr>
              <w:rPr>
                <w:sz w:val="24"/>
                <w:szCs w:val="24"/>
              </w:rPr>
            </w:pPr>
            <w:r>
              <w:rPr>
                <w:sz w:val="24"/>
                <w:szCs w:val="24"/>
              </w:rPr>
              <w:t>Type Into</w:t>
            </w:r>
          </w:p>
        </w:tc>
      </w:tr>
      <w:tr w:rsidR="00166154" w:rsidRPr="00BF7291" w14:paraId="0B70007A" w14:textId="77777777" w:rsidTr="00854FB8">
        <w:tc>
          <w:tcPr>
            <w:tcW w:w="526" w:type="pct"/>
            <w:tcBorders>
              <w:top w:val="single" w:sz="4" w:space="0" w:color="auto"/>
              <w:left w:val="single" w:sz="4" w:space="0" w:color="auto"/>
              <w:bottom w:val="single" w:sz="4" w:space="0" w:color="auto"/>
              <w:right w:val="single" w:sz="4" w:space="0" w:color="auto"/>
            </w:tcBorders>
          </w:tcPr>
          <w:p w14:paraId="723C9D44" w14:textId="67C0E15E" w:rsidR="00166154" w:rsidRPr="00BF7291" w:rsidRDefault="00854FB8" w:rsidP="00B8066C">
            <w:pPr>
              <w:rPr>
                <w:color w:val="000000"/>
                <w:sz w:val="24"/>
                <w:szCs w:val="24"/>
              </w:rPr>
            </w:pPr>
            <w:r>
              <w:rPr>
                <w:color w:val="000000"/>
                <w:sz w:val="24"/>
                <w:szCs w:val="24"/>
              </w:rPr>
              <w:t>D3</w:t>
            </w:r>
          </w:p>
        </w:tc>
        <w:tc>
          <w:tcPr>
            <w:tcW w:w="3182" w:type="pct"/>
            <w:tcBorders>
              <w:left w:val="single" w:sz="4" w:space="0" w:color="auto"/>
              <w:right w:val="single" w:sz="4" w:space="0" w:color="auto"/>
            </w:tcBorders>
          </w:tcPr>
          <w:p w14:paraId="1A6A224E" w14:textId="6EEFCF40" w:rsidR="00166154" w:rsidRDefault="00854FB8" w:rsidP="00B8066C">
            <w:pPr>
              <w:rPr>
                <w:sz w:val="24"/>
                <w:szCs w:val="24"/>
              </w:rPr>
            </w:pPr>
            <w:r>
              <w:rPr>
                <w:sz w:val="24"/>
                <w:szCs w:val="24"/>
              </w:rPr>
              <w:t>Compose Email</w:t>
            </w:r>
          </w:p>
        </w:tc>
        <w:tc>
          <w:tcPr>
            <w:tcW w:w="1292" w:type="pct"/>
            <w:tcBorders>
              <w:left w:val="single" w:sz="4" w:space="0" w:color="auto"/>
              <w:right w:val="single" w:sz="4" w:space="0" w:color="auto"/>
            </w:tcBorders>
          </w:tcPr>
          <w:p w14:paraId="74B2D3B0" w14:textId="3AB65D7B" w:rsidR="00166154" w:rsidRDefault="00854FB8" w:rsidP="00B8066C">
            <w:pPr>
              <w:rPr>
                <w:sz w:val="24"/>
                <w:szCs w:val="24"/>
              </w:rPr>
            </w:pPr>
            <w:r>
              <w:rPr>
                <w:sz w:val="24"/>
                <w:szCs w:val="24"/>
              </w:rPr>
              <w:t>Type Into</w:t>
            </w:r>
          </w:p>
        </w:tc>
      </w:tr>
      <w:tr w:rsidR="00854FB8" w:rsidRPr="00BF7291" w14:paraId="2F1F11FD" w14:textId="77777777" w:rsidTr="00854FB8">
        <w:trPr>
          <w:trHeight w:val="355"/>
        </w:trPr>
        <w:tc>
          <w:tcPr>
            <w:tcW w:w="526" w:type="pct"/>
            <w:tcBorders>
              <w:top w:val="single" w:sz="4" w:space="0" w:color="auto"/>
              <w:left w:val="single" w:sz="4" w:space="0" w:color="auto"/>
              <w:bottom w:val="single" w:sz="4" w:space="0" w:color="auto"/>
              <w:right w:val="single" w:sz="4" w:space="0" w:color="auto"/>
            </w:tcBorders>
          </w:tcPr>
          <w:p w14:paraId="2E22B4C4" w14:textId="310B802D" w:rsidR="00854FB8" w:rsidRPr="00BF7291" w:rsidRDefault="00854FB8" w:rsidP="00B8066C">
            <w:pPr>
              <w:rPr>
                <w:color w:val="000000"/>
                <w:sz w:val="24"/>
                <w:szCs w:val="24"/>
              </w:rPr>
            </w:pPr>
            <w:r>
              <w:rPr>
                <w:color w:val="000000"/>
                <w:sz w:val="24"/>
                <w:szCs w:val="24"/>
              </w:rPr>
              <w:t>D4</w:t>
            </w:r>
          </w:p>
        </w:tc>
        <w:tc>
          <w:tcPr>
            <w:tcW w:w="3182" w:type="pct"/>
            <w:tcBorders>
              <w:left w:val="single" w:sz="4" w:space="0" w:color="auto"/>
              <w:right w:val="single" w:sz="4" w:space="0" w:color="auto"/>
            </w:tcBorders>
          </w:tcPr>
          <w:p w14:paraId="047D9062" w14:textId="5BE2E954" w:rsidR="00854FB8" w:rsidRDefault="00854FB8" w:rsidP="00B8066C">
            <w:pPr>
              <w:rPr>
                <w:sz w:val="24"/>
                <w:szCs w:val="24"/>
              </w:rPr>
            </w:pPr>
            <w:r>
              <w:rPr>
                <w:sz w:val="24"/>
                <w:szCs w:val="24"/>
              </w:rPr>
              <w:t>Attach Excel file</w:t>
            </w:r>
          </w:p>
        </w:tc>
        <w:tc>
          <w:tcPr>
            <w:tcW w:w="1292" w:type="pct"/>
            <w:tcBorders>
              <w:left w:val="single" w:sz="4" w:space="0" w:color="auto"/>
              <w:right w:val="single" w:sz="4" w:space="0" w:color="auto"/>
            </w:tcBorders>
          </w:tcPr>
          <w:p w14:paraId="6018B686" w14:textId="757A9C92" w:rsidR="00854FB8" w:rsidRDefault="00854FB8" w:rsidP="00B8066C">
            <w:pPr>
              <w:rPr>
                <w:sz w:val="24"/>
                <w:szCs w:val="24"/>
              </w:rPr>
            </w:pPr>
            <w:r>
              <w:rPr>
                <w:sz w:val="24"/>
                <w:szCs w:val="24"/>
              </w:rPr>
              <w:t>Data Manipulation</w:t>
            </w:r>
          </w:p>
        </w:tc>
      </w:tr>
      <w:tr w:rsidR="00854FB8" w:rsidRPr="00BF7291" w14:paraId="57C5FC70" w14:textId="77777777" w:rsidTr="00854FB8">
        <w:tc>
          <w:tcPr>
            <w:tcW w:w="526" w:type="pct"/>
            <w:tcBorders>
              <w:top w:val="single" w:sz="4" w:space="0" w:color="auto"/>
              <w:left w:val="single" w:sz="4" w:space="0" w:color="auto"/>
              <w:bottom w:val="single" w:sz="4" w:space="0" w:color="auto"/>
              <w:right w:val="single" w:sz="4" w:space="0" w:color="auto"/>
            </w:tcBorders>
          </w:tcPr>
          <w:p w14:paraId="408986E9" w14:textId="56AED91D" w:rsidR="00854FB8" w:rsidRPr="00BF7291" w:rsidRDefault="00854FB8" w:rsidP="00B8066C">
            <w:pPr>
              <w:rPr>
                <w:color w:val="000000"/>
                <w:sz w:val="24"/>
                <w:szCs w:val="24"/>
              </w:rPr>
            </w:pPr>
            <w:r>
              <w:rPr>
                <w:color w:val="000000"/>
                <w:sz w:val="24"/>
                <w:szCs w:val="24"/>
              </w:rPr>
              <w:t>D5</w:t>
            </w:r>
          </w:p>
        </w:tc>
        <w:tc>
          <w:tcPr>
            <w:tcW w:w="3182" w:type="pct"/>
            <w:tcBorders>
              <w:left w:val="single" w:sz="4" w:space="0" w:color="auto"/>
              <w:right w:val="single" w:sz="4" w:space="0" w:color="auto"/>
            </w:tcBorders>
          </w:tcPr>
          <w:p w14:paraId="770961FF" w14:textId="0CA06180" w:rsidR="00854FB8" w:rsidRDefault="00854FB8" w:rsidP="00B8066C">
            <w:pPr>
              <w:rPr>
                <w:sz w:val="24"/>
                <w:szCs w:val="24"/>
              </w:rPr>
            </w:pPr>
            <w:r>
              <w:rPr>
                <w:sz w:val="24"/>
                <w:szCs w:val="24"/>
              </w:rPr>
              <w:t>Send Email</w:t>
            </w:r>
          </w:p>
        </w:tc>
        <w:tc>
          <w:tcPr>
            <w:tcW w:w="1292" w:type="pct"/>
            <w:tcBorders>
              <w:left w:val="single" w:sz="4" w:space="0" w:color="auto"/>
              <w:right w:val="single" w:sz="4" w:space="0" w:color="auto"/>
            </w:tcBorders>
          </w:tcPr>
          <w:p w14:paraId="3E016D2C" w14:textId="08EA8CC6" w:rsidR="00854FB8" w:rsidRDefault="00854FB8" w:rsidP="00B8066C">
            <w:pPr>
              <w:rPr>
                <w:sz w:val="24"/>
                <w:szCs w:val="24"/>
              </w:rPr>
            </w:pPr>
            <w:r>
              <w:rPr>
                <w:sz w:val="24"/>
                <w:szCs w:val="24"/>
              </w:rPr>
              <w:t>Click</w:t>
            </w:r>
          </w:p>
        </w:tc>
      </w:tr>
    </w:tbl>
    <w:p w14:paraId="18F4D8B6" w14:textId="3BC4478B" w:rsidR="00AD52DE" w:rsidRPr="00BF7291" w:rsidRDefault="00854FB8" w:rsidP="00AD52DE">
      <w:pPr>
        <w:rPr>
          <w:rFonts w:ascii="Times New Roman" w:hAnsi="Times New Roman" w:cs="Times New Roman"/>
        </w:rPr>
      </w:pPr>
      <w:r>
        <w:rPr>
          <w:rFonts w:ascii="Times New Roman" w:hAnsi="Times New Roman" w:cs="Times New Roman"/>
        </w:rPr>
        <w:t>s</w:t>
      </w:r>
    </w:p>
    <w:p w14:paraId="5788EC6C" w14:textId="77777777" w:rsidR="00AD52DE" w:rsidRPr="00BF7291" w:rsidRDefault="00AD52DE" w:rsidP="002632EA">
      <w:pPr>
        <w:rPr>
          <w:rFonts w:ascii="Times New Roman" w:hAnsi="Times New Roman" w:cs="Times New Roman"/>
          <w:sz w:val="24"/>
          <w:szCs w:val="24"/>
        </w:rPr>
      </w:pPr>
    </w:p>
    <w:p w14:paraId="607D3321" w14:textId="77777777" w:rsidR="002632EA" w:rsidRPr="00BF7291" w:rsidRDefault="002632EA" w:rsidP="00A547A9">
      <w:pPr>
        <w:pStyle w:val="Heading1"/>
        <w:numPr>
          <w:ilvl w:val="0"/>
          <w:numId w:val="1"/>
        </w:numPr>
        <w:ind w:hanging="540"/>
        <w:jc w:val="both"/>
        <w:rPr>
          <w:rFonts w:ascii="Times New Roman" w:hAnsi="Times New Roman" w:cs="Times New Roman"/>
          <w:b/>
          <w:bCs/>
          <w:color w:val="auto"/>
        </w:rPr>
      </w:pPr>
      <w:bookmarkStart w:id="12" w:name="_Toc524345880"/>
      <w:bookmarkStart w:id="13" w:name="_Toc524367060"/>
      <w:r w:rsidRPr="00BF7291">
        <w:rPr>
          <w:rFonts w:ascii="Times New Roman" w:hAnsi="Times New Roman" w:cs="Times New Roman"/>
          <w:b/>
          <w:bCs/>
          <w:color w:val="auto"/>
        </w:rPr>
        <w:t>Success Criteria</w:t>
      </w:r>
      <w:bookmarkEnd w:id="12"/>
      <w:bookmarkEnd w:id="13"/>
    </w:p>
    <w:p w14:paraId="56907475" w14:textId="2D649F44" w:rsidR="00A424B6" w:rsidRPr="00BF7291" w:rsidRDefault="00A424B6" w:rsidP="009E546B">
      <w:pPr>
        <w:spacing w:before="120"/>
        <w:ind w:left="720"/>
        <w:jc w:val="both"/>
        <w:rPr>
          <w:rFonts w:ascii="Times New Roman" w:hAnsi="Times New Roman" w:cs="Times New Roman"/>
          <w:sz w:val="24"/>
          <w:szCs w:val="24"/>
        </w:rPr>
      </w:pPr>
      <w:bookmarkStart w:id="14" w:name="_Toc524345881"/>
      <w:r w:rsidRPr="00BF7291">
        <w:rPr>
          <w:rFonts w:ascii="Times New Roman" w:hAnsi="Times New Roman" w:cs="Times New Roman"/>
          <w:sz w:val="24"/>
          <w:szCs w:val="24"/>
        </w:rPr>
        <w:t xml:space="preserve">The bot will send out </w:t>
      </w:r>
      <w:r w:rsidR="00EC0B73">
        <w:rPr>
          <w:rFonts w:ascii="Times New Roman" w:hAnsi="Times New Roman" w:cs="Times New Roman"/>
          <w:sz w:val="24"/>
          <w:szCs w:val="24"/>
        </w:rPr>
        <w:t>the appropriate emails and Orchestrator will log the corresponding transactions as successful.</w:t>
      </w:r>
    </w:p>
    <w:p w14:paraId="7ED08FEE" w14:textId="77777777" w:rsidR="002632EA" w:rsidRPr="00BF7291" w:rsidRDefault="00A424B6" w:rsidP="00A547A9">
      <w:pPr>
        <w:pStyle w:val="Heading1"/>
        <w:numPr>
          <w:ilvl w:val="0"/>
          <w:numId w:val="1"/>
        </w:numPr>
        <w:jc w:val="both"/>
        <w:rPr>
          <w:rFonts w:ascii="Times New Roman" w:hAnsi="Times New Roman" w:cs="Times New Roman"/>
          <w:b/>
          <w:bCs/>
          <w:color w:val="auto"/>
        </w:rPr>
      </w:pPr>
      <w:r w:rsidRPr="00BF7291">
        <w:rPr>
          <w:rFonts w:ascii="Times New Roman" w:hAnsi="Times New Roman" w:cs="Times New Roman"/>
          <w:b/>
          <w:bCs/>
          <w:color w:val="auto"/>
        </w:rPr>
        <w:t xml:space="preserve">   </w:t>
      </w:r>
      <w:bookmarkStart w:id="15" w:name="_Toc524367061"/>
      <w:r w:rsidR="002632EA" w:rsidRPr="00BF7291">
        <w:rPr>
          <w:rFonts w:ascii="Times New Roman" w:hAnsi="Times New Roman" w:cs="Times New Roman"/>
          <w:b/>
          <w:bCs/>
          <w:color w:val="auto"/>
        </w:rPr>
        <w:t>Exception Handling</w:t>
      </w:r>
      <w:bookmarkEnd w:id="14"/>
      <w:bookmarkEnd w:id="15"/>
    </w:p>
    <w:p w14:paraId="222E9F17" w14:textId="77777777" w:rsidR="00A424B6" w:rsidRPr="00BF7291" w:rsidRDefault="00A424B6" w:rsidP="00A424B6">
      <w:pPr>
        <w:rPr>
          <w:rFonts w:ascii="Times New Roman" w:hAnsi="Times New Roman" w:cs="Times New Roman"/>
        </w:rPr>
      </w:pPr>
    </w:p>
    <w:p w14:paraId="7199F21F" w14:textId="03B38B4E" w:rsidR="002632EA" w:rsidRPr="00BF7291" w:rsidRDefault="002632EA" w:rsidP="001376AC">
      <w:pPr>
        <w:ind w:left="720"/>
        <w:jc w:val="both"/>
        <w:rPr>
          <w:rFonts w:ascii="Times New Roman" w:hAnsi="Times New Roman" w:cs="Times New Roman"/>
          <w:sz w:val="24"/>
          <w:szCs w:val="24"/>
        </w:rPr>
      </w:pPr>
      <w:r w:rsidRPr="00BF7291">
        <w:rPr>
          <w:rFonts w:ascii="Times New Roman" w:hAnsi="Times New Roman" w:cs="Times New Roman"/>
          <w:sz w:val="24"/>
          <w:szCs w:val="24"/>
        </w:rPr>
        <w:t>Exceptions handled by robotic process automation can primarily be classified into system and business exceptions. The automation under discussion handles each error type in a standardized manner.</w:t>
      </w:r>
    </w:p>
    <w:p w14:paraId="39EA7504" w14:textId="1939B41B" w:rsidR="002632EA" w:rsidRPr="00BF7291" w:rsidRDefault="002632EA" w:rsidP="001376AC">
      <w:pPr>
        <w:ind w:left="720"/>
        <w:jc w:val="both"/>
        <w:rPr>
          <w:rFonts w:ascii="Times New Roman" w:hAnsi="Times New Roman" w:cs="Times New Roman"/>
          <w:sz w:val="24"/>
          <w:szCs w:val="24"/>
        </w:rPr>
      </w:pPr>
      <w:r w:rsidRPr="00BF7291">
        <w:rPr>
          <w:rFonts w:ascii="Times New Roman" w:hAnsi="Times New Roman" w:cs="Times New Roman"/>
          <w:sz w:val="24"/>
          <w:szCs w:val="24"/>
        </w:rPr>
        <w:t xml:space="preserve">In general, if the Bot encounters any unexpected scenario, the Bot will generate an exception message and inform the same to </w:t>
      </w:r>
      <w:r w:rsidR="00D80E52" w:rsidRPr="00BF7291">
        <w:rPr>
          <w:rFonts w:ascii="Times New Roman" w:hAnsi="Times New Roman" w:cs="Times New Roman"/>
          <w:sz w:val="24"/>
          <w:szCs w:val="24"/>
        </w:rPr>
        <w:t>account</w:t>
      </w:r>
      <w:r w:rsidR="00F0551C" w:rsidRPr="00BF7291">
        <w:rPr>
          <w:rFonts w:ascii="Times New Roman" w:hAnsi="Times New Roman" w:cs="Times New Roman"/>
          <w:sz w:val="24"/>
          <w:szCs w:val="24"/>
        </w:rPr>
        <w:t xml:space="preserve"> </w:t>
      </w:r>
      <w:r w:rsidRPr="00BF7291">
        <w:rPr>
          <w:rFonts w:ascii="Times New Roman" w:hAnsi="Times New Roman" w:cs="Times New Roman"/>
          <w:sz w:val="24"/>
          <w:szCs w:val="24"/>
        </w:rPr>
        <w:t xml:space="preserve">team. The Bot will generate exception email, with mitigating actions specified below. </w:t>
      </w:r>
    </w:p>
    <w:p w14:paraId="7297E7B4" w14:textId="77777777" w:rsidR="00DD4371" w:rsidRPr="00BF7291" w:rsidRDefault="00DD4371" w:rsidP="00DD4371">
      <w:pPr>
        <w:pStyle w:val="ListParagraph"/>
        <w:ind w:left="0"/>
        <w:jc w:val="both"/>
        <w:rPr>
          <w:rFonts w:ascii="Times New Roman" w:hAnsi="Times New Roman" w:cs="Times New Roman"/>
          <w:b/>
          <w:sz w:val="24"/>
          <w:szCs w:val="24"/>
        </w:rPr>
      </w:pPr>
    </w:p>
    <w:p w14:paraId="48A0C8A5" w14:textId="77777777" w:rsidR="002632EA" w:rsidRPr="00BF7291" w:rsidRDefault="002632EA" w:rsidP="001376AC">
      <w:pPr>
        <w:pStyle w:val="ListParagraph"/>
        <w:tabs>
          <w:tab w:val="left" w:pos="720"/>
        </w:tabs>
        <w:jc w:val="both"/>
        <w:rPr>
          <w:rFonts w:ascii="Times New Roman" w:hAnsi="Times New Roman" w:cs="Times New Roman"/>
          <w:b/>
          <w:sz w:val="24"/>
          <w:szCs w:val="24"/>
        </w:rPr>
      </w:pPr>
      <w:r w:rsidRPr="00BF7291">
        <w:rPr>
          <w:rFonts w:ascii="Times New Roman" w:hAnsi="Times New Roman" w:cs="Times New Roman"/>
          <w:b/>
          <w:sz w:val="24"/>
          <w:szCs w:val="24"/>
        </w:rPr>
        <w:t>Business Exceptions</w:t>
      </w:r>
    </w:p>
    <w:p w14:paraId="5B3E3D47" w14:textId="1A4F7C21" w:rsidR="002632EA" w:rsidRPr="00BF7291" w:rsidRDefault="002632EA" w:rsidP="001376AC">
      <w:pPr>
        <w:tabs>
          <w:tab w:val="left" w:pos="720"/>
        </w:tabs>
        <w:ind w:left="720"/>
        <w:jc w:val="both"/>
        <w:rPr>
          <w:rFonts w:ascii="Times New Roman" w:hAnsi="Times New Roman" w:cs="Times New Roman"/>
          <w:sz w:val="24"/>
          <w:szCs w:val="24"/>
        </w:rPr>
      </w:pPr>
      <w:r w:rsidRPr="00BF7291">
        <w:rPr>
          <w:rFonts w:ascii="Times New Roman" w:hAnsi="Times New Roman" w:cs="Times New Roman"/>
          <w:sz w:val="24"/>
          <w:szCs w:val="24"/>
        </w:rPr>
        <w:t xml:space="preserve">All known business exceptions are accounted for within the solution design. If an unexpected scenario is found, the Bot will log an exception in </w:t>
      </w:r>
      <w:r w:rsidR="00D80E52" w:rsidRPr="00BF7291">
        <w:rPr>
          <w:rFonts w:ascii="Times New Roman" w:hAnsi="Times New Roman" w:cs="Times New Roman"/>
          <w:sz w:val="24"/>
          <w:szCs w:val="24"/>
        </w:rPr>
        <w:t>UiPath</w:t>
      </w:r>
      <w:r w:rsidRPr="00BF7291">
        <w:rPr>
          <w:rFonts w:ascii="Times New Roman" w:hAnsi="Times New Roman" w:cs="Times New Roman"/>
          <w:sz w:val="24"/>
          <w:szCs w:val="24"/>
        </w:rPr>
        <w:t xml:space="preserve"> for that record and inform the same to </w:t>
      </w:r>
      <w:r w:rsidR="00D80E52" w:rsidRPr="00BF7291">
        <w:rPr>
          <w:rFonts w:ascii="Times New Roman" w:hAnsi="Times New Roman" w:cs="Times New Roman"/>
          <w:sz w:val="24"/>
          <w:szCs w:val="24"/>
        </w:rPr>
        <w:t>account</w:t>
      </w:r>
      <w:r w:rsidR="00F0551C" w:rsidRPr="00BF7291">
        <w:rPr>
          <w:rFonts w:ascii="Times New Roman" w:hAnsi="Times New Roman" w:cs="Times New Roman"/>
          <w:sz w:val="24"/>
          <w:szCs w:val="24"/>
        </w:rPr>
        <w:t xml:space="preserve"> </w:t>
      </w:r>
      <w:r w:rsidRPr="00BF7291">
        <w:rPr>
          <w:rFonts w:ascii="Times New Roman" w:hAnsi="Times New Roman" w:cs="Times New Roman"/>
          <w:sz w:val="24"/>
          <w:szCs w:val="24"/>
        </w:rPr>
        <w:t>Team.</w:t>
      </w:r>
    </w:p>
    <w:p w14:paraId="7DC1B6BD" w14:textId="156F3EC2" w:rsidR="002632EA" w:rsidRPr="00BF7291" w:rsidRDefault="002632EA" w:rsidP="001376AC">
      <w:pPr>
        <w:tabs>
          <w:tab w:val="left" w:pos="720"/>
        </w:tabs>
        <w:ind w:left="720"/>
        <w:jc w:val="both"/>
        <w:rPr>
          <w:rFonts w:ascii="Times New Roman" w:hAnsi="Times New Roman" w:cs="Times New Roman"/>
          <w:sz w:val="24"/>
          <w:szCs w:val="24"/>
        </w:rPr>
      </w:pPr>
      <w:r w:rsidRPr="00BF7291">
        <w:rPr>
          <w:rFonts w:ascii="Times New Roman" w:hAnsi="Times New Roman" w:cs="Times New Roman"/>
          <w:sz w:val="24"/>
          <w:szCs w:val="24"/>
        </w:rPr>
        <w:t xml:space="preserve">Any unexpected business scenarios that the Bot encounters will cause the Bot to skip the case, leaving it open and informing to </w:t>
      </w:r>
      <w:r w:rsidR="00D80E52" w:rsidRPr="00BF7291">
        <w:rPr>
          <w:rFonts w:ascii="Times New Roman" w:hAnsi="Times New Roman" w:cs="Times New Roman"/>
          <w:sz w:val="24"/>
          <w:szCs w:val="24"/>
        </w:rPr>
        <w:t>Account</w:t>
      </w:r>
      <w:r w:rsidR="00F0551C" w:rsidRPr="00BF7291">
        <w:rPr>
          <w:rFonts w:ascii="Times New Roman" w:hAnsi="Times New Roman" w:cs="Times New Roman"/>
          <w:sz w:val="24"/>
          <w:szCs w:val="24"/>
        </w:rPr>
        <w:t xml:space="preserve"> </w:t>
      </w:r>
      <w:r w:rsidRPr="00BF7291">
        <w:rPr>
          <w:rFonts w:ascii="Times New Roman" w:hAnsi="Times New Roman" w:cs="Times New Roman"/>
          <w:sz w:val="24"/>
          <w:szCs w:val="24"/>
        </w:rPr>
        <w:t>team.</w:t>
      </w:r>
    </w:p>
    <w:p w14:paraId="0B8C6AB9" w14:textId="77777777" w:rsidR="002632EA" w:rsidRPr="00BF7291" w:rsidRDefault="002632EA" w:rsidP="001376AC">
      <w:pPr>
        <w:tabs>
          <w:tab w:val="left" w:pos="720"/>
        </w:tabs>
        <w:ind w:left="720"/>
        <w:jc w:val="both"/>
        <w:rPr>
          <w:rFonts w:ascii="Times New Roman" w:hAnsi="Times New Roman" w:cs="Times New Roman"/>
          <w:sz w:val="24"/>
          <w:szCs w:val="24"/>
        </w:rPr>
      </w:pPr>
      <w:r w:rsidRPr="00BF7291">
        <w:rPr>
          <w:rFonts w:ascii="Times New Roman" w:hAnsi="Times New Roman" w:cs="Times New Roman"/>
          <w:sz w:val="24"/>
          <w:szCs w:val="24"/>
        </w:rPr>
        <w:t>For any business exception, then:</w:t>
      </w:r>
    </w:p>
    <w:p w14:paraId="24E6EAA3" w14:textId="77777777" w:rsidR="002632EA" w:rsidRPr="00BF7291" w:rsidRDefault="002632EA" w:rsidP="00A547A9">
      <w:pPr>
        <w:pStyle w:val="ListParagraph"/>
        <w:numPr>
          <w:ilvl w:val="0"/>
          <w:numId w:val="5"/>
        </w:numPr>
        <w:ind w:left="1440"/>
        <w:jc w:val="both"/>
        <w:rPr>
          <w:rFonts w:ascii="Times New Roman" w:hAnsi="Times New Roman" w:cs="Times New Roman"/>
          <w:sz w:val="24"/>
          <w:szCs w:val="24"/>
        </w:rPr>
      </w:pPr>
      <w:r w:rsidRPr="00BF7291">
        <w:rPr>
          <w:rFonts w:ascii="Times New Roman" w:hAnsi="Times New Roman" w:cs="Times New Roman"/>
          <w:b/>
          <w:sz w:val="24"/>
          <w:szCs w:val="24"/>
        </w:rPr>
        <w:t>Action taken by automation</w:t>
      </w:r>
      <w:r w:rsidRPr="00BF7291">
        <w:rPr>
          <w:rFonts w:ascii="Times New Roman" w:hAnsi="Times New Roman" w:cs="Times New Roman"/>
          <w:sz w:val="24"/>
          <w:szCs w:val="24"/>
        </w:rPr>
        <w:t>: Error captured in the Exception Report for the business exceptions</w:t>
      </w:r>
    </w:p>
    <w:p w14:paraId="49C4483B" w14:textId="77777777" w:rsidR="002632EA" w:rsidRPr="00BF7291" w:rsidRDefault="002632EA" w:rsidP="00A547A9">
      <w:pPr>
        <w:pStyle w:val="ListParagraph"/>
        <w:numPr>
          <w:ilvl w:val="0"/>
          <w:numId w:val="5"/>
        </w:numPr>
        <w:ind w:left="1440"/>
        <w:jc w:val="both"/>
        <w:rPr>
          <w:rFonts w:ascii="Times New Roman" w:hAnsi="Times New Roman" w:cs="Times New Roman"/>
          <w:sz w:val="24"/>
          <w:szCs w:val="24"/>
        </w:rPr>
      </w:pPr>
      <w:r w:rsidRPr="00BF7291">
        <w:rPr>
          <w:rFonts w:ascii="Times New Roman" w:hAnsi="Times New Roman" w:cs="Times New Roman"/>
          <w:b/>
          <w:sz w:val="24"/>
          <w:szCs w:val="24"/>
        </w:rPr>
        <w:t>Reporting Type</w:t>
      </w:r>
      <w:r w:rsidRPr="00BF7291">
        <w:rPr>
          <w:rFonts w:ascii="Times New Roman" w:hAnsi="Times New Roman" w:cs="Times New Roman"/>
          <w:sz w:val="24"/>
          <w:szCs w:val="24"/>
        </w:rPr>
        <w:t>: The Exception message for the business scenario will be preserved within the Exception Report.</w:t>
      </w:r>
    </w:p>
    <w:p w14:paraId="0A13D12F" w14:textId="77777777" w:rsidR="002632EA" w:rsidRPr="00BF7291" w:rsidRDefault="002632EA" w:rsidP="00A547A9">
      <w:pPr>
        <w:pStyle w:val="ListParagraph"/>
        <w:numPr>
          <w:ilvl w:val="0"/>
          <w:numId w:val="5"/>
        </w:numPr>
        <w:ind w:left="1440"/>
        <w:jc w:val="both"/>
        <w:rPr>
          <w:rFonts w:ascii="Times New Roman" w:hAnsi="Times New Roman" w:cs="Times New Roman"/>
          <w:sz w:val="24"/>
          <w:szCs w:val="24"/>
        </w:rPr>
      </w:pPr>
      <w:r w:rsidRPr="00BF7291">
        <w:rPr>
          <w:rFonts w:ascii="Times New Roman" w:hAnsi="Times New Roman" w:cs="Times New Roman"/>
          <w:b/>
          <w:sz w:val="24"/>
          <w:szCs w:val="24"/>
        </w:rPr>
        <w:t>Manual Action required</w:t>
      </w:r>
      <w:r w:rsidRPr="00BF7291">
        <w:rPr>
          <w:rFonts w:ascii="Times New Roman" w:hAnsi="Times New Roman" w:cs="Times New Roman"/>
          <w:sz w:val="24"/>
          <w:szCs w:val="24"/>
        </w:rPr>
        <w:t xml:space="preserve">: </w:t>
      </w:r>
    </w:p>
    <w:p w14:paraId="354CB212" w14:textId="6786B223" w:rsidR="002632EA" w:rsidRPr="00BF7291" w:rsidRDefault="00D80E52" w:rsidP="00A547A9">
      <w:pPr>
        <w:pStyle w:val="ListParagraph"/>
        <w:numPr>
          <w:ilvl w:val="0"/>
          <w:numId w:val="6"/>
        </w:numPr>
        <w:ind w:left="1980"/>
        <w:jc w:val="both"/>
        <w:rPr>
          <w:rFonts w:ascii="Times New Roman" w:hAnsi="Times New Roman" w:cs="Times New Roman"/>
          <w:sz w:val="24"/>
          <w:szCs w:val="24"/>
        </w:rPr>
      </w:pPr>
      <w:r w:rsidRPr="00BF7291">
        <w:rPr>
          <w:rFonts w:ascii="Times New Roman" w:hAnsi="Times New Roman" w:cs="Times New Roman"/>
          <w:sz w:val="24"/>
          <w:szCs w:val="24"/>
        </w:rPr>
        <w:t xml:space="preserve">Account </w:t>
      </w:r>
      <w:r w:rsidR="00F0551C" w:rsidRPr="00BF7291">
        <w:rPr>
          <w:rFonts w:ascii="Times New Roman" w:hAnsi="Times New Roman" w:cs="Times New Roman"/>
          <w:sz w:val="24"/>
          <w:szCs w:val="24"/>
        </w:rPr>
        <w:t>Team</w:t>
      </w:r>
      <w:r w:rsidR="002632EA" w:rsidRPr="00BF7291">
        <w:rPr>
          <w:rFonts w:ascii="Times New Roman" w:hAnsi="Times New Roman" w:cs="Times New Roman"/>
          <w:sz w:val="24"/>
          <w:szCs w:val="24"/>
        </w:rPr>
        <w:t xml:space="preserve"> Supervisor: Manual review recommended if business exception occurs frequently</w:t>
      </w:r>
    </w:p>
    <w:p w14:paraId="5A5826A4" w14:textId="77777777" w:rsidR="002632EA" w:rsidRPr="00BF7291" w:rsidRDefault="002632EA" w:rsidP="00A547A9">
      <w:pPr>
        <w:pStyle w:val="ListParagraph"/>
        <w:numPr>
          <w:ilvl w:val="0"/>
          <w:numId w:val="6"/>
        </w:numPr>
        <w:ind w:left="1980"/>
        <w:jc w:val="both"/>
        <w:rPr>
          <w:rFonts w:ascii="Times New Roman" w:hAnsi="Times New Roman" w:cs="Times New Roman"/>
          <w:sz w:val="24"/>
          <w:szCs w:val="24"/>
        </w:rPr>
      </w:pPr>
      <w:r w:rsidRPr="00BF7291">
        <w:rPr>
          <w:rFonts w:ascii="Times New Roman" w:hAnsi="Times New Roman" w:cs="Times New Roman"/>
          <w:sz w:val="24"/>
          <w:szCs w:val="24"/>
        </w:rPr>
        <w:t>Bot Controller: None</w:t>
      </w:r>
    </w:p>
    <w:p w14:paraId="02CF5413" w14:textId="77777777" w:rsidR="002632EA" w:rsidRPr="00BF7291" w:rsidRDefault="002632EA" w:rsidP="00B53B2B">
      <w:pPr>
        <w:ind w:firstLine="720"/>
        <w:rPr>
          <w:rFonts w:ascii="Times New Roman" w:hAnsi="Times New Roman" w:cs="Times New Roman"/>
          <w:b/>
        </w:rPr>
      </w:pPr>
      <w:r w:rsidRPr="00BF7291">
        <w:rPr>
          <w:rFonts w:ascii="Times New Roman" w:hAnsi="Times New Roman" w:cs="Times New Roman"/>
          <w:b/>
        </w:rPr>
        <w:t>Known Business Exceptions:</w:t>
      </w:r>
    </w:p>
    <w:tbl>
      <w:tblPr>
        <w:tblStyle w:val="TableGrid"/>
        <w:tblW w:w="0" w:type="auto"/>
        <w:jc w:val="center"/>
        <w:tblLook w:val="04A0" w:firstRow="1" w:lastRow="0" w:firstColumn="1" w:lastColumn="0" w:noHBand="0" w:noVBand="1"/>
      </w:tblPr>
      <w:tblGrid>
        <w:gridCol w:w="4495"/>
        <w:gridCol w:w="3690"/>
      </w:tblGrid>
      <w:tr w:rsidR="002632EA" w:rsidRPr="00BF7291" w14:paraId="04E92668" w14:textId="77777777" w:rsidTr="003D4D83">
        <w:trPr>
          <w:jc w:val="center"/>
        </w:trPr>
        <w:tc>
          <w:tcPr>
            <w:tcW w:w="4495" w:type="dxa"/>
          </w:tcPr>
          <w:p w14:paraId="66D8FEFE" w14:textId="77777777" w:rsidR="002632EA" w:rsidRPr="00BF7291" w:rsidRDefault="002632EA" w:rsidP="00EA5A7D">
            <w:pPr>
              <w:jc w:val="center"/>
              <w:rPr>
                <w:b/>
                <w:sz w:val="24"/>
                <w:szCs w:val="24"/>
              </w:rPr>
            </w:pPr>
            <w:r w:rsidRPr="00BF7291">
              <w:rPr>
                <w:b/>
                <w:sz w:val="24"/>
                <w:szCs w:val="24"/>
              </w:rPr>
              <w:t>Exception Scenario</w:t>
            </w:r>
          </w:p>
        </w:tc>
        <w:tc>
          <w:tcPr>
            <w:tcW w:w="3690" w:type="dxa"/>
          </w:tcPr>
          <w:p w14:paraId="2DBB48EB" w14:textId="77777777" w:rsidR="002632EA" w:rsidRPr="00BF7291" w:rsidRDefault="002632EA" w:rsidP="00EA5A7D">
            <w:pPr>
              <w:jc w:val="center"/>
              <w:rPr>
                <w:b/>
                <w:sz w:val="24"/>
                <w:szCs w:val="24"/>
              </w:rPr>
            </w:pPr>
            <w:r w:rsidRPr="00BF7291">
              <w:rPr>
                <w:b/>
                <w:sz w:val="24"/>
                <w:szCs w:val="24"/>
              </w:rPr>
              <w:t>Exception Status Message</w:t>
            </w:r>
          </w:p>
        </w:tc>
      </w:tr>
      <w:tr w:rsidR="002C6279" w:rsidRPr="00BF7291" w14:paraId="708C0C46" w14:textId="77777777" w:rsidTr="003D4D83">
        <w:trPr>
          <w:jc w:val="center"/>
        </w:trPr>
        <w:tc>
          <w:tcPr>
            <w:tcW w:w="4495" w:type="dxa"/>
          </w:tcPr>
          <w:p w14:paraId="1EEC0D10" w14:textId="7D042539" w:rsidR="002C6279" w:rsidRPr="00BF7291" w:rsidRDefault="00AC53B1" w:rsidP="00DD4371">
            <w:pPr>
              <w:rPr>
                <w:sz w:val="24"/>
                <w:szCs w:val="24"/>
              </w:rPr>
            </w:pPr>
            <w:r>
              <w:rPr>
                <w:sz w:val="24"/>
                <w:szCs w:val="24"/>
              </w:rPr>
              <w:t>Missing data in loan application</w:t>
            </w:r>
          </w:p>
        </w:tc>
        <w:tc>
          <w:tcPr>
            <w:tcW w:w="3690" w:type="dxa"/>
          </w:tcPr>
          <w:p w14:paraId="60BDE877" w14:textId="1552B247" w:rsidR="002C6279" w:rsidRPr="00BF7291" w:rsidRDefault="00423182" w:rsidP="00DD4371">
            <w:pPr>
              <w:rPr>
                <w:sz w:val="24"/>
                <w:szCs w:val="24"/>
              </w:rPr>
            </w:pPr>
            <w:r>
              <w:rPr>
                <w:sz w:val="24"/>
                <w:szCs w:val="24"/>
              </w:rPr>
              <w:t>Loan marked N/A</w:t>
            </w:r>
          </w:p>
        </w:tc>
      </w:tr>
    </w:tbl>
    <w:p w14:paraId="0BBA1C0C" w14:textId="77777777" w:rsidR="00DD4371" w:rsidRPr="00BF7291" w:rsidRDefault="00DD4371" w:rsidP="002632EA">
      <w:pPr>
        <w:jc w:val="both"/>
        <w:rPr>
          <w:rFonts w:ascii="Times New Roman" w:hAnsi="Times New Roman" w:cs="Times New Roman"/>
          <w:b/>
          <w:sz w:val="24"/>
          <w:szCs w:val="24"/>
        </w:rPr>
      </w:pPr>
    </w:p>
    <w:p w14:paraId="7DD2B5DF" w14:textId="77777777" w:rsidR="002632EA" w:rsidRPr="00BF7291" w:rsidRDefault="002632EA" w:rsidP="00495C6C">
      <w:pPr>
        <w:ind w:firstLine="720"/>
        <w:rPr>
          <w:rFonts w:ascii="Times New Roman" w:hAnsi="Times New Roman" w:cs="Times New Roman"/>
          <w:b/>
          <w:sz w:val="24"/>
          <w:szCs w:val="24"/>
        </w:rPr>
      </w:pPr>
      <w:r w:rsidRPr="00BF7291">
        <w:rPr>
          <w:rFonts w:ascii="Times New Roman" w:hAnsi="Times New Roman" w:cs="Times New Roman"/>
          <w:b/>
          <w:sz w:val="24"/>
          <w:szCs w:val="24"/>
        </w:rPr>
        <w:t>System Exceptions</w:t>
      </w:r>
    </w:p>
    <w:p w14:paraId="17983116" w14:textId="41A10935" w:rsidR="002632EA" w:rsidRPr="00BF7291" w:rsidRDefault="002632EA" w:rsidP="002700B1">
      <w:pPr>
        <w:ind w:left="720"/>
        <w:rPr>
          <w:rFonts w:ascii="Times New Roman" w:hAnsi="Times New Roman" w:cs="Times New Roman"/>
          <w:sz w:val="24"/>
          <w:szCs w:val="24"/>
        </w:rPr>
      </w:pPr>
      <w:r w:rsidRPr="00BF7291">
        <w:rPr>
          <w:rFonts w:ascii="Times New Roman" w:hAnsi="Times New Roman" w:cs="Times New Roman"/>
          <w:sz w:val="24"/>
          <w:szCs w:val="24"/>
        </w:rPr>
        <w:lastRenderedPageBreak/>
        <w:t xml:space="preserve">System Exception such as </w:t>
      </w:r>
      <w:r w:rsidR="00423182">
        <w:rPr>
          <w:rFonts w:ascii="Times New Roman" w:hAnsi="Times New Roman" w:cs="Times New Roman"/>
          <w:sz w:val="24"/>
          <w:szCs w:val="24"/>
        </w:rPr>
        <w:t xml:space="preserve">the UiBank website </w:t>
      </w:r>
      <w:r w:rsidRPr="00BF7291">
        <w:rPr>
          <w:rFonts w:ascii="Times New Roman" w:hAnsi="Times New Roman" w:cs="Times New Roman"/>
          <w:sz w:val="24"/>
          <w:szCs w:val="24"/>
        </w:rPr>
        <w:t xml:space="preserve">not working is considered in the SDD. If an unexpected scenario is found, the Bot will log an exception in </w:t>
      </w:r>
      <w:r w:rsidR="00D80E52" w:rsidRPr="00BF7291">
        <w:rPr>
          <w:rFonts w:ascii="Times New Roman" w:hAnsi="Times New Roman" w:cs="Times New Roman"/>
          <w:sz w:val="24"/>
          <w:szCs w:val="24"/>
        </w:rPr>
        <w:t xml:space="preserve">UiPath </w:t>
      </w:r>
      <w:r w:rsidRPr="00BF7291">
        <w:rPr>
          <w:rFonts w:ascii="Times New Roman" w:hAnsi="Times New Roman" w:cs="Times New Roman"/>
          <w:sz w:val="24"/>
          <w:szCs w:val="24"/>
        </w:rPr>
        <w:t xml:space="preserve">for that record and inform the same to </w:t>
      </w:r>
      <w:r w:rsidR="00F0551C" w:rsidRPr="00BF7291">
        <w:rPr>
          <w:rFonts w:ascii="Times New Roman" w:hAnsi="Times New Roman" w:cs="Times New Roman"/>
          <w:sz w:val="24"/>
          <w:szCs w:val="24"/>
        </w:rPr>
        <w:t>Trading Team</w:t>
      </w:r>
      <w:r w:rsidRPr="00BF7291">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5222"/>
        <w:gridCol w:w="2963"/>
      </w:tblGrid>
      <w:tr w:rsidR="002632EA" w:rsidRPr="00BF7291" w14:paraId="0A666DDC" w14:textId="77777777" w:rsidTr="00EA5A7D">
        <w:trPr>
          <w:jc w:val="center"/>
        </w:trPr>
        <w:tc>
          <w:tcPr>
            <w:tcW w:w="5222" w:type="dxa"/>
          </w:tcPr>
          <w:p w14:paraId="449FE33F" w14:textId="77777777" w:rsidR="002632EA" w:rsidRPr="00BF7291" w:rsidRDefault="002632EA" w:rsidP="00EA5A7D">
            <w:pPr>
              <w:jc w:val="center"/>
              <w:rPr>
                <w:b/>
                <w:sz w:val="24"/>
                <w:szCs w:val="24"/>
              </w:rPr>
            </w:pPr>
            <w:r w:rsidRPr="00BF7291">
              <w:rPr>
                <w:b/>
                <w:sz w:val="24"/>
                <w:szCs w:val="24"/>
              </w:rPr>
              <w:t>Exception Scenario</w:t>
            </w:r>
          </w:p>
        </w:tc>
        <w:tc>
          <w:tcPr>
            <w:tcW w:w="2963" w:type="dxa"/>
          </w:tcPr>
          <w:p w14:paraId="44DDC1F3" w14:textId="77777777" w:rsidR="002632EA" w:rsidRPr="00BF7291" w:rsidRDefault="002632EA" w:rsidP="00EA5A7D">
            <w:pPr>
              <w:jc w:val="center"/>
              <w:rPr>
                <w:b/>
                <w:sz w:val="24"/>
                <w:szCs w:val="24"/>
              </w:rPr>
            </w:pPr>
            <w:r w:rsidRPr="00BF7291">
              <w:rPr>
                <w:b/>
                <w:sz w:val="24"/>
                <w:szCs w:val="24"/>
              </w:rPr>
              <w:t>Exception Status Message</w:t>
            </w:r>
          </w:p>
        </w:tc>
      </w:tr>
      <w:tr w:rsidR="002632EA" w:rsidRPr="00BF7291" w14:paraId="2A73D3A8" w14:textId="77777777" w:rsidTr="00EA5A7D">
        <w:trPr>
          <w:jc w:val="center"/>
        </w:trPr>
        <w:tc>
          <w:tcPr>
            <w:tcW w:w="5222" w:type="dxa"/>
          </w:tcPr>
          <w:p w14:paraId="16913796" w14:textId="313BD43B" w:rsidR="002632EA" w:rsidRPr="00BF7291" w:rsidRDefault="00423182" w:rsidP="00EA5A7D">
            <w:pPr>
              <w:rPr>
                <w:sz w:val="24"/>
                <w:szCs w:val="24"/>
              </w:rPr>
            </w:pPr>
            <w:r>
              <w:rPr>
                <w:sz w:val="24"/>
                <w:szCs w:val="24"/>
              </w:rPr>
              <w:t>UiBank</w:t>
            </w:r>
            <w:r w:rsidR="003D4D83" w:rsidRPr="00BF7291">
              <w:rPr>
                <w:sz w:val="24"/>
                <w:szCs w:val="24"/>
              </w:rPr>
              <w:t xml:space="preserve"> is not accessible</w:t>
            </w:r>
          </w:p>
        </w:tc>
        <w:tc>
          <w:tcPr>
            <w:tcW w:w="2963" w:type="dxa"/>
          </w:tcPr>
          <w:p w14:paraId="5C0E44D7" w14:textId="4883EA74" w:rsidR="002632EA" w:rsidRPr="00BF7291" w:rsidRDefault="00423182" w:rsidP="00EA5A7D">
            <w:pPr>
              <w:rPr>
                <w:sz w:val="24"/>
                <w:szCs w:val="24"/>
              </w:rPr>
            </w:pPr>
            <w:r>
              <w:rPr>
                <w:sz w:val="24"/>
                <w:szCs w:val="24"/>
              </w:rPr>
              <w:t xml:space="preserve">UiBank </w:t>
            </w:r>
            <w:r w:rsidR="003D4D83" w:rsidRPr="00BF7291">
              <w:rPr>
                <w:sz w:val="24"/>
                <w:szCs w:val="24"/>
              </w:rPr>
              <w:t>is not accessible</w:t>
            </w:r>
          </w:p>
        </w:tc>
      </w:tr>
      <w:tr w:rsidR="00B00E51" w:rsidRPr="00BF7291" w14:paraId="1DE21520" w14:textId="77777777" w:rsidTr="00EA5A7D">
        <w:trPr>
          <w:jc w:val="center"/>
        </w:trPr>
        <w:tc>
          <w:tcPr>
            <w:tcW w:w="5222" w:type="dxa"/>
          </w:tcPr>
          <w:p w14:paraId="4963DF2E" w14:textId="0E4DB62B" w:rsidR="00B00E51" w:rsidRPr="00BF7291" w:rsidRDefault="003D4D83" w:rsidP="00B00E51">
            <w:pPr>
              <w:rPr>
                <w:sz w:val="24"/>
                <w:szCs w:val="24"/>
              </w:rPr>
            </w:pPr>
            <w:r w:rsidRPr="00BF7291">
              <w:rPr>
                <w:sz w:val="24"/>
                <w:szCs w:val="24"/>
              </w:rPr>
              <w:t>Outlook is not accessible</w:t>
            </w:r>
          </w:p>
        </w:tc>
        <w:tc>
          <w:tcPr>
            <w:tcW w:w="2963" w:type="dxa"/>
          </w:tcPr>
          <w:p w14:paraId="1775D110" w14:textId="3524AECD" w:rsidR="00B00E51" w:rsidRPr="00BF7291" w:rsidRDefault="003D4D83" w:rsidP="00B00E51">
            <w:pPr>
              <w:rPr>
                <w:sz w:val="24"/>
                <w:szCs w:val="24"/>
              </w:rPr>
            </w:pPr>
            <w:r w:rsidRPr="00BF7291">
              <w:rPr>
                <w:sz w:val="24"/>
                <w:szCs w:val="24"/>
              </w:rPr>
              <w:t>Outlook is not accessible</w:t>
            </w:r>
          </w:p>
        </w:tc>
      </w:tr>
    </w:tbl>
    <w:p w14:paraId="01B73BCC" w14:textId="77777777" w:rsidR="002632EA" w:rsidRPr="00BF7291" w:rsidRDefault="00DD4371" w:rsidP="00A547A9">
      <w:pPr>
        <w:pStyle w:val="Heading1"/>
        <w:numPr>
          <w:ilvl w:val="0"/>
          <w:numId w:val="1"/>
        </w:numPr>
        <w:jc w:val="both"/>
        <w:rPr>
          <w:rFonts w:ascii="Times New Roman" w:hAnsi="Times New Roman" w:cs="Times New Roman"/>
          <w:b/>
          <w:bCs/>
          <w:color w:val="auto"/>
        </w:rPr>
      </w:pPr>
      <w:bookmarkStart w:id="16" w:name="_Toc524345884"/>
      <w:r w:rsidRPr="00BF7291">
        <w:rPr>
          <w:rFonts w:ascii="Times New Roman" w:hAnsi="Times New Roman" w:cs="Times New Roman"/>
          <w:b/>
          <w:bCs/>
          <w:color w:val="auto"/>
        </w:rPr>
        <w:t xml:space="preserve">  </w:t>
      </w:r>
      <w:bookmarkStart w:id="17" w:name="_Toc524367062"/>
      <w:r w:rsidR="002632EA" w:rsidRPr="00BF7291">
        <w:rPr>
          <w:rFonts w:ascii="Times New Roman" w:hAnsi="Times New Roman" w:cs="Times New Roman"/>
          <w:b/>
          <w:bCs/>
          <w:color w:val="auto"/>
        </w:rPr>
        <w:t>Process Maintenance</w:t>
      </w:r>
      <w:bookmarkEnd w:id="16"/>
      <w:bookmarkEnd w:id="17"/>
    </w:p>
    <w:p w14:paraId="4E57F27B" w14:textId="2BFE01CF" w:rsidR="00E138A6" w:rsidRPr="00BF7291" w:rsidRDefault="00832BB6" w:rsidP="00291F8F">
      <w:pPr>
        <w:pStyle w:val="ListParagraph"/>
        <w:numPr>
          <w:ilvl w:val="0"/>
          <w:numId w:val="3"/>
        </w:numPr>
        <w:tabs>
          <w:tab w:val="left" w:pos="1440"/>
        </w:tabs>
        <w:spacing w:after="120"/>
        <w:ind w:left="1440" w:hanging="450"/>
        <w:contextualSpacing w:val="0"/>
        <w:jc w:val="both"/>
        <w:rPr>
          <w:rFonts w:ascii="Times New Roman" w:hAnsi="Times New Roman" w:cs="Times New Roman"/>
          <w:sz w:val="24"/>
          <w:szCs w:val="24"/>
        </w:rPr>
      </w:pPr>
      <w:r>
        <w:rPr>
          <w:rFonts w:ascii="Times New Roman" w:hAnsi="Times New Roman" w:cs="Times New Roman"/>
          <w:sz w:val="24"/>
          <w:szCs w:val="24"/>
        </w:rPr>
        <w:t>No especial maintenance is required.</w:t>
      </w:r>
    </w:p>
    <w:p w14:paraId="5DDBC458" w14:textId="4D357BE5" w:rsidR="002632EA" w:rsidRPr="00BF7291" w:rsidRDefault="002632EA" w:rsidP="00A547A9">
      <w:pPr>
        <w:pStyle w:val="Heading1"/>
        <w:numPr>
          <w:ilvl w:val="0"/>
          <w:numId w:val="1"/>
        </w:numPr>
        <w:jc w:val="both"/>
        <w:rPr>
          <w:rFonts w:ascii="Times New Roman" w:hAnsi="Times New Roman" w:cs="Times New Roman"/>
          <w:b/>
          <w:bCs/>
          <w:color w:val="auto"/>
        </w:rPr>
      </w:pPr>
      <w:bookmarkStart w:id="18" w:name="_Toc524345885"/>
      <w:bookmarkStart w:id="19" w:name="_Toc524367063"/>
      <w:r w:rsidRPr="00BF7291">
        <w:rPr>
          <w:rFonts w:ascii="Times New Roman" w:hAnsi="Times New Roman" w:cs="Times New Roman"/>
          <w:b/>
          <w:bCs/>
          <w:color w:val="auto"/>
        </w:rPr>
        <w:t>Automation Operational Arrangements</w:t>
      </w:r>
      <w:bookmarkEnd w:id="18"/>
      <w:bookmarkEnd w:id="19"/>
    </w:p>
    <w:p w14:paraId="53085D0D" w14:textId="77777777" w:rsidR="002632EA" w:rsidRPr="00BF7291" w:rsidRDefault="002632EA" w:rsidP="002632EA">
      <w:pPr>
        <w:pStyle w:val="ListParagraph"/>
        <w:jc w:val="both"/>
        <w:rPr>
          <w:rFonts w:ascii="Times New Roman" w:hAnsi="Times New Roman" w:cs="Times New Roman"/>
          <w:sz w:val="24"/>
          <w:szCs w:val="24"/>
        </w:rPr>
      </w:pPr>
    </w:p>
    <w:tbl>
      <w:tblPr>
        <w:tblStyle w:val="TableGrid"/>
        <w:tblW w:w="4473" w:type="pct"/>
        <w:tblInd w:w="985" w:type="dxa"/>
        <w:tblLook w:val="04A0" w:firstRow="1" w:lastRow="0" w:firstColumn="1" w:lastColumn="0" w:noHBand="0" w:noVBand="1"/>
      </w:tblPr>
      <w:tblGrid>
        <w:gridCol w:w="4500"/>
        <w:gridCol w:w="3865"/>
      </w:tblGrid>
      <w:tr w:rsidR="002632EA" w:rsidRPr="00BF7291" w14:paraId="6A8BCD32" w14:textId="77777777" w:rsidTr="002700B1">
        <w:trPr>
          <w:trHeight w:val="548"/>
        </w:trPr>
        <w:tc>
          <w:tcPr>
            <w:tcW w:w="2690" w:type="pct"/>
          </w:tcPr>
          <w:p w14:paraId="02E6A9F2" w14:textId="77777777" w:rsidR="002632EA" w:rsidRPr="00BF7291" w:rsidRDefault="002632EA" w:rsidP="00EA5A7D">
            <w:pPr>
              <w:rPr>
                <w:sz w:val="24"/>
                <w:szCs w:val="24"/>
              </w:rPr>
            </w:pPr>
            <w:r w:rsidRPr="00BF7291">
              <w:rPr>
                <w:sz w:val="24"/>
                <w:szCs w:val="24"/>
              </w:rPr>
              <w:t>How often will the solution run?</w:t>
            </w:r>
          </w:p>
        </w:tc>
        <w:tc>
          <w:tcPr>
            <w:tcW w:w="2310" w:type="pct"/>
          </w:tcPr>
          <w:p w14:paraId="661263CE" w14:textId="51A2A55C" w:rsidR="002632EA" w:rsidRPr="00BF7291" w:rsidRDefault="00A76A2C" w:rsidP="00EA5A7D">
            <w:pPr>
              <w:rPr>
                <w:sz w:val="24"/>
                <w:szCs w:val="24"/>
              </w:rPr>
            </w:pPr>
            <w:r>
              <w:rPr>
                <w:sz w:val="24"/>
                <w:szCs w:val="24"/>
              </w:rPr>
              <w:t>Dispatcher checks email every 30 minutes. Performer runs immediately upon receipt of a new transaction.</w:t>
            </w:r>
          </w:p>
        </w:tc>
      </w:tr>
      <w:tr w:rsidR="002632EA" w:rsidRPr="00BF7291" w14:paraId="45A23E4D" w14:textId="77777777" w:rsidTr="002700B1">
        <w:trPr>
          <w:trHeight w:val="530"/>
        </w:trPr>
        <w:tc>
          <w:tcPr>
            <w:tcW w:w="2690" w:type="pct"/>
          </w:tcPr>
          <w:p w14:paraId="104BF592" w14:textId="77777777" w:rsidR="002632EA" w:rsidRPr="00BF7291" w:rsidRDefault="002632EA" w:rsidP="00EA5A7D">
            <w:pPr>
              <w:rPr>
                <w:sz w:val="24"/>
                <w:szCs w:val="24"/>
              </w:rPr>
            </w:pPr>
            <w:r w:rsidRPr="00BF7291">
              <w:rPr>
                <w:sz w:val="24"/>
                <w:szCs w:val="24"/>
              </w:rPr>
              <w:t>How many cases is the solution expected to handle?</w:t>
            </w:r>
          </w:p>
        </w:tc>
        <w:tc>
          <w:tcPr>
            <w:tcW w:w="2310" w:type="pct"/>
          </w:tcPr>
          <w:p w14:paraId="4D18A5EC" w14:textId="32BE022A" w:rsidR="002632EA" w:rsidRPr="00BF7291" w:rsidRDefault="00A76A2C" w:rsidP="00EA5A7D">
            <w:pPr>
              <w:rPr>
                <w:sz w:val="24"/>
                <w:szCs w:val="24"/>
              </w:rPr>
            </w:pPr>
            <w:r>
              <w:rPr>
                <w:sz w:val="24"/>
                <w:szCs w:val="24"/>
              </w:rPr>
              <w:t>25/day</w:t>
            </w:r>
          </w:p>
        </w:tc>
      </w:tr>
      <w:tr w:rsidR="002632EA" w:rsidRPr="00BF7291" w14:paraId="5E216C96" w14:textId="77777777" w:rsidTr="002700B1">
        <w:trPr>
          <w:trHeight w:val="530"/>
        </w:trPr>
        <w:tc>
          <w:tcPr>
            <w:tcW w:w="2690" w:type="pct"/>
          </w:tcPr>
          <w:p w14:paraId="7C3CFB91" w14:textId="77777777" w:rsidR="002632EA" w:rsidRPr="00BF7291" w:rsidRDefault="002632EA" w:rsidP="00EA5A7D">
            <w:pPr>
              <w:rPr>
                <w:sz w:val="24"/>
                <w:szCs w:val="24"/>
              </w:rPr>
            </w:pPr>
            <w:r w:rsidRPr="00BF7291">
              <w:rPr>
                <w:sz w:val="24"/>
                <w:szCs w:val="24"/>
              </w:rPr>
              <w:t>Will the solution run outside normal working hours?</w:t>
            </w:r>
          </w:p>
        </w:tc>
        <w:tc>
          <w:tcPr>
            <w:tcW w:w="2310" w:type="pct"/>
          </w:tcPr>
          <w:p w14:paraId="73A6B958" w14:textId="5F3BF27D" w:rsidR="002632EA" w:rsidRPr="00BF7291" w:rsidRDefault="008E18C5" w:rsidP="00EA5A7D">
            <w:pPr>
              <w:rPr>
                <w:sz w:val="24"/>
                <w:szCs w:val="24"/>
              </w:rPr>
            </w:pPr>
            <w:r>
              <w:rPr>
                <w:sz w:val="24"/>
                <w:szCs w:val="24"/>
              </w:rPr>
              <w:t>Yes</w:t>
            </w:r>
          </w:p>
        </w:tc>
      </w:tr>
      <w:tr w:rsidR="002632EA" w:rsidRPr="00BF7291" w14:paraId="5A326D50" w14:textId="77777777" w:rsidTr="002700B1">
        <w:trPr>
          <w:trHeight w:val="530"/>
        </w:trPr>
        <w:tc>
          <w:tcPr>
            <w:tcW w:w="2690" w:type="pct"/>
          </w:tcPr>
          <w:p w14:paraId="434FAE01" w14:textId="77777777" w:rsidR="002632EA" w:rsidRPr="00BF7291" w:rsidRDefault="002632EA" w:rsidP="00EA5A7D">
            <w:pPr>
              <w:rPr>
                <w:sz w:val="24"/>
                <w:szCs w:val="24"/>
              </w:rPr>
            </w:pPr>
            <w:r w:rsidRPr="00BF7291">
              <w:rPr>
                <w:sz w:val="24"/>
                <w:szCs w:val="24"/>
              </w:rPr>
              <w:t>What time will the solution start?</w:t>
            </w:r>
          </w:p>
        </w:tc>
        <w:tc>
          <w:tcPr>
            <w:tcW w:w="2310" w:type="pct"/>
          </w:tcPr>
          <w:p w14:paraId="62D32B56" w14:textId="59B14C5D" w:rsidR="002632EA" w:rsidRPr="00BF7291" w:rsidRDefault="008E18C5" w:rsidP="00EA5A7D">
            <w:pPr>
              <w:rPr>
                <w:sz w:val="24"/>
                <w:szCs w:val="24"/>
              </w:rPr>
            </w:pPr>
            <w:r>
              <w:rPr>
                <w:sz w:val="24"/>
                <w:szCs w:val="24"/>
              </w:rPr>
              <w:t>9AM on 1</w:t>
            </w:r>
            <w:r w:rsidRPr="008E18C5">
              <w:rPr>
                <w:sz w:val="24"/>
                <w:szCs w:val="24"/>
                <w:vertAlign w:val="superscript"/>
              </w:rPr>
              <w:t>st</w:t>
            </w:r>
            <w:r>
              <w:rPr>
                <w:sz w:val="24"/>
                <w:szCs w:val="24"/>
              </w:rPr>
              <w:t xml:space="preserve"> April.</w:t>
            </w:r>
          </w:p>
        </w:tc>
      </w:tr>
      <w:tr w:rsidR="002632EA" w:rsidRPr="00BF7291" w14:paraId="48F87EA5" w14:textId="77777777" w:rsidTr="002700B1">
        <w:trPr>
          <w:trHeight w:val="620"/>
        </w:trPr>
        <w:tc>
          <w:tcPr>
            <w:tcW w:w="2690" w:type="pct"/>
          </w:tcPr>
          <w:p w14:paraId="5B98858E" w14:textId="77777777" w:rsidR="002632EA" w:rsidRPr="00BF7291" w:rsidRDefault="002632EA" w:rsidP="00EA5A7D">
            <w:pPr>
              <w:rPr>
                <w:sz w:val="24"/>
                <w:szCs w:val="24"/>
              </w:rPr>
            </w:pPr>
            <w:r w:rsidRPr="00BF7291">
              <w:rPr>
                <w:sz w:val="24"/>
                <w:szCs w:val="24"/>
              </w:rPr>
              <w:t>What part will the Business play within the end-to-end process?</w:t>
            </w:r>
          </w:p>
        </w:tc>
        <w:tc>
          <w:tcPr>
            <w:tcW w:w="2310" w:type="pct"/>
          </w:tcPr>
          <w:p w14:paraId="05487D38" w14:textId="7E527C77" w:rsidR="002632EA" w:rsidRPr="00BF7291" w:rsidRDefault="008E18C5" w:rsidP="00EA5A7D">
            <w:pPr>
              <w:rPr>
                <w:sz w:val="24"/>
                <w:szCs w:val="24"/>
              </w:rPr>
            </w:pPr>
            <w:r>
              <w:rPr>
                <w:sz w:val="24"/>
                <w:szCs w:val="24"/>
              </w:rPr>
              <w:t>Review</w:t>
            </w:r>
          </w:p>
        </w:tc>
      </w:tr>
      <w:tr w:rsidR="002632EA" w:rsidRPr="00BF7291" w14:paraId="0D1CB9D4" w14:textId="77777777" w:rsidTr="002700B1">
        <w:trPr>
          <w:trHeight w:val="620"/>
        </w:trPr>
        <w:tc>
          <w:tcPr>
            <w:tcW w:w="2690" w:type="pct"/>
          </w:tcPr>
          <w:p w14:paraId="001F6DB7" w14:textId="77777777" w:rsidR="002632EA" w:rsidRPr="00BF7291" w:rsidRDefault="002632EA" w:rsidP="00EA5A7D">
            <w:pPr>
              <w:rPr>
                <w:sz w:val="24"/>
                <w:szCs w:val="24"/>
              </w:rPr>
            </w:pPr>
            <w:r w:rsidRPr="00BF7291">
              <w:rPr>
                <w:sz w:val="24"/>
                <w:szCs w:val="24"/>
              </w:rPr>
              <w:t>Will the Business re-submit exception cases to the solution?</w:t>
            </w:r>
          </w:p>
        </w:tc>
        <w:tc>
          <w:tcPr>
            <w:tcW w:w="2310" w:type="pct"/>
          </w:tcPr>
          <w:p w14:paraId="50C0BCED" w14:textId="1E156B97" w:rsidR="002632EA" w:rsidRPr="00BF7291" w:rsidRDefault="00E138A6" w:rsidP="00EA5A7D">
            <w:pPr>
              <w:rPr>
                <w:sz w:val="24"/>
                <w:szCs w:val="24"/>
              </w:rPr>
            </w:pPr>
            <w:r w:rsidRPr="00BF7291">
              <w:rPr>
                <w:sz w:val="24"/>
                <w:szCs w:val="24"/>
              </w:rPr>
              <w:t>Possibly</w:t>
            </w:r>
          </w:p>
        </w:tc>
      </w:tr>
    </w:tbl>
    <w:p w14:paraId="2211A0D5" w14:textId="77777777" w:rsidR="002632EA" w:rsidRPr="00BF7291" w:rsidRDefault="002632EA" w:rsidP="002632EA">
      <w:pPr>
        <w:jc w:val="both"/>
        <w:rPr>
          <w:rFonts w:ascii="Times New Roman" w:hAnsi="Times New Roman" w:cs="Times New Roman"/>
          <w:sz w:val="24"/>
          <w:szCs w:val="24"/>
        </w:rPr>
      </w:pPr>
    </w:p>
    <w:p w14:paraId="1953C24E" w14:textId="77777777" w:rsidR="002632EA" w:rsidRPr="00BF7291" w:rsidRDefault="002632EA" w:rsidP="00A547A9">
      <w:pPr>
        <w:pStyle w:val="Heading1"/>
        <w:numPr>
          <w:ilvl w:val="0"/>
          <w:numId w:val="1"/>
        </w:numPr>
        <w:jc w:val="both"/>
        <w:rPr>
          <w:rFonts w:ascii="Times New Roman" w:hAnsi="Times New Roman" w:cs="Times New Roman"/>
          <w:b/>
          <w:bCs/>
          <w:color w:val="auto"/>
        </w:rPr>
      </w:pPr>
      <w:bookmarkStart w:id="20" w:name="_Toc524345886"/>
      <w:bookmarkStart w:id="21" w:name="_Toc524367064"/>
      <w:r w:rsidRPr="00BF7291">
        <w:rPr>
          <w:rFonts w:ascii="Times New Roman" w:hAnsi="Times New Roman" w:cs="Times New Roman"/>
          <w:b/>
          <w:bCs/>
          <w:color w:val="auto"/>
        </w:rPr>
        <w:t>Business Continuity Plan/ Disaster Recovery (DR) Plan</w:t>
      </w:r>
      <w:bookmarkEnd w:id="20"/>
      <w:bookmarkEnd w:id="21"/>
    </w:p>
    <w:p w14:paraId="3D51E348" w14:textId="77777777" w:rsidR="002632EA" w:rsidRPr="00BF7291" w:rsidRDefault="002632EA" w:rsidP="002700B1">
      <w:pPr>
        <w:pStyle w:val="BodyText"/>
        <w:ind w:firstLine="720"/>
        <w:rPr>
          <w:rFonts w:ascii="Times New Roman" w:hAnsi="Times New Roman"/>
          <w:sz w:val="24"/>
          <w:szCs w:val="24"/>
        </w:rPr>
      </w:pPr>
      <w:r w:rsidRPr="00BF7291">
        <w:rPr>
          <w:rStyle w:val="normaltextrun1"/>
          <w:rFonts w:ascii="Times New Roman" w:hAnsi="Times New Roman"/>
          <w:sz w:val="24"/>
          <w:szCs w:val="24"/>
          <w:lang w:val="en-AU"/>
        </w:rPr>
        <w:t>In case of complete failure of the Bot, the team will need to revert to manual process.</w:t>
      </w:r>
      <w:r w:rsidRPr="00BF7291">
        <w:rPr>
          <w:rStyle w:val="eop"/>
          <w:rFonts w:ascii="Times New Roman" w:hAnsi="Times New Roman"/>
          <w:sz w:val="24"/>
          <w:szCs w:val="24"/>
        </w:rPr>
        <w:t> </w:t>
      </w:r>
    </w:p>
    <w:p w14:paraId="09891CCC" w14:textId="77777777" w:rsidR="002632EA" w:rsidRPr="00BF7291" w:rsidRDefault="002632EA" w:rsidP="00A547A9">
      <w:pPr>
        <w:pStyle w:val="ListParagraph"/>
        <w:numPr>
          <w:ilvl w:val="0"/>
          <w:numId w:val="7"/>
        </w:numPr>
        <w:spacing w:after="0" w:line="276" w:lineRule="auto"/>
        <w:jc w:val="both"/>
        <w:rPr>
          <w:rFonts w:ascii="Times New Roman" w:eastAsia="Times New Roman" w:hAnsi="Times New Roman" w:cs="Times New Roman"/>
          <w:sz w:val="24"/>
          <w:szCs w:val="24"/>
          <w:lang w:val="en-GB"/>
        </w:rPr>
      </w:pPr>
      <w:r w:rsidRPr="00BF7291">
        <w:rPr>
          <w:rFonts w:ascii="Times New Roman" w:eastAsia="Times New Roman" w:hAnsi="Times New Roman" w:cs="Times New Roman"/>
          <w:sz w:val="24"/>
          <w:szCs w:val="24"/>
        </w:rPr>
        <w:t>Operations team will perform the “Process” process manually, until notified</w:t>
      </w:r>
    </w:p>
    <w:p w14:paraId="6C227734" w14:textId="77777777" w:rsidR="002632EA" w:rsidRPr="00BF7291" w:rsidRDefault="002632EA" w:rsidP="00A547A9">
      <w:pPr>
        <w:pStyle w:val="paragraph"/>
        <w:numPr>
          <w:ilvl w:val="0"/>
          <w:numId w:val="7"/>
        </w:numPr>
        <w:spacing w:before="0" w:beforeAutospacing="0" w:after="0" w:afterAutospacing="0"/>
        <w:jc w:val="both"/>
        <w:textAlignment w:val="baseline"/>
      </w:pPr>
      <w:r w:rsidRPr="00BF7291">
        <w:rPr>
          <w:rStyle w:val="normaltextrun1"/>
          <w:lang w:val="en-AU"/>
        </w:rPr>
        <w:t>RPA Capability will be responsible for operational tracking, monitoring, maintenance. In case of any temporary outages or planned downtime, the COE will communicate to business and expedite restoration of services.</w:t>
      </w:r>
      <w:r w:rsidRPr="00BF7291">
        <w:rPr>
          <w:rStyle w:val="eop"/>
        </w:rPr>
        <w:t> </w:t>
      </w:r>
    </w:p>
    <w:p w14:paraId="0143EF78" w14:textId="77777777" w:rsidR="002632EA" w:rsidRPr="00BF7291" w:rsidRDefault="002632EA" w:rsidP="00A547A9">
      <w:pPr>
        <w:pStyle w:val="paragraph"/>
        <w:numPr>
          <w:ilvl w:val="0"/>
          <w:numId w:val="7"/>
        </w:numPr>
        <w:spacing w:before="0" w:beforeAutospacing="0" w:after="0" w:afterAutospacing="0"/>
        <w:jc w:val="both"/>
        <w:textAlignment w:val="baseline"/>
      </w:pPr>
      <w:r w:rsidRPr="00BF7291">
        <w:rPr>
          <w:rStyle w:val="normaltextrun1"/>
          <w:lang w:val="en-AU"/>
        </w:rPr>
        <w:t>Process owners are expected to systematically review and audit the results to ensure the functional value is provided.</w:t>
      </w:r>
    </w:p>
    <w:p w14:paraId="26467F86" w14:textId="77777777" w:rsidR="002632EA" w:rsidRPr="00BF7291" w:rsidRDefault="002632EA" w:rsidP="00A547A9">
      <w:pPr>
        <w:pStyle w:val="paragraph"/>
        <w:numPr>
          <w:ilvl w:val="0"/>
          <w:numId w:val="7"/>
        </w:numPr>
        <w:spacing w:before="0" w:beforeAutospacing="0" w:after="0" w:afterAutospacing="0"/>
        <w:jc w:val="both"/>
        <w:textAlignment w:val="baseline"/>
      </w:pPr>
      <w:r w:rsidRPr="00BF7291">
        <w:rPr>
          <w:rStyle w:val="normaltextrun1"/>
          <w:lang w:val="en-AU"/>
        </w:rPr>
        <w:t>Changes to host systems to be proactively communicated to members of the RPA Capability. </w:t>
      </w:r>
    </w:p>
    <w:p w14:paraId="7997029B" w14:textId="77777777" w:rsidR="002632EA" w:rsidRPr="00BF7291" w:rsidRDefault="002632EA" w:rsidP="00A547A9">
      <w:pPr>
        <w:pStyle w:val="ListParagraph"/>
        <w:numPr>
          <w:ilvl w:val="0"/>
          <w:numId w:val="7"/>
        </w:numPr>
        <w:spacing w:after="120" w:line="240" w:lineRule="auto"/>
        <w:jc w:val="both"/>
        <w:textAlignment w:val="baseline"/>
        <w:rPr>
          <w:rStyle w:val="eop"/>
          <w:rFonts w:ascii="Times New Roman" w:hAnsi="Times New Roman" w:cs="Times New Roman"/>
          <w:sz w:val="24"/>
          <w:szCs w:val="24"/>
          <w:lang w:val="en-GB"/>
        </w:rPr>
      </w:pPr>
      <w:r w:rsidRPr="00BF7291">
        <w:rPr>
          <w:rFonts w:ascii="Times New Roman" w:hAnsi="Times New Roman" w:cs="Times New Roman"/>
          <w:sz w:val="24"/>
          <w:szCs w:val="24"/>
          <w:lang w:val="en-GB"/>
        </w:rPr>
        <w:t>The process owner will receive notification emails for all failures.</w:t>
      </w:r>
      <w:r w:rsidRPr="00BF7291">
        <w:rPr>
          <w:rStyle w:val="eop"/>
          <w:rFonts w:ascii="Times New Roman" w:hAnsi="Times New Roman" w:cs="Times New Roman"/>
          <w:sz w:val="24"/>
          <w:szCs w:val="24"/>
          <w:lang w:val="en-GB"/>
        </w:rPr>
        <w:t> </w:t>
      </w:r>
    </w:p>
    <w:p w14:paraId="314BF23A" w14:textId="77777777" w:rsidR="002325E7" w:rsidRPr="00BF7291" w:rsidRDefault="002325E7" w:rsidP="002325E7">
      <w:pPr>
        <w:pStyle w:val="ListParagraph"/>
        <w:spacing w:after="120" w:line="240" w:lineRule="auto"/>
        <w:jc w:val="both"/>
        <w:textAlignment w:val="baseline"/>
        <w:rPr>
          <w:rFonts w:ascii="Times New Roman" w:hAnsi="Times New Roman" w:cs="Times New Roman"/>
          <w:sz w:val="24"/>
          <w:szCs w:val="24"/>
          <w:highlight w:val="yellow"/>
          <w:lang w:val="en-GB"/>
        </w:rPr>
      </w:pPr>
    </w:p>
    <w:p w14:paraId="49986B51" w14:textId="77777777" w:rsidR="002632EA" w:rsidRPr="00BF7291" w:rsidRDefault="002632EA" w:rsidP="00A547A9">
      <w:pPr>
        <w:pStyle w:val="Heading1"/>
        <w:numPr>
          <w:ilvl w:val="0"/>
          <w:numId w:val="1"/>
        </w:numPr>
        <w:jc w:val="both"/>
        <w:rPr>
          <w:rFonts w:ascii="Times New Roman" w:hAnsi="Times New Roman" w:cs="Times New Roman"/>
          <w:b/>
          <w:bCs/>
          <w:color w:val="auto"/>
        </w:rPr>
      </w:pPr>
      <w:bookmarkStart w:id="22" w:name="_Toc524345887"/>
      <w:bookmarkStart w:id="23" w:name="_Toc524367065"/>
      <w:r w:rsidRPr="00BF7291">
        <w:rPr>
          <w:rFonts w:ascii="Times New Roman" w:hAnsi="Times New Roman" w:cs="Times New Roman"/>
          <w:b/>
          <w:bCs/>
          <w:color w:val="auto"/>
        </w:rPr>
        <w:t>Key Assumptions</w:t>
      </w:r>
      <w:bookmarkEnd w:id="22"/>
      <w:bookmarkEnd w:id="23"/>
    </w:p>
    <w:p w14:paraId="03607247" w14:textId="2FAE16A8" w:rsidR="002325E7" w:rsidRPr="00BF7291" w:rsidRDefault="00F0551C" w:rsidP="003B15C4">
      <w:pPr>
        <w:pStyle w:val="ListParagraph"/>
        <w:numPr>
          <w:ilvl w:val="0"/>
          <w:numId w:val="4"/>
        </w:numPr>
        <w:spacing w:after="120"/>
        <w:ind w:left="1170" w:hanging="450"/>
        <w:contextualSpacing w:val="0"/>
        <w:jc w:val="both"/>
        <w:rPr>
          <w:rFonts w:ascii="Times New Roman" w:hAnsi="Times New Roman" w:cs="Times New Roman"/>
          <w:sz w:val="24"/>
          <w:szCs w:val="24"/>
        </w:rPr>
      </w:pPr>
      <w:r w:rsidRPr="00BF7291">
        <w:rPr>
          <w:rFonts w:ascii="Times New Roman" w:hAnsi="Times New Roman" w:cs="Times New Roman"/>
          <w:bCs/>
          <w:sz w:val="24"/>
          <w:szCs w:val="24"/>
        </w:rPr>
        <w:t>TBD</w:t>
      </w:r>
    </w:p>
    <w:p w14:paraId="4FDE4294" w14:textId="47D0E334" w:rsidR="002325E7" w:rsidRPr="00BF7291" w:rsidRDefault="002325E7" w:rsidP="00975AE7">
      <w:pPr>
        <w:pStyle w:val="ListParagraph"/>
        <w:spacing w:after="120"/>
        <w:ind w:left="1170"/>
        <w:contextualSpacing w:val="0"/>
        <w:jc w:val="both"/>
        <w:rPr>
          <w:rFonts w:ascii="Times New Roman" w:hAnsi="Times New Roman" w:cs="Times New Roman"/>
          <w:sz w:val="24"/>
          <w:szCs w:val="24"/>
        </w:rPr>
      </w:pPr>
    </w:p>
    <w:p w14:paraId="1CACFF6F" w14:textId="77777777" w:rsidR="002632EA" w:rsidRPr="00BF7291" w:rsidRDefault="002632EA" w:rsidP="00A547A9">
      <w:pPr>
        <w:pStyle w:val="Heading1"/>
        <w:numPr>
          <w:ilvl w:val="0"/>
          <w:numId w:val="1"/>
        </w:numPr>
        <w:jc w:val="both"/>
        <w:rPr>
          <w:rFonts w:ascii="Times New Roman" w:hAnsi="Times New Roman" w:cs="Times New Roman"/>
          <w:b/>
          <w:bCs/>
          <w:color w:val="auto"/>
        </w:rPr>
      </w:pPr>
      <w:bookmarkStart w:id="24" w:name="_Toc524345888"/>
      <w:bookmarkStart w:id="25" w:name="_Toc524367066"/>
      <w:bookmarkStart w:id="26" w:name="_Toc495605415"/>
      <w:r w:rsidRPr="00BF7291">
        <w:rPr>
          <w:rFonts w:ascii="Times New Roman" w:hAnsi="Times New Roman" w:cs="Times New Roman"/>
          <w:b/>
          <w:bCs/>
          <w:color w:val="auto"/>
        </w:rPr>
        <w:t>Document Review Guidelines</w:t>
      </w:r>
      <w:bookmarkEnd w:id="24"/>
      <w:bookmarkEnd w:id="25"/>
    </w:p>
    <w:p w14:paraId="33D00CBB" w14:textId="77777777" w:rsidR="002632EA" w:rsidRPr="00BF7291" w:rsidRDefault="002632EA" w:rsidP="002700B1">
      <w:pPr>
        <w:spacing w:before="120"/>
        <w:ind w:left="720"/>
        <w:rPr>
          <w:rFonts w:ascii="Times New Roman" w:hAnsi="Times New Roman" w:cs="Times New Roman"/>
          <w:sz w:val="24"/>
          <w:szCs w:val="24"/>
        </w:rPr>
      </w:pPr>
      <w:r w:rsidRPr="00BF7291">
        <w:rPr>
          <w:rFonts w:ascii="Times New Roman" w:hAnsi="Times New Roman" w:cs="Times New Roman"/>
          <w:sz w:val="24"/>
          <w:szCs w:val="24"/>
        </w:rPr>
        <w:t>This document is to be reviewed every 12 months and updated with relevant process and system changes to reflect the current process and automation functionality. This review should be conducted by a nominee of the document owner and signed off by the document owner.</w:t>
      </w:r>
    </w:p>
    <w:p w14:paraId="4F853FBE" w14:textId="77777777" w:rsidR="00CF79DE" w:rsidRPr="00BF7291" w:rsidRDefault="00CF79DE" w:rsidP="00A547A9">
      <w:pPr>
        <w:pStyle w:val="Heading1"/>
        <w:numPr>
          <w:ilvl w:val="0"/>
          <w:numId w:val="1"/>
        </w:numPr>
        <w:jc w:val="both"/>
        <w:rPr>
          <w:rFonts w:ascii="Times New Roman" w:hAnsi="Times New Roman" w:cs="Times New Roman"/>
          <w:b/>
          <w:bCs/>
          <w:color w:val="auto"/>
        </w:rPr>
      </w:pPr>
      <w:bookmarkStart w:id="27" w:name="_Toc524345889"/>
      <w:r w:rsidRPr="00BF7291">
        <w:rPr>
          <w:rFonts w:ascii="Times New Roman" w:hAnsi="Times New Roman" w:cs="Times New Roman"/>
          <w:b/>
          <w:bCs/>
          <w:color w:val="auto"/>
        </w:rPr>
        <w:br w:type="page"/>
      </w:r>
    </w:p>
    <w:p w14:paraId="45EB45BF" w14:textId="77777777" w:rsidR="002632EA" w:rsidRPr="00BF7291" w:rsidRDefault="002632EA" w:rsidP="00A547A9">
      <w:pPr>
        <w:pStyle w:val="Heading1"/>
        <w:numPr>
          <w:ilvl w:val="0"/>
          <w:numId w:val="10"/>
        </w:numPr>
        <w:jc w:val="both"/>
        <w:rPr>
          <w:rFonts w:ascii="Times New Roman" w:hAnsi="Times New Roman" w:cs="Times New Roman"/>
          <w:b/>
          <w:bCs/>
          <w:color w:val="auto"/>
        </w:rPr>
      </w:pPr>
      <w:bookmarkStart w:id="28" w:name="_Toc524367067"/>
      <w:r w:rsidRPr="00BF7291">
        <w:rPr>
          <w:rFonts w:ascii="Times New Roman" w:hAnsi="Times New Roman" w:cs="Times New Roman"/>
          <w:b/>
          <w:bCs/>
          <w:color w:val="auto"/>
        </w:rPr>
        <w:lastRenderedPageBreak/>
        <w:t>Glossary</w:t>
      </w:r>
      <w:bookmarkEnd w:id="26"/>
      <w:bookmarkEnd w:id="27"/>
      <w:bookmarkEnd w:id="28"/>
    </w:p>
    <w:p w14:paraId="6DDF958A" w14:textId="77777777" w:rsidR="002632EA" w:rsidRPr="00BF7291" w:rsidRDefault="002632EA" w:rsidP="002632EA">
      <w:pPr>
        <w:jc w:val="both"/>
        <w:rPr>
          <w:rFonts w:ascii="Times New Roman" w:hAnsi="Times New Roman" w:cs="Times New Roman"/>
          <w:sz w:val="24"/>
          <w:szCs w:val="24"/>
        </w:rPr>
      </w:pPr>
    </w:p>
    <w:tbl>
      <w:tblPr>
        <w:tblStyle w:val="TableGrid"/>
        <w:tblW w:w="4332" w:type="pct"/>
        <w:jc w:val="center"/>
        <w:tblLook w:val="04A0" w:firstRow="1" w:lastRow="0" w:firstColumn="1" w:lastColumn="0" w:noHBand="0" w:noVBand="1"/>
      </w:tblPr>
      <w:tblGrid>
        <w:gridCol w:w="2041"/>
        <w:gridCol w:w="6060"/>
      </w:tblGrid>
      <w:tr w:rsidR="002632EA" w:rsidRPr="00BF7291" w14:paraId="375C6D39" w14:textId="77777777" w:rsidTr="002700B1">
        <w:trPr>
          <w:trHeight w:val="288"/>
          <w:jc w:val="center"/>
        </w:trPr>
        <w:tc>
          <w:tcPr>
            <w:tcW w:w="1260" w:type="pct"/>
            <w:vAlign w:val="center"/>
          </w:tcPr>
          <w:p w14:paraId="3578B137" w14:textId="77777777" w:rsidR="002632EA" w:rsidRPr="00BF7291" w:rsidRDefault="002632EA" w:rsidP="00EA5A7D">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Term</w:t>
            </w:r>
          </w:p>
        </w:tc>
        <w:tc>
          <w:tcPr>
            <w:tcW w:w="3740" w:type="pct"/>
            <w:vAlign w:val="center"/>
          </w:tcPr>
          <w:p w14:paraId="72335BFA" w14:textId="77777777" w:rsidR="002632EA" w:rsidRPr="00BF7291" w:rsidRDefault="002632EA" w:rsidP="00EA5A7D">
            <w:pPr>
              <w:pStyle w:val="BodyText"/>
              <w:spacing w:after="82"/>
              <w:rPr>
                <w:rFonts w:ascii="Times New Roman" w:hAnsi="Times New Roman"/>
                <w:b/>
                <w:bCs/>
                <w:sz w:val="24"/>
                <w:szCs w:val="24"/>
                <w:lang w:val="en-AU"/>
              </w:rPr>
            </w:pPr>
            <w:r w:rsidRPr="00BF7291">
              <w:rPr>
                <w:rFonts w:ascii="Times New Roman" w:hAnsi="Times New Roman"/>
                <w:b/>
                <w:bCs/>
                <w:sz w:val="24"/>
                <w:szCs w:val="24"/>
                <w:lang w:val="en-AU"/>
              </w:rPr>
              <w:t>Description</w:t>
            </w:r>
          </w:p>
        </w:tc>
      </w:tr>
      <w:tr w:rsidR="002632EA" w:rsidRPr="00BF7291" w14:paraId="2EF6D6C1" w14:textId="77777777" w:rsidTr="002700B1">
        <w:trPr>
          <w:trHeight w:val="288"/>
          <w:jc w:val="center"/>
        </w:trPr>
        <w:tc>
          <w:tcPr>
            <w:tcW w:w="1260" w:type="pct"/>
            <w:vAlign w:val="center"/>
          </w:tcPr>
          <w:p w14:paraId="6FD6F0A8" w14:textId="77777777" w:rsidR="002632EA" w:rsidRPr="00BF7291" w:rsidRDefault="002632EA" w:rsidP="00EA5A7D">
            <w:pPr>
              <w:spacing w:before="41"/>
              <w:rPr>
                <w:sz w:val="24"/>
                <w:szCs w:val="24"/>
              </w:rPr>
            </w:pPr>
            <w:r w:rsidRPr="00BF7291">
              <w:rPr>
                <w:sz w:val="24"/>
                <w:szCs w:val="24"/>
              </w:rPr>
              <w:t>RPA</w:t>
            </w:r>
          </w:p>
        </w:tc>
        <w:tc>
          <w:tcPr>
            <w:tcW w:w="3740" w:type="pct"/>
            <w:vAlign w:val="center"/>
          </w:tcPr>
          <w:p w14:paraId="23DB4BC7" w14:textId="77777777" w:rsidR="002632EA" w:rsidRPr="00BF7291" w:rsidRDefault="002632EA" w:rsidP="00EA5A7D">
            <w:pPr>
              <w:spacing w:before="41"/>
              <w:rPr>
                <w:sz w:val="24"/>
                <w:szCs w:val="24"/>
              </w:rPr>
            </w:pPr>
            <w:r w:rsidRPr="00BF7291">
              <w:rPr>
                <w:sz w:val="24"/>
                <w:szCs w:val="24"/>
              </w:rPr>
              <w:t>Robotics Process Automation</w:t>
            </w:r>
          </w:p>
        </w:tc>
      </w:tr>
      <w:tr w:rsidR="002632EA" w:rsidRPr="00BF7291" w14:paraId="0CA32C1D" w14:textId="77777777" w:rsidTr="002700B1">
        <w:trPr>
          <w:trHeight w:val="288"/>
          <w:jc w:val="center"/>
        </w:trPr>
        <w:tc>
          <w:tcPr>
            <w:tcW w:w="1260" w:type="pct"/>
            <w:vAlign w:val="center"/>
          </w:tcPr>
          <w:p w14:paraId="4E996C33" w14:textId="5C3F386E" w:rsidR="002632EA" w:rsidRPr="00BF7291" w:rsidRDefault="00D80E52" w:rsidP="00EA5A7D">
            <w:pPr>
              <w:spacing w:before="41"/>
              <w:rPr>
                <w:sz w:val="24"/>
                <w:szCs w:val="24"/>
                <w:lang w:eastAsia="ja-JP"/>
              </w:rPr>
            </w:pPr>
            <w:r w:rsidRPr="00BF7291">
              <w:rPr>
                <w:sz w:val="24"/>
                <w:szCs w:val="24"/>
                <w:lang w:eastAsia="ja-JP"/>
              </w:rPr>
              <w:t>UiPath</w:t>
            </w:r>
          </w:p>
        </w:tc>
        <w:tc>
          <w:tcPr>
            <w:tcW w:w="3740" w:type="pct"/>
            <w:vAlign w:val="center"/>
          </w:tcPr>
          <w:p w14:paraId="6ED8C24E" w14:textId="6BB09045" w:rsidR="002632EA" w:rsidRPr="00BF7291" w:rsidRDefault="00D80E52" w:rsidP="00EA5A7D">
            <w:pPr>
              <w:spacing w:before="41"/>
              <w:rPr>
                <w:sz w:val="24"/>
                <w:szCs w:val="24"/>
                <w:lang w:eastAsia="ja-JP"/>
              </w:rPr>
            </w:pPr>
            <w:r w:rsidRPr="00BF7291">
              <w:rPr>
                <w:sz w:val="24"/>
                <w:szCs w:val="24"/>
                <w:lang w:eastAsia="ja-JP"/>
              </w:rPr>
              <w:t>UiPath</w:t>
            </w:r>
          </w:p>
        </w:tc>
      </w:tr>
      <w:tr w:rsidR="002632EA" w:rsidRPr="00BF7291" w14:paraId="5B9974B4" w14:textId="77777777" w:rsidTr="002700B1">
        <w:trPr>
          <w:trHeight w:val="288"/>
          <w:jc w:val="center"/>
        </w:trPr>
        <w:tc>
          <w:tcPr>
            <w:tcW w:w="1260" w:type="pct"/>
            <w:vAlign w:val="center"/>
          </w:tcPr>
          <w:p w14:paraId="6AE01F16" w14:textId="77777777" w:rsidR="002632EA" w:rsidRPr="00BF7291" w:rsidRDefault="002632EA" w:rsidP="00EA5A7D">
            <w:pPr>
              <w:spacing w:before="41"/>
              <w:rPr>
                <w:sz w:val="24"/>
                <w:szCs w:val="24"/>
              </w:rPr>
            </w:pPr>
            <w:r w:rsidRPr="00BF7291">
              <w:rPr>
                <w:sz w:val="24"/>
                <w:szCs w:val="24"/>
              </w:rPr>
              <w:t>SIT</w:t>
            </w:r>
          </w:p>
        </w:tc>
        <w:tc>
          <w:tcPr>
            <w:tcW w:w="3740" w:type="pct"/>
            <w:vAlign w:val="center"/>
          </w:tcPr>
          <w:p w14:paraId="331584EE" w14:textId="77777777" w:rsidR="002632EA" w:rsidRPr="00BF7291" w:rsidRDefault="002632EA" w:rsidP="00EA5A7D">
            <w:pPr>
              <w:spacing w:before="41"/>
              <w:rPr>
                <w:sz w:val="24"/>
                <w:szCs w:val="24"/>
              </w:rPr>
            </w:pPr>
            <w:r w:rsidRPr="00BF7291">
              <w:rPr>
                <w:sz w:val="24"/>
                <w:szCs w:val="24"/>
              </w:rPr>
              <w:t>System Integration Testing</w:t>
            </w:r>
          </w:p>
        </w:tc>
      </w:tr>
      <w:tr w:rsidR="002632EA" w:rsidRPr="00BF7291" w14:paraId="2B50B35F" w14:textId="77777777" w:rsidTr="002700B1">
        <w:trPr>
          <w:trHeight w:val="288"/>
          <w:jc w:val="center"/>
        </w:trPr>
        <w:tc>
          <w:tcPr>
            <w:tcW w:w="1260" w:type="pct"/>
            <w:vAlign w:val="center"/>
          </w:tcPr>
          <w:p w14:paraId="291EF9DB" w14:textId="77777777" w:rsidR="002632EA" w:rsidRPr="00BF7291" w:rsidRDefault="002632EA" w:rsidP="00EA5A7D">
            <w:pPr>
              <w:spacing w:before="41"/>
              <w:rPr>
                <w:sz w:val="24"/>
                <w:szCs w:val="24"/>
              </w:rPr>
            </w:pPr>
            <w:r w:rsidRPr="00BF7291">
              <w:rPr>
                <w:sz w:val="24"/>
                <w:szCs w:val="24"/>
              </w:rPr>
              <w:t>SLA</w:t>
            </w:r>
          </w:p>
        </w:tc>
        <w:tc>
          <w:tcPr>
            <w:tcW w:w="3740" w:type="pct"/>
            <w:vAlign w:val="center"/>
          </w:tcPr>
          <w:p w14:paraId="2463FF95" w14:textId="77777777" w:rsidR="002632EA" w:rsidRPr="00BF7291" w:rsidRDefault="002632EA" w:rsidP="00EA5A7D">
            <w:pPr>
              <w:spacing w:before="41"/>
              <w:rPr>
                <w:sz w:val="24"/>
                <w:szCs w:val="24"/>
              </w:rPr>
            </w:pPr>
            <w:r w:rsidRPr="00BF7291">
              <w:rPr>
                <w:sz w:val="24"/>
                <w:szCs w:val="24"/>
              </w:rPr>
              <w:t>Service Level Agreement</w:t>
            </w:r>
          </w:p>
        </w:tc>
      </w:tr>
      <w:tr w:rsidR="002632EA" w:rsidRPr="00BF7291" w14:paraId="17AB505B" w14:textId="77777777" w:rsidTr="002700B1">
        <w:trPr>
          <w:trHeight w:val="288"/>
          <w:jc w:val="center"/>
        </w:trPr>
        <w:tc>
          <w:tcPr>
            <w:tcW w:w="1260" w:type="pct"/>
            <w:vAlign w:val="center"/>
          </w:tcPr>
          <w:p w14:paraId="51FE1ED9" w14:textId="77777777" w:rsidR="002632EA" w:rsidRPr="00BF7291" w:rsidRDefault="002632EA" w:rsidP="00EA5A7D">
            <w:pPr>
              <w:spacing w:before="41"/>
              <w:rPr>
                <w:sz w:val="24"/>
                <w:szCs w:val="24"/>
              </w:rPr>
            </w:pPr>
            <w:r w:rsidRPr="00BF7291">
              <w:rPr>
                <w:sz w:val="24"/>
                <w:szCs w:val="24"/>
              </w:rPr>
              <w:t>SME</w:t>
            </w:r>
          </w:p>
        </w:tc>
        <w:tc>
          <w:tcPr>
            <w:tcW w:w="3740" w:type="pct"/>
            <w:vAlign w:val="center"/>
          </w:tcPr>
          <w:p w14:paraId="1CF254C8" w14:textId="77777777" w:rsidR="002632EA" w:rsidRPr="00BF7291" w:rsidRDefault="002632EA" w:rsidP="00EA5A7D">
            <w:pPr>
              <w:spacing w:before="41"/>
              <w:rPr>
                <w:sz w:val="24"/>
                <w:szCs w:val="24"/>
              </w:rPr>
            </w:pPr>
            <w:r w:rsidRPr="00BF7291">
              <w:rPr>
                <w:sz w:val="24"/>
                <w:szCs w:val="24"/>
              </w:rPr>
              <w:t>Subject Matter Expert</w:t>
            </w:r>
          </w:p>
        </w:tc>
      </w:tr>
      <w:tr w:rsidR="002632EA" w:rsidRPr="00BF7291" w14:paraId="58547374" w14:textId="77777777" w:rsidTr="002700B1">
        <w:trPr>
          <w:trHeight w:val="288"/>
          <w:jc w:val="center"/>
        </w:trPr>
        <w:tc>
          <w:tcPr>
            <w:tcW w:w="1260" w:type="pct"/>
            <w:vAlign w:val="center"/>
          </w:tcPr>
          <w:p w14:paraId="2236626A" w14:textId="77777777" w:rsidR="002632EA" w:rsidRPr="00BF7291" w:rsidRDefault="002632EA" w:rsidP="00EA5A7D">
            <w:pPr>
              <w:spacing w:before="41"/>
              <w:rPr>
                <w:sz w:val="24"/>
                <w:szCs w:val="24"/>
              </w:rPr>
            </w:pPr>
            <w:r w:rsidRPr="00BF7291">
              <w:rPr>
                <w:sz w:val="24"/>
                <w:szCs w:val="24"/>
              </w:rPr>
              <w:t>UAT</w:t>
            </w:r>
          </w:p>
        </w:tc>
        <w:tc>
          <w:tcPr>
            <w:tcW w:w="3740" w:type="pct"/>
            <w:vAlign w:val="center"/>
          </w:tcPr>
          <w:p w14:paraId="1B6A4E8F" w14:textId="77777777" w:rsidR="002632EA" w:rsidRPr="00BF7291" w:rsidRDefault="002632EA" w:rsidP="00EA5A7D">
            <w:pPr>
              <w:spacing w:before="41"/>
              <w:rPr>
                <w:sz w:val="24"/>
                <w:szCs w:val="24"/>
              </w:rPr>
            </w:pPr>
            <w:r w:rsidRPr="00BF7291">
              <w:rPr>
                <w:sz w:val="24"/>
                <w:szCs w:val="24"/>
              </w:rPr>
              <w:t>User Acceptance Testing</w:t>
            </w:r>
          </w:p>
        </w:tc>
      </w:tr>
    </w:tbl>
    <w:p w14:paraId="3ADE0920" w14:textId="77777777" w:rsidR="002632EA" w:rsidRPr="00BF7291" w:rsidRDefault="002632EA" w:rsidP="002632EA">
      <w:pPr>
        <w:jc w:val="both"/>
        <w:rPr>
          <w:rFonts w:ascii="Times New Roman" w:hAnsi="Times New Roman" w:cs="Times New Roman"/>
          <w:sz w:val="24"/>
          <w:szCs w:val="24"/>
        </w:rPr>
      </w:pPr>
    </w:p>
    <w:p w14:paraId="7310DE3F" w14:textId="77777777" w:rsidR="002632EA" w:rsidRPr="00BF7291" w:rsidRDefault="002632EA" w:rsidP="00A547A9">
      <w:pPr>
        <w:pStyle w:val="Heading1"/>
        <w:numPr>
          <w:ilvl w:val="0"/>
          <w:numId w:val="10"/>
        </w:numPr>
        <w:jc w:val="both"/>
        <w:rPr>
          <w:rFonts w:ascii="Times New Roman" w:hAnsi="Times New Roman" w:cs="Times New Roman"/>
          <w:b/>
          <w:bCs/>
          <w:color w:val="auto"/>
        </w:rPr>
      </w:pPr>
      <w:bookmarkStart w:id="29" w:name="_Toc524345890"/>
      <w:bookmarkStart w:id="30" w:name="_Toc524367068"/>
      <w:r w:rsidRPr="00BF7291">
        <w:rPr>
          <w:rFonts w:ascii="Times New Roman" w:hAnsi="Times New Roman" w:cs="Times New Roman"/>
          <w:b/>
          <w:bCs/>
          <w:color w:val="auto"/>
        </w:rPr>
        <w:t>Appendix</w:t>
      </w:r>
      <w:bookmarkEnd w:id="29"/>
      <w:bookmarkEnd w:id="30"/>
    </w:p>
    <w:p w14:paraId="73EDF1DB" w14:textId="77777777" w:rsidR="00960497" w:rsidRPr="00BF7291" w:rsidRDefault="00960497" w:rsidP="002632EA">
      <w:pPr>
        <w:jc w:val="both"/>
        <w:rPr>
          <w:rFonts w:ascii="Times New Roman" w:hAnsi="Times New Roman" w:cs="Times New Roman"/>
          <w:sz w:val="24"/>
          <w:szCs w:val="24"/>
        </w:rPr>
      </w:pPr>
    </w:p>
    <w:sectPr w:rsidR="00960497" w:rsidRPr="00BF7291" w:rsidSect="00640907">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D101" w14:textId="77777777" w:rsidR="00640907" w:rsidRDefault="00640907" w:rsidP="00081242">
      <w:pPr>
        <w:spacing w:after="0" w:line="240" w:lineRule="auto"/>
      </w:pPr>
      <w:r>
        <w:separator/>
      </w:r>
    </w:p>
  </w:endnote>
  <w:endnote w:type="continuationSeparator" w:id="0">
    <w:p w14:paraId="25F3C830" w14:textId="77777777" w:rsidR="00640907" w:rsidRDefault="00640907" w:rsidP="00081242">
      <w:pPr>
        <w:spacing w:after="0" w:line="240" w:lineRule="auto"/>
      </w:pPr>
      <w:r>
        <w:continuationSeparator/>
      </w:r>
    </w:p>
  </w:endnote>
  <w:endnote w:type="continuationNotice" w:id="1">
    <w:p w14:paraId="66F82028" w14:textId="77777777" w:rsidR="00640907" w:rsidRDefault="00640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774617"/>
      <w:docPartObj>
        <w:docPartGallery w:val="Page Numbers (Bottom of Page)"/>
        <w:docPartUnique/>
      </w:docPartObj>
    </w:sdtPr>
    <w:sdtEndPr>
      <w:rPr>
        <w:noProof/>
      </w:rPr>
    </w:sdtEndPr>
    <w:sdtContent>
      <w:p w14:paraId="2B4E944B" w14:textId="77777777" w:rsidR="008E7E33" w:rsidRDefault="008E7E33">
        <w:pPr>
          <w:pStyle w:val="Footer"/>
          <w:jc w:val="right"/>
        </w:pPr>
        <w:r>
          <w:rPr>
            <w:noProof/>
          </w:rPr>
          <w:t>21</w:t>
        </w:r>
      </w:p>
    </w:sdtContent>
  </w:sdt>
  <w:p w14:paraId="009BBB52" w14:textId="77777777" w:rsidR="008E7E33" w:rsidRDefault="008E7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E76E" w14:textId="77777777" w:rsidR="00640907" w:rsidRDefault="00640907" w:rsidP="00081242">
      <w:pPr>
        <w:spacing w:after="0" w:line="240" w:lineRule="auto"/>
      </w:pPr>
      <w:r>
        <w:separator/>
      </w:r>
    </w:p>
  </w:footnote>
  <w:footnote w:type="continuationSeparator" w:id="0">
    <w:p w14:paraId="4825D578" w14:textId="77777777" w:rsidR="00640907" w:rsidRDefault="00640907" w:rsidP="00081242">
      <w:pPr>
        <w:spacing w:after="0" w:line="240" w:lineRule="auto"/>
      </w:pPr>
      <w:r>
        <w:continuationSeparator/>
      </w:r>
    </w:p>
  </w:footnote>
  <w:footnote w:type="continuationNotice" w:id="1">
    <w:p w14:paraId="07BEB3AE" w14:textId="77777777" w:rsidR="00640907" w:rsidRDefault="006409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1EBD" w14:textId="5623F4AD" w:rsidR="000551D8" w:rsidRPr="000551D8" w:rsidRDefault="000551D8" w:rsidP="000551D8">
    <w:pPr>
      <w:pStyle w:val="Header"/>
      <w:pBdr>
        <w:bottom w:val="single" w:sz="18" w:space="1" w:color="auto"/>
      </w:pBdr>
      <w:tabs>
        <w:tab w:val="center" w:pos="5040"/>
      </w:tabs>
      <w:ind w:left="-900" w:right="-810"/>
      <w:jc w:val="center"/>
      <w:rPr>
        <w:rFonts w:ascii="Arial Narrow" w:hAnsi="Arial Narrow"/>
        <w:sz w:val="18"/>
        <w:szCs w:val="18"/>
      </w:rPr>
    </w:pPr>
    <w:r>
      <w:rPr>
        <w:rFonts w:ascii="Arial Narrow" w:hAnsi="Arial Narrow"/>
        <w:sz w:val="18"/>
        <w:szCs w:val="18"/>
      </w:rPr>
      <w:t>Process Name</w:t>
    </w:r>
  </w:p>
  <w:p w14:paraId="3D063906" w14:textId="77777777" w:rsidR="008E7E33" w:rsidRPr="00DF2461" w:rsidRDefault="008E7E33" w:rsidP="047B10C9">
    <w:pPr>
      <w:pStyle w:val="Header"/>
      <w:jc w:val="center"/>
      <w:rPr>
        <w:rFonts w:ascii="Arial Narrow" w:hAnsi="Arial Narrow"/>
        <w:sz w:val="18"/>
        <w:szCs w:val="18"/>
      </w:rPr>
    </w:pPr>
    <w:r w:rsidRPr="047B10C9">
      <w:rPr>
        <w:rFonts w:ascii="Arial Narrow" w:hAnsi="Arial Narrow"/>
        <w:sz w:val="18"/>
        <w:szCs w:val="18"/>
      </w:rPr>
      <w:t>Solution Design Document</w:t>
    </w:r>
  </w:p>
  <w:p w14:paraId="32C68056" w14:textId="77777777" w:rsidR="008E7E33" w:rsidRDefault="008E7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1F1"/>
    <w:multiLevelType w:val="hybridMultilevel"/>
    <w:tmpl w:val="F79CA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C13AF"/>
    <w:multiLevelType w:val="hybridMultilevel"/>
    <w:tmpl w:val="1F80E64A"/>
    <w:lvl w:ilvl="0" w:tplc="75D4BA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622BE"/>
    <w:multiLevelType w:val="hybridMultilevel"/>
    <w:tmpl w:val="2026AB40"/>
    <w:lvl w:ilvl="0" w:tplc="360233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405"/>
    <w:multiLevelType w:val="hybridMultilevel"/>
    <w:tmpl w:val="8A2C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5219A"/>
    <w:multiLevelType w:val="hybridMultilevel"/>
    <w:tmpl w:val="5D8ACC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E0005"/>
    <w:multiLevelType w:val="hybridMultilevel"/>
    <w:tmpl w:val="AA7CFE7E"/>
    <w:lvl w:ilvl="0" w:tplc="A1CEC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F2043"/>
    <w:multiLevelType w:val="hybridMultilevel"/>
    <w:tmpl w:val="884EB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E7432"/>
    <w:multiLevelType w:val="hybridMultilevel"/>
    <w:tmpl w:val="77602FE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19254C89"/>
    <w:multiLevelType w:val="hybridMultilevel"/>
    <w:tmpl w:val="CDEC934A"/>
    <w:lvl w:ilvl="0" w:tplc="3984E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A772D"/>
    <w:multiLevelType w:val="hybridMultilevel"/>
    <w:tmpl w:val="B526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31265"/>
    <w:multiLevelType w:val="hybridMultilevel"/>
    <w:tmpl w:val="E5AA4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C56E8"/>
    <w:multiLevelType w:val="hybridMultilevel"/>
    <w:tmpl w:val="0C6E3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97D46"/>
    <w:multiLevelType w:val="hybridMultilevel"/>
    <w:tmpl w:val="9EC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C0D28"/>
    <w:multiLevelType w:val="hybridMultilevel"/>
    <w:tmpl w:val="F65A7A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1596B"/>
    <w:multiLevelType w:val="hybridMultilevel"/>
    <w:tmpl w:val="4ED8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84B09"/>
    <w:multiLevelType w:val="hybridMultilevel"/>
    <w:tmpl w:val="363E700A"/>
    <w:lvl w:ilvl="0" w:tplc="40461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04AED"/>
    <w:multiLevelType w:val="hybridMultilevel"/>
    <w:tmpl w:val="A35ED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07197"/>
    <w:multiLevelType w:val="hybridMultilevel"/>
    <w:tmpl w:val="B61CE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94614"/>
    <w:multiLevelType w:val="hybridMultilevel"/>
    <w:tmpl w:val="1B2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C080D"/>
    <w:multiLevelType w:val="hybridMultilevel"/>
    <w:tmpl w:val="6420B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00C56"/>
    <w:multiLevelType w:val="hybridMultilevel"/>
    <w:tmpl w:val="CEB6BD58"/>
    <w:lvl w:ilvl="0" w:tplc="1A6AA10C">
      <w:start w:val="1"/>
      <w:numFmt w:val="low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87B"/>
    <w:multiLevelType w:val="hybridMultilevel"/>
    <w:tmpl w:val="92B81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11AD7"/>
    <w:multiLevelType w:val="hybridMultilevel"/>
    <w:tmpl w:val="4C803C3C"/>
    <w:lvl w:ilvl="0" w:tplc="87B25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C49A7"/>
    <w:multiLevelType w:val="hybridMultilevel"/>
    <w:tmpl w:val="37CAA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C38D0"/>
    <w:multiLevelType w:val="hybridMultilevel"/>
    <w:tmpl w:val="9058F5C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77504D1"/>
    <w:multiLevelType w:val="hybridMultilevel"/>
    <w:tmpl w:val="CC36D7C8"/>
    <w:lvl w:ilvl="0" w:tplc="A3CEB64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61949"/>
    <w:multiLevelType w:val="hybridMultilevel"/>
    <w:tmpl w:val="8460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53AE0"/>
    <w:multiLevelType w:val="hybridMultilevel"/>
    <w:tmpl w:val="36E8D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840A0"/>
    <w:multiLevelType w:val="hybridMultilevel"/>
    <w:tmpl w:val="C1DCC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82900"/>
    <w:multiLevelType w:val="hybridMultilevel"/>
    <w:tmpl w:val="492C7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4134C5"/>
    <w:multiLevelType w:val="hybridMultilevel"/>
    <w:tmpl w:val="F2287526"/>
    <w:lvl w:ilvl="0" w:tplc="9CD40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4786E"/>
    <w:multiLevelType w:val="hybridMultilevel"/>
    <w:tmpl w:val="C6181458"/>
    <w:lvl w:ilvl="0" w:tplc="B6649DEA">
      <w:start w:val="1"/>
      <w:numFmt w:val="decimal"/>
      <w:lvlText w:val="%1."/>
      <w:lvlJc w:val="left"/>
      <w:pPr>
        <w:ind w:left="720" w:hanging="360"/>
      </w:pPr>
    </w:lvl>
    <w:lvl w:ilvl="1" w:tplc="CADCEA8A">
      <w:start w:val="1"/>
      <w:numFmt w:val="lowerLetter"/>
      <w:lvlText w:val="%2."/>
      <w:lvlJc w:val="left"/>
      <w:pPr>
        <w:ind w:left="1440" w:hanging="360"/>
      </w:pPr>
    </w:lvl>
    <w:lvl w:ilvl="2" w:tplc="3BA22A18">
      <w:start w:val="1"/>
      <w:numFmt w:val="lowerRoman"/>
      <w:lvlText w:val="%3."/>
      <w:lvlJc w:val="right"/>
      <w:pPr>
        <w:ind w:left="2160" w:hanging="180"/>
      </w:pPr>
    </w:lvl>
    <w:lvl w:ilvl="3" w:tplc="36143008">
      <w:start w:val="1"/>
      <w:numFmt w:val="decimal"/>
      <w:lvlText w:val="%4."/>
      <w:lvlJc w:val="left"/>
      <w:pPr>
        <w:ind w:left="2880" w:hanging="360"/>
      </w:pPr>
    </w:lvl>
    <w:lvl w:ilvl="4" w:tplc="1CA433E4">
      <w:start w:val="1"/>
      <w:numFmt w:val="lowerLetter"/>
      <w:lvlText w:val="%5."/>
      <w:lvlJc w:val="left"/>
      <w:pPr>
        <w:ind w:left="3600" w:hanging="360"/>
      </w:pPr>
    </w:lvl>
    <w:lvl w:ilvl="5" w:tplc="198ED766">
      <w:start w:val="1"/>
      <w:numFmt w:val="lowerRoman"/>
      <w:lvlText w:val="%6."/>
      <w:lvlJc w:val="right"/>
      <w:pPr>
        <w:ind w:left="4320" w:hanging="180"/>
      </w:pPr>
    </w:lvl>
    <w:lvl w:ilvl="6" w:tplc="1A42CD76">
      <w:start w:val="1"/>
      <w:numFmt w:val="decimal"/>
      <w:lvlText w:val="%7."/>
      <w:lvlJc w:val="left"/>
      <w:pPr>
        <w:ind w:left="5040" w:hanging="360"/>
      </w:pPr>
    </w:lvl>
    <w:lvl w:ilvl="7" w:tplc="A0D814BE">
      <w:start w:val="1"/>
      <w:numFmt w:val="lowerLetter"/>
      <w:lvlText w:val="%8."/>
      <w:lvlJc w:val="left"/>
      <w:pPr>
        <w:ind w:left="5760" w:hanging="360"/>
      </w:pPr>
    </w:lvl>
    <w:lvl w:ilvl="8" w:tplc="1DAA57D0">
      <w:start w:val="1"/>
      <w:numFmt w:val="lowerRoman"/>
      <w:lvlText w:val="%9."/>
      <w:lvlJc w:val="right"/>
      <w:pPr>
        <w:ind w:left="6480" w:hanging="180"/>
      </w:pPr>
    </w:lvl>
  </w:abstractNum>
  <w:abstractNum w:abstractNumId="32" w15:restartNumberingAfterBreak="0">
    <w:nsid w:val="713B3352"/>
    <w:multiLevelType w:val="hybridMultilevel"/>
    <w:tmpl w:val="1B2E2DD8"/>
    <w:lvl w:ilvl="0" w:tplc="3F40D69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E4544"/>
    <w:multiLevelType w:val="hybridMultilevel"/>
    <w:tmpl w:val="EE944C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AE62C0"/>
    <w:multiLevelType w:val="hybridMultilevel"/>
    <w:tmpl w:val="7B3AC714"/>
    <w:lvl w:ilvl="0" w:tplc="FA3EB3B4">
      <w:start w:val="1"/>
      <w:numFmt w:val="decimal"/>
      <w:lvlText w:val="%1."/>
      <w:lvlJc w:val="left"/>
      <w:pPr>
        <w:ind w:left="720" w:hanging="360"/>
      </w:pPr>
    </w:lvl>
    <w:lvl w:ilvl="1" w:tplc="8EDE7318">
      <w:start w:val="1"/>
      <w:numFmt w:val="lowerLetter"/>
      <w:lvlText w:val="%2."/>
      <w:lvlJc w:val="left"/>
      <w:pPr>
        <w:ind w:left="1440" w:hanging="360"/>
      </w:pPr>
    </w:lvl>
    <w:lvl w:ilvl="2" w:tplc="DE0AE49A">
      <w:start w:val="1"/>
      <w:numFmt w:val="lowerRoman"/>
      <w:lvlText w:val="%3."/>
      <w:lvlJc w:val="right"/>
      <w:pPr>
        <w:ind w:left="2160" w:hanging="180"/>
      </w:pPr>
    </w:lvl>
    <w:lvl w:ilvl="3" w:tplc="78D05856">
      <w:start w:val="1"/>
      <w:numFmt w:val="decimal"/>
      <w:lvlText w:val="%4."/>
      <w:lvlJc w:val="left"/>
      <w:pPr>
        <w:ind w:left="2880" w:hanging="360"/>
      </w:pPr>
    </w:lvl>
    <w:lvl w:ilvl="4" w:tplc="2DB83DD0">
      <w:start w:val="1"/>
      <w:numFmt w:val="lowerLetter"/>
      <w:lvlText w:val="%5."/>
      <w:lvlJc w:val="left"/>
      <w:pPr>
        <w:ind w:left="3600" w:hanging="360"/>
      </w:pPr>
    </w:lvl>
    <w:lvl w:ilvl="5" w:tplc="C7B87C96">
      <w:start w:val="1"/>
      <w:numFmt w:val="lowerRoman"/>
      <w:lvlText w:val="%6."/>
      <w:lvlJc w:val="right"/>
      <w:pPr>
        <w:ind w:left="4320" w:hanging="180"/>
      </w:pPr>
    </w:lvl>
    <w:lvl w:ilvl="6" w:tplc="07D00E62">
      <w:start w:val="1"/>
      <w:numFmt w:val="decimal"/>
      <w:lvlText w:val="%7."/>
      <w:lvlJc w:val="left"/>
      <w:pPr>
        <w:ind w:left="5040" w:hanging="360"/>
      </w:pPr>
    </w:lvl>
    <w:lvl w:ilvl="7" w:tplc="031A499C">
      <w:start w:val="1"/>
      <w:numFmt w:val="lowerLetter"/>
      <w:lvlText w:val="%8."/>
      <w:lvlJc w:val="left"/>
      <w:pPr>
        <w:ind w:left="5760" w:hanging="360"/>
      </w:pPr>
    </w:lvl>
    <w:lvl w:ilvl="8" w:tplc="3E68873E">
      <w:start w:val="1"/>
      <w:numFmt w:val="lowerRoman"/>
      <w:lvlText w:val="%9."/>
      <w:lvlJc w:val="right"/>
      <w:pPr>
        <w:ind w:left="6480" w:hanging="180"/>
      </w:pPr>
    </w:lvl>
  </w:abstractNum>
  <w:abstractNum w:abstractNumId="35" w15:restartNumberingAfterBreak="0">
    <w:nsid w:val="76CB27BD"/>
    <w:multiLevelType w:val="hybridMultilevel"/>
    <w:tmpl w:val="69881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566B1"/>
    <w:multiLevelType w:val="hybridMultilevel"/>
    <w:tmpl w:val="0224A000"/>
    <w:lvl w:ilvl="0" w:tplc="DC24E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862375">
    <w:abstractNumId w:val="12"/>
  </w:num>
  <w:num w:numId="2" w16cid:durableId="1495074433">
    <w:abstractNumId w:val="32"/>
  </w:num>
  <w:num w:numId="3" w16cid:durableId="1361591048">
    <w:abstractNumId w:val="4"/>
  </w:num>
  <w:num w:numId="4" w16cid:durableId="1011418811">
    <w:abstractNumId w:val="18"/>
  </w:num>
  <w:num w:numId="5" w16cid:durableId="1994411974">
    <w:abstractNumId w:val="7"/>
  </w:num>
  <w:num w:numId="6" w16cid:durableId="1294947899">
    <w:abstractNumId w:val="24"/>
  </w:num>
  <w:num w:numId="7" w16cid:durableId="134032129">
    <w:abstractNumId w:val="29"/>
  </w:num>
  <w:num w:numId="8" w16cid:durableId="1231694124">
    <w:abstractNumId w:val="13"/>
  </w:num>
  <w:num w:numId="9" w16cid:durableId="1342852855">
    <w:abstractNumId w:val="33"/>
  </w:num>
  <w:num w:numId="10" w16cid:durableId="386999709">
    <w:abstractNumId w:val="25"/>
  </w:num>
  <w:num w:numId="11" w16cid:durableId="1991782510">
    <w:abstractNumId w:val="17"/>
  </w:num>
  <w:num w:numId="12" w16cid:durableId="95369675">
    <w:abstractNumId w:val="34"/>
  </w:num>
  <w:num w:numId="13" w16cid:durableId="774181038">
    <w:abstractNumId w:val="27"/>
  </w:num>
  <w:num w:numId="14" w16cid:durableId="1960606997">
    <w:abstractNumId w:val="19"/>
  </w:num>
  <w:num w:numId="15" w16cid:durableId="851988378">
    <w:abstractNumId w:val="21"/>
  </w:num>
  <w:num w:numId="16" w16cid:durableId="1072654334">
    <w:abstractNumId w:val="10"/>
  </w:num>
  <w:num w:numId="17" w16cid:durableId="65498300">
    <w:abstractNumId w:val="23"/>
  </w:num>
  <w:num w:numId="18" w16cid:durableId="1463617053">
    <w:abstractNumId w:val="11"/>
  </w:num>
  <w:num w:numId="19" w16cid:durableId="468280594">
    <w:abstractNumId w:val="14"/>
  </w:num>
  <w:num w:numId="20" w16cid:durableId="69156662">
    <w:abstractNumId w:val="16"/>
  </w:num>
  <w:num w:numId="21" w16cid:durableId="1984770266">
    <w:abstractNumId w:val="22"/>
  </w:num>
  <w:num w:numId="22" w16cid:durableId="897087973">
    <w:abstractNumId w:val="30"/>
  </w:num>
  <w:num w:numId="23" w16cid:durableId="1777171855">
    <w:abstractNumId w:val="20"/>
  </w:num>
  <w:num w:numId="24" w16cid:durableId="946352615">
    <w:abstractNumId w:val="5"/>
  </w:num>
  <w:num w:numId="25" w16cid:durableId="67315387">
    <w:abstractNumId w:val="15"/>
  </w:num>
  <w:num w:numId="26" w16cid:durableId="824050521">
    <w:abstractNumId w:val="36"/>
  </w:num>
  <w:num w:numId="27" w16cid:durableId="516962028">
    <w:abstractNumId w:val="1"/>
  </w:num>
  <w:num w:numId="28" w16cid:durableId="251549294">
    <w:abstractNumId w:val="8"/>
  </w:num>
  <w:num w:numId="29" w16cid:durableId="1040279126">
    <w:abstractNumId w:val="2"/>
  </w:num>
  <w:num w:numId="30" w16cid:durableId="1717584292">
    <w:abstractNumId w:val="0"/>
  </w:num>
  <w:num w:numId="31" w16cid:durableId="317654604">
    <w:abstractNumId w:val="9"/>
  </w:num>
  <w:num w:numId="32" w16cid:durableId="849834458">
    <w:abstractNumId w:val="31"/>
  </w:num>
  <w:num w:numId="33" w16cid:durableId="1952397833">
    <w:abstractNumId w:val="26"/>
  </w:num>
  <w:num w:numId="34" w16cid:durableId="1763187739">
    <w:abstractNumId w:val="35"/>
  </w:num>
  <w:num w:numId="35" w16cid:durableId="2130736994">
    <w:abstractNumId w:val="28"/>
  </w:num>
  <w:num w:numId="36" w16cid:durableId="462429452">
    <w:abstractNumId w:val="3"/>
  </w:num>
  <w:num w:numId="37" w16cid:durableId="186720747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00"/>
    <w:rsid w:val="00000D32"/>
    <w:rsid w:val="00001C80"/>
    <w:rsid w:val="00001E91"/>
    <w:rsid w:val="00002266"/>
    <w:rsid w:val="0000533D"/>
    <w:rsid w:val="000060D4"/>
    <w:rsid w:val="00006570"/>
    <w:rsid w:val="00007C0D"/>
    <w:rsid w:val="000126CA"/>
    <w:rsid w:val="0001338B"/>
    <w:rsid w:val="00014C4D"/>
    <w:rsid w:val="00015A7F"/>
    <w:rsid w:val="00015E9A"/>
    <w:rsid w:val="00016231"/>
    <w:rsid w:val="00016968"/>
    <w:rsid w:val="0002030D"/>
    <w:rsid w:val="0002062D"/>
    <w:rsid w:val="00023C7F"/>
    <w:rsid w:val="000270B6"/>
    <w:rsid w:val="00027E1C"/>
    <w:rsid w:val="00030B67"/>
    <w:rsid w:val="00030C25"/>
    <w:rsid w:val="00032D9D"/>
    <w:rsid w:val="000337D6"/>
    <w:rsid w:val="00034883"/>
    <w:rsid w:val="00034BFE"/>
    <w:rsid w:val="00036750"/>
    <w:rsid w:val="0004032C"/>
    <w:rsid w:val="00042858"/>
    <w:rsid w:val="0004707F"/>
    <w:rsid w:val="00051600"/>
    <w:rsid w:val="00053DBE"/>
    <w:rsid w:val="00054A8A"/>
    <w:rsid w:val="00054B39"/>
    <w:rsid w:val="000551D8"/>
    <w:rsid w:val="00060D71"/>
    <w:rsid w:val="0006124D"/>
    <w:rsid w:val="0006275E"/>
    <w:rsid w:val="00066126"/>
    <w:rsid w:val="00067EB8"/>
    <w:rsid w:val="000720D5"/>
    <w:rsid w:val="00081242"/>
    <w:rsid w:val="00084458"/>
    <w:rsid w:val="0008531A"/>
    <w:rsid w:val="00086116"/>
    <w:rsid w:val="000869D5"/>
    <w:rsid w:val="00086CF2"/>
    <w:rsid w:val="0009277C"/>
    <w:rsid w:val="000A4E5A"/>
    <w:rsid w:val="000A5F70"/>
    <w:rsid w:val="000A6A83"/>
    <w:rsid w:val="000A7D71"/>
    <w:rsid w:val="000B267C"/>
    <w:rsid w:val="000B33FB"/>
    <w:rsid w:val="000B3828"/>
    <w:rsid w:val="000B45C0"/>
    <w:rsid w:val="000B7A45"/>
    <w:rsid w:val="000C02C0"/>
    <w:rsid w:val="000C04E6"/>
    <w:rsid w:val="000C3154"/>
    <w:rsid w:val="000C38E3"/>
    <w:rsid w:val="000D23CB"/>
    <w:rsid w:val="000D66B2"/>
    <w:rsid w:val="000E09AC"/>
    <w:rsid w:val="000E3966"/>
    <w:rsid w:val="000E5C14"/>
    <w:rsid w:val="000E6791"/>
    <w:rsid w:val="000F1424"/>
    <w:rsid w:val="000F6834"/>
    <w:rsid w:val="000F7D34"/>
    <w:rsid w:val="001002E2"/>
    <w:rsid w:val="00100FEC"/>
    <w:rsid w:val="00103663"/>
    <w:rsid w:val="00104A56"/>
    <w:rsid w:val="00104D7B"/>
    <w:rsid w:val="00105FAD"/>
    <w:rsid w:val="00106EB1"/>
    <w:rsid w:val="001070EF"/>
    <w:rsid w:val="001115BD"/>
    <w:rsid w:val="00111757"/>
    <w:rsid w:val="001144E6"/>
    <w:rsid w:val="00114647"/>
    <w:rsid w:val="00114F04"/>
    <w:rsid w:val="00115B06"/>
    <w:rsid w:val="00115EEA"/>
    <w:rsid w:val="00115F1E"/>
    <w:rsid w:val="00116547"/>
    <w:rsid w:val="00117CB2"/>
    <w:rsid w:val="00127214"/>
    <w:rsid w:val="0012755F"/>
    <w:rsid w:val="00127A37"/>
    <w:rsid w:val="00127CCC"/>
    <w:rsid w:val="0013138E"/>
    <w:rsid w:val="00131691"/>
    <w:rsid w:val="00132B67"/>
    <w:rsid w:val="00132F76"/>
    <w:rsid w:val="001376AC"/>
    <w:rsid w:val="001379D3"/>
    <w:rsid w:val="00137E28"/>
    <w:rsid w:val="0014370F"/>
    <w:rsid w:val="00143EA9"/>
    <w:rsid w:val="001457C5"/>
    <w:rsid w:val="00147225"/>
    <w:rsid w:val="00151326"/>
    <w:rsid w:val="001513E4"/>
    <w:rsid w:val="0015291C"/>
    <w:rsid w:val="0015377B"/>
    <w:rsid w:val="001553C6"/>
    <w:rsid w:val="00155D5D"/>
    <w:rsid w:val="0016135E"/>
    <w:rsid w:val="00165858"/>
    <w:rsid w:val="00166154"/>
    <w:rsid w:val="00176138"/>
    <w:rsid w:val="0018106B"/>
    <w:rsid w:val="001813F5"/>
    <w:rsid w:val="00181E32"/>
    <w:rsid w:val="00182DBB"/>
    <w:rsid w:val="001831DA"/>
    <w:rsid w:val="001846C8"/>
    <w:rsid w:val="001868AB"/>
    <w:rsid w:val="00190CF4"/>
    <w:rsid w:val="00191A3D"/>
    <w:rsid w:val="0019297C"/>
    <w:rsid w:val="00192DFD"/>
    <w:rsid w:val="001934E3"/>
    <w:rsid w:val="0019364B"/>
    <w:rsid w:val="00194D0D"/>
    <w:rsid w:val="00194DA0"/>
    <w:rsid w:val="0019506B"/>
    <w:rsid w:val="00196A72"/>
    <w:rsid w:val="001A0CE9"/>
    <w:rsid w:val="001A2AE9"/>
    <w:rsid w:val="001A3312"/>
    <w:rsid w:val="001A42B5"/>
    <w:rsid w:val="001A4F2F"/>
    <w:rsid w:val="001A62F0"/>
    <w:rsid w:val="001B0D30"/>
    <w:rsid w:val="001B1052"/>
    <w:rsid w:val="001B1ABD"/>
    <w:rsid w:val="001B21C6"/>
    <w:rsid w:val="001B5382"/>
    <w:rsid w:val="001B5B65"/>
    <w:rsid w:val="001B6BBB"/>
    <w:rsid w:val="001C0EB5"/>
    <w:rsid w:val="001C26A4"/>
    <w:rsid w:val="001C6054"/>
    <w:rsid w:val="001C6529"/>
    <w:rsid w:val="001D00E6"/>
    <w:rsid w:val="001D1B68"/>
    <w:rsid w:val="001D26FF"/>
    <w:rsid w:val="001D29B8"/>
    <w:rsid w:val="001D29D4"/>
    <w:rsid w:val="001D560B"/>
    <w:rsid w:val="001D59E5"/>
    <w:rsid w:val="001D5A23"/>
    <w:rsid w:val="001D5BFD"/>
    <w:rsid w:val="001D6390"/>
    <w:rsid w:val="001D7F54"/>
    <w:rsid w:val="001E04B6"/>
    <w:rsid w:val="001E31AD"/>
    <w:rsid w:val="001E3400"/>
    <w:rsid w:val="001E4A86"/>
    <w:rsid w:val="001E4CA0"/>
    <w:rsid w:val="001E79C4"/>
    <w:rsid w:val="001F02F3"/>
    <w:rsid w:val="001F14F8"/>
    <w:rsid w:val="001F4362"/>
    <w:rsid w:val="001F73B3"/>
    <w:rsid w:val="001F7C2F"/>
    <w:rsid w:val="001F7C80"/>
    <w:rsid w:val="00201314"/>
    <w:rsid w:val="0020297E"/>
    <w:rsid w:val="00202B39"/>
    <w:rsid w:val="00203CE3"/>
    <w:rsid w:val="00206C39"/>
    <w:rsid w:val="00206CF9"/>
    <w:rsid w:val="00210487"/>
    <w:rsid w:val="00211823"/>
    <w:rsid w:val="0022016E"/>
    <w:rsid w:val="00220EC5"/>
    <w:rsid w:val="00223D42"/>
    <w:rsid w:val="002305CF"/>
    <w:rsid w:val="00230F36"/>
    <w:rsid w:val="00232449"/>
    <w:rsid w:val="002325E7"/>
    <w:rsid w:val="0023291E"/>
    <w:rsid w:val="0023483E"/>
    <w:rsid w:val="0023688E"/>
    <w:rsid w:val="00240673"/>
    <w:rsid w:val="00242136"/>
    <w:rsid w:val="00245CA3"/>
    <w:rsid w:val="0024622A"/>
    <w:rsid w:val="00251AEF"/>
    <w:rsid w:val="002520D4"/>
    <w:rsid w:val="00252CA6"/>
    <w:rsid w:val="00253285"/>
    <w:rsid w:val="00253B4A"/>
    <w:rsid w:val="002549C4"/>
    <w:rsid w:val="00257AD4"/>
    <w:rsid w:val="00260626"/>
    <w:rsid w:val="00260795"/>
    <w:rsid w:val="002632EA"/>
    <w:rsid w:val="002639F9"/>
    <w:rsid w:val="002652BA"/>
    <w:rsid w:val="00267ADC"/>
    <w:rsid w:val="002700B1"/>
    <w:rsid w:val="00270AC3"/>
    <w:rsid w:val="00272D0A"/>
    <w:rsid w:val="0027616B"/>
    <w:rsid w:val="00280107"/>
    <w:rsid w:val="002857DA"/>
    <w:rsid w:val="00285DB2"/>
    <w:rsid w:val="00286CB0"/>
    <w:rsid w:val="0029103A"/>
    <w:rsid w:val="00291189"/>
    <w:rsid w:val="00291D59"/>
    <w:rsid w:val="00292E8A"/>
    <w:rsid w:val="00293563"/>
    <w:rsid w:val="00293AE4"/>
    <w:rsid w:val="00294B3D"/>
    <w:rsid w:val="002A12C8"/>
    <w:rsid w:val="002A29C2"/>
    <w:rsid w:val="002A37F2"/>
    <w:rsid w:val="002A3DF1"/>
    <w:rsid w:val="002A416B"/>
    <w:rsid w:val="002A43A9"/>
    <w:rsid w:val="002A6039"/>
    <w:rsid w:val="002A6141"/>
    <w:rsid w:val="002A6859"/>
    <w:rsid w:val="002A68C6"/>
    <w:rsid w:val="002A6E83"/>
    <w:rsid w:val="002A7713"/>
    <w:rsid w:val="002A7A99"/>
    <w:rsid w:val="002B06C7"/>
    <w:rsid w:val="002B2702"/>
    <w:rsid w:val="002B2CD0"/>
    <w:rsid w:val="002B557D"/>
    <w:rsid w:val="002B6E9F"/>
    <w:rsid w:val="002C08F9"/>
    <w:rsid w:val="002C1751"/>
    <w:rsid w:val="002C3A3E"/>
    <w:rsid w:val="002C4D59"/>
    <w:rsid w:val="002C6279"/>
    <w:rsid w:val="002D04BB"/>
    <w:rsid w:val="002D23B8"/>
    <w:rsid w:val="002D28B8"/>
    <w:rsid w:val="002D7696"/>
    <w:rsid w:val="002D7D03"/>
    <w:rsid w:val="002E2772"/>
    <w:rsid w:val="002E2F3B"/>
    <w:rsid w:val="002E57E9"/>
    <w:rsid w:val="002E72B8"/>
    <w:rsid w:val="002E7B90"/>
    <w:rsid w:val="002F3CB8"/>
    <w:rsid w:val="002F4699"/>
    <w:rsid w:val="002F4C8A"/>
    <w:rsid w:val="002F4FD7"/>
    <w:rsid w:val="002F630F"/>
    <w:rsid w:val="002F72B7"/>
    <w:rsid w:val="00302E1D"/>
    <w:rsid w:val="003035B0"/>
    <w:rsid w:val="00303FF0"/>
    <w:rsid w:val="00305ABE"/>
    <w:rsid w:val="00307C80"/>
    <w:rsid w:val="00310F64"/>
    <w:rsid w:val="00321B29"/>
    <w:rsid w:val="00322B08"/>
    <w:rsid w:val="00323377"/>
    <w:rsid w:val="0032470F"/>
    <w:rsid w:val="00325F2F"/>
    <w:rsid w:val="003263C3"/>
    <w:rsid w:val="00326658"/>
    <w:rsid w:val="0032715B"/>
    <w:rsid w:val="0032724A"/>
    <w:rsid w:val="003302B5"/>
    <w:rsid w:val="00330E63"/>
    <w:rsid w:val="00333ECD"/>
    <w:rsid w:val="003346B5"/>
    <w:rsid w:val="003346BE"/>
    <w:rsid w:val="00335EDF"/>
    <w:rsid w:val="00337301"/>
    <w:rsid w:val="00344D06"/>
    <w:rsid w:val="00346140"/>
    <w:rsid w:val="00350000"/>
    <w:rsid w:val="003513AA"/>
    <w:rsid w:val="00355122"/>
    <w:rsid w:val="00361F78"/>
    <w:rsid w:val="003631EE"/>
    <w:rsid w:val="00364800"/>
    <w:rsid w:val="00366DA3"/>
    <w:rsid w:val="00367FEA"/>
    <w:rsid w:val="003718A9"/>
    <w:rsid w:val="00371CC2"/>
    <w:rsid w:val="0037392C"/>
    <w:rsid w:val="00375A49"/>
    <w:rsid w:val="00377377"/>
    <w:rsid w:val="00377874"/>
    <w:rsid w:val="0037797A"/>
    <w:rsid w:val="003809E2"/>
    <w:rsid w:val="00381D85"/>
    <w:rsid w:val="00386A59"/>
    <w:rsid w:val="0039187F"/>
    <w:rsid w:val="00391F56"/>
    <w:rsid w:val="003967AE"/>
    <w:rsid w:val="00397B44"/>
    <w:rsid w:val="003A3361"/>
    <w:rsid w:val="003A34F1"/>
    <w:rsid w:val="003A387E"/>
    <w:rsid w:val="003A3DF1"/>
    <w:rsid w:val="003A4056"/>
    <w:rsid w:val="003A6998"/>
    <w:rsid w:val="003B112B"/>
    <w:rsid w:val="003B16CB"/>
    <w:rsid w:val="003B184B"/>
    <w:rsid w:val="003B282E"/>
    <w:rsid w:val="003B3F44"/>
    <w:rsid w:val="003B41C1"/>
    <w:rsid w:val="003B5FFE"/>
    <w:rsid w:val="003B6F4E"/>
    <w:rsid w:val="003C0F2C"/>
    <w:rsid w:val="003C1557"/>
    <w:rsid w:val="003C53AF"/>
    <w:rsid w:val="003C55EB"/>
    <w:rsid w:val="003C5A85"/>
    <w:rsid w:val="003C5E69"/>
    <w:rsid w:val="003C5F38"/>
    <w:rsid w:val="003C6B21"/>
    <w:rsid w:val="003D07E5"/>
    <w:rsid w:val="003D42EA"/>
    <w:rsid w:val="003D4D83"/>
    <w:rsid w:val="003D57AB"/>
    <w:rsid w:val="003D5BB7"/>
    <w:rsid w:val="003D5E55"/>
    <w:rsid w:val="003E16B5"/>
    <w:rsid w:val="003E2C0B"/>
    <w:rsid w:val="003E7661"/>
    <w:rsid w:val="003F477E"/>
    <w:rsid w:val="003F5E62"/>
    <w:rsid w:val="00402E17"/>
    <w:rsid w:val="00403570"/>
    <w:rsid w:val="00403A9C"/>
    <w:rsid w:val="0040437E"/>
    <w:rsid w:val="004056FB"/>
    <w:rsid w:val="004063DE"/>
    <w:rsid w:val="00406AED"/>
    <w:rsid w:val="0040733F"/>
    <w:rsid w:val="0041054E"/>
    <w:rsid w:val="00410D0E"/>
    <w:rsid w:val="004119C0"/>
    <w:rsid w:val="004141F9"/>
    <w:rsid w:val="004147E7"/>
    <w:rsid w:val="00416E9B"/>
    <w:rsid w:val="0041749D"/>
    <w:rsid w:val="00421076"/>
    <w:rsid w:val="00421693"/>
    <w:rsid w:val="00423182"/>
    <w:rsid w:val="0042320F"/>
    <w:rsid w:val="0042576B"/>
    <w:rsid w:val="00425F1D"/>
    <w:rsid w:val="0042762E"/>
    <w:rsid w:val="00432450"/>
    <w:rsid w:val="00432FA7"/>
    <w:rsid w:val="00436B58"/>
    <w:rsid w:val="00441B89"/>
    <w:rsid w:val="004420CF"/>
    <w:rsid w:val="004429C9"/>
    <w:rsid w:val="00445C61"/>
    <w:rsid w:val="00446207"/>
    <w:rsid w:val="00447864"/>
    <w:rsid w:val="00447C34"/>
    <w:rsid w:val="00450551"/>
    <w:rsid w:val="00451E3D"/>
    <w:rsid w:val="004532C3"/>
    <w:rsid w:val="00453CCA"/>
    <w:rsid w:val="004572B8"/>
    <w:rsid w:val="0046145D"/>
    <w:rsid w:val="0046290B"/>
    <w:rsid w:val="00465D7D"/>
    <w:rsid w:val="00466CC3"/>
    <w:rsid w:val="00466F08"/>
    <w:rsid w:val="00472D5B"/>
    <w:rsid w:val="00472EA5"/>
    <w:rsid w:val="00483DBC"/>
    <w:rsid w:val="0048441A"/>
    <w:rsid w:val="00484522"/>
    <w:rsid w:val="00485776"/>
    <w:rsid w:val="004864C1"/>
    <w:rsid w:val="00487813"/>
    <w:rsid w:val="00487AF3"/>
    <w:rsid w:val="004950D1"/>
    <w:rsid w:val="004954F5"/>
    <w:rsid w:val="00495C6C"/>
    <w:rsid w:val="004960C2"/>
    <w:rsid w:val="00496C8D"/>
    <w:rsid w:val="004A24FE"/>
    <w:rsid w:val="004A2B31"/>
    <w:rsid w:val="004A4BC9"/>
    <w:rsid w:val="004A5F38"/>
    <w:rsid w:val="004A5F7A"/>
    <w:rsid w:val="004A782C"/>
    <w:rsid w:val="004A7FE3"/>
    <w:rsid w:val="004B0C5E"/>
    <w:rsid w:val="004B3329"/>
    <w:rsid w:val="004B4151"/>
    <w:rsid w:val="004B649B"/>
    <w:rsid w:val="004C243B"/>
    <w:rsid w:val="004C37DF"/>
    <w:rsid w:val="004C391E"/>
    <w:rsid w:val="004C660D"/>
    <w:rsid w:val="004C6E4C"/>
    <w:rsid w:val="004C7167"/>
    <w:rsid w:val="004D0EF8"/>
    <w:rsid w:val="004D0FEF"/>
    <w:rsid w:val="004D119E"/>
    <w:rsid w:val="004D1E8D"/>
    <w:rsid w:val="004D272D"/>
    <w:rsid w:val="004D6921"/>
    <w:rsid w:val="004D7317"/>
    <w:rsid w:val="004E0334"/>
    <w:rsid w:val="004E2496"/>
    <w:rsid w:val="004E28F9"/>
    <w:rsid w:val="004E3275"/>
    <w:rsid w:val="004E4274"/>
    <w:rsid w:val="004F008D"/>
    <w:rsid w:val="004F0C0B"/>
    <w:rsid w:val="004F1ADD"/>
    <w:rsid w:val="004F2681"/>
    <w:rsid w:val="004F4B04"/>
    <w:rsid w:val="004F558B"/>
    <w:rsid w:val="005015CE"/>
    <w:rsid w:val="00502B74"/>
    <w:rsid w:val="0050531A"/>
    <w:rsid w:val="00507EF0"/>
    <w:rsid w:val="0051593E"/>
    <w:rsid w:val="00515D4C"/>
    <w:rsid w:val="00517132"/>
    <w:rsid w:val="0051794E"/>
    <w:rsid w:val="005200BF"/>
    <w:rsid w:val="00520773"/>
    <w:rsid w:val="00521B2D"/>
    <w:rsid w:val="00523B16"/>
    <w:rsid w:val="00526261"/>
    <w:rsid w:val="00526AC9"/>
    <w:rsid w:val="00527430"/>
    <w:rsid w:val="00527CCE"/>
    <w:rsid w:val="00530900"/>
    <w:rsid w:val="005336B2"/>
    <w:rsid w:val="00533A04"/>
    <w:rsid w:val="00536748"/>
    <w:rsid w:val="00544E5A"/>
    <w:rsid w:val="0054742B"/>
    <w:rsid w:val="00550CE6"/>
    <w:rsid w:val="005567E0"/>
    <w:rsid w:val="00556D97"/>
    <w:rsid w:val="0056074E"/>
    <w:rsid w:val="0056085C"/>
    <w:rsid w:val="005622CF"/>
    <w:rsid w:val="00564D83"/>
    <w:rsid w:val="00565279"/>
    <w:rsid w:val="00565E48"/>
    <w:rsid w:val="0056639C"/>
    <w:rsid w:val="005679E9"/>
    <w:rsid w:val="00570688"/>
    <w:rsid w:val="005730AF"/>
    <w:rsid w:val="005770C5"/>
    <w:rsid w:val="0057766C"/>
    <w:rsid w:val="005818CF"/>
    <w:rsid w:val="005849E4"/>
    <w:rsid w:val="00587DDB"/>
    <w:rsid w:val="00590A87"/>
    <w:rsid w:val="00596AFC"/>
    <w:rsid w:val="005A093B"/>
    <w:rsid w:val="005A0CB0"/>
    <w:rsid w:val="005A300B"/>
    <w:rsid w:val="005A4F3F"/>
    <w:rsid w:val="005A551B"/>
    <w:rsid w:val="005A6211"/>
    <w:rsid w:val="005A645D"/>
    <w:rsid w:val="005A6BE3"/>
    <w:rsid w:val="005B1126"/>
    <w:rsid w:val="005B1219"/>
    <w:rsid w:val="005B1593"/>
    <w:rsid w:val="005B2DD2"/>
    <w:rsid w:val="005B482E"/>
    <w:rsid w:val="005B6924"/>
    <w:rsid w:val="005C0A2F"/>
    <w:rsid w:val="005C1DF3"/>
    <w:rsid w:val="005C2A2B"/>
    <w:rsid w:val="005C4BD4"/>
    <w:rsid w:val="005D3D27"/>
    <w:rsid w:val="005D5BDA"/>
    <w:rsid w:val="005E2025"/>
    <w:rsid w:val="005E6D10"/>
    <w:rsid w:val="005F10FF"/>
    <w:rsid w:val="005F2C8C"/>
    <w:rsid w:val="005F45D3"/>
    <w:rsid w:val="005F49B2"/>
    <w:rsid w:val="005F5AB8"/>
    <w:rsid w:val="00600CED"/>
    <w:rsid w:val="00602795"/>
    <w:rsid w:val="00604A5D"/>
    <w:rsid w:val="00610A0E"/>
    <w:rsid w:val="00611732"/>
    <w:rsid w:val="00614815"/>
    <w:rsid w:val="00616E37"/>
    <w:rsid w:val="00621D5D"/>
    <w:rsid w:val="00624EA2"/>
    <w:rsid w:val="00627623"/>
    <w:rsid w:val="00630E2E"/>
    <w:rsid w:val="00634D20"/>
    <w:rsid w:val="00635AAD"/>
    <w:rsid w:val="00640907"/>
    <w:rsid w:val="00641F27"/>
    <w:rsid w:val="00641FF0"/>
    <w:rsid w:val="0064287A"/>
    <w:rsid w:val="00643508"/>
    <w:rsid w:val="00643757"/>
    <w:rsid w:val="006439FF"/>
    <w:rsid w:val="006440D6"/>
    <w:rsid w:val="0064564A"/>
    <w:rsid w:val="00645AF8"/>
    <w:rsid w:val="0064612D"/>
    <w:rsid w:val="00651F9E"/>
    <w:rsid w:val="0065496F"/>
    <w:rsid w:val="00655382"/>
    <w:rsid w:val="0065555B"/>
    <w:rsid w:val="0065593C"/>
    <w:rsid w:val="006575B2"/>
    <w:rsid w:val="0065776B"/>
    <w:rsid w:val="00657C6F"/>
    <w:rsid w:val="00661151"/>
    <w:rsid w:val="006617A5"/>
    <w:rsid w:val="006649A2"/>
    <w:rsid w:val="00664AD7"/>
    <w:rsid w:val="006673B4"/>
    <w:rsid w:val="006675F0"/>
    <w:rsid w:val="00667B70"/>
    <w:rsid w:val="00667D5F"/>
    <w:rsid w:val="00671651"/>
    <w:rsid w:val="0067655E"/>
    <w:rsid w:val="0067739C"/>
    <w:rsid w:val="00681C9F"/>
    <w:rsid w:val="00682CF3"/>
    <w:rsid w:val="0068588F"/>
    <w:rsid w:val="00690342"/>
    <w:rsid w:val="00690BD7"/>
    <w:rsid w:val="00692A20"/>
    <w:rsid w:val="0069402F"/>
    <w:rsid w:val="0069416A"/>
    <w:rsid w:val="006954CF"/>
    <w:rsid w:val="00697951"/>
    <w:rsid w:val="006A4D6B"/>
    <w:rsid w:val="006A5050"/>
    <w:rsid w:val="006A6D42"/>
    <w:rsid w:val="006B15AE"/>
    <w:rsid w:val="006B1F16"/>
    <w:rsid w:val="006B1F49"/>
    <w:rsid w:val="006B2857"/>
    <w:rsid w:val="006B55F9"/>
    <w:rsid w:val="006B5651"/>
    <w:rsid w:val="006B6E47"/>
    <w:rsid w:val="006C040E"/>
    <w:rsid w:val="006C07D8"/>
    <w:rsid w:val="006C0DE8"/>
    <w:rsid w:val="006C72BF"/>
    <w:rsid w:val="006D2C4B"/>
    <w:rsid w:val="006D3A6E"/>
    <w:rsid w:val="006D532A"/>
    <w:rsid w:val="006D5543"/>
    <w:rsid w:val="006D5F9E"/>
    <w:rsid w:val="006E0543"/>
    <w:rsid w:val="006E1516"/>
    <w:rsid w:val="006E190C"/>
    <w:rsid w:val="006E3329"/>
    <w:rsid w:val="006E4176"/>
    <w:rsid w:val="006E71E0"/>
    <w:rsid w:val="006E777D"/>
    <w:rsid w:val="006F0318"/>
    <w:rsid w:val="006F27A1"/>
    <w:rsid w:val="006F3A03"/>
    <w:rsid w:val="006F3FE7"/>
    <w:rsid w:val="006F4905"/>
    <w:rsid w:val="006F66F5"/>
    <w:rsid w:val="006F6CD3"/>
    <w:rsid w:val="006F6CEE"/>
    <w:rsid w:val="006F782E"/>
    <w:rsid w:val="00700F7F"/>
    <w:rsid w:val="00701101"/>
    <w:rsid w:val="00703C46"/>
    <w:rsid w:val="0070449B"/>
    <w:rsid w:val="00705965"/>
    <w:rsid w:val="007062BB"/>
    <w:rsid w:val="00706CE7"/>
    <w:rsid w:val="00710AE0"/>
    <w:rsid w:val="00710B23"/>
    <w:rsid w:val="00710ECD"/>
    <w:rsid w:val="00711779"/>
    <w:rsid w:val="00711CC6"/>
    <w:rsid w:val="00713DC2"/>
    <w:rsid w:val="00714A39"/>
    <w:rsid w:val="00714D06"/>
    <w:rsid w:val="00716EB6"/>
    <w:rsid w:val="00717545"/>
    <w:rsid w:val="007178C5"/>
    <w:rsid w:val="0072004C"/>
    <w:rsid w:val="007204FC"/>
    <w:rsid w:val="00724B11"/>
    <w:rsid w:val="00724B94"/>
    <w:rsid w:val="00724C65"/>
    <w:rsid w:val="007256C2"/>
    <w:rsid w:val="0072600C"/>
    <w:rsid w:val="00726597"/>
    <w:rsid w:val="00726E65"/>
    <w:rsid w:val="007302BD"/>
    <w:rsid w:val="00731C59"/>
    <w:rsid w:val="0073294A"/>
    <w:rsid w:val="00735F50"/>
    <w:rsid w:val="00737020"/>
    <w:rsid w:val="00740502"/>
    <w:rsid w:val="007409C0"/>
    <w:rsid w:val="00741764"/>
    <w:rsid w:val="00741A95"/>
    <w:rsid w:val="00743A3C"/>
    <w:rsid w:val="00743DA4"/>
    <w:rsid w:val="00744701"/>
    <w:rsid w:val="00746740"/>
    <w:rsid w:val="007536EB"/>
    <w:rsid w:val="00753CD1"/>
    <w:rsid w:val="007554FA"/>
    <w:rsid w:val="007557AF"/>
    <w:rsid w:val="00755FBC"/>
    <w:rsid w:val="00760C29"/>
    <w:rsid w:val="007617FC"/>
    <w:rsid w:val="00761E38"/>
    <w:rsid w:val="00762912"/>
    <w:rsid w:val="007668F7"/>
    <w:rsid w:val="00766EC8"/>
    <w:rsid w:val="00767C07"/>
    <w:rsid w:val="00770C68"/>
    <w:rsid w:val="0077289F"/>
    <w:rsid w:val="00773DF1"/>
    <w:rsid w:val="007818D7"/>
    <w:rsid w:val="007859E0"/>
    <w:rsid w:val="00787206"/>
    <w:rsid w:val="00791263"/>
    <w:rsid w:val="00795D17"/>
    <w:rsid w:val="007977F8"/>
    <w:rsid w:val="007A0327"/>
    <w:rsid w:val="007A1A72"/>
    <w:rsid w:val="007A1CFA"/>
    <w:rsid w:val="007A2021"/>
    <w:rsid w:val="007A3B7A"/>
    <w:rsid w:val="007A6771"/>
    <w:rsid w:val="007B0929"/>
    <w:rsid w:val="007B0DE5"/>
    <w:rsid w:val="007B6C25"/>
    <w:rsid w:val="007C2232"/>
    <w:rsid w:val="007C2BD5"/>
    <w:rsid w:val="007C3E44"/>
    <w:rsid w:val="007C7D01"/>
    <w:rsid w:val="007D188D"/>
    <w:rsid w:val="007D236A"/>
    <w:rsid w:val="007D5609"/>
    <w:rsid w:val="007D7E8D"/>
    <w:rsid w:val="007E09F1"/>
    <w:rsid w:val="007E2C98"/>
    <w:rsid w:val="007E436D"/>
    <w:rsid w:val="007E50B7"/>
    <w:rsid w:val="007E5DA6"/>
    <w:rsid w:val="007E7F5E"/>
    <w:rsid w:val="007F0981"/>
    <w:rsid w:val="007F23E1"/>
    <w:rsid w:val="007F499A"/>
    <w:rsid w:val="007F524A"/>
    <w:rsid w:val="007F5D54"/>
    <w:rsid w:val="0080262A"/>
    <w:rsid w:val="0081083A"/>
    <w:rsid w:val="008140A7"/>
    <w:rsid w:val="00814B8E"/>
    <w:rsid w:val="008170FC"/>
    <w:rsid w:val="008175D6"/>
    <w:rsid w:val="00820FDF"/>
    <w:rsid w:val="00821A1F"/>
    <w:rsid w:val="00822B22"/>
    <w:rsid w:val="00823D03"/>
    <w:rsid w:val="00824995"/>
    <w:rsid w:val="00825669"/>
    <w:rsid w:val="00830302"/>
    <w:rsid w:val="00830F65"/>
    <w:rsid w:val="00832970"/>
    <w:rsid w:val="00832BB6"/>
    <w:rsid w:val="008344B7"/>
    <w:rsid w:val="00834AB0"/>
    <w:rsid w:val="00835047"/>
    <w:rsid w:val="008357E6"/>
    <w:rsid w:val="008358F9"/>
    <w:rsid w:val="008362B9"/>
    <w:rsid w:val="008371EA"/>
    <w:rsid w:val="008415B0"/>
    <w:rsid w:val="00841800"/>
    <w:rsid w:val="00842E85"/>
    <w:rsid w:val="00846305"/>
    <w:rsid w:val="00846C9F"/>
    <w:rsid w:val="00850556"/>
    <w:rsid w:val="00850950"/>
    <w:rsid w:val="00853801"/>
    <w:rsid w:val="00854FB8"/>
    <w:rsid w:val="00856023"/>
    <w:rsid w:val="00857179"/>
    <w:rsid w:val="008608CA"/>
    <w:rsid w:val="008637C9"/>
    <w:rsid w:val="008641BB"/>
    <w:rsid w:val="008646B9"/>
    <w:rsid w:val="008665B4"/>
    <w:rsid w:val="00866C58"/>
    <w:rsid w:val="00870BC2"/>
    <w:rsid w:val="00871CB2"/>
    <w:rsid w:val="00872983"/>
    <w:rsid w:val="0087323D"/>
    <w:rsid w:val="008734CF"/>
    <w:rsid w:val="00873CE4"/>
    <w:rsid w:val="008748FE"/>
    <w:rsid w:val="0087589C"/>
    <w:rsid w:val="00875DB1"/>
    <w:rsid w:val="008769A8"/>
    <w:rsid w:val="00880F1F"/>
    <w:rsid w:val="008814C6"/>
    <w:rsid w:val="00881F5C"/>
    <w:rsid w:val="008829EE"/>
    <w:rsid w:val="00883C66"/>
    <w:rsid w:val="00883EBA"/>
    <w:rsid w:val="0088406E"/>
    <w:rsid w:val="008914B3"/>
    <w:rsid w:val="0089194B"/>
    <w:rsid w:val="008A13E6"/>
    <w:rsid w:val="008A164F"/>
    <w:rsid w:val="008A352C"/>
    <w:rsid w:val="008B01A6"/>
    <w:rsid w:val="008B3E58"/>
    <w:rsid w:val="008B41CC"/>
    <w:rsid w:val="008B5FDF"/>
    <w:rsid w:val="008B6491"/>
    <w:rsid w:val="008C0B21"/>
    <w:rsid w:val="008C2223"/>
    <w:rsid w:val="008C4851"/>
    <w:rsid w:val="008C55DC"/>
    <w:rsid w:val="008D09E8"/>
    <w:rsid w:val="008D0ACD"/>
    <w:rsid w:val="008D1DA8"/>
    <w:rsid w:val="008D43FD"/>
    <w:rsid w:val="008D60B9"/>
    <w:rsid w:val="008D64FE"/>
    <w:rsid w:val="008E18C5"/>
    <w:rsid w:val="008E1ED5"/>
    <w:rsid w:val="008E4F8E"/>
    <w:rsid w:val="008E7DF7"/>
    <w:rsid w:val="008E7E33"/>
    <w:rsid w:val="008E7E52"/>
    <w:rsid w:val="008F15B1"/>
    <w:rsid w:val="008F237F"/>
    <w:rsid w:val="008F78A6"/>
    <w:rsid w:val="008F799F"/>
    <w:rsid w:val="008F7DED"/>
    <w:rsid w:val="00903029"/>
    <w:rsid w:val="00904A50"/>
    <w:rsid w:val="00907CF2"/>
    <w:rsid w:val="00910D93"/>
    <w:rsid w:val="009122C9"/>
    <w:rsid w:val="009128E7"/>
    <w:rsid w:val="009147F0"/>
    <w:rsid w:val="00915B26"/>
    <w:rsid w:val="00915E22"/>
    <w:rsid w:val="00916040"/>
    <w:rsid w:val="009163BC"/>
    <w:rsid w:val="00916A88"/>
    <w:rsid w:val="00917AB0"/>
    <w:rsid w:val="00920780"/>
    <w:rsid w:val="0092540D"/>
    <w:rsid w:val="0092750C"/>
    <w:rsid w:val="0093066A"/>
    <w:rsid w:val="00931A5A"/>
    <w:rsid w:val="00932EB2"/>
    <w:rsid w:val="00933EE5"/>
    <w:rsid w:val="009353E8"/>
    <w:rsid w:val="00935B53"/>
    <w:rsid w:val="009368CD"/>
    <w:rsid w:val="00942FDE"/>
    <w:rsid w:val="009454A1"/>
    <w:rsid w:val="00947C33"/>
    <w:rsid w:val="00950A96"/>
    <w:rsid w:val="009531AA"/>
    <w:rsid w:val="00954669"/>
    <w:rsid w:val="00955AB7"/>
    <w:rsid w:val="00955E04"/>
    <w:rsid w:val="00960497"/>
    <w:rsid w:val="00961B54"/>
    <w:rsid w:val="0096207D"/>
    <w:rsid w:val="00962B04"/>
    <w:rsid w:val="00965185"/>
    <w:rsid w:val="00966350"/>
    <w:rsid w:val="009679C8"/>
    <w:rsid w:val="00967F35"/>
    <w:rsid w:val="00973B23"/>
    <w:rsid w:val="009752A1"/>
    <w:rsid w:val="00975AE7"/>
    <w:rsid w:val="00976292"/>
    <w:rsid w:val="009762C4"/>
    <w:rsid w:val="00985607"/>
    <w:rsid w:val="00985ECD"/>
    <w:rsid w:val="00986AAC"/>
    <w:rsid w:val="00990956"/>
    <w:rsid w:val="00990B6C"/>
    <w:rsid w:val="009930A8"/>
    <w:rsid w:val="00994E13"/>
    <w:rsid w:val="00996041"/>
    <w:rsid w:val="009A020D"/>
    <w:rsid w:val="009A0C56"/>
    <w:rsid w:val="009A1F5E"/>
    <w:rsid w:val="009A202A"/>
    <w:rsid w:val="009A325B"/>
    <w:rsid w:val="009A391A"/>
    <w:rsid w:val="009A3D2E"/>
    <w:rsid w:val="009A4B1B"/>
    <w:rsid w:val="009B1546"/>
    <w:rsid w:val="009B2573"/>
    <w:rsid w:val="009B283D"/>
    <w:rsid w:val="009B2F78"/>
    <w:rsid w:val="009C1C27"/>
    <w:rsid w:val="009C2528"/>
    <w:rsid w:val="009C441D"/>
    <w:rsid w:val="009C6DEB"/>
    <w:rsid w:val="009D39D2"/>
    <w:rsid w:val="009E0E80"/>
    <w:rsid w:val="009E1279"/>
    <w:rsid w:val="009E1852"/>
    <w:rsid w:val="009E297F"/>
    <w:rsid w:val="009E2C9E"/>
    <w:rsid w:val="009E546B"/>
    <w:rsid w:val="009E5840"/>
    <w:rsid w:val="009E7B55"/>
    <w:rsid w:val="009E7DE9"/>
    <w:rsid w:val="009F05F9"/>
    <w:rsid w:val="009F3677"/>
    <w:rsid w:val="009F497C"/>
    <w:rsid w:val="009F589E"/>
    <w:rsid w:val="009F66D2"/>
    <w:rsid w:val="00A03ACF"/>
    <w:rsid w:val="00A04B86"/>
    <w:rsid w:val="00A04CDD"/>
    <w:rsid w:val="00A063E9"/>
    <w:rsid w:val="00A12897"/>
    <w:rsid w:val="00A15A98"/>
    <w:rsid w:val="00A16968"/>
    <w:rsid w:val="00A22D1F"/>
    <w:rsid w:val="00A23250"/>
    <w:rsid w:val="00A24FD6"/>
    <w:rsid w:val="00A27BE2"/>
    <w:rsid w:val="00A27FE8"/>
    <w:rsid w:val="00A30B44"/>
    <w:rsid w:val="00A329D4"/>
    <w:rsid w:val="00A361B6"/>
    <w:rsid w:val="00A36DA7"/>
    <w:rsid w:val="00A40E38"/>
    <w:rsid w:val="00A4163B"/>
    <w:rsid w:val="00A417AC"/>
    <w:rsid w:val="00A424B6"/>
    <w:rsid w:val="00A42C90"/>
    <w:rsid w:val="00A44F3E"/>
    <w:rsid w:val="00A4519B"/>
    <w:rsid w:val="00A4666E"/>
    <w:rsid w:val="00A47776"/>
    <w:rsid w:val="00A5194D"/>
    <w:rsid w:val="00A536C0"/>
    <w:rsid w:val="00A547A9"/>
    <w:rsid w:val="00A579D8"/>
    <w:rsid w:val="00A60CB6"/>
    <w:rsid w:val="00A6163D"/>
    <w:rsid w:val="00A632D5"/>
    <w:rsid w:val="00A65D28"/>
    <w:rsid w:val="00A67942"/>
    <w:rsid w:val="00A70C9A"/>
    <w:rsid w:val="00A76A2C"/>
    <w:rsid w:val="00A806E6"/>
    <w:rsid w:val="00A81B8A"/>
    <w:rsid w:val="00A84171"/>
    <w:rsid w:val="00A84A9C"/>
    <w:rsid w:val="00A871A5"/>
    <w:rsid w:val="00A922FD"/>
    <w:rsid w:val="00A9295D"/>
    <w:rsid w:val="00A92E4A"/>
    <w:rsid w:val="00A95E1A"/>
    <w:rsid w:val="00AA074F"/>
    <w:rsid w:val="00AA2DF2"/>
    <w:rsid w:val="00AA421F"/>
    <w:rsid w:val="00AA4D74"/>
    <w:rsid w:val="00AA510F"/>
    <w:rsid w:val="00AA5A4A"/>
    <w:rsid w:val="00AB0A2E"/>
    <w:rsid w:val="00AB5EE2"/>
    <w:rsid w:val="00AB621A"/>
    <w:rsid w:val="00AB64E8"/>
    <w:rsid w:val="00AC185A"/>
    <w:rsid w:val="00AC3703"/>
    <w:rsid w:val="00AC3765"/>
    <w:rsid w:val="00AC53B1"/>
    <w:rsid w:val="00AC53BB"/>
    <w:rsid w:val="00AC572B"/>
    <w:rsid w:val="00AC594F"/>
    <w:rsid w:val="00AD29E4"/>
    <w:rsid w:val="00AD45B7"/>
    <w:rsid w:val="00AD4BF2"/>
    <w:rsid w:val="00AD5213"/>
    <w:rsid w:val="00AD52DE"/>
    <w:rsid w:val="00AE11EE"/>
    <w:rsid w:val="00AE2CDF"/>
    <w:rsid w:val="00AE2FC0"/>
    <w:rsid w:val="00AE476C"/>
    <w:rsid w:val="00AE59C6"/>
    <w:rsid w:val="00AF3893"/>
    <w:rsid w:val="00AF3C1F"/>
    <w:rsid w:val="00AF3C63"/>
    <w:rsid w:val="00B00567"/>
    <w:rsid w:val="00B00E51"/>
    <w:rsid w:val="00B02847"/>
    <w:rsid w:val="00B02F4C"/>
    <w:rsid w:val="00B0308C"/>
    <w:rsid w:val="00B058A5"/>
    <w:rsid w:val="00B075B7"/>
    <w:rsid w:val="00B11071"/>
    <w:rsid w:val="00B115DF"/>
    <w:rsid w:val="00B12D1D"/>
    <w:rsid w:val="00B138ED"/>
    <w:rsid w:val="00B201D2"/>
    <w:rsid w:val="00B206C5"/>
    <w:rsid w:val="00B20FE2"/>
    <w:rsid w:val="00B22BB8"/>
    <w:rsid w:val="00B23D4C"/>
    <w:rsid w:val="00B24D99"/>
    <w:rsid w:val="00B27256"/>
    <w:rsid w:val="00B27BB8"/>
    <w:rsid w:val="00B3112C"/>
    <w:rsid w:val="00B327DB"/>
    <w:rsid w:val="00B3487D"/>
    <w:rsid w:val="00B36F10"/>
    <w:rsid w:val="00B370D9"/>
    <w:rsid w:val="00B37793"/>
    <w:rsid w:val="00B410E4"/>
    <w:rsid w:val="00B50EDF"/>
    <w:rsid w:val="00B519FC"/>
    <w:rsid w:val="00B523D7"/>
    <w:rsid w:val="00B53586"/>
    <w:rsid w:val="00B53B2B"/>
    <w:rsid w:val="00B552BD"/>
    <w:rsid w:val="00B56556"/>
    <w:rsid w:val="00B566FF"/>
    <w:rsid w:val="00B60A58"/>
    <w:rsid w:val="00B60ABF"/>
    <w:rsid w:val="00B61D8E"/>
    <w:rsid w:val="00B637C6"/>
    <w:rsid w:val="00B65F2F"/>
    <w:rsid w:val="00B701BD"/>
    <w:rsid w:val="00B714F1"/>
    <w:rsid w:val="00B71D5D"/>
    <w:rsid w:val="00B801B2"/>
    <w:rsid w:val="00B8066C"/>
    <w:rsid w:val="00B80FC0"/>
    <w:rsid w:val="00B81CBD"/>
    <w:rsid w:val="00B820C3"/>
    <w:rsid w:val="00B826F7"/>
    <w:rsid w:val="00B8535F"/>
    <w:rsid w:val="00BA02D7"/>
    <w:rsid w:val="00BA1E7F"/>
    <w:rsid w:val="00BA1EDB"/>
    <w:rsid w:val="00BA77B4"/>
    <w:rsid w:val="00BA7B8A"/>
    <w:rsid w:val="00BB12E6"/>
    <w:rsid w:val="00BB1EE0"/>
    <w:rsid w:val="00BB557F"/>
    <w:rsid w:val="00BC0D14"/>
    <w:rsid w:val="00BC1B3A"/>
    <w:rsid w:val="00BC2F70"/>
    <w:rsid w:val="00BC441F"/>
    <w:rsid w:val="00BC5018"/>
    <w:rsid w:val="00BD2372"/>
    <w:rsid w:val="00BD3370"/>
    <w:rsid w:val="00BE0654"/>
    <w:rsid w:val="00BE08FE"/>
    <w:rsid w:val="00BE2939"/>
    <w:rsid w:val="00BE722C"/>
    <w:rsid w:val="00BE77ED"/>
    <w:rsid w:val="00BF0366"/>
    <w:rsid w:val="00BF055D"/>
    <w:rsid w:val="00BF0E33"/>
    <w:rsid w:val="00BF572C"/>
    <w:rsid w:val="00BF58B2"/>
    <w:rsid w:val="00BF7291"/>
    <w:rsid w:val="00BF7B9F"/>
    <w:rsid w:val="00C0059C"/>
    <w:rsid w:val="00C0266D"/>
    <w:rsid w:val="00C02CF0"/>
    <w:rsid w:val="00C030FB"/>
    <w:rsid w:val="00C038A0"/>
    <w:rsid w:val="00C03AFB"/>
    <w:rsid w:val="00C03C80"/>
    <w:rsid w:val="00C11836"/>
    <w:rsid w:val="00C1336B"/>
    <w:rsid w:val="00C14C76"/>
    <w:rsid w:val="00C15037"/>
    <w:rsid w:val="00C16446"/>
    <w:rsid w:val="00C16DE0"/>
    <w:rsid w:val="00C17318"/>
    <w:rsid w:val="00C2275C"/>
    <w:rsid w:val="00C22D99"/>
    <w:rsid w:val="00C22F61"/>
    <w:rsid w:val="00C23EEC"/>
    <w:rsid w:val="00C25D68"/>
    <w:rsid w:val="00C2744A"/>
    <w:rsid w:val="00C3267C"/>
    <w:rsid w:val="00C32BF8"/>
    <w:rsid w:val="00C33205"/>
    <w:rsid w:val="00C34D3F"/>
    <w:rsid w:val="00C35529"/>
    <w:rsid w:val="00C36937"/>
    <w:rsid w:val="00C37487"/>
    <w:rsid w:val="00C3787B"/>
    <w:rsid w:val="00C3797A"/>
    <w:rsid w:val="00C40833"/>
    <w:rsid w:val="00C436E7"/>
    <w:rsid w:val="00C43B13"/>
    <w:rsid w:val="00C43B7D"/>
    <w:rsid w:val="00C44B74"/>
    <w:rsid w:val="00C44B9C"/>
    <w:rsid w:val="00C44EC3"/>
    <w:rsid w:val="00C456F8"/>
    <w:rsid w:val="00C51293"/>
    <w:rsid w:val="00C516C1"/>
    <w:rsid w:val="00C51989"/>
    <w:rsid w:val="00C5285E"/>
    <w:rsid w:val="00C5367A"/>
    <w:rsid w:val="00C5429A"/>
    <w:rsid w:val="00C60D48"/>
    <w:rsid w:val="00C62143"/>
    <w:rsid w:val="00C6232B"/>
    <w:rsid w:val="00C6307A"/>
    <w:rsid w:val="00C63273"/>
    <w:rsid w:val="00C635E5"/>
    <w:rsid w:val="00C64580"/>
    <w:rsid w:val="00C6637C"/>
    <w:rsid w:val="00C6766B"/>
    <w:rsid w:val="00C67912"/>
    <w:rsid w:val="00C7139B"/>
    <w:rsid w:val="00C72E83"/>
    <w:rsid w:val="00C75E34"/>
    <w:rsid w:val="00C76CF0"/>
    <w:rsid w:val="00C77CF5"/>
    <w:rsid w:val="00C77FFD"/>
    <w:rsid w:val="00C8165A"/>
    <w:rsid w:val="00C846F5"/>
    <w:rsid w:val="00C850EC"/>
    <w:rsid w:val="00C87433"/>
    <w:rsid w:val="00C92992"/>
    <w:rsid w:val="00C93726"/>
    <w:rsid w:val="00C949D6"/>
    <w:rsid w:val="00CA1B40"/>
    <w:rsid w:val="00CA3FA8"/>
    <w:rsid w:val="00CA44FB"/>
    <w:rsid w:val="00CA53C2"/>
    <w:rsid w:val="00CA6507"/>
    <w:rsid w:val="00CB1FF7"/>
    <w:rsid w:val="00CB288F"/>
    <w:rsid w:val="00CB3F9E"/>
    <w:rsid w:val="00CB71DE"/>
    <w:rsid w:val="00CC1D6F"/>
    <w:rsid w:val="00CC3A79"/>
    <w:rsid w:val="00CD0A31"/>
    <w:rsid w:val="00CD0AD4"/>
    <w:rsid w:val="00CD12DE"/>
    <w:rsid w:val="00CD131E"/>
    <w:rsid w:val="00CD3E46"/>
    <w:rsid w:val="00CD584C"/>
    <w:rsid w:val="00CD7A6E"/>
    <w:rsid w:val="00CE04DB"/>
    <w:rsid w:val="00CE0A49"/>
    <w:rsid w:val="00CE0AB1"/>
    <w:rsid w:val="00CE1C65"/>
    <w:rsid w:val="00CE1F30"/>
    <w:rsid w:val="00CE21DF"/>
    <w:rsid w:val="00CE3F94"/>
    <w:rsid w:val="00CE5C9B"/>
    <w:rsid w:val="00CE7D53"/>
    <w:rsid w:val="00CF024D"/>
    <w:rsid w:val="00CF03B1"/>
    <w:rsid w:val="00CF0608"/>
    <w:rsid w:val="00CF08BD"/>
    <w:rsid w:val="00CF1E60"/>
    <w:rsid w:val="00CF75C6"/>
    <w:rsid w:val="00CF79DE"/>
    <w:rsid w:val="00D02C25"/>
    <w:rsid w:val="00D03CD3"/>
    <w:rsid w:val="00D04738"/>
    <w:rsid w:val="00D06AEF"/>
    <w:rsid w:val="00D1126E"/>
    <w:rsid w:val="00D12869"/>
    <w:rsid w:val="00D12A4A"/>
    <w:rsid w:val="00D14467"/>
    <w:rsid w:val="00D161B7"/>
    <w:rsid w:val="00D209C9"/>
    <w:rsid w:val="00D2178D"/>
    <w:rsid w:val="00D22C2E"/>
    <w:rsid w:val="00D2614A"/>
    <w:rsid w:val="00D2632C"/>
    <w:rsid w:val="00D26519"/>
    <w:rsid w:val="00D31579"/>
    <w:rsid w:val="00D31C89"/>
    <w:rsid w:val="00D31CDA"/>
    <w:rsid w:val="00D31D04"/>
    <w:rsid w:val="00D3240F"/>
    <w:rsid w:val="00D3592D"/>
    <w:rsid w:val="00D35932"/>
    <w:rsid w:val="00D36200"/>
    <w:rsid w:val="00D36DA1"/>
    <w:rsid w:val="00D3791D"/>
    <w:rsid w:val="00D400D2"/>
    <w:rsid w:val="00D41ABA"/>
    <w:rsid w:val="00D43CCB"/>
    <w:rsid w:val="00D468EA"/>
    <w:rsid w:val="00D50B2F"/>
    <w:rsid w:val="00D555B7"/>
    <w:rsid w:val="00D55A1D"/>
    <w:rsid w:val="00D55A64"/>
    <w:rsid w:val="00D60012"/>
    <w:rsid w:val="00D6448F"/>
    <w:rsid w:val="00D64FCB"/>
    <w:rsid w:val="00D66329"/>
    <w:rsid w:val="00D6660C"/>
    <w:rsid w:val="00D67E63"/>
    <w:rsid w:val="00D70E2A"/>
    <w:rsid w:val="00D725DC"/>
    <w:rsid w:val="00D73E3C"/>
    <w:rsid w:val="00D7579A"/>
    <w:rsid w:val="00D762CF"/>
    <w:rsid w:val="00D76D73"/>
    <w:rsid w:val="00D7775D"/>
    <w:rsid w:val="00D8014B"/>
    <w:rsid w:val="00D80E52"/>
    <w:rsid w:val="00D85706"/>
    <w:rsid w:val="00D85E5B"/>
    <w:rsid w:val="00D878D3"/>
    <w:rsid w:val="00D946F7"/>
    <w:rsid w:val="00D95D52"/>
    <w:rsid w:val="00D977C7"/>
    <w:rsid w:val="00DA0117"/>
    <w:rsid w:val="00DA0291"/>
    <w:rsid w:val="00DA0CA3"/>
    <w:rsid w:val="00DA11AA"/>
    <w:rsid w:val="00DA3B03"/>
    <w:rsid w:val="00DA6027"/>
    <w:rsid w:val="00DA6380"/>
    <w:rsid w:val="00DB0A8D"/>
    <w:rsid w:val="00DB0AA7"/>
    <w:rsid w:val="00DB6D9E"/>
    <w:rsid w:val="00DC0C79"/>
    <w:rsid w:val="00DC2906"/>
    <w:rsid w:val="00DC2F5F"/>
    <w:rsid w:val="00DC7438"/>
    <w:rsid w:val="00DD0067"/>
    <w:rsid w:val="00DD4371"/>
    <w:rsid w:val="00DD49B4"/>
    <w:rsid w:val="00DD5620"/>
    <w:rsid w:val="00DD6DAE"/>
    <w:rsid w:val="00DE13DA"/>
    <w:rsid w:val="00DE2A4F"/>
    <w:rsid w:val="00DE2F60"/>
    <w:rsid w:val="00DE48A5"/>
    <w:rsid w:val="00DE5A28"/>
    <w:rsid w:val="00DE6F54"/>
    <w:rsid w:val="00DE7A6D"/>
    <w:rsid w:val="00DF5363"/>
    <w:rsid w:val="00DF5A6D"/>
    <w:rsid w:val="00E0046A"/>
    <w:rsid w:val="00E00768"/>
    <w:rsid w:val="00E007E7"/>
    <w:rsid w:val="00E00B46"/>
    <w:rsid w:val="00E00BCB"/>
    <w:rsid w:val="00E019C4"/>
    <w:rsid w:val="00E03D68"/>
    <w:rsid w:val="00E05E9A"/>
    <w:rsid w:val="00E10A8D"/>
    <w:rsid w:val="00E10ADA"/>
    <w:rsid w:val="00E10C3B"/>
    <w:rsid w:val="00E11268"/>
    <w:rsid w:val="00E1194F"/>
    <w:rsid w:val="00E138A6"/>
    <w:rsid w:val="00E16E0B"/>
    <w:rsid w:val="00E17076"/>
    <w:rsid w:val="00E174AD"/>
    <w:rsid w:val="00E303D4"/>
    <w:rsid w:val="00E312FD"/>
    <w:rsid w:val="00E321F5"/>
    <w:rsid w:val="00E34F79"/>
    <w:rsid w:val="00E402FD"/>
    <w:rsid w:val="00E41050"/>
    <w:rsid w:val="00E416DB"/>
    <w:rsid w:val="00E423A7"/>
    <w:rsid w:val="00E51E3F"/>
    <w:rsid w:val="00E529D0"/>
    <w:rsid w:val="00E5502E"/>
    <w:rsid w:val="00E56A01"/>
    <w:rsid w:val="00E57C5E"/>
    <w:rsid w:val="00E62B46"/>
    <w:rsid w:val="00E67E7E"/>
    <w:rsid w:val="00E73739"/>
    <w:rsid w:val="00E80834"/>
    <w:rsid w:val="00E84D43"/>
    <w:rsid w:val="00E90058"/>
    <w:rsid w:val="00E9006C"/>
    <w:rsid w:val="00E92783"/>
    <w:rsid w:val="00E9311F"/>
    <w:rsid w:val="00E9431B"/>
    <w:rsid w:val="00E94B6D"/>
    <w:rsid w:val="00E94E16"/>
    <w:rsid w:val="00E950F1"/>
    <w:rsid w:val="00EA0219"/>
    <w:rsid w:val="00EA11ED"/>
    <w:rsid w:val="00EA2B43"/>
    <w:rsid w:val="00EA57B0"/>
    <w:rsid w:val="00EA5A7D"/>
    <w:rsid w:val="00EB27B8"/>
    <w:rsid w:val="00EB327C"/>
    <w:rsid w:val="00EB476C"/>
    <w:rsid w:val="00EB539A"/>
    <w:rsid w:val="00EC0B73"/>
    <w:rsid w:val="00EC2782"/>
    <w:rsid w:val="00EC66B0"/>
    <w:rsid w:val="00ED1DB7"/>
    <w:rsid w:val="00ED2A9A"/>
    <w:rsid w:val="00ED3D70"/>
    <w:rsid w:val="00ED6B9E"/>
    <w:rsid w:val="00ED71D4"/>
    <w:rsid w:val="00ED7EA2"/>
    <w:rsid w:val="00EE4539"/>
    <w:rsid w:val="00EE4C31"/>
    <w:rsid w:val="00EE51B0"/>
    <w:rsid w:val="00EE7E6F"/>
    <w:rsid w:val="00EF1D6F"/>
    <w:rsid w:val="00EF2303"/>
    <w:rsid w:val="00EF4AA7"/>
    <w:rsid w:val="00EF5A60"/>
    <w:rsid w:val="00EF6920"/>
    <w:rsid w:val="00F02978"/>
    <w:rsid w:val="00F04B0F"/>
    <w:rsid w:val="00F04CB7"/>
    <w:rsid w:val="00F04CE3"/>
    <w:rsid w:val="00F0551C"/>
    <w:rsid w:val="00F07182"/>
    <w:rsid w:val="00F07C73"/>
    <w:rsid w:val="00F17CD1"/>
    <w:rsid w:val="00F209F1"/>
    <w:rsid w:val="00F215C4"/>
    <w:rsid w:val="00F23B36"/>
    <w:rsid w:val="00F24076"/>
    <w:rsid w:val="00F24548"/>
    <w:rsid w:val="00F24E51"/>
    <w:rsid w:val="00F25D32"/>
    <w:rsid w:val="00F262D8"/>
    <w:rsid w:val="00F26C9D"/>
    <w:rsid w:val="00F33C6B"/>
    <w:rsid w:val="00F33E23"/>
    <w:rsid w:val="00F3496E"/>
    <w:rsid w:val="00F35917"/>
    <w:rsid w:val="00F438FD"/>
    <w:rsid w:val="00F5031D"/>
    <w:rsid w:val="00F527CE"/>
    <w:rsid w:val="00F56A15"/>
    <w:rsid w:val="00F603BF"/>
    <w:rsid w:val="00F62CCC"/>
    <w:rsid w:val="00F638D4"/>
    <w:rsid w:val="00F63B1A"/>
    <w:rsid w:val="00F6457B"/>
    <w:rsid w:val="00F66174"/>
    <w:rsid w:val="00F66C91"/>
    <w:rsid w:val="00F72346"/>
    <w:rsid w:val="00F77C90"/>
    <w:rsid w:val="00F807BC"/>
    <w:rsid w:val="00F8188D"/>
    <w:rsid w:val="00F83604"/>
    <w:rsid w:val="00F83C44"/>
    <w:rsid w:val="00F83D5C"/>
    <w:rsid w:val="00F8474D"/>
    <w:rsid w:val="00F85669"/>
    <w:rsid w:val="00F863B2"/>
    <w:rsid w:val="00F87D01"/>
    <w:rsid w:val="00F90972"/>
    <w:rsid w:val="00F92469"/>
    <w:rsid w:val="00F92C68"/>
    <w:rsid w:val="00F9312E"/>
    <w:rsid w:val="00F95A79"/>
    <w:rsid w:val="00F97455"/>
    <w:rsid w:val="00FA1112"/>
    <w:rsid w:val="00FA2B1F"/>
    <w:rsid w:val="00FA46A4"/>
    <w:rsid w:val="00FA4963"/>
    <w:rsid w:val="00FA5C4C"/>
    <w:rsid w:val="00FA6C8D"/>
    <w:rsid w:val="00FA7CC9"/>
    <w:rsid w:val="00FB080D"/>
    <w:rsid w:val="00FB1443"/>
    <w:rsid w:val="00FB1990"/>
    <w:rsid w:val="00FB3485"/>
    <w:rsid w:val="00FB53AE"/>
    <w:rsid w:val="00FB6FF3"/>
    <w:rsid w:val="00FB704C"/>
    <w:rsid w:val="00FC1D51"/>
    <w:rsid w:val="00FC395F"/>
    <w:rsid w:val="00FC3D16"/>
    <w:rsid w:val="00FC4185"/>
    <w:rsid w:val="00FC586C"/>
    <w:rsid w:val="00FC6238"/>
    <w:rsid w:val="00FD3E9A"/>
    <w:rsid w:val="00FD5B8C"/>
    <w:rsid w:val="00FD74DD"/>
    <w:rsid w:val="00FD7C68"/>
    <w:rsid w:val="00FE009C"/>
    <w:rsid w:val="00FE316D"/>
    <w:rsid w:val="00FE3C49"/>
    <w:rsid w:val="00FE5C03"/>
    <w:rsid w:val="00FE7846"/>
    <w:rsid w:val="00FF08E9"/>
    <w:rsid w:val="00FF184A"/>
    <w:rsid w:val="00FF5C21"/>
    <w:rsid w:val="00FF5F3E"/>
    <w:rsid w:val="00FF7451"/>
    <w:rsid w:val="047B10C9"/>
    <w:rsid w:val="71C130F1"/>
    <w:rsid w:val="7B51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0DD28"/>
  <w15:chartTrackingRefBased/>
  <w15:docId w15:val="{EF609D65-A2F1-4A3E-95C7-D631BB9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8F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9DE"/>
    <w:pPr>
      <w:keepNext/>
      <w:keepLines/>
      <w:spacing w:before="27" w:after="0" w:line="240" w:lineRule="auto"/>
      <w:jc w:val="center"/>
      <w:outlineLvl w:val="1"/>
    </w:pPr>
    <w:rPr>
      <w:rFonts w:ascii="Calibri" w:eastAsiaTheme="majorEastAsia" w:hAnsi="Calibri" w:cstheme="minorHAnsi"/>
      <w:b/>
      <w:sz w:val="24"/>
      <w:szCs w:val="32"/>
    </w:rPr>
  </w:style>
  <w:style w:type="paragraph" w:styleId="Heading3">
    <w:name w:val="heading 3"/>
    <w:basedOn w:val="Normal"/>
    <w:next w:val="Normal"/>
    <w:link w:val="Heading3Char"/>
    <w:uiPriority w:val="9"/>
    <w:unhideWhenUsed/>
    <w:qFormat/>
    <w:rsid w:val="002A29C2"/>
    <w:pPr>
      <w:keepNext/>
      <w:keepLines/>
      <w:spacing w:before="40" w:after="0"/>
      <w:outlineLvl w:val="2"/>
    </w:pPr>
    <w:rPr>
      <w:rFonts w:ascii="Arial" w:eastAsiaTheme="majorEastAsia" w:hAnsi="Arial"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4A"/>
    <w:pPr>
      <w:ind w:left="720"/>
      <w:contextualSpacing/>
    </w:pPr>
  </w:style>
  <w:style w:type="paragraph" w:styleId="BodyText">
    <w:name w:val="Body Text"/>
    <w:basedOn w:val="Normal"/>
    <w:link w:val="BodyTextChar"/>
    <w:rsid w:val="0004707F"/>
    <w:pPr>
      <w:spacing w:after="120" w:line="240" w:lineRule="auto"/>
    </w:pPr>
    <w:rPr>
      <w:rFonts w:ascii="Palatino Linotype" w:eastAsia="Times New Roman" w:hAnsi="Palatino Linotype" w:cs="Times New Roman"/>
      <w:sz w:val="20"/>
      <w:szCs w:val="20"/>
      <w:lang w:val="en-GB"/>
    </w:rPr>
  </w:style>
  <w:style w:type="character" w:customStyle="1" w:styleId="BodyTextChar">
    <w:name w:val="Body Text Char"/>
    <w:basedOn w:val="DefaultParagraphFont"/>
    <w:link w:val="BodyText"/>
    <w:rsid w:val="0004707F"/>
    <w:rPr>
      <w:rFonts w:ascii="Palatino Linotype" w:eastAsia="Times New Roman" w:hAnsi="Palatino Linotype" w:cs="Times New Roman"/>
      <w:sz w:val="20"/>
      <w:szCs w:val="20"/>
      <w:lang w:val="en-GB"/>
    </w:rPr>
  </w:style>
  <w:style w:type="table" w:styleId="TableGrid">
    <w:name w:val="Table Grid"/>
    <w:basedOn w:val="TableNormal"/>
    <w:uiPriority w:val="59"/>
    <w:rsid w:val="0004707F"/>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28F9"/>
    <w:rPr>
      <w:rFonts w:asciiTheme="majorHAnsi" w:eastAsiaTheme="majorEastAsia" w:hAnsiTheme="majorHAnsi" w:cstheme="majorBidi"/>
      <w:color w:val="2F5496" w:themeColor="accent1" w:themeShade="BF"/>
      <w:sz w:val="32"/>
      <w:szCs w:val="32"/>
    </w:rPr>
  </w:style>
  <w:style w:type="paragraph" w:styleId="Header">
    <w:name w:val="header"/>
    <w:aliases w:val="Even,*Header,page-header,ph,h,Header/Footer,header odd,header,Hyphen,NCDOT Header"/>
    <w:basedOn w:val="Normal"/>
    <w:link w:val="HeaderChar"/>
    <w:uiPriority w:val="99"/>
    <w:unhideWhenUsed/>
    <w:rsid w:val="00081242"/>
    <w:pPr>
      <w:tabs>
        <w:tab w:val="center" w:pos="4680"/>
        <w:tab w:val="right" w:pos="9360"/>
      </w:tabs>
      <w:spacing w:after="0" w:line="240" w:lineRule="auto"/>
    </w:pPr>
  </w:style>
  <w:style w:type="character" w:customStyle="1" w:styleId="HeaderChar">
    <w:name w:val="Header Char"/>
    <w:aliases w:val="Even Char,*Header Char,page-header Char,ph Char,h Char,Header/Footer Char,header odd Char,header Char,Hyphen Char,NCDOT Header Char"/>
    <w:basedOn w:val="DefaultParagraphFont"/>
    <w:link w:val="Header"/>
    <w:uiPriority w:val="99"/>
    <w:rsid w:val="00081242"/>
  </w:style>
  <w:style w:type="paragraph" w:styleId="Footer">
    <w:name w:val="footer"/>
    <w:basedOn w:val="Normal"/>
    <w:link w:val="FooterChar"/>
    <w:uiPriority w:val="99"/>
    <w:unhideWhenUsed/>
    <w:rsid w:val="00081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242"/>
  </w:style>
  <w:style w:type="character" w:styleId="PageNumber">
    <w:name w:val="page number"/>
    <w:rsid w:val="00081242"/>
    <w:rPr>
      <w:sz w:val="24"/>
    </w:rPr>
  </w:style>
  <w:style w:type="paragraph" w:styleId="TOCHeading">
    <w:name w:val="TOC Heading"/>
    <w:basedOn w:val="Heading1"/>
    <w:next w:val="Normal"/>
    <w:uiPriority w:val="39"/>
    <w:unhideWhenUsed/>
    <w:qFormat/>
    <w:rsid w:val="00081242"/>
    <w:pPr>
      <w:outlineLvl w:val="9"/>
    </w:pPr>
  </w:style>
  <w:style w:type="paragraph" w:styleId="TOC1">
    <w:name w:val="toc 1"/>
    <w:basedOn w:val="Normal"/>
    <w:next w:val="Normal"/>
    <w:autoRedefine/>
    <w:uiPriority w:val="39"/>
    <w:unhideWhenUsed/>
    <w:rsid w:val="00081242"/>
    <w:pPr>
      <w:spacing w:after="100"/>
    </w:pPr>
  </w:style>
  <w:style w:type="character" w:styleId="Hyperlink">
    <w:name w:val="Hyperlink"/>
    <w:basedOn w:val="DefaultParagraphFont"/>
    <w:uiPriority w:val="99"/>
    <w:unhideWhenUsed/>
    <w:rsid w:val="00081242"/>
    <w:rPr>
      <w:color w:val="0563C1" w:themeColor="hyperlink"/>
      <w:u w:val="single"/>
    </w:rPr>
  </w:style>
  <w:style w:type="character" w:styleId="CommentReference">
    <w:name w:val="annotation reference"/>
    <w:basedOn w:val="DefaultParagraphFont"/>
    <w:uiPriority w:val="99"/>
    <w:semiHidden/>
    <w:unhideWhenUsed/>
    <w:rsid w:val="00FC395F"/>
    <w:rPr>
      <w:sz w:val="16"/>
      <w:szCs w:val="16"/>
    </w:rPr>
  </w:style>
  <w:style w:type="paragraph" w:styleId="CommentText">
    <w:name w:val="annotation text"/>
    <w:basedOn w:val="Normal"/>
    <w:link w:val="CommentTextChar"/>
    <w:uiPriority w:val="99"/>
    <w:semiHidden/>
    <w:unhideWhenUsed/>
    <w:rsid w:val="00FC395F"/>
    <w:pPr>
      <w:spacing w:line="240" w:lineRule="auto"/>
    </w:pPr>
    <w:rPr>
      <w:sz w:val="20"/>
      <w:szCs w:val="20"/>
    </w:rPr>
  </w:style>
  <w:style w:type="character" w:customStyle="1" w:styleId="CommentTextChar">
    <w:name w:val="Comment Text Char"/>
    <w:basedOn w:val="DefaultParagraphFont"/>
    <w:link w:val="CommentText"/>
    <w:uiPriority w:val="99"/>
    <w:semiHidden/>
    <w:rsid w:val="00FC395F"/>
    <w:rPr>
      <w:sz w:val="20"/>
      <w:szCs w:val="20"/>
    </w:rPr>
  </w:style>
  <w:style w:type="paragraph" w:styleId="CommentSubject">
    <w:name w:val="annotation subject"/>
    <w:basedOn w:val="CommentText"/>
    <w:next w:val="CommentText"/>
    <w:link w:val="CommentSubjectChar"/>
    <w:uiPriority w:val="99"/>
    <w:semiHidden/>
    <w:unhideWhenUsed/>
    <w:rsid w:val="00FC395F"/>
    <w:rPr>
      <w:b/>
      <w:bCs/>
    </w:rPr>
  </w:style>
  <w:style w:type="character" w:customStyle="1" w:styleId="CommentSubjectChar">
    <w:name w:val="Comment Subject Char"/>
    <w:basedOn w:val="CommentTextChar"/>
    <w:link w:val="CommentSubject"/>
    <w:uiPriority w:val="99"/>
    <w:semiHidden/>
    <w:rsid w:val="00FC395F"/>
    <w:rPr>
      <w:b/>
      <w:bCs/>
      <w:sz w:val="20"/>
      <w:szCs w:val="20"/>
    </w:rPr>
  </w:style>
  <w:style w:type="paragraph" w:styleId="BalloonText">
    <w:name w:val="Balloon Text"/>
    <w:basedOn w:val="Normal"/>
    <w:link w:val="BalloonTextChar"/>
    <w:uiPriority w:val="99"/>
    <w:semiHidden/>
    <w:unhideWhenUsed/>
    <w:rsid w:val="00FC3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95F"/>
    <w:rPr>
      <w:rFonts w:ascii="Segoe UI" w:hAnsi="Segoe UI" w:cs="Segoe UI"/>
      <w:sz w:val="18"/>
      <w:szCs w:val="18"/>
    </w:rPr>
  </w:style>
  <w:style w:type="character" w:styleId="UnresolvedMention">
    <w:name w:val="Unresolved Mention"/>
    <w:basedOn w:val="DefaultParagraphFont"/>
    <w:uiPriority w:val="99"/>
    <w:semiHidden/>
    <w:unhideWhenUsed/>
    <w:rsid w:val="00D43CCB"/>
    <w:rPr>
      <w:color w:val="808080"/>
      <w:shd w:val="clear" w:color="auto" w:fill="E6E6E6"/>
    </w:rPr>
  </w:style>
  <w:style w:type="paragraph" w:styleId="Revision">
    <w:name w:val="Revision"/>
    <w:hidden/>
    <w:uiPriority w:val="99"/>
    <w:semiHidden/>
    <w:rsid w:val="00AA074F"/>
    <w:pPr>
      <w:spacing w:after="0" w:line="240" w:lineRule="auto"/>
    </w:pPr>
  </w:style>
  <w:style w:type="paragraph" w:customStyle="1" w:styleId="paragraph">
    <w:name w:val="paragraph"/>
    <w:basedOn w:val="Normal"/>
    <w:rsid w:val="00B63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7C6"/>
  </w:style>
  <w:style w:type="character" w:customStyle="1" w:styleId="eop">
    <w:name w:val="eop"/>
    <w:basedOn w:val="DefaultParagraphFont"/>
    <w:rsid w:val="00B637C6"/>
  </w:style>
  <w:style w:type="character" w:customStyle="1" w:styleId="spellingerror">
    <w:name w:val="spellingerror"/>
    <w:basedOn w:val="DefaultParagraphFont"/>
    <w:rsid w:val="00B637C6"/>
  </w:style>
  <w:style w:type="character" w:customStyle="1" w:styleId="Heading2Char">
    <w:name w:val="Heading 2 Char"/>
    <w:basedOn w:val="DefaultParagraphFont"/>
    <w:link w:val="Heading2"/>
    <w:uiPriority w:val="9"/>
    <w:rsid w:val="00CF79DE"/>
    <w:rPr>
      <w:rFonts w:ascii="Calibri" w:eastAsiaTheme="majorEastAsia" w:hAnsi="Calibri" w:cstheme="minorHAnsi"/>
      <w:b/>
      <w:sz w:val="24"/>
      <w:szCs w:val="32"/>
    </w:rPr>
  </w:style>
  <w:style w:type="paragraph" w:styleId="TOC2">
    <w:name w:val="toc 2"/>
    <w:basedOn w:val="Normal"/>
    <w:next w:val="Normal"/>
    <w:autoRedefine/>
    <w:uiPriority w:val="39"/>
    <w:unhideWhenUsed/>
    <w:rsid w:val="005F49B2"/>
    <w:pPr>
      <w:spacing w:after="100"/>
      <w:ind w:left="220"/>
    </w:pPr>
  </w:style>
  <w:style w:type="paragraph" w:styleId="PlainText">
    <w:name w:val="Plain Text"/>
    <w:basedOn w:val="Normal"/>
    <w:link w:val="PlainTextChar"/>
    <w:uiPriority w:val="99"/>
    <w:unhideWhenUsed/>
    <w:rsid w:val="00EA57B0"/>
    <w:pPr>
      <w:spacing w:after="0" w:line="240" w:lineRule="auto"/>
    </w:pPr>
    <w:rPr>
      <w:rFonts w:ascii="Arial" w:eastAsia="Times New Roman" w:hAnsi="Arial" w:cs="Arial"/>
    </w:rPr>
  </w:style>
  <w:style w:type="character" w:customStyle="1" w:styleId="PlainTextChar">
    <w:name w:val="Plain Text Char"/>
    <w:basedOn w:val="DefaultParagraphFont"/>
    <w:link w:val="PlainText"/>
    <w:uiPriority w:val="99"/>
    <w:rsid w:val="00EA57B0"/>
    <w:rPr>
      <w:rFonts w:ascii="Arial" w:eastAsia="Times New Roman" w:hAnsi="Arial" w:cs="Arial"/>
    </w:rPr>
  </w:style>
  <w:style w:type="table" w:customStyle="1" w:styleId="TableGrid1">
    <w:name w:val="Table Grid1"/>
    <w:basedOn w:val="TableNormal"/>
    <w:next w:val="TableGrid"/>
    <w:uiPriority w:val="59"/>
    <w:rsid w:val="0087589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E3C4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A29C2"/>
    <w:rPr>
      <w:rFonts w:ascii="Arial" w:eastAsiaTheme="majorEastAsia" w:hAnsi="Arial" w:cstheme="majorBidi"/>
      <w:b/>
      <w:i/>
      <w:szCs w:val="24"/>
    </w:rPr>
  </w:style>
  <w:style w:type="paragraph" w:styleId="TOC4">
    <w:name w:val="toc 4"/>
    <w:basedOn w:val="Normal"/>
    <w:next w:val="Normal"/>
    <w:autoRedefine/>
    <w:uiPriority w:val="39"/>
    <w:semiHidden/>
    <w:unhideWhenUsed/>
    <w:rsid w:val="0037797A"/>
    <w:pPr>
      <w:spacing w:after="100"/>
      <w:ind w:left="660"/>
    </w:pPr>
  </w:style>
  <w:style w:type="paragraph" w:styleId="NoSpacing">
    <w:name w:val="No Spacing"/>
    <w:uiPriority w:val="1"/>
    <w:qFormat/>
    <w:rsid w:val="00F87D01"/>
    <w:pPr>
      <w:spacing w:after="0" w:line="240" w:lineRule="auto"/>
    </w:pPr>
  </w:style>
  <w:style w:type="character" w:styleId="FollowedHyperlink">
    <w:name w:val="FollowedHyperlink"/>
    <w:basedOn w:val="DefaultParagraphFont"/>
    <w:uiPriority w:val="99"/>
    <w:semiHidden/>
    <w:unhideWhenUsed/>
    <w:rsid w:val="008665B4"/>
    <w:rPr>
      <w:color w:val="954F72" w:themeColor="followedHyperlink"/>
      <w:u w:val="single"/>
    </w:rPr>
  </w:style>
  <w:style w:type="paragraph" w:styleId="NormalWeb">
    <w:name w:val="Normal (Web)"/>
    <w:basedOn w:val="Normal"/>
    <w:uiPriority w:val="99"/>
    <w:semiHidden/>
    <w:unhideWhenUsed/>
    <w:rsid w:val="009A325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1">
    <w:name w:val="normaltextrun1"/>
    <w:basedOn w:val="DefaultParagraphFont"/>
    <w:rsid w:val="007A0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477">
      <w:bodyDiv w:val="1"/>
      <w:marLeft w:val="0"/>
      <w:marRight w:val="0"/>
      <w:marTop w:val="0"/>
      <w:marBottom w:val="0"/>
      <w:divBdr>
        <w:top w:val="none" w:sz="0" w:space="0" w:color="auto"/>
        <w:left w:val="none" w:sz="0" w:space="0" w:color="auto"/>
        <w:bottom w:val="none" w:sz="0" w:space="0" w:color="auto"/>
        <w:right w:val="none" w:sz="0" w:space="0" w:color="auto"/>
      </w:divBdr>
    </w:div>
    <w:div w:id="129596544">
      <w:bodyDiv w:val="1"/>
      <w:marLeft w:val="0"/>
      <w:marRight w:val="0"/>
      <w:marTop w:val="0"/>
      <w:marBottom w:val="0"/>
      <w:divBdr>
        <w:top w:val="none" w:sz="0" w:space="0" w:color="auto"/>
        <w:left w:val="none" w:sz="0" w:space="0" w:color="auto"/>
        <w:bottom w:val="none" w:sz="0" w:space="0" w:color="auto"/>
        <w:right w:val="none" w:sz="0" w:space="0" w:color="auto"/>
      </w:divBdr>
    </w:div>
    <w:div w:id="175584163">
      <w:bodyDiv w:val="1"/>
      <w:marLeft w:val="0"/>
      <w:marRight w:val="0"/>
      <w:marTop w:val="0"/>
      <w:marBottom w:val="0"/>
      <w:divBdr>
        <w:top w:val="none" w:sz="0" w:space="0" w:color="auto"/>
        <w:left w:val="none" w:sz="0" w:space="0" w:color="auto"/>
        <w:bottom w:val="none" w:sz="0" w:space="0" w:color="auto"/>
        <w:right w:val="none" w:sz="0" w:space="0" w:color="auto"/>
      </w:divBdr>
    </w:div>
    <w:div w:id="192496363">
      <w:bodyDiv w:val="1"/>
      <w:marLeft w:val="0"/>
      <w:marRight w:val="0"/>
      <w:marTop w:val="0"/>
      <w:marBottom w:val="0"/>
      <w:divBdr>
        <w:top w:val="none" w:sz="0" w:space="0" w:color="auto"/>
        <w:left w:val="none" w:sz="0" w:space="0" w:color="auto"/>
        <w:bottom w:val="none" w:sz="0" w:space="0" w:color="auto"/>
        <w:right w:val="none" w:sz="0" w:space="0" w:color="auto"/>
      </w:divBdr>
    </w:div>
    <w:div w:id="210116284">
      <w:bodyDiv w:val="1"/>
      <w:marLeft w:val="0"/>
      <w:marRight w:val="0"/>
      <w:marTop w:val="0"/>
      <w:marBottom w:val="0"/>
      <w:divBdr>
        <w:top w:val="none" w:sz="0" w:space="0" w:color="auto"/>
        <w:left w:val="none" w:sz="0" w:space="0" w:color="auto"/>
        <w:bottom w:val="none" w:sz="0" w:space="0" w:color="auto"/>
        <w:right w:val="none" w:sz="0" w:space="0" w:color="auto"/>
      </w:divBdr>
    </w:div>
    <w:div w:id="210727110">
      <w:bodyDiv w:val="1"/>
      <w:marLeft w:val="0"/>
      <w:marRight w:val="0"/>
      <w:marTop w:val="0"/>
      <w:marBottom w:val="0"/>
      <w:divBdr>
        <w:top w:val="none" w:sz="0" w:space="0" w:color="auto"/>
        <w:left w:val="none" w:sz="0" w:space="0" w:color="auto"/>
        <w:bottom w:val="none" w:sz="0" w:space="0" w:color="auto"/>
        <w:right w:val="none" w:sz="0" w:space="0" w:color="auto"/>
      </w:divBdr>
    </w:div>
    <w:div w:id="221643268">
      <w:bodyDiv w:val="1"/>
      <w:marLeft w:val="0"/>
      <w:marRight w:val="0"/>
      <w:marTop w:val="0"/>
      <w:marBottom w:val="0"/>
      <w:divBdr>
        <w:top w:val="none" w:sz="0" w:space="0" w:color="auto"/>
        <w:left w:val="none" w:sz="0" w:space="0" w:color="auto"/>
        <w:bottom w:val="none" w:sz="0" w:space="0" w:color="auto"/>
        <w:right w:val="none" w:sz="0" w:space="0" w:color="auto"/>
      </w:divBdr>
    </w:div>
    <w:div w:id="229313290">
      <w:bodyDiv w:val="1"/>
      <w:marLeft w:val="0"/>
      <w:marRight w:val="0"/>
      <w:marTop w:val="0"/>
      <w:marBottom w:val="0"/>
      <w:divBdr>
        <w:top w:val="none" w:sz="0" w:space="0" w:color="auto"/>
        <w:left w:val="none" w:sz="0" w:space="0" w:color="auto"/>
        <w:bottom w:val="none" w:sz="0" w:space="0" w:color="auto"/>
        <w:right w:val="none" w:sz="0" w:space="0" w:color="auto"/>
      </w:divBdr>
    </w:div>
    <w:div w:id="254749080">
      <w:bodyDiv w:val="1"/>
      <w:marLeft w:val="0"/>
      <w:marRight w:val="0"/>
      <w:marTop w:val="0"/>
      <w:marBottom w:val="0"/>
      <w:divBdr>
        <w:top w:val="none" w:sz="0" w:space="0" w:color="auto"/>
        <w:left w:val="none" w:sz="0" w:space="0" w:color="auto"/>
        <w:bottom w:val="none" w:sz="0" w:space="0" w:color="auto"/>
        <w:right w:val="none" w:sz="0" w:space="0" w:color="auto"/>
      </w:divBdr>
    </w:div>
    <w:div w:id="414669864">
      <w:bodyDiv w:val="1"/>
      <w:marLeft w:val="0"/>
      <w:marRight w:val="0"/>
      <w:marTop w:val="0"/>
      <w:marBottom w:val="0"/>
      <w:divBdr>
        <w:top w:val="none" w:sz="0" w:space="0" w:color="auto"/>
        <w:left w:val="none" w:sz="0" w:space="0" w:color="auto"/>
        <w:bottom w:val="none" w:sz="0" w:space="0" w:color="auto"/>
        <w:right w:val="none" w:sz="0" w:space="0" w:color="auto"/>
      </w:divBdr>
    </w:div>
    <w:div w:id="443036935">
      <w:bodyDiv w:val="1"/>
      <w:marLeft w:val="0"/>
      <w:marRight w:val="0"/>
      <w:marTop w:val="0"/>
      <w:marBottom w:val="0"/>
      <w:divBdr>
        <w:top w:val="none" w:sz="0" w:space="0" w:color="auto"/>
        <w:left w:val="none" w:sz="0" w:space="0" w:color="auto"/>
        <w:bottom w:val="none" w:sz="0" w:space="0" w:color="auto"/>
        <w:right w:val="none" w:sz="0" w:space="0" w:color="auto"/>
      </w:divBdr>
    </w:div>
    <w:div w:id="452478285">
      <w:bodyDiv w:val="1"/>
      <w:marLeft w:val="0"/>
      <w:marRight w:val="0"/>
      <w:marTop w:val="0"/>
      <w:marBottom w:val="0"/>
      <w:divBdr>
        <w:top w:val="none" w:sz="0" w:space="0" w:color="auto"/>
        <w:left w:val="none" w:sz="0" w:space="0" w:color="auto"/>
        <w:bottom w:val="none" w:sz="0" w:space="0" w:color="auto"/>
        <w:right w:val="none" w:sz="0" w:space="0" w:color="auto"/>
      </w:divBdr>
    </w:div>
    <w:div w:id="499662631">
      <w:bodyDiv w:val="1"/>
      <w:marLeft w:val="0"/>
      <w:marRight w:val="0"/>
      <w:marTop w:val="0"/>
      <w:marBottom w:val="0"/>
      <w:divBdr>
        <w:top w:val="none" w:sz="0" w:space="0" w:color="auto"/>
        <w:left w:val="none" w:sz="0" w:space="0" w:color="auto"/>
        <w:bottom w:val="none" w:sz="0" w:space="0" w:color="auto"/>
        <w:right w:val="none" w:sz="0" w:space="0" w:color="auto"/>
      </w:divBdr>
    </w:div>
    <w:div w:id="504632697">
      <w:bodyDiv w:val="1"/>
      <w:marLeft w:val="0"/>
      <w:marRight w:val="0"/>
      <w:marTop w:val="0"/>
      <w:marBottom w:val="0"/>
      <w:divBdr>
        <w:top w:val="none" w:sz="0" w:space="0" w:color="auto"/>
        <w:left w:val="none" w:sz="0" w:space="0" w:color="auto"/>
        <w:bottom w:val="none" w:sz="0" w:space="0" w:color="auto"/>
        <w:right w:val="none" w:sz="0" w:space="0" w:color="auto"/>
      </w:divBdr>
    </w:div>
    <w:div w:id="508640870">
      <w:bodyDiv w:val="1"/>
      <w:marLeft w:val="0"/>
      <w:marRight w:val="0"/>
      <w:marTop w:val="0"/>
      <w:marBottom w:val="0"/>
      <w:divBdr>
        <w:top w:val="none" w:sz="0" w:space="0" w:color="auto"/>
        <w:left w:val="none" w:sz="0" w:space="0" w:color="auto"/>
        <w:bottom w:val="none" w:sz="0" w:space="0" w:color="auto"/>
        <w:right w:val="none" w:sz="0" w:space="0" w:color="auto"/>
      </w:divBdr>
    </w:div>
    <w:div w:id="572087094">
      <w:bodyDiv w:val="1"/>
      <w:marLeft w:val="0"/>
      <w:marRight w:val="0"/>
      <w:marTop w:val="0"/>
      <w:marBottom w:val="0"/>
      <w:divBdr>
        <w:top w:val="none" w:sz="0" w:space="0" w:color="auto"/>
        <w:left w:val="none" w:sz="0" w:space="0" w:color="auto"/>
        <w:bottom w:val="none" w:sz="0" w:space="0" w:color="auto"/>
        <w:right w:val="none" w:sz="0" w:space="0" w:color="auto"/>
      </w:divBdr>
    </w:div>
    <w:div w:id="581451630">
      <w:bodyDiv w:val="1"/>
      <w:marLeft w:val="0"/>
      <w:marRight w:val="0"/>
      <w:marTop w:val="0"/>
      <w:marBottom w:val="0"/>
      <w:divBdr>
        <w:top w:val="none" w:sz="0" w:space="0" w:color="auto"/>
        <w:left w:val="none" w:sz="0" w:space="0" w:color="auto"/>
        <w:bottom w:val="none" w:sz="0" w:space="0" w:color="auto"/>
        <w:right w:val="none" w:sz="0" w:space="0" w:color="auto"/>
      </w:divBdr>
    </w:div>
    <w:div w:id="591159531">
      <w:bodyDiv w:val="1"/>
      <w:marLeft w:val="0"/>
      <w:marRight w:val="0"/>
      <w:marTop w:val="0"/>
      <w:marBottom w:val="0"/>
      <w:divBdr>
        <w:top w:val="none" w:sz="0" w:space="0" w:color="auto"/>
        <w:left w:val="none" w:sz="0" w:space="0" w:color="auto"/>
        <w:bottom w:val="none" w:sz="0" w:space="0" w:color="auto"/>
        <w:right w:val="none" w:sz="0" w:space="0" w:color="auto"/>
      </w:divBdr>
    </w:div>
    <w:div w:id="596984541">
      <w:bodyDiv w:val="1"/>
      <w:marLeft w:val="0"/>
      <w:marRight w:val="0"/>
      <w:marTop w:val="0"/>
      <w:marBottom w:val="0"/>
      <w:divBdr>
        <w:top w:val="none" w:sz="0" w:space="0" w:color="auto"/>
        <w:left w:val="none" w:sz="0" w:space="0" w:color="auto"/>
        <w:bottom w:val="none" w:sz="0" w:space="0" w:color="auto"/>
        <w:right w:val="none" w:sz="0" w:space="0" w:color="auto"/>
      </w:divBdr>
    </w:div>
    <w:div w:id="672076125">
      <w:bodyDiv w:val="1"/>
      <w:marLeft w:val="0"/>
      <w:marRight w:val="0"/>
      <w:marTop w:val="0"/>
      <w:marBottom w:val="0"/>
      <w:divBdr>
        <w:top w:val="none" w:sz="0" w:space="0" w:color="auto"/>
        <w:left w:val="none" w:sz="0" w:space="0" w:color="auto"/>
        <w:bottom w:val="none" w:sz="0" w:space="0" w:color="auto"/>
        <w:right w:val="none" w:sz="0" w:space="0" w:color="auto"/>
      </w:divBdr>
    </w:div>
    <w:div w:id="683826481">
      <w:bodyDiv w:val="1"/>
      <w:marLeft w:val="0"/>
      <w:marRight w:val="0"/>
      <w:marTop w:val="0"/>
      <w:marBottom w:val="0"/>
      <w:divBdr>
        <w:top w:val="none" w:sz="0" w:space="0" w:color="auto"/>
        <w:left w:val="none" w:sz="0" w:space="0" w:color="auto"/>
        <w:bottom w:val="none" w:sz="0" w:space="0" w:color="auto"/>
        <w:right w:val="none" w:sz="0" w:space="0" w:color="auto"/>
      </w:divBdr>
    </w:div>
    <w:div w:id="707678236">
      <w:bodyDiv w:val="1"/>
      <w:marLeft w:val="0"/>
      <w:marRight w:val="0"/>
      <w:marTop w:val="0"/>
      <w:marBottom w:val="0"/>
      <w:divBdr>
        <w:top w:val="none" w:sz="0" w:space="0" w:color="auto"/>
        <w:left w:val="none" w:sz="0" w:space="0" w:color="auto"/>
        <w:bottom w:val="none" w:sz="0" w:space="0" w:color="auto"/>
        <w:right w:val="none" w:sz="0" w:space="0" w:color="auto"/>
      </w:divBdr>
    </w:div>
    <w:div w:id="758716279">
      <w:bodyDiv w:val="1"/>
      <w:marLeft w:val="0"/>
      <w:marRight w:val="0"/>
      <w:marTop w:val="0"/>
      <w:marBottom w:val="0"/>
      <w:divBdr>
        <w:top w:val="none" w:sz="0" w:space="0" w:color="auto"/>
        <w:left w:val="none" w:sz="0" w:space="0" w:color="auto"/>
        <w:bottom w:val="none" w:sz="0" w:space="0" w:color="auto"/>
        <w:right w:val="none" w:sz="0" w:space="0" w:color="auto"/>
      </w:divBdr>
    </w:div>
    <w:div w:id="763111126">
      <w:bodyDiv w:val="1"/>
      <w:marLeft w:val="0"/>
      <w:marRight w:val="0"/>
      <w:marTop w:val="0"/>
      <w:marBottom w:val="0"/>
      <w:divBdr>
        <w:top w:val="none" w:sz="0" w:space="0" w:color="auto"/>
        <w:left w:val="none" w:sz="0" w:space="0" w:color="auto"/>
        <w:bottom w:val="none" w:sz="0" w:space="0" w:color="auto"/>
        <w:right w:val="none" w:sz="0" w:space="0" w:color="auto"/>
      </w:divBdr>
    </w:div>
    <w:div w:id="867256639">
      <w:bodyDiv w:val="1"/>
      <w:marLeft w:val="0"/>
      <w:marRight w:val="0"/>
      <w:marTop w:val="0"/>
      <w:marBottom w:val="0"/>
      <w:divBdr>
        <w:top w:val="none" w:sz="0" w:space="0" w:color="auto"/>
        <w:left w:val="none" w:sz="0" w:space="0" w:color="auto"/>
        <w:bottom w:val="none" w:sz="0" w:space="0" w:color="auto"/>
        <w:right w:val="none" w:sz="0" w:space="0" w:color="auto"/>
      </w:divBdr>
    </w:div>
    <w:div w:id="946692609">
      <w:bodyDiv w:val="1"/>
      <w:marLeft w:val="0"/>
      <w:marRight w:val="0"/>
      <w:marTop w:val="0"/>
      <w:marBottom w:val="0"/>
      <w:divBdr>
        <w:top w:val="none" w:sz="0" w:space="0" w:color="auto"/>
        <w:left w:val="none" w:sz="0" w:space="0" w:color="auto"/>
        <w:bottom w:val="none" w:sz="0" w:space="0" w:color="auto"/>
        <w:right w:val="none" w:sz="0" w:space="0" w:color="auto"/>
      </w:divBdr>
    </w:div>
    <w:div w:id="969557524">
      <w:bodyDiv w:val="1"/>
      <w:marLeft w:val="0"/>
      <w:marRight w:val="0"/>
      <w:marTop w:val="0"/>
      <w:marBottom w:val="0"/>
      <w:divBdr>
        <w:top w:val="none" w:sz="0" w:space="0" w:color="auto"/>
        <w:left w:val="none" w:sz="0" w:space="0" w:color="auto"/>
        <w:bottom w:val="none" w:sz="0" w:space="0" w:color="auto"/>
        <w:right w:val="none" w:sz="0" w:space="0" w:color="auto"/>
      </w:divBdr>
    </w:div>
    <w:div w:id="1033774037">
      <w:bodyDiv w:val="1"/>
      <w:marLeft w:val="0"/>
      <w:marRight w:val="0"/>
      <w:marTop w:val="0"/>
      <w:marBottom w:val="0"/>
      <w:divBdr>
        <w:top w:val="none" w:sz="0" w:space="0" w:color="auto"/>
        <w:left w:val="none" w:sz="0" w:space="0" w:color="auto"/>
        <w:bottom w:val="none" w:sz="0" w:space="0" w:color="auto"/>
        <w:right w:val="none" w:sz="0" w:space="0" w:color="auto"/>
      </w:divBdr>
    </w:div>
    <w:div w:id="1042636192">
      <w:bodyDiv w:val="1"/>
      <w:marLeft w:val="0"/>
      <w:marRight w:val="0"/>
      <w:marTop w:val="0"/>
      <w:marBottom w:val="0"/>
      <w:divBdr>
        <w:top w:val="none" w:sz="0" w:space="0" w:color="auto"/>
        <w:left w:val="none" w:sz="0" w:space="0" w:color="auto"/>
        <w:bottom w:val="none" w:sz="0" w:space="0" w:color="auto"/>
        <w:right w:val="none" w:sz="0" w:space="0" w:color="auto"/>
      </w:divBdr>
    </w:div>
    <w:div w:id="1183931796">
      <w:bodyDiv w:val="1"/>
      <w:marLeft w:val="0"/>
      <w:marRight w:val="0"/>
      <w:marTop w:val="0"/>
      <w:marBottom w:val="0"/>
      <w:divBdr>
        <w:top w:val="none" w:sz="0" w:space="0" w:color="auto"/>
        <w:left w:val="none" w:sz="0" w:space="0" w:color="auto"/>
        <w:bottom w:val="none" w:sz="0" w:space="0" w:color="auto"/>
        <w:right w:val="none" w:sz="0" w:space="0" w:color="auto"/>
      </w:divBdr>
    </w:div>
    <w:div w:id="1245533030">
      <w:bodyDiv w:val="1"/>
      <w:marLeft w:val="0"/>
      <w:marRight w:val="0"/>
      <w:marTop w:val="0"/>
      <w:marBottom w:val="0"/>
      <w:divBdr>
        <w:top w:val="none" w:sz="0" w:space="0" w:color="auto"/>
        <w:left w:val="none" w:sz="0" w:space="0" w:color="auto"/>
        <w:bottom w:val="none" w:sz="0" w:space="0" w:color="auto"/>
        <w:right w:val="none" w:sz="0" w:space="0" w:color="auto"/>
      </w:divBdr>
    </w:div>
    <w:div w:id="1300645079">
      <w:bodyDiv w:val="1"/>
      <w:marLeft w:val="0"/>
      <w:marRight w:val="0"/>
      <w:marTop w:val="0"/>
      <w:marBottom w:val="0"/>
      <w:divBdr>
        <w:top w:val="none" w:sz="0" w:space="0" w:color="auto"/>
        <w:left w:val="none" w:sz="0" w:space="0" w:color="auto"/>
        <w:bottom w:val="none" w:sz="0" w:space="0" w:color="auto"/>
        <w:right w:val="none" w:sz="0" w:space="0" w:color="auto"/>
      </w:divBdr>
    </w:div>
    <w:div w:id="1310553871">
      <w:bodyDiv w:val="1"/>
      <w:marLeft w:val="0"/>
      <w:marRight w:val="0"/>
      <w:marTop w:val="0"/>
      <w:marBottom w:val="0"/>
      <w:divBdr>
        <w:top w:val="none" w:sz="0" w:space="0" w:color="auto"/>
        <w:left w:val="none" w:sz="0" w:space="0" w:color="auto"/>
        <w:bottom w:val="none" w:sz="0" w:space="0" w:color="auto"/>
        <w:right w:val="none" w:sz="0" w:space="0" w:color="auto"/>
      </w:divBdr>
    </w:div>
    <w:div w:id="1339238929">
      <w:bodyDiv w:val="1"/>
      <w:marLeft w:val="0"/>
      <w:marRight w:val="0"/>
      <w:marTop w:val="0"/>
      <w:marBottom w:val="0"/>
      <w:divBdr>
        <w:top w:val="none" w:sz="0" w:space="0" w:color="auto"/>
        <w:left w:val="none" w:sz="0" w:space="0" w:color="auto"/>
        <w:bottom w:val="none" w:sz="0" w:space="0" w:color="auto"/>
        <w:right w:val="none" w:sz="0" w:space="0" w:color="auto"/>
      </w:divBdr>
    </w:div>
    <w:div w:id="1354696305">
      <w:bodyDiv w:val="1"/>
      <w:marLeft w:val="0"/>
      <w:marRight w:val="0"/>
      <w:marTop w:val="0"/>
      <w:marBottom w:val="0"/>
      <w:divBdr>
        <w:top w:val="none" w:sz="0" w:space="0" w:color="auto"/>
        <w:left w:val="none" w:sz="0" w:space="0" w:color="auto"/>
        <w:bottom w:val="none" w:sz="0" w:space="0" w:color="auto"/>
        <w:right w:val="none" w:sz="0" w:space="0" w:color="auto"/>
      </w:divBdr>
    </w:div>
    <w:div w:id="1355839658">
      <w:bodyDiv w:val="1"/>
      <w:marLeft w:val="0"/>
      <w:marRight w:val="0"/>
      <w:marTop w:val="0"/>
      <w:marBottom w:val="0"/>
      <w:divBdr>
        <w:top w:val="none" w:sz="0" w:space="0" w:color="auto"/>
        <w:left w:val="none" w:sz="0" w:space="0" w:color="auto"/>
        <w:bottom w:val="none" w:sz="0" w:space="0" w:color="auto"/>
        <w:right w:val="none" w:sz="0" w:space="0" w:color="auto"/>
      </w:divBdr>
    </w:div>
    <w:div w:id="1390419362">
      <w:bodyDiv w:val="1"/>
      <w:marLeft w:val="0"/>
      <w:marRight w:val="0"/>
      <w:marTop w:val="0"/>
      <w:marBottom w:val="0"/>
      <w:divBdr>
        <w:top w:val="none" w:sz="0" w:space="0" w:color="auto"/>
        <w:left w:val="none" w:sz="0" w:space="0" w:color="auto"/>
        <w:bottom w:val="none" w:sz="0" w:space="0" w:color="auto"/>
        <w:right w:val="none" w:sz="0" w:space="0" w:color="auto"/>
      </w:divBdr>
    </w:div>
    <w:div w:id="1404717122">
      <w:bodyDiv w:val="1"/>
      <w:marLeft w:val="0"/>
      <w:marRight w:val="0"/>
      <w:marTop w:val="0"/>
      <w:marBottom w:val="0"/>
      <w:divBdr>
        <w:top w:val="none" w:sz="0" w:space="0" w:color="auto"/>
        <w:left w:val="none" w:sz="0" w:space="0" w:color="auto"/>
        <w:bottom w:val="none" w:sz="0" w:space="0" w:color="auto"/>
        <w:right w:val="none" w:sz="0" w:space="0" w:color="auto"/>
      </w:divBdr>
    </w:div>
    <w:div w:id="1470172343">
      <w:bodyDiv w:val="1"/>
      <w:marLeft w:val="0"/>
      <w:marRight w:val="0"/>
      <w:marTop w:val="0"/>
      <w:marBottom w:val="0"/>
      <w:divBdr>
        <w:top w:val="none" w:sz="0" w:space="0" w:color="auto"/>
        <w:left w:val="none" w:sz="0" w:space="0" w:color="auto"/>
        <w:bottom w:val="none" w:sz="0" w:space="0" w:color="auto"/>
        <w:right w:val="none" w:sz="0" w:space="0" w:color="auto"/>
      </w:divBdr>
    </w:div>
    <w:div w:id="1550065742">
      <w:bodyDiv w:val="1"/>
      <w:marLeft w:val="0"/>
      <w:marRight w:val="0"/>
      <w:marTop w:val="0"/>
      <w:marBottom w:val="0"/>
      <w:divBdr>
        <w:top w:val="none" w:sz="0" w:space="0" w:color="auto"/>
        <w:left w:val="none" w:sz="0" w:space="0" w:color="auto"/>
        <w:bottom w:val="none" w:sz="0" w:space="0" w:color="auto"/>
        <w:right w:val="none" w:sz="0" w:space="0" w:color="auto"/>
      </w:divBdr>
    </w:div>
    <w:div w:id="1558859162">
      <w:bodyDiv w:val="1"/>
      <w:marLeft w:val="0"/>
      <w:marRight w:val="0"/>
      <w:marTop w:val="0"/>
      <w:marBottom w:val="0"/>
      <w:divBdr>
        <w:top w:val="none" w:sz="0" w:space="0" w:color="auto"/>
        <w:left w:val="none" w:sz="0" w:space="0" w:color="auto"/>
        <w:bottom w:val="none" w:sz="0" w:space="0" w:color="auto"/>
        <w:right w:val="none" w:sz="0" w:space="0" w:color="auto"/>
      </w:divBdr>
    </w:div>
    <w:div w:id="1583297627">
      <w:bodyDiv w:val="1"/>
      <w:marLeft w:val="0"/>
      <w:marRight w:val="0"/>
      <w:marTop w:val="0"/>
      <w:marBottom w:val="0"/>
      <w:divBdr>
        <w:top w:val="none" w:sz="0" w:space="0" w:color="auto"/>
        <w:left w:val="none" w:sz="0" w:space="0" w:color="auto"/>
        <w:bottom w:val="none" w:sz="0" w:space="0" w:color="auto"/>
        <w:right w:val="none" w:sz="0" w:space="0" w:color="auto"/>
      </w:divBdr>
    </w:div>
    <w:div w:id="1616791507">
      <w:bodyDiv w:val="1"/>
      <w:marLeft w:val="0"/>
      <w:marRight w:val="0"/>
      <w:marTop w:val="0"/>
      <w:marBottom w:val="0"/>
      <w:divBdr>
        <w:top w:val="none" w:sz="0" w:space="0" w:color="auto"/>
        <w:left w:val="none" w:sz="0" w:space="0" w:color="auto"/>
        <w:bottom w:val="none" w:sz="0" w:space="0" w:color="auto"/>
        <w:right w:val="none" w:sz="0" w:space="0" w:color="auto"/>
      </w:divBdr>
    </w:div>
    <w:div w:id="1620800273">
      <w:bodyDiv w:val="1"/>
      <w:marLeft w:val="0"/>
      <w:marRight w:val="0"/>
      <w:marTop w:val="0"/>
      <w:marBottom w:val="0"/>
      <w:divBdr>
        <w:top w:val="none" w:sz="0" w:space="0" w:color="auto"/>
        <w:left w:val="none" w:sz="0" w:space="0" w:color="auto"/>
        <w:bottom w:val="none" w:sz="0" w:space="0" w:color="auto"/>
        <w:right w:val="none" w:sz="0" w:space="0" w:color="auto"/>
      </w:divBdr>
    </w:div>
    <w:div w:id="1621372541">
      <w:bodyDiv w:val="1"/>
      <w:marLeft w:val="0"/>
      <w:marRight w:val="0"/>
      <w:marTop w:val="0"/>
      <w:marBottom w:val="0"/>
      <w:divBdr>
        <w:top w:val="none" w:sz="0" w:space="0" w:color="auto"/>
        <w:left w:val="none" w:sz="0" w:space="0" w:color="auto"/>
        <w:bottom w:val="none" w:sz="0" w:space="0" w:color="auto"/>
        <w:right w:val="none" w:sz="0" w:space="0" w:color="auto"/>
      </w:divBdr>
    </w:div>
    <w:div w:id="1633903133">
      <w:bodyDiv w:val="1"/>
      <w:marLeft w:val="0"/>
      <w:marRight w:val="0"/>
      <w:marTop w:val="0"/>
      <w:marBottom w:val="0"/>
      <w:divBdr>
        <w:top w:val="none" w:sz="0" w:space="0" w:color="auto"/>
        <w:left w:val="none" w:sz="0" w:space="0" w:color="auto"/>
        <w:bottom w:val="none" w:sz="0" w:space="0" w:color="auto"/>
        <w:right w:val="none" w:sz="0" w:space="0" w:color="auto"/>
      </w:divBdr>
    </w:div>
    <w:div w:id="1765026962">
      <w:bodyDiv w:val="1"/>
      <w:marLeft w:val="0"/>
      <w:marRight w:val="0"/>
      <w:marTop w:val="0"/>
      <w:marBottom w:val="0"/>
      <w:divBdr>
        <w:top w:val="none" w:sz="0" w:space="0" w:color="auto"/>
        <w:left w:val="none" w:sz="0" w:space="0" w:color="auto"/>
        <w:bottom w:val="none" w:sz="0" w:space="0" w:color="auto"/>
        <w:right w:val="none" w:sz="0" w:space="0" w:color="auto"/>
      </w:divBdr>
      <w:divsChild>
        <w:div w:id="39332396">
          <w:marLeft w:val="0"/>
          <w:marRight w:val="0"/>
          <w:marTop w:val="0"/>
          <w:marBottom w:val="0"/>
          <w:divBdr>
            <w:top w:val="none" w:sz="0" w:space="0" w:color="auto"/>
            <w:left w:val="none" w:sz="0" w:space="0" w:color="auto"/>
            <w:bottom w:val="none" w:sz="0" w:space="0" w:color="auto"/>
            <w:right w:val="none" w:sz="0" w:space="0" w:color="auto"/>
          </w:divBdr>
          <w:divsChild>
            <w:div w:id="1434521468">
              <w:marLeft w:val="0"/>
              <w:marRight w:val="0"/>
              <w:marTop w:val="0"/>
              <w:marBottom w:val="0"/>
              <w:divBdr>
                <w:top w:val="none" w:sz="0" w:space="0" w:color="auto"/>
                <w:left w:val="none" w:sz="0" w:space="0" w:color="auto"/>
                <w:bottom w:val="none" w:sz="0" w:space="0" w:color="auto"/>
                <w:right w:val="none" w:sz="0" w:space="0" w:color="auto"/>
              </w:divBdr>
            </w:div>
          </w:divsChild>
        </w:div>
        <w:div w:id="82921206">
          <w:marLeft w:val="0"/>
          <w:marRight w:val="0"/>
          <w:marTop w:val="0"/>
          <w:marBottom w:val="0"/>
          <w:divBdr>
            <w:top w:val="none" w:sz="0" w:space="0" w:color="auto"/>
            <w:left w:val="none" w:sz="0" w:space="0" w:color="auto"/>
            <w:bottom w:val="none" w:sz="0" w:space="0" w:color="auto"/>
            <w:right w:val="none" w:sz="0" w:space="0" w:color="auto"/>
          </w:divBdr>
          <w:divsChild>
            <w:div w:id="940528059">
              <w:marLeft w:val="0"/>
              <w:marRight w:val="0"/>
              <w:marTop w:val="0"/>
              <w:marBottom w:val="0"/>
              <w:divBdr>
                <w:top w:val="none" w:sz="0" w:space="0" w:color="auto"/>
                <w:left w:val="none" w:sz="0" w:space="0" w:color="auto"/>
                <w:bottom w:val="none" w:sz="0" w:space="0" w:color="auto"/>
                <w:right w:val="none" w:sz="0" w:space="0" w:color="auto"/>
              </w:divBdr>
            </w:div>
          </w:divsChild>
        </w:div>
        <w:div w:id="135270758">
          <w:marLeft w:val="0"/>
          <w:marRight w:val="0"/>
          <w:marTop w:val="0"/>
          <w:marBottom w:val="0"/>
          <w:divBdr>
            <w:top w:val="none" w:sz="0" w:space="0" w:color="auto"/>
            <w:left w:val="none" w:sz="0" w:space="0" w:color="auto"/>
            <w:bottom w:val="none" w:sz="0" w:space="0" w:color="auto"/>
            <w:right w:val="none" w:sz="0" w:space="0" w:color="auto"/>
          </w:divBdr>
          <w:divsChild>
            <w:div w:id="362943690">
              <w:marLeft w:val="0"/>
              <w:marRight w:val="0"/>
              <w:marTop w:val="0"/>
              <w:marBottom w:val="0"/>
              <w:divBdr>
                <w:top w:val="none" w:sz="0" w:space="0" w:color="auto"/>
                <w:left w:val="none" w:sz="0" w:space="0" w:color="auto"/>
                <w:bottom w:val="none" w:sz="0" w:space="0" w:color="auto"/>
                <w:right w:val="none" w:sz="0" w:space="0" w:color="auto"/>
              </w:divBdr>
            </w:div>
          </w:divsChild>
        </w:div>
        <w:div w:id="208806332">
          <w:marLeft w:val="0"/>
          <w:marRight w:val="0"/>
          <w:marTop w:val="0"/>
          <w:marBottom w:val="0"/>
          <w:divBdr>
            <w:top w:val="none" w:sz="0" w:space="0" w:color="auto"/>
            <w:left w:val="none" w:sz="0" w:space="0" w:color="auto"/>
            <w:bottom w:val="none" w:sz="0" w:space="0" w:color="auto"/>
            <w:right w:val="none" w:sz="0" w:space="0" w:color="auto"/>
          </w:divBdr>
          <w:divsChild>
            <w:div w:id="1276476358">
              <w:marLeft w:val="0"/>
              <w:marRight w:val="0"/>
              <w:marTop w:val="0"/>
              <w:marBottom w:val="0"/>
              <w:divBdr>
                <w:top w:val="none" w:sz="0" w:space="0" w:color="auto"/>
                <w:left w:val="none" w:sz="0" w:space="0" w:color="auto"/>
                <w:bottom w:val="none" w:sz="0" w:space="0" w:color="auto"/>
                <w:right w:val="none" w:sz="0" w:space="0" w:color="auto"/>
              </w:divBdr>
            </w:div>
          </w:divsChild>
        </w:div>
        <w:div w:id="253171893">
          <w:marLeft w:val="0"/>
          <w:marRight w:val="0"/>
          <w:marTop w:val="0"/>
          <w:marBottom w:val="0"/>
          <w:divBdr>
            <w:top w:val="none" w:sz="0" w:space="0" w:color="auto"/>
            <w:left w:val="none" w:sz="0" w:space="0" w:color="auto"/>
            <w:bottom w:val="none" w:sz="0" w:space="0" w:color="auto"/>
            <w:right w:val="none" w:sz="0" w:space="0" w:color="auto"/>
          </w:divBdr>
          <w:divsChild>
            <w:div w:id="678041121">
              <w:marLeft w:val="0"/>
              <w:marRight w:val="0"/>
              <w:marTop w:val="0"/>
              <w:marBottom w:val="0"/>
              <w:divBdr>
                <w:top w:val="none" w:sz="0" w:space="0" w:color="auto"/>
                <w:left w:val="none" w:sz="0" w:space="0" w:color="auto"/>
                <w:bottom w:val="none" w:sz="0" w:space="0" w:color="auto"/>
                <w:right w:val="none" w:sz="0" w:space="0" w:color="auto"/>
              </w:divBdr>
            </w:div>
          </w:divsChild>
        </w:div>
        <w:div w:id="257301224">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sChild>
        </w:div>
        <w:div w:id="274364875">
          <w:marLeft w:val="0"/>
          <w:marRight w:val="0"/>
          <w:marTop w:val="0"/>
          <w:marBottom w:val="0"/>
          <w:divBdr>
            <w:top w:val="none" w:sz="0" w:space="0" w:color="auto"/>
            <w:left w:val="none" w:sz="0" w:space="0" w:color="auto"/>
            <w:bottom w:val="none" w:sz="0" w:space="0" w:color="auto"/>
            <w:right w:val="none" w:sz="0" w:space="0" w:color="auto"/>
          </w:divBdr>
          <w:divsChild>
            <w:div w:id="58140028">
              <w:marLeft w:val="0"/>
              <w:marRight w:val="0"/>
              <w:marTop w:val="0"/>
              <w:marBottom w:val="0"/>
              <w:divBdr>
                <w:top w:val="none" w:sz="0" w:space="0" w:color="auto"/>
                <w:left w:val="none" w:sz="0" w:space="0" w:color="auto"/>
                <w:bottom w:val="none" w:sz="0" w:space="0" w:color="auto"/>
                <w:right w:val="none" w:sz="0" w:space="0" w:color="auto"/>
              </w:divBdr>
            </w:div>
          </w:divsChild>
        </w:div>
        <w:div w:id="304244227">
          <w:marLeft w:val="0"/>
          <w:marRight w:val="0"/>
          <w:marTop w:val="0"/>
          <w:marBottom w:val="0"/>
          <w:divBdr>
            <w:top w:val="none" w:sz="0" w:space="0" w:color="auto"/>
            <w:left w:val="none" w:sz="0" w:space="0" w:color="auto"/>
            <w:bottom w:val="none" w:sz="0" w:space="0" w:color="auto"/>
            <w:right w:val="none" w:sz="0" w:space="0" w:color="auto"/>
          </w:divBdr>
          <w:divsChild>
            <w:div w:id="1476995189">
              <w:marLeft w:val="0"/>
              <w:marRight w:val="0"/>
              <w:marTop w:val="0"/>
              <w:marBottom w:val="0"/>
              <w:divBdr>
                <w:top w:val="none" w:sz="0" w:space="0" w:color="auto"/>
                <w:left w:val="none" w:sz="0" w:space="0" w:color="auto"/>
                <w:bottom w:val="none" w:sz="0" w:space="0" w:color="auto"/>
                <w:right w:val="none" w:sz="0" w:space="0" w:color="auto"/>
              </w:divBdr>
            </w:div>
          </w:divsChild>
        </w:div>
        <w:div w:id="311910139">
          <w:marLeft w:val="0"/>
          <w:marRight w:val="0"/>
          <w:marTop w:val="0"/>
          <w:marBottom w:val="0"/>
          <w:divBdr>
            <w:top w:val="none" w:sz="0" w:space="0" w:color="auto"/>
            <w:left w:val="none" w:sz="0" w:space="0" w:color="auto"/>
            <w:bottom w:val="none" w:sz="0" w:space="0" w:color="auto"/>
            <w:right w:val="none" w:sz="0" w:space="0" w:color="auto"/>
          </w:divBdr>
          <w:divsChild>
            <w:div w:id="1234655145">
              <w:marLeft w:val="0"/>
              <w:marRight w:val="0"/>
              <w:marTop w:val="0"/>
              <w:marBottom w:val="0"/>
              <w:divBdr>
                <w:top w:val="none" w:sz="0" w:space="0" w:color="auto"/>
                <w:left w:val="none" w:sz="0" w:space="0" w:color="auto"/>
                <w:bottom w:val="none" w:sz="0" w:space="0" w:color="auto"/>
                <w:right w:val="none" w:sz="0" w:space="0" w:color="auto"/>
              </w:divBdr>
            </w:div>
          </w:divsChild>
        </w:div>
        <w:div w:id="325136131">
          <w:marLeft w:val="0"/>
          <w:marRight w:val="0"/>
          <w:marTop w:val="0"/>
          <w:marBottom w:val="0"/>
          <w:divBdr>
            <w:top w:val="none" w:sz="0" w:space="0" w:color="auto"/>
            <w:left w:val="none" w:sz="0" w:space="0" w:color="auto"/>
            <w:bottom w:val="none" w:sz="0" w:space="0" w:color="auto"/>
            <w:right w:val="none" w:sz="0" w:space="0" w:color="auto"/>
          </w:divBdr>
          <w:divsChild>
            <w:div w:id="238256021">
              <w:marLeft w:val="0"/>
              <w:marRight w:val="0"/>
              <w:marTop w:val="0"/>
              <w:marBottom w:val="0"/>
              <w:divBdr>
                <w:top w:val="none" w:sz="0" w:space="0" w:color="auto"/>
                <w:left w:val="none" w:sz="0" w:space="0" w:color="auto"/>
                <w:bottom w:val="none" w:sz="0" w:space="0" w:color="auto"/>
                <w:right w:val="none" w:sz="0" w:space="0" w:color="auto"/>
              </w:divBdr>
            </w:div>
          </w:divsChild>
        </w:div>
        <w:div w:id="344939055">
          <w:marLeft w:val="0"/>
          <w:marRight w:val="0"/>
          <w:marTop w:val="0"/>
          <w:marBottom w:val="0"/>
          <w:divBdr>
            <w:top w:val="none" w:sz="0" w:space="0" w:color="auto"/>
            <w:left w:val="none" w:sz="0" w:space="0" w:color="auto"/>
            <w:bottom w:val="none" w:sz="0" w:space="0" w:color="auto"/>
            <w:right w:val="none" w:sz="0" w:space="0" w:color="auto"/>
          </w:divBdr>
          <w:divsChild>
            <w:div w:id="1072194694">
              <w:marLeft w:val="0"/>
              <w:marRight w:val="0"/>
              <w:marTop w:val="0"/>
              <w:marBottom w:val="0"/>
              <w:divBdr>
                <w:top w:val="none" w:sz="0" w:space="0" w:color="auto"/>
                <w:left w:val="none" w:sz="0" w:space="0" w:color="auto"/>
                <w:bottom w:val="none" w:sz="0" w:space="0" w:color="auto"/>
                <w:right w:val="none" w:sz="0" w:space="0" w:color="auto"/>
              </w:divBdr>
            </w:div>
          </w:divsChild>
        </w:div>
        <w:div w:id="346254125">
          <w:marLeft w:val="0"/>
          <w:marRight w:val="0"/>
          <w:marTop w:val="0"/>
          <w:marBottom w:val="0"/>
          <w:divBdr>
            <w:top w:val="none" w:sz="0" w:space="0" w:color="auto"/>
            <w:left w:val="none" w:sz="0" w:space="0" w:color="auto"/>
            <w:bottom w:val="none" w:sz="0" w:space="0" w:color="auto"/>
            <w:right w:val="none" w:sz="0" w:space="0" w:color="auto"/>
          </w:divBdr>
          <w:divsChild>
            <w:div w:id="1248033741">
              <w:marLeft w:val="0"/>
              <w:marRight w:val="0"/>
              <w:marTop w:val="0"/>
              <w:marBottom w:val="0"/>
              <w:divBdr>
                <w:top w:val="none" w:sz="0" w:space="0" w:color="auto"/>
                <w:left w:val="none" w:sz="0" w:space="0" w:color="auto"/>
                <w:bottom w:val="none" w:sz="0" w:space="0" w:color="auto"/>
                <w:right w:val="none" w:sz="0" w:space="0" w:color="auto"/>
              </w:divBdr>
            </w:div>
          </w:divsChild>
        </w:div>
        <w:div w:id="369574932">
          <w:marLeft w:val="0"/>
          <w:marRight w:val="0"/>
          <w:marTop w:val="0"/>
          <w:marBottom w:val="0"/>
          <w:divBdr>
            <w:top w:val="none" w:sz="0" w:space="0" w:color="auto"/>
            <w:left w:val="none" w:sz="0" w:space="0" w:color="auto"/>
            <w:bottom w:val="none" w:sz="0" w:space="0" w:color="auto"/>
            <w:right w:val="none" w:sz="0" w:space="0" w:color="auto"/>
          </w:divBdr>
          <w:divsChild>
            <w:div w:id="56780624">
              <w:marLeft w:val="0"/>
              <w:marRight w:val="0"/>
              <w:marTop w:val="0"/>
              <w:marBottom w:val="0"/>
              <w:divBdr>
                <w:top w:val="none" w:sz="0" w:space="0" w:color="auto"/>
                <w:left w:val="none" w:sz="0" w:space="0" w:color="auto"/>
                <w:bottom w:val="none" w:sz="0" w:space="0" w:color="auto"/>
                <w:right w:val="none" w:sz="0" w:space="0" w:color="auto"/>
              </w:divBdr>
            </w:div>
          </w:divsChild>
        </w:div>
        <w:div w:id="414209626">
          <w:marLeft w:val="0"/>
          <w:marRight w:val="0"/>
          <w:marTop w:val="0"/>
          <w:marBottom w:val="0"/>
          <w:divBdr>
            <w:top w:val="none" w:sz="0" w:space="0" w:color="auto"/>
            <w:left w:val="none" w:sz="0" w:space="0" w:color="auto"/>
            <w:bottom w:val="none" w:sz="0" w:space="0" w:color="auto"/>
            <w:right w:val="none" w:sz="0" w:space="0" w:color="auto"/>
          </w:divBdr>
          <w:divsChild>
            <w:div w:id="880215371">
              <w:marLeft w:val="0"/>
              <w:marRight w:val="0"/>
              <w:marTop w:val="0"/>
              <w:marBottom w:val="0"/>
              <w:divBdr>
                <w:top w:val="none" w:sz="0" w:space="0" w:color="auto"/>
                <w:left w:val="none" w:sz="0" w:space="0" w:color="auto"/>
                <w:bottom w:val="none" w:sz="0" w:space="0" w:color="auto"/>
                <w:right w:val="none" w:sz="0" w:space="0" w:color="auto"/>
              </w:divBdr>
            </w:div>
          </w:divsChild>
        </w:div>
        <w:div w:id="535168090">
          <w:marLeft w:val="0"/>
          <w:marRight w:val="0"/>
          <w:marTop w:val="0"/>
          <w:marBottom w:val="0"/>
          <w:divBdr>
            <w:top w:val="none" w:sz="0" w:space="0" w:color="auto"/>
            <w:left w:val="none" w:sz="0" w:space="0" w:color="auto"/>
            <w:bottom w:val="none" w:sz="0" w:space="0" w:color="auto"/>
            <w:right w:val="none" w:sz="0" w:space="0" w:color="auto"/>
          </w:divBdr>
          <w:divsChild>
            <w:div w:id="1255866819">
              <w:marLeft w:val="0"/>
              <w:marRight w:val="0"/>
              <w:marTop w:val="0"/>
              <w:marBottom w:val="0"/>
              <w:divBdr>
                <w:top w:val="none" w:sz="0" w:space="0" w:color="auto"/>
                <w:left w:val="none" w:sz="0" w:space="0" w:color="auto"/>
                <w:bottom w:val="none" w:sz="0" w:space="0" w:color="auto"/>
                <w:right w:val="none" w:sz="0" w:space="0" w:color="auto"/>
              </w:divBdr>
            </w:div>
          </w:divsChild>
        </w:div>
        <w:div w:id="566694047">
          <w:marLeft w:val="0"/>
          <w:marRight w:val="0"/>
          <w:marTop w:val="0"/>
          <w:marBottom w:val="0"/>
          <w:divBdr>
            <w:top w:val="none" w:sz="0" w:space="0" w:color="auto"/>
            <w:left w:val="none" w:sz="0" w:space="0" w:color="auto"/>
            <w:bottom w:val="none" w:sz="0" w:space="0" w:color="auto"/>
            <w:right w:val="none" w:sz="0" w:space="0" w:color="auto"/>
          </w:divBdr>
          <w:divsChild>
            <w:div w:id="2117556191">
              <w:marLeft w:val="0"/>
              <w:marRight w:val="0"/>
              <w:marTop w:val="0"/>
              <w:marBottom w:val="0"/>
              <w:divBdr>
                <w:top w:val="none" w:sz="0" w:space="0" w:color="auto"/>
                <w:left w:val="none" w:sz="0" w:space="0" w:color="auto"/>
                <w:bottom w:val="none" w:sz="0" w:space="0" w:color="auto"/>
                <w:right w:val="none" w:sz="0" w:space="0" w:color="auto"/>
              </w:divBdr>
            </w:div>
          </w:divsChild>
        </w:div>
        <w:div w:id="573397025">
          <w:marLeft w:val="0"/>
          <w:marRight w:val="0"/>
          <w:marTop w:val="0"/>
          <w:marBottom w:val="0"/>
          <w:divBdr>
            <w:top w:val="none" w:sz="0" w:space="0" w:color="auto"/>
            <w:left w:val="none" w:sz="0" w:space="0" w:color="auto"/>
            <w:bottom w:val="none" w:sz="0" w:space="0" w:color="auto"/>
            <w:right w:val="none" w:sz="0" w:space="0" w:color="auto"/>
          </w:divBdr>
          <w:divsChild>
            <w:div w:id="1939634105">
              <w:marLeft w:val="0"/>
              <w:marRight w:val="0"/>
              <w:marTop w:val="0"/>
              <w:marBottom w:val="0"/>
              <w:divBdr>
                <w:top w:val="none" w:sz="0" w:space="0" w:color="auto"/>
                <w:left w:val="none" w:sz="0" w:space="0" w:color="auto"/>
                <w:bottom w:val="none" w:sz="0" w:space="0" w:color="auto"/>
                <w:right w:val="none" w:sz="0" w:space="0" w:color="auto"/>
              </w:divBdr>
            </w:div>
          </w:divsChild>
        </w:div>
        <w:div w:id="591813628">
          <w:marLeft w:val="0"/>
          <w:marRight w:val="0"/>
          <w:marTop w:val="0"/>
          <w:marBottom w:val="0"/>
          <w:divBdr>
            <w:top w:val="none" w:sz="0" w:space="0" w:color="auto"/>
            <w:left w:val="none" w:sz="0" w:space="0" w:color="auto"/>
            <w:bottom w:val="none" w:sz="0" w:space="0" w:color="auto"/>
            <w:right w:val="none" w:sz="0" w:space="0" w:color="auto"/>
          </w:divBdr>
          <w:divsChild>
            <w:div w:id="297421817">
              <w:marLeft w:val="0"/>
              <w:marRight w:val="0"/>
              <w:marTop w:val="0"/>
              <w:marBottom w:val="0"/>
              <w:divBdr>
                <w:top w:val="none" w:sz="0" w:space="0" w:color="auto"/>
                <w:left w:val="none" w:sz="0" w:space="0" w:color="auto"/>
                <w:bottom w:val="none" w:sz="0" w:space="0" w:color="auto"/>
                <w:right w:val="none" w:sz="0" w:space="0" w:color="auto"/>
              </w:divBdr>
            </w:div>
          </w:divsChild>
        </w:div>
        <w:div w:id="619800605">
          <w:marLeft w:val="0"/>
          <w:marRight w:val="0"/>
          <w:marTop w:val="0"/>
          <w:marBottom w:val="0"/>
          <w:divBdr>
            <w:top w:val="none" w:sz="0" w:space="0" w:color="auto"/>
            <w:left w:val="none" w:sz="0" w:space="0" w:color="auto"/>
            <w:bottom w:val="none" w:sz="0" w:space="0" w:color="auto"/>
            <w:right w:val="none" w:sz="0" w:space="0" w:color="auto"/>
          </w:divBdr>
          <w:divsChild>
            <w:div w:id="1022584410">
              <w:marLeft w:val="0"/>
              <w:marRight w:val="0"/>
              <w:marTop w:val="0"/>
              <w:marBottom w:val="0"/>
              <w:divBdr>
                <w:top w:val="none" w:sz="0" w:space="0" w:color="auto"/>
                <w:left w:val="none" w:sz="0" w:space="0" w:color="auto"/>
                <w:bottom w:val="none" w:sz="0" w:space="0" w:color="auto"/>
                <w:right w:val="none" w:sz="0" w:space="0" w:color="auto"/>
              </w:divBdr>
            </w:div>
          </w:divsChild>
        </w:div>
        <w:div w:id="621694163">
          <w:marLeft w:val="0"/>
          <w:marRight w:val="0"/>
          <w:marTop w:val="0"/>
          <w:marBottom w:val="0"/>
          <w:divBdr>
            <w:top w:val="none" w:sz="0" w:space="0" w:color="auto"/>
            <w:left w:val="none" w:sz="0" w:space="0" w:color="auto"/>
            <w:bottom w:val="none" w:sz="0" w:space="0" w:color="auto"/>
            <w:right w:val="none" w:sz="0" w:space="0" w:color="auto"/>
          </w:divBdr>
          <w:divsChild>
            <w:div w:id="1279793989">
              <w:marLeft w:val="0"/>
              <w:marRight w:val="0"/>
              <w:marTop w:val="0"/>
              <w:marBottom w:val="0"/>
              <w:divBdr>
                <w:top w:val="none" w:sz="0" w:space="0" w:color="auto"/>
                <w:left w:val="none" w:sz="0" w:space="0" w:color="auto"/>
                <w:bottom w:val="none" w:sz="0" w:space="0" w:color="auto"/>
                <w:right w:val="none" w:sz="0" w:space="0" w:color="auto"/>
              </w:divBdr>
            </w:div>
          </w:divsChild>
        </w:div>
        <w:div w:id="655720182">
          <w:marLeft w:val="0"/>
          <w:marRight w:val="0"/>
          <w:marTop w:val="0"/>
          <w:marBottom w:val="0"/>
          <w:divBdr>
            <w:top w:val="none" w:sz="0" w:space="0" w:color="auto"/>
            <w:left w:val="none" w:sz="0" w:space="0" w:color="auto"/>
            <w:bottom w:val="none" w:sz="0" w:space="0" w:color="auto"/>
            <w:right w:val="none" w:sz="0" w:space="0" w:color="auto"/>
          </w:divBdr>
          <w:divsChild>
            <w:div w:id="1027605225">
              <w:marLeft w:val="0"/>
              <w:marRight w:val="0"/>
              <w:marTop w:val="0"/>
              <w:marBottom w:val="0"/>
              <w:divBdr>
                <w:top w:val="none" w:sz="0" w:space="0" w:color="auto"/>
                <w:left w:val="none" w:sz="0" w:space="0" w:color="auto"/>
                <w:bottom w:val="none" w:sz="0" w:space="0" w:color="auto"/>
                <w:right w:val="none" w:sz="0" w:space="0" w:color="auto"/>
              </w:divBdr>
            </w:div>
          </w:divsChild>
        </w:div>
        <w:div w:id="668559509">
          <w:marLeft w:val="0"/>
          <w:marRight w:val="0"/>
          <w:marTop w:val="0"/>
          <w:marBottom w:val="0"/>
          <w:divBdr>
            <w:top w:val="none" w:sz="0" w:space="0" w:color="auto"/>
            <w:left w:val="none" w:sz="0" w:space="0" w:color="auto"/>
            <w:bottom w:val="none" w:sz="0" w:space="0" w:color="auto"/>
            <w:right w:val="none" w:sz="0" w:space="0" w:color="auto"/>
          </w:divBdr>
          <w:divsChild>
            <w:div w:id="1091507326">
              <w:marLeft w:val="0"/>
              <w:marRight w:val="0"/>
              <w:marTop w:val="0"/>
              <w:marBottom w:val="0"/>
              <w:divBdr>
                <w:top w:val="none" w:sz="0" w:space="0" w:color="auto"/>
                <w:left w:val="none" w:sz="0" w:space="0" w:color="auto"/>
                <w:bottom w:val="none" w:sz="0" w:space="0" w:color="auto"/>
                <w:right w:val="none" w:sz="0" w:space="0" w:color="auto"/>
              </w:divBdr>
            </w:div>
          </w:divsChild>
        </w:div>
        <w:div w:id="694768111">
          <w:marLeft w:val="0"/>
          <w:marRight w:val="0"/>
          <w:marTop w:val="0"/>
          <w:marBottom w:val="0"/>
          <w:divBdr>
            <w:top w:val="none" w:sz="0" w:space="0" w:color="auto"/>
            <w:left w:val="none" w:sz="0" w:space="0" w:color="auto"/>
            <w:bottom w:val="none" w:sz="0" w:space="0" w:color="auto"/>
            <w:right w:val="none" w:sz="0" w:space="0" w:color="auto"/>
          </w:divBdr>
          <w:divsChild>
            <w:div w:id="2024479053">
              <w:marLeft w:val="0"/>
              <w:marRight w:val="0"/>
              <w:marTop w:val="0"/>
              <w:marBottom w:val="0"/>
              <w:divBdr>
                <w:top w:val="none" w:sz="0" w:space="0" w:color="auto"/>
                <w:left w:val="none" w:sz="0" w:space="0" w:color="auto"/>
                <w:bottom w:val="none" w:sz="0" w:space="0" w:color="auto"/>
                <w:right w:val="none" w:sz="0" w:space="0" w:color="auto"/>
              </w:divBdr>
            </w:div>
          </w:divsChild>
        </w:div>
        <w:div w:id="712001508">
          <w:marLeft w:val="0"/>
          <w:marRight w:val="0"/>
          <w:marTop w:val="0"/>
          <w:marBottom w:val="0"/>
          <w:divBdr>
            <w:top w:val="none" w:sz="0" w:space="0" w:color="auto"/>
            <w:left w:val="none" w:sz="0" w:space="0" w:color="auto"/>
            <w:bottom w:val="none" w:sz="0" w:space="0" w:color="auto"/>
            <w:right w:val="none" w:sz="0" w:space="0" w:color="auto"/>
          </w:divBdr>
          <w:divsChild>
            <w:div w:id="951549265">
              <w:marLeft w:val="0"/>
              <w:marRight w:val="0"/>
              <w:marTop w:val="0"/>
              <w:marBottom w:val="0"/>
              <w:divBdr>
                <w:top w:val="none" w:sz="0" w:space="0" w:color="auto"/>
                <w:left w:val="none" w:sz="0" w:space="0" w:color="auto"/>
                <w:bottom w:val="none" w:sz="0" w:space="0" w:color="auto"/>
                <w:right w:val="none" w:sz="0" w:space="0" w:color="auto"/>
              </w:divBdr>
            </w:div>
          </w:divsChild>
        </w:div>
        <w:div w:id="721097321">
          <w:marLeft w:val="0"/>
          <w:marRight w:val="0"/>
          <w:marTop w:val="0"/>
          <w:marBottom w:val="0"/>
          <w:divBdr>
            <w:top w:val="none" w:sz="0" w:space="0" w:color="auto"/>
            <w:left w:val="none" w:sz="0" w:space="0" w:color="auto"/>
            <w:bottom w:val="none" w:sz="0" w:space="0" w:color="auto"/>
            <w:right w:val="none" w:sz="0" w:space="0" w:color="auto"/>
          </w:divBdr>
          <w:divsChild>
            <w:div w:id="904029119">
              <w:marLeft w:val="0"/>
              <w:marRight w:val="0"/>
              <w:marTop w:val="0"/>
              <w:marBottom w:val="0"/>
              <w:divBdr>
                <w:top w:val="none" w:sz="0" w:space="0" w:color="auto"/>
                <w:left w:val="none" w:sz="0" w:space="0" w:color="auto"/>
                <w:bottom w:val="none" w:sz="0" w:space="0" w:color="auto"/>
                <w:right w:val="none" w:sz="0" w:space="0" w:color="auto"/>
              </w:divBdr>
            </w:div>
          </w:divsChild>
        </w:div>
        <w:div w:id="739524708">
          <w:marLeft w:val="0"/>
          <w:marRight w:val="0"/>
          <w:marTop w:val="0"/>
          <w:marBottom w:val="0"/>
          <w:divBdr>
            <w:top w:val="none" w:sz="0" w:space="0" w:color="auto"/>
            <w:left w:val="none" w:sz="0" w:space="0" w:color="auto"/>
            <w:bottom w:val="none" w:sz="0" w:space="0" w:color="auto"/>
            <w:right w:val="none" w:sz="0" w:space="0" w:color="auto"/>
          </w:divBdr>
          <w:divsChild>
            <w:div w:id="1497645345">
              <w:marLeft w:val="0"/>
              <w:marRight w:val="0"/>
              <w:marTop w:val="0"/>
              <w:marBottom w:val="0"/>
              <w:divBdr>
                <w:top w:val="none" w:sz="0" w:space="0" w:color="auto"/>
                <w:left w:val="none" w:sz="0" w:space="0" w:color="auto"/>
                <w:bottom w:val="none" w:sz="0" w:space="0" w:color="auto"/>
                <w:right w:val="none" w:sz="0" w:space="0" w:color="auto"/>
              </w:divBdr>
            </w:div>
          </w:divsChild>
        </w:div>
        <w:div w:id="752580334">
          <w:marLeft w:val="0"/>
          <w:marRight w:val="0"/>
          <w:marTop w:val="0"/>
          <w:marBottom w:val="0"/>
          <w:divBdr>
            <w:top w:val="none" w:sz="0" w:space="0" w:color="auto"/>
            <w:left w:val="none" w:sz="0" w:space="0" w:color="auto"/>
            <w:bottom w:val="none" w:sz="0" w:space="0" w:color="auto"/>
            <w:right w:val="none" w:sz="0" w:space="0" w:color="auto"/>
          </w:divBdr>
          <w:divsChild>
            <w:div w:id="1439523921">
              <w:marLeft w:val="0"/>
              <w:marRight w:val="0"/>
              <w:marTop w:val="0"/>
              <w:marBottom w:val="0"/>
              <w:divBdr>
                <w:top w:val="none" w:sz="0" w:space="0" w:color="auto"/>
                <w:left w:val="none" w:sz="0" w:space="0" w:color="auto"/>
                <w:bottom w:val="none" w:sz="0" w:space="0" w:color="auto"/>
                <w:right w:val="none" w:sz="0" w:space="0" w:color="auto"/>
              </w:divBdr>
            </w:div>
          </w:divsChild>
        </w:div>
        <w:div w:id="764307146">
          <w:marLeft w:val="0"/>
          <w:marRight w:val="0"/>
          <w:marTop w:val="0"/>
          <w:marBottom w:val="0"/>
          <w:divBdr>
            <w:top w:val="none" w:sz="0" w:space="0" w:color="auto"/>
            <w:left w:val="none" w:sz="0" w:space="0" w:color="auto"/>
            <w:bottom w:val="none" w:sz="0" w:space="0" w:color="auto"/>
            <w:right w:val="none" w:sz="0" w:space="0" w:color="auto"/>
          </w:divBdr>
          <w:divsChild>
            <w:div w:id="854851925">
              <w:marLeft w:val="0"/>
              <w:marRight w:val="0"/>
              <w:marTop w:val="0"/>
              <w:marBottom w:val="0"/>
              <w:divBdr>
                <w:top w:val="none" w:sz="0" w:space="0" w:color="auto"/>
                <w:left w:val="none" w:sz="0" w:space="0" w:color="auto"/>
                <w:bottom w:val="none" w:sz="0" w:space="0" w:color="auto"/>
                <w:right w:val="none" w:sz="0" w:space="0" w:color="auto"/>
              </w:divBdr>
            </w:div>
          </w:divsChild>
        </w:div>
        <w:div w:id="772554496">
          <w:marLeft w:val="0"/>
          <w:marRight w:val="0"/>
          <w:marTop w:val="0"/>
          <w:marBottom w:val="0"/>
          <w:divBdr>
            <w:top w:val="none" w:sz="0" w:space="0" w:color="auto"/>
            <w:left w:val="none" w:sz="0" w:space="0" w:color="auto"/>
            <w:bottom w:val="none" w:sz="0" w:space="0" w:color="auto"/>
            <w:right w:val="none" w:sz="0" w:space="0" w:color="auto"/>
          </w:divBdr>
          <w:divsChild>
            <w:div w:id="174149879">
              <w:marLeft w:val="0"/>
              <w:marRight w:val="0"/>
              <w:marTop w:val="0"/>
              <w:marBottom w:val="0"/>
              <w:divBdr>
                <w:top w:val="none" w:sz="0" w:space="0" w:color="auto"/>
                <w:left w:val="none" w:sz="0" w:space="0" w:color="auto"/>
                <w:bottom w:val="none" w:sz="0" w:space="0" w:color="auto"/>
                <w:right w:val="none" w:sz="0" w:space="0" w:color="auto"/>
              </w:divBdr>
            </w:div>
          </w:divsChild>
        </w:div>
        <w:div w:id="772627406">
          <w:marLeft w:val="0"/>
          <w:marRight w:val="0"/>
          <w:marTop w:val="0"/>
          <w:marBottom w:val="0"/>
          <w:divBdr>
            <w:top w:val="none" w:sz="0" w:space="0" w:color="auto"/>
            <w:left w:val="none" w:sz="0" w:space="0" w:color="auto"/>
            <w:bottom w:val="none" w:sz="0" w:space="0" w:color="auto"/>
            <w:right w:val="none" w:sz="0" w:space="0" w:color="auto"/>
          </w:divBdr>
          <w:divsChild>
            <w:div w:id="1485781681">
              <w:marLeft w:val="0"/>
              <w:marRight w:val="0"/>
              <w:marTop w:val="0"/>
              <w:marBottom w:val="0"/>
              <w:divBdr>
                <w:top w:val="none" w:sz="0" w:space="0" w:color="auto"/>
                <w:left w:val="none" w:sz="0" w:space="0" w:color="auto"/>
                <w:bottom w:val="none" w:sz="0" w:space="0" w:color="auto"/>
                <w:right w:val="none" w:sz="0" w:space="0" w:color="auto"/>
              </w:divBdr>
            </w:div>
          </w:divsChild>
        </w:div>
        <w:div w:id="806317188">
          <w:marLeft w:val="0"/>
          <w:marRight w:val="0"/>
          <w:marTop w:val="0"/>
          <w:marBottom w:val="0"/>
          <w:divBdr>
            <w:top w:val="none" w:sz="0" w:space="0" w:color="auto"/>
            <w:left w:val="none" w:sz="0" w:space="0" w:color="auto"/>
            <w:bottom w:val="none" w:sz="0" w:space="0" w:color="auto"/>
            <w:right w:val="none" w:sz="0" w:space="0" w:color="auto"/>
          </w:divBdr>
          <w:divsChild>
            <w:div w:id="404882253">
              <w:marLeft w:val="0"/>
              <w:marRight w:val="0"/>
              <w:marTop w:val="0"/>
              <w:marBottom w:val="0"/>
              <w:divBdr>
                <w:top w:val="none" w:sz="0" w:space="0" w:color="auto"/>
                <w:left w:val="none" w:sz="0" w:space="0" w:color="auto"/>
                <w:bottom w:val="none" w:sz="0" w:space="0" w:color="auto"/>
                <w:right w:val="none" w:sz="0" w:space="0" w:color="auto"/>
              </w:divBdr>
            </w:div>
          </w:divsChild>
        </w:div>
        <w:div w:id="830871009">
          <w:marLeft w:val="0"/>
          <w:marRight w:val="0"/>
          <w:marTop w:val="0"/>
          <w:marBottom w:val="0"/>
          <w:divBdr>
            <w:top w:val="none" w:sz="0" w:space="0" w:color="auto"/>
            <w:left w:val="none" w:sz="0" w:space="0" w:color="auto"/>
            <w:bottom w:val="none" w:sz="0" w:space="0" w:color="auto"/>
            <w:right w:val="none" w:sz="0" w:space="0" w:color="auto"/>
          </w:divBdr>
          <w:divsChild>
            <w:div w:id="1357805884">
              <w:marLeft w:val="0"/>
              <w:marRight w:val="0"/>
              <w:marTop w:val="0"/>
              <w:marBottom w:val="0"/>
              <w:divBdr>
                <w:top w:val="none" w:sz="0" w:space="0" w:color="auto"/>
                <w:left w:val="none" w:sz="0" w:space="0" w:color="auto"/>
                <w:bottom w:val="none" w:sz="0" w:space="0" w:color="auto"/>
                <w:right w:val="none" w:sz="0" w:space="0" w:color="auto"/>
              </w:divBdr>
            </w:div>
          </w:divsChild>
        </w:div>
        <w:div w:id="926620292">
          <w:marLeft w:val="0"/>
          <w:marRight w:val="0"/>
          <w:marTop w:val="0"/>
          <w:marBottom w:val="0"/>
          <w:divBdr>
            <w:top w:val="none" w:sz="0" w:space="0" w:color="auto"/>
            <w:left w:val="none" w:sz="0" w:space="0" w:color="auto"/>
            <w:bottom w:val="none" w:sz="0" w:space="0" w:color="auto"/>
            <w:right w:val="none" w:sz="0" w:space="0" w:color="auto"/>
          </w:divBdr>
          <w:divsChild>
            <w:div w:id="1721778952">
              <w:marLeft w:val="0"/>
              <w:marRight w:val="0"/>
              <w:marTop w:val="0"/>
              <w:marBottom w:val="0"/>
              <w:divBdr>
                <w:top w:val="none" w:sz="0" w:space="0" w:color="auto"/>
                <w:left w:val="none" w:sz="0" w:space="0" w:color="auto"/>
                <w:bottom w:val="none" w:sz="0" w:space="0" w:color="auto"/>
                <w:right w:val="none" w:sz="0" w:space="0" w:color="auto"/>
              </w:divBdr>
            </w:div>
          </w:divsChild>
        </w:div>
        <w:div w:id="933250025">
          <w:marLeft w:val="0"/>
          <w:marRight w:val="0"/>
          <w:marTop w:val="0"/>
          <w:marBottom w:val="0"/>
          <w:divBdr>
            <w:top w:val="none" w:sz="0" w:space="0" w:color="auto"/>
            <w:left w:val="none" w:sz="0" w:space="0" w:color="auto"/>
            <w:bottom w:val="none" w:sz="0" w:space="0" w:color="auto"/>
            <w:right w:val="none" w:sz="0" w:space="0" w:color="auto"/>
          </w:divBdr>
          <w:divsChild>
            <w:div w:id="1304000405">
              <w:marLeft w:val="0"/>
              <w:marRight w:val="0"/>
              <w:marTop w:val="0"/>
              <w:marBottom w:val="0"/>
              <w:divBdr>
                <w:top w:val="none" w:sz="0" w:space="0" w:color="auto"/>
                <w:left w:val="none" w:sz="0" w:space="0" w:color="auto"/>
                <w:bottom w:val="none" w:sz="0" w:space="0" w:color="auto"/>
                <w:right w:val="none" w:sz="0" w:space="0" w:color="auto"/>
              </w:divBdr>
            </w:div>
          </w:divsChild>
        </w:div>
        <w:div w:id="951285641">
          <w:marLeft w:val="0"/>
          <w:marRight w:val="0"/>
          <w:marTop w:val="0"/>
          <w:marBottom w:val="0"/>
          <w:divBdr>
            <w:top w:val="none" w:sz="0" w:space="0" w:color="auto"/>
            <w:left w:val="none" w:sz="0" w:space="0" w:color="auto"/>
            <w:bottom w:val="none" w:sz="0" w:space="0" w:color="auto"/>
            <w:right w:val="none" w:sz="0" w:space="0" w:color="auto"/>
          </w:divBdr>
          <w:divsChild>
            <w:div w:id="1545210775">
              <w:marLeft w:val="0"/>
              <w:marRight w:val="0"/>
              <w:marTop w:val="0"/>
              <w:marBottom w:val="0"/>
              <w:divBdr>
                <w:top w:val="none" w:sz="0" w:space="0" w:color="auto"/>
                <w:left w:val="none" w:sz="0" w:space="0" w:color="auto"/>
                <w:bottom w:val="none" w:sz="0" w:space="0" w:color="auto"/>
                <w:right w:val="none" w:sz="0" w:space="0" w:color="auto"/>
              </w:divBdr>
            </w:div>
          </w:divsChild>
        </w:div>
        <w:div w:id="958103265">
          <w:marLeft w:val="0"/>
          <w:marRight w:val="0"/>
          <w:marTop w:val="0"/>
          <w:marBottom w:val="0"/>
          <w:divBdr>
            <w:top w:val="none" w:sz="0" w:space="0" w:color="auto"/>
            <w:left w:val="none" w:sz="0" w:space="0" w:color="auto"/>
            <w:bottom w:val="none" w:sz="0" w:space="0" w:color="auto"/>
            <w:right w:val="none" w:sz="0" w:space="0" w:color="auto"/>
          </w:divBdr>
          <w:divsChild>
            <w:div w:id="1584336678">
              <w:marLeft w:val="0"/>
              <w:marRight w:val="0"/>
              <w:marTop w:val="0"/>
              <w:marBottom w:val="0"/>
              <w:divBdr>
                <w:top w:val="none" w:sz="0" w:space="0" w:color="auto"/>
                <w:left w:val="none" w:sz="0" w:space="0" w:color="auto"/>
                <w:bottom w:val="none" w:sz="0" w:space="0" w:color="auto"/>
                <w:right w:val="none" w:sz="0" w:space="0" w:color="auto"/>
              </w:divBdr>
            </w:div>
          </w:divsChild>
        </w:div>
        <w:div w:id="977539859">
          <w:marLeft w:val="0"/>
          <w:marRight w:val="0"/>
          <w:marTop w:val="0"/>
          <w:marBottom w:val="0"/>
          <w:divBdr>
            <w:top w:val="none" w:sz="0" w:space="0" w:color="auto"/>
            <w:left w:val="none" w:sz="0" w:space="0" w:color="auto"/>
            <w:bottom w:val="none" w:sz="0" w:space="0" w:color="auto"/>
            <w:right w:val="none" w:sz="0" w:space="0" w:color="auto"/>
          </w:divBdr>
          <w:divsChild>
            <w:div w:id="1765028392">
              <w:marLeft w:val="0"/>
              <w:marRight w:val="0"/>
              <w:marTop w:val="0"/>
              <w:marBottom w:val="0"/>
              <w:divBdr>
                <w:top w:val="none" w:sz="0" w:space="0" w:color="auto"/>
                <w:left w:val="none" w:sz="0" w:space="0" w:color="auto"/>
                <w:bottom w:val="none" w:sz="0" w:space="0" w:color="auto"/>
                <w:right w:val="none" w:sz="0" w:space="0" w:color="auto"/>
              </w:divBdr>
            </w:div>
          </w:divsChild>
        </w:div>
        <w:div w:id="996111051">
          <w:marLeft w:val="0"/>
          <w:marRight w:val="0"/>
          <w:marTop w:val="0"/>
          <w:marBottom w:val="0"/>
          <w:divBdr>
            <w:top w:val="none" w:sz="0" w:space="0" w:color="auto"/>
            <w:left w:val="none" w:sz="0" w:space="0" w:color="auto"/>
            <w:bottom w:val="none" w:sz="0" w:space="0" w:color="auto"/>
            <w:right w:val="none" w:sz="0" w:space="0" w:color="auto"/>
          </w:divBdr>
          <w:divsChild>
            <w:div w:id="1371806009">
              <w:marLeft w:val="0"/>
              <w:marRight w:val="0"/>
              <w:marTop w:val="0"/>
              <w:marBottom w:val="0"/>
              <w:divBdr>
                <w:top w:val="none" w:sz="0" w:space="0" w:color="auto"/>
                <w:left w:val="none" w:sz="0" w:space="0" w:color="auto"/>
                <w:bottom w:val="none" w:sz="0" w:space="0" w:color="auto"/>
                <w:right w:val="none" w:sz="0" w:space="0" w:color="auto"/>
              </w:divBdr>
            </w:div>
          </w:divsChild>
        </w:div>
        <w:div w:id="1021204414">
          <w:marLeft w:val="0"/>
          <w:marRight w:val="0"/>
          <w:marTop w:val="0"/>
          <w:marBottom w:val="0"/>
          <w:divBdr>
            <w:top w:val="none" w:sz="0" w:space="0" w:color="auto"/>
            <w:left w:val="none" w:sz="0" w:space="0" w:color="auto"/>
            <w:bottom w:val="none" w:sz="0" w:space="0" w:color="auto"/>
            <w:right w:val="none" w:sz="0" w:space="0" w:color="auto"/>
          </w:divBdr>
          <w:divsChild>
            <w:div w:id="1921016340">
              <w:marLeft w:val="0"/>
              <w:marRight w:val="0"/>
              <w:marTop w:val="0"/>
              <w:marBottom w:val="0"/>
              <w:divBdr>
                <w:top w:val="none" w:sz="0" w:space="0" w:color="auto"/>
                <w:left w:val="none" w:sz="0" w:space="0" w:color="auto"/>
                <w:bottom w:val="none" w:sz="0" w:space="0" w:color="auto"/>
                <w:right w:val="none" w:sz="0" w:space="0" w:color="auto"/>
              </w:divBdr>
            </w:div>
          </w:divsChild>
        </w:div>
        <w:div w:id="1021473999">
          <w:marLeft w:val="0"/>
          <w:marRight w:val="0"/>
          <w:marTop w:val="0"/>
          <w:marBottom w:val="0"/>
          <w:divBdr>
            <w:top w:val="none" w:sz="0" w:space="0" w:color="auto"/>
            <w:left w:val="none" w:sz="0" w:space="0" w:color="auto"/>
            <w:bottom w:val="none" w:sz="0" w:space="0" w:color="auto"/>
            <w:right w:val="none" w:sz="0" w:space="0" w:color="auto"/>
          </w:divBdr>
          <w:divsChild>
            <w:div w:id="1558200336">
              <w:marLeft w:val="0"/>
              <w:marRight w:val="0"/>
              <w:marTop w:val="0"/>
              <w:marBottom w:val="0"/>
              <w:divBdr>
                <w:top w:val="none" w:sz="0" w:space="0" w:color="auto"/>
                <w:left w:val="none" w:sz="0" w:space="0" w:color="auto"/>
                <w:bottom w:val="none" w:sz="0" w:space="0" w:color="auto"/>
                <w:right w:val="none" w:sz="0" w:space="0" w:color="auto"/>
              </w:divBdr>
            </w:div>
          </w:divsChild>
        </w:div>
        <w:div w:id="1022323199">
          <w:marLeft w:val="0"/>
          <w:marRight w:val="0"/>
          <w:marTop w:val="0"/>
          <w:marBottom w:val="0"/>
          <w:divBdr>
            <w:top w:val="none" w:sz="0" w:space="0" w:color="auto"/>
            <w:left w:val="none" w:sz="0" w:space="0" w:color="auto"/>
            <w:bottom w:val="none" w:sz="0" w:space="0" w:color="auto"/>
            <w:right w:val="none" w:sz="0" w:space="0" w:color="auto"/>
          </w:divBdr>
          <w:divsChild>
            <w:div w:id="878009472">
              <w:marLeft w:val="0"/>
              <w:marRight w:val="0"/>
              <w:marTop w:val="0"/>
              <w:marBottom w:val="0"/>
              <w:divBdr>
                <w:top w:val="none" w:sz="0" w:space="0" w:color="auto"/>
                <w:left w:val="none" w:sz="0" w:space="0" w:color="auto"/>
                <w:bottom w:val="none" w:sz="0" w:space="0" w:color="auto"/>
                <w:right w:val="none" w:sz="0" w:space="0" w:color="auto"/>
              </w:divBdr>
            </w:div>
          </w:divsChild>
        </w:div>
        <w:div w:id="1063067085">
          <w:marLeft w:val="0"/>
          <w:marRight w:val="0"/>
          <w:marTop w:val="0"/>
          <w:marBottom w:val="0"/>
          <w:divBdr>
            <w:top w:val="none" w:sz="0" w:space="0" w:color="auto"/>
            <w:left w:val="none" w:sz="0" w:space="0" w:color="auto"/>
            <w:bottom w:val="none" w:sz="0" w:space="0" w:color="auto"/>
            <w:right w:val="none" w:sz="0" w:space="0" w:color="auto"/>
          </w:divBdr>
          <w:divsChild>
            <w:div w:id="753666183">
              <w:marLeft w:val="0"/>
              <w:marRight w:val="0"/>
              <w:marTop w:val="0"/>
              <w:marBottom w:val="0"/>
              <w:divBdr>
                <w:top w:val="none" w:sz="0" w:space="0" w:color="auto"/>
                <w:left w:val="none" w:sz="0" w:space="0" w:color="auto"/>
                <w:bottom w:val="none" w:sz="0" w:space="0" w:color="auto"/>
                <w:right w:val="none" w:sz="0" w:space="0" w:color="auto"/>
              </w:divBdr>
            </w:div>
          </w:divsChild>
        </w:div>
        <w:div w:id="1065956514">
          <w:marLeft w:val="0"/>
          <w:marRight w:val="0"/>
          <w:marTop w:val="0"/>
          <w:marBottom w:val="0"/>
          <w:divBdr>
            <w:top w:val="none" w:sz="0" w:space="0" w:color="auto"/>
            <w:left w:val="none" w:sz="0" w:space="0" w:color="auto"/>
            <w:bottom w:val="none" w:sz="0" w:space="0" w:color="auto"/>
            <w:right w:val="none" w:sz="0" w:space="0" w:color="auto"/>
          </w:divBdr>
          <w:divsChild>
            <w:div w:id="318849334">
              <w:marLeft w:val="0"/>
              <w:marRight w:val="0"/>
              <w:marTop w:val="0"/>
              <w:marBottom w:val="0"/>
              <w:divBdr>
                <w:top w:val="none" w:sz="0" w:space="0" w:color="auto"/>
                <w:left w:val="none" w:sz="0" w:space="0" w:color="auto"/>
                <w:bottom w:val="none" w:sz="0" w:space="0" w:color="auto"/>
                <w:right w:val="none" w:sz="0" w:space="0" w:color="auto"/>
              </w:divBdr>
            </w:div>
          </w:divsChild>
        </w:div>
        <w:div w:id="1108087893">
          <w:marLeft w:val="0"/>
          <w:marRight w:val="0"/>
          <w:marTop w:val="0"/>
          <w:marBottom w:val="0"/>
          <w:divBdr>
            <w:top w:val="none" w:sz="0" w:space="0" w:color="auto"/>
            <w:left w:val="none" w:sz="0" w:space="0" w:color="auto"/>
            <w:bottom w:val="none" w:sz="0" w:space="0" w:color="auto"/>
            <w:right w:val="none" w:sz="0" w:space="0" w:color="auto"/>
          </w:divBdr>
          <w:divsChild>
            <w:div w:id="1657611435">
              <w:marLeft w:val="0"/>
              <w:marRight w:val="0"/>
              <w:marTop w:val="0"/>
              <w:marBottom w:val="0"/>
              <w:divBdr>
                <w:top w:val="none" w:sz="0" w:space="0" w:color="auto"/>
                <w:left w:val="none" w:sz="0" w:space="0" w:color="auto"/>
                <w:bottom w:val="none" w:sz="0" w:space="0" w:color="auto"/>
                <w:right w:val="none" w:sz="0" w:space="0" w:color="auto"/>
              </w:divBdr>
            </w:div>
          </w:divsChild>
        </w:div>
        <w:div w:id="1112213842">
          <w:marLeft w:val="0"/>
          <w:marRight w:val="0"/>
          <w:marTop w:val="0"/>
          <w:marBottom w:val="0"/>
          <w:divBdr>
            <w:top w:val="none" w:sz="0" w:space="0" w:color="auto"/>
            <w:left w:val="none" w:sz="0" w:space="0" w:color="auto"/>
            <w:bottom w:val="none" w:sz="0" w:space="0" w:color="auto"/>
            <w:right w:val="none" w:sz="0" w:space="0" w:color="auto"/>
          </w:divBdr>
          <w:divsChild>
            <w:div w:id="1192840436">
              <w:marLeft w:val="0"/>
              <w:marRight w:val="0"/>
              <w:marTop w:val="0"/>
              <w:marBottom w:val="0"/>
              <w:divBdr>
                <w:top w:val="none" w:sz="0" w:space="0" w:color="auto"/>
                <w:left w:val="none" w:sz="0" w:space="0" w:color="auto"/>
                <w:bottom w:val="none" w:sz="0" w:space="0" w:color="auto"/>
                <w:right w:val="none" w:sz="0" w:space="0" w:color="auto"/>
              </w:divBdr>
            </w:div>
          </w:divsChild>
        </w:div>
        <w:div w:id="1114447910">
          <w:marLeft w:val="0"/>
          <w:marRight w:val="0"/>
          <w:marTop w:val="0"/>
          <w:marBottom w:val="0"/>
          <w:divBdr>
            <w:top w:val="none" w:sz="0" w:space="0" w:color="auto"/>
            <w:left w:val="none" w:sz="0" w:space="0" w:color="auto"/>
            <w:bottom w:val="none" w:sz="0" w:space="0" w:color="auto"/>
            <w:right w:val="none" w:sz="0" w:space="0" w:color="auto"/>
          </w:divBdr>
          <w:divsChild>
            <w:div w:id="515121886">
              <w:marLeft w:val="0"/>
              <w:marRight w:val="0"/>
              <w:marTop w:val="0"/>
              <w:marBottom w:val="0"/>
              <w:divBdr>
                <w:top w:val="none" w:sz="0" w:space="0" w:color="auto"/>
                <w:left w:val="none" w:sz="0" w:space="0" w:color="auto"/>
                <w:bottom w:val="none" w:sz="0" w:space="0" w:color="auto"/>
                <w:right w:val="none" w:sz="0" w:space="0" w:color="auto"/>
              </w:divBdr>
            </w:div>
          </w:divsChild>
        </w:div>
        <w:div w:id="1156383741">
          <w:marLeft w:val="0"/>
          <w:marRight w:val="0"/>
          <w:marTop w:val="0"/>
          <w:marBottom w:val="0"/>
          <w:divBdr>
            <w:top w:val="none" w:sz="0" w:space="0" w:color="auto"/>
            <w:left w:val="none" w:sz="0" w:space="0" w:color="auto"/>
            <w:bottom w:val="none" w:sz="0" w:space="0" w:color="auto"/>
            <w:right w:val="none" w:sz="0" w:space="0" w:color="auto"/>
          </w:divBdr>
          <w:divsChild>
            <w:div w:id="1585144327">
              <w:marLeft w:val="0"/>
              <w:marRight w:val="0"/>
              <w:marTop w:val="0"/>
              <w:marBottom w:val="0"/>
              <w:divBdr>
                <w:top w:val="none" w:sz="0" w:space="0" w:color="auto"/>
                <w:left w:val="none" w:sz="0" w:space="0" w:color="auto"/>
                <w:bottom w:val="none" w:sz="0" w:space="0" w:color="auto"/>
                <w:right w:val="none" w:sz="0" w:space="0" w:color="auto"/>
              </w:divBdr>
            </w:div>
          </w:divsChild>
        </w:div>
        <w:div w:id="1188833058">
          <w:marLeft w:val="0"/>
          <w:marRight w:val="0"/>
          <w:marTop w:val="0"/>
          <w:marBottom w:val="0"/>
          <w:divBdr>
            <w:top w:val="none" w:sz="0" w:space="0" w:color="auto"/>
            <w:left w:val="none" w:sz="0" w:space="0" w:color="auto"/>
            <w:bottom w:val="none" w:sz="0" w:space="0" w:color="auto"/>
            <w:right w:val="none" w:sz="0" w:space="0" w:color="auto"/>
          </w:divBdr>
          <w:divsChild>
            <w:div w:id="311444093">
              <w:marLeft w:val="0"/>
              <w:marRight w:val="0"/>
              <w:marTop w:val="0"/>
              <w:marBottom w:val="0"/>
              <w:divBdr>
                <w:top w:val="none" w:sz="0" w:space="0" w:color="auto"/>
                <w:left w:val="none" w:sz="0" w:space="0" w:color="auto"/>
                <w:bottom w:val="none" w:sz="0" w:space="0" w:color="auto"/>
                <w:right w:val="none" w:sz="0" w:space="0" w:color="auto"/>
              </w:divBdr>
            </w:div>
          </w:divsChild>
        </w:div>
        <w:div w:id="1207982484">
          <w:marLeft w:val="0"/>
          <w:marRight w:val="0"/>
          <w:marTop w:val="0"/>
          <w:marBottom w:val="0"/>
          <w:divBdr>
            <w:top w:val="none" w:sz="0" w:space="0" w:color="auto"/>
            <w:left w:val="none" w:sz="0" w:space="0" w:color="auto"/>
            <w:bottom w:val="none" w:sz="0" w:space="0" w:color="auto"/>
            <w:right w:val="none" w:sz="0" w:space="0" w:color="auto"/>
          </w:divBdr>
          <w:divsChild>
            <w:div w:id="2054381893">
              <w:marLeft w:val="0"/>
              <w:marRight w:val="0"/>
              <w:marTop w:val="0"/>
              <w:marBottom w:val="0"/>
              <w:divBdr>
                <w:top w:val="none" w:sz="0" w:space="0" w:color="auto"/>
                <w:left w:val="none" w:sz="0" w:space="0" w:color="auto"/>
                <w:bottom w:val="none" w:sz="0" w:space="0" w:color="auto"/>
                <w:right w:val="none" w:sz="0" w:space="0" w:color="auto"/>
              </w:divBdr>
            </w:div>
          </w:divsChild>
        </w:div>
        <w:div w:id="1209337949">
          <w:marLeft w:val="0"/>
          <w:marRight w:val="0"/>
          <w:marTop w:val="0"/>
          <w:marBottom w:val="0"/>
          <w:divBdr>
            <w:top w:val="none" w:sz="0" w:space="0" w:color="auto"/>
            <w:left w:val="none" w:sz="0" w:space="0" w:color="auto"/>
            <w:bottom w:val="none" w:sz="0" w:space="0" w:color="auto"/>
            <w:right w:val="none" w:sz="0" w:space="0" w:color="auto"/>
          </w:divBdr>
          <w:divsChild>
            <w:div w:id="101844784">
              <w:marLeft w:val="0"/>
              <w:marRight w:val="0"/>
              <w:marTop w:val="0"/>
              <w:marBottom w:val="0"/>
              <w:divBdr>
                <w:top w:val="none" w:sz="0" w:space="0" w:color="auto"/>
                <w:left w:val="none" w:sz="0" w:space="0" w:color="auto"/>
                <w:bottom w:val="none" w:sz="0" w:space="0" w:color="auto"/>
                <w:right w:val="none" w:sz="0" w:space="0" w:color="auto"/>
              </w:divBdr>
            </w:div>
          </w:divsChild>
        </w:div>
        <w:div w:id="1258490097">
          <w:marLeft w:val="0"/>
          <w:marRight w:val="0"/>
          <w:marTop w:val="0"/>
          <w:marBottom w:val="0"/>
          <w:divBdr>
            <w:top w:val="none" w:sz="0" w:space="0" w:color="auto"/>
            <w:left w:val="none" w:sz="0" w:space="0" w:color="auto"/>
            <w:bottom w:val="none" w:sz="0" w:space="0" w:color="auto"/>
            <w:right w:val="none" w:sz="0" w:space="0" w:color="auto"/>
          </w:divBdr>
          <w:divsChild>
            <w:div w:id="1465778498">
              <w:marLeft w:val="0"/>
              <w:marRight w:val="0"/>
              <w:marTop w:val="0"/>
              <w:marBottom w:val="0"/>
              <w:divBdr>
                <w:top w:val="none" w:sz="0" w:space="0" w:color="auto"/>
                <w:left w:val="none" w:sz="0" w:space="0" w:color="auto"/>
                <w:bottom w:val="none" w:sz="0" w:space="0" w:color="auto"/>
                <w:right w:val="none" w:sz="0" w:space="0" w:color="auto"/>
              </w:divBdr>
            </w:div>
          </w:divsChild>
        </w:div>
        <w:div w:id="1287269896">
          <w:marLeft w:val="0"/>
          <w:marRight w:val="0"/>
          <w:marTop w:val="0"/>
          <w:marBottom w:val="0"/>
          <w:divBdr>
            <w:top w:val="none" w:sz="0" w:space="0" w:color="auto"/>
            <w:left w:val="none" w:sz="0" w:space="0" w:color="auto"/>
            <w:bottom w:val="none" w:sz="0" w:space="0" w:color="auto"/>
            <w:right w:val="none" w:sz="0" w:space="0" w:color="auto"/>
          </w:divBdr>
          <w:divsChild>
            <w:div w:id="1054550007">
              <w:marLeft w:val="0"/>
              <w:marRight w:val="0"/>
              <w:marTop w:val="0"/>
              <w:marBottom w:val="0"/>
              <w:divBdr>
                <w:top w:val="none" w:sz="0" w:space="0" w:color="auto"/>
                <w:left w:val="none" w:sz="0" w:space="0" w:color="auto"/>
                <w:bottom w:val="none" w:sz="0" w:space="0" w:color="auto"/>
                <w:right w:val="none" w:sz="0" w:space="0" w:color="auto"/>
              </w:divBdr>
            </w:div>
          </w:divsChild>
        </w:div>
        <w:div w:id="1348828559">
          <w:marLeft w:val="0"/>
          <w:marRight w:val="0"/>
          <w:marTop w:val="0"/>
          <w:marBottom w:val="0"/>
          <w:divBdr>
            <w:top w:val="none" w:sz="0" w:space="0" w:color="auto"/>
            <w:left w:val="none" w:sz="0" w:space="0" w:color="auto"/>
            <w:bottom w:val="none" w:sz="0" w:space="0" w:color="auto"/>
            <w:right w:val="none" w:sz="0" w:space="0" w:color="auto"/>
          </w:divBdr>
          <w:divsChild>
            <w:div w:id="285552498">
              <w:marLeft w:val="0"/>
              <w:marRight w:val="0"/>
              <w:marTop w:val="0"/>
              <w:marBottom w:val="0"/>
              <w:divBdr>
                <w:top w:val="none" w:sz="0" w:space="0" w:color="auto"/>
                <w:left w:val="none" w:sz="0" w:space="0" w:color="auto"/>
                <w:bottom w:val="none" w:sz="0" w:space="0" w:color="auto"/>
                <w:right w:val="none" w:sz="0" w:space="0" w:color="auto"/>
              </w:divBdr>
            </w:div>
          </w:divsChild>
        </w:div>
        <w:div w:id="1349991268">
          <w:marLeft w:val="0"/>
          <w:marRight w:val="0"/>
          <w:marTop w:val="0"/>
          <w:marBottom w:val="0"/>
          <w:divBdr>
            <w:top w:val="none" w:sz="0" w:space="0" w:color="auto"/>
            <w:left w:val="none" w:sz="0" w:space="0" w:color="auto"/>
            <w:bottom w:val="none" w:sz="0" w:space="0" w:color="auto"/>
            <w:right w:val="none" w:sz="0" w:space="0" w:color="auto"/>
          </w:divBdr>
          <w:divsChild>
            <w:div w:id="737023280">
              <w:marLeft w:val="0"/>
              <w:marRight w:val="0"/>
              <w:marTop w:val="0"/>
              <w:marBottom w:val="0"/>
              <w:divBdr>
                <w:top w:val="none" w:sz="0" w:space="0" w:color="auto"/>
                <w:left w:val="none" w:sz="0" w:space="0" w:color="auto"/>
                <w:bottom w:val="none" w:sz="0" w:space="0" w:color="auto"/>
                <w:right w:val="none" w:sz="0" w:space="0" w:color="auto"/>
              </w:divBdr>
            </w:div>
          </w:divsChild>
        </w:div>
        <w:div w:id="1356155233">
          <w:marLeft w:val="0"/>
          <w:marRight w:val="0"/>
          <w:marTop w:val="0"/>
          <w:marBottom w:val="0"/>
          <w:divBdr>
            <w:top w:val="none" w:sz="0" w:space="0" w:color="auto"/>
            <w:left w:val="none" w:sz="0" w:space="0" w:color="auto"/>
            <w:bottom w:val="none" w:sz="0" w:space="0" w:color="auto"/>
            <w:right w:val="none" w:sz="0" w:space="0" w:color="auto"/>
          </w:divBdr>
          <w:divsChild>
            <w:div w:id="1471902800">
              <w:marLeft w:val="0"/>
              <w:marRight w:val="0"/>
              <w:marTop w:val="0"/>
              <w:marBottom w:val="0"/>
              <w:divBdr>
                <w:top w:val="none" w:sz="0" w:space="0" w:color="auto"/>
                <w:left w:val="none" w:sz="0" w:space="0" w:color="auto"/>
                <w:bottom w:val="none" w:sz="0" w:space="0" w:color="auto"/>
                <w:right w:val="none" w:sz="0" w:space="0" w:color="auto"/>
              </w:divBdr>
            </w:div>
          </w:divsChild>
        </w:div>
        <w:div w:id="1372223370">
          <w:marLeft w:val="0"/>
          <w:marRight w:val="0"/>
          <w:marTop w:val="0"/>
          <w:marBottom w:val="0"/>
          <w:divBdr>
            <w:top w:val="none" w:sz="0" w:space="0" w:color="auto"/>
            <w:left w:val="none" w:sz="0" w:space="0" w:color="auto"/>
            <w:bottom w:val="none" w:sz="0" w:space="0" w:color="auto"/>
            <w:right w:val="none" w:sz="0" w:space="0" w:color="auto"/>
          </w:divBdr>
          <w:divsChild>
            <w:div w:id="90055838">
              <w:marLeft w:val="0"/>
              <w:marRight w:val="0"/>
              <w:marTop w:val="0"/>
              <w:marBottom w:val="0"/>
              <w:divBdr>
                <w:top w:val="none" w:sz="0" w:space="0" w:color="auto"/>
                <w:left w:val="none" w:sz="0" w:space="0" w:color="auto"/>
                <w:bottom w:val="none" w:sz="0" w:space="0" w:color="auto"/>
                <w:right w:val="none" w:sz="0" w:space="0" w:color="auto"/>
              </w:divBdr>
            </w:div>
          </w:divsChild>
        </w:div>
        <w:div w:id="1384670770">
          <w:marLeft w:val="0"/>
          <w:marRight w:val="0"/>
          <w:marTop w:val="0"/>
          <w:marBottom w:val="0"/>
          <w:divBdr>
            <w:top w:val="none" w:sz="0" w:space="0" w:color="auto"/>
            <w:left w:val="none" w:sz="0" w:space="0" w:color="auto"/>
            <w:bottom w:val="none" w:sz="0" w:space="0" w:color="auto"/>
            <w:right w:val="none" w:sz="0" w:space="0" w:color="auto"/>
          </w:divBdr>
          <w:divsChild>
            <w:div w:id="1699702106">
              <w:marLeft w:val="0"/>
              <w:marRight w:val="0"/>
              <w:marTop w:val="0"/>
              <w:marBottom w:val="0"/>
              <w:divBdr>
                <w:top w:val="none" w:sz="0" w:space="0" w:color="auto"/>
                <w:left w:val="none" w:sz="0" w:space="0" w:color="auto"/>
                <w:bottom w:val="none" w:sz="0" w:space="0" w:color="auto"/>
                <w:right w:val="none" w:sz="0" w:space="0" w:color="auto"/>
              </w:divBdr>
            </w:div>
          </w:divsChild>
        </w:div>
        <w:div w:id="1387952296">
          <w:marLeft w:val="0"/>
          <w:marRight w:val="0"/>
          <w:marTop w:val="0"/>
          <w:marBottom w:val="0"/>
          <w:divBdr>
            <w:top w:val="none" w:sz="0" w:space="0" w:color="auto"/>
            <w:left w:val="none" w:sz="0" w:space="0" w:color="auto"/>
            <w:bottom w:val="none" w:sz="0" w:space="0" w:color="auto"/>
            <w:right w:val="none" w:sz="0" w:space="0" w:color="auto"/>
          </w:divBdr>
          <w:divsChild>
            <w:div w:id="169952029">
              <w:marLeft w:val="0"/>
              <w:marRight w:val="0"/>
              <w:marTop w:val="0"/>
              <w:marBottom w:val="0"/>
              <w:divBdr>
                <w:top w:val="none" w:sz="0" w:space="0" w:color="auto"/>
                <w:left w:val="none" w:sz="0" w:space="0" w:color="auto"/>
                <w:bottom w:val="none" w:sz="0" w:space="0" w:color="auto"/>
                <w:right w:val="none" w:sz="0" w:space="0" w:color="auto"/>
              </w:divBdr>
            </w:div>
          </w:divsChild>
        </w:div>
        <w:div w:id="1392995006">
          <w:marLeft w:val="0"/>
          <w:marRight w:val="0"/>
          <w:marTop w:val="0"/>
          <w:marBottom w:val="0"/>
          <w:divBdr>
            <w:top w:val="none" w:sz="0" w:space="0" w:color="auto"/>
            <w:left w:val="none" w:sz="0" w:space="0" w:color="auto"/>
            <w:bottom w:val="none" w:sz="0" w:space="0" w:color="auto"/>
            <w:right w:val="none" w:sz="0" w:space="0" w:color="auto"/>
          </w:divBdr>
          <w:divsChild>
            <w:div w:id="827867156">
              <w:marLeft w:val="0"/>
              <w:marRight w:val="0"/>
              <w:marTop w:val="0"/>
              <w:marBottom w:val="0"/>
              <w:divBdr>
                <w:top w:val="none" w:sz="0" w:space="0" w:color="auto"/>
                <w:left w:val="none" w:sz="0" w:space="0" w:color="auto"/>
                <w:bottom w:val="none" w:sz="0" w:space="0" w:color="auto"/>
                <w:right w:val="none" w:sz="0" w:space="0" w:color="auto"/>
              </w:divBdr>
            </w:div>
          </w:divsChild>
        </w:div>
        <w:div w:id="1435443001">
          <w:marLeft w:val="0"/>
          <w:marRight w:val="0"/>
          <w:marTop w:val="0"/>
          <w:marBottom w:val="0"/>
          <w:divBdr>
            <w:top w:val="none" w:sz="0" w:space="0" w:color="auto"/>
            <w:left w:val="none" w:sz="0" w:space="0" w:color="auto"/>
            <w:bottom w:val="none" w:sz="0" w:space="0" w:color="auto"/>
            <w:right w:val="none" w:sz="0" w:space="0" w:color="auto"/>
          </w:divBdr>
          <w:divsChild>
            <w:div w:id="1340695358">
              <w:marLeft w:val="0"/>
              <w:marRight w:val="0"/>
              <w:marTop w:val="0"/>
              <w:marBottom w:val="0"/>
              <w:divBdr>
                <w:top w:val="none" w:sz="0" w:space="0" w:color="auto"/>
                <w:left w:val="none" w:sz="0" w:space="0" w:color="auto"/>
                <w:bottom w:val="none" w:sz="0" w:space="0" w:color="auto"/>
                <w:right w:val="none" w:sz="0" w:space="0" w:color="auto"/>
              </w:divBdr>
            </w:div>
          </w:divsChild>
        </w:div>
        <w:div w:id="1522089225">
          <w:marLeft w:val="0"/>
          <w:marRight w:val="0"/>
          <w:marTop w:val="0"/>
          <w:marBottom w:val="0"/>
          <w:divBdr>
            <w:top w:val="none" w:sz="0" w:space="0" w:color="auto"/>
            <w:left w:val="none" w:sz="0" w:space="0" w:color="auto"/>
            <w:bottom w:val="none" w:sz="0" w:space="0" w:color="auto"/>
            <w:right w:val="none" w:sz="0" w:space="0" w:color="auto"/>
          </w:divBdr>
          <w:divsChild>
            <w:div w:id="717097263">
              <w:marLeft w:val="0"/>
              <w:marRight w:val="0"/>
              <w:marTop w:val="0"/>
              <w:marBottom w:val="0"/>
              <w:divBdr>
                <w:top w:val="none" w:sz="0" w:space="0" w:color="auto"/>
                <w:left w:val="none" w:sz="0" w:space="0" w:color="auto"/>
                <w:bottom w:val="none" w:sz="0" w:space="0" w:color="auto"/>
                <w:right w:val="none" w:sz="0" w:space="0" w:color="auto"/>
              </w:divBdr>
            </w:div>
          </w:divsChild>
        </w:div>
        <w:div w:id="1546211467">
          <w:marLeft w:val="0"/>
          <w:marRight w:val="0"/>
          <w:marTop w:val="0"/>
          <w:marBottom w:val="0"/>
          <w:divBdr>
            <w:top w:val="none" w:sz="0" w:space="0" w:color="auto"/>
            <w:left w:val="none" w:sz="0" w:space="0" w:color="auto"/>
            <w:bottom w:val="none" w:sz="0" w:space="0" w:color="auto"/>
            <w:right w:val="none" w:sz="0" w:space="0" w:color="auto"/>
          </w:divBdr>
          <w:divsChild>
            <w:div w:id="1002010027">
              <w:marLeft w:val="0"/>
              <w:marRight w:val="0"/>
              <w:marTop w:val="0"/>
              <w:marBottom w:val="0"/>
              <w:divBdr>
                <w:top w:val="none" w:sz="0" w:space="0" w:color="auto"/>
                <w:left w:val="none" w:sz="0" w:space="0" w:color="auto"/>
                <w:bottom w:val="none" w:sz="0" w:space="0" w:color="auto"/>
                <w:right w:val="none" w:sz="0" w:space="0" w:color="auto"/>
              </w:divBdr>
            </w:div>
          </w:divsChild>
        </w:div>
        <w:div w:id="1561941257">
          <w:marLeft w:val="0"/>
          <w:marRight w:val="0"/>
          <w:marTop w:val="0"/>
          <w:marBottom w:val="0"/>
          <w:divBdr>
            <w:top w:val="none" w:sz="0" w:space="0" w:color="auto"/>
            <w:left w:val="none" w:sz="0" w:space="0" w:color="auto"/>
            <w:bottom w:val="none" w:sz="0" w:space="0" w:color="auto"/>
            <w:right w:val="none" w:sz="0" w:space="0" w:color="auto"/>
          </w:divBdr>
          <w:divsChild>
            <w:div w:id="638455574">
              <w:marLeft w:val="0"/>
              <w:marRight w:val="0"/>
              <w:marTop w:val="0"/>
              <w:marBottom w:val="0"/>
              <w:divBdr>
                <w:top w:val="none" w:sz="0" w:space="0" w:color="auto"/>
                <w:left w:val="none" w:sz="0" w:space="0" w:color="auto"/>
                <w:bottom w:val="none" w:sz="0" w:space="0" w:color="auto"/>
                <w:right w:val="none" w:sz="0" w:space="0" w:color="auto"/>
              </w:divBdr>
            </w:div>
          </w:divsChild>
        </w:div>
        <w:div w:id="1568152787">
          <w:marLeft w:val="0"/>
          <w:marRight w:val="0"/>
          <w:marTop w:val="0"/>
          <w:marBottom w:val="0"/>
          <w:divBdr>
            <w:top w:val="none" w:sz="0" w:space="0" w:color="auto"/>
            <w:left w:val="none" w:sz="0" w:space="0" w:color="auto"/>
            <w:bottom w:val="none" w:sz="0" w:space="0" w:color="auto"/>
            <w:right w:val="none" w:sz="0" w:space="0" w:color="auto"/>
          </w:divBdr>
          <w:divsChild>
            <w:div w:id="1167860160">
              <w:marLeft w:val="0"/>
              <w:marRight w:val="0"/>
              <w:marTop w:val="0"/>
              <w:marBottom w:val="0"/>
              <w:divBdr>
                <w:top w:val="none" w:sz="0" w:space="0" w:color="auto"/>
                <w:left w:val="none" w:sz="0" w:space="0" w:color="auto"/>
                <w:bottom w:val="none" w:sz="0" w:space="0" w:color="auto"/>
                <w:right w:val="none" w:sz="0" w:space="0" w:color="auto"/>
              </w:divBdr>
            </w:div>
          </w:divsChild>
        </w:div>
        <w:div w:id="1588341111">
          <w:marLeft w:val="0"/>
          <w:marRight w:val="0"/>
          <w:marTop w:val="0"/>
          <w:marBottom w:val="0"/>
          <w:divBdr>
            <w:top w:val="none" w:sz="0" w:space="0" w:color="auto"/>
            <w:left w:val="none" w:sz="0" w:space="0" w:color="auto"/>
            <w:bottom w:val="none" w:sz="0" w:space="0" w:color="auto"/>
            <w:right w:val="none" w:sz="0" w:space="0" w:color="auto"/>
          </w:divBdr>
          <w:divsChild>
            <w:div w:id="24409856">
              <w:marLeft w:val="0"/>
              <w:marRight w:val="0"/>
              <w:marTop w:val="0"/>
              <w:marBottom w:val="0"/>
              <w:divBdr>
                <w:top w:val="none" w:sz="0" w:space="0" w:color="auto"/>
                <w:left w:val="none" w:sz="0" w:space="0" w:color="auto"/>
                <w:bottom w:val="none" w:sz="0" w:space="0" w:color="auto"/>
                <w:right w:val="none" w:sz="0" w:space="0" w:color="auto"/>
              </w:divBdr>
            </w:div>
          </w:divsChild>
        </w:div>
        <w:div w:id="1593007475">
          <w:marLeft w:val="0"/>
          <w:marRight w:val="0"/>
          <w:marTop w:val="0"/>
          <w:marBottom w:val="0"/>
          <w:divBdr>
            <w:top w:val="none" w:sz="0" w:space="0" w:color="auto"/>
            <w:left w:val="none" w:sz="0" w:space="0" w:color="auto"/>
            <w:bottom w:val="none" w:sz="0" w:space="0" w:color="auto"/>
            <w:right w:val="none" w:sz="0" w:space="0" w:color="auto"/>
          </w:divBdr>
          <w:divsChild>
            <w:div w:id="12386643">
              <w:marLeft w:val="0"/>
              <w:marRight w:val="0"/>
              <w:marTop w:val="0"/>
              <w:marBottom w:val="0"/>
              <w:divBdr>
                <w:top w:val="none" w:sz="0" w:space="0" w:color="auto"/>
                <w:left w:val="none" w:sz="0" w:space="0" w:color="auto"/>
                <w:bottom w:val="none" w:sz="0" w:space="0" w:color="auto"/>
                <w:right w:val="none" w:sz="0" w:space="0" w:color="auto"/>
              </w:divBdr>
            </w:div>
          </w:divsChild>
        </w:div>
        <w:div w:id="1612086584">
          <w:marLeft w:val="0"/>
          <w:marRight w:val="0"/>
          <w:marTop w:val="0"/>
          <w:marBottom w:val="0"/>
          <w:divBdr>
            <w:top w:val="none" w:sz="0" w:space="0" w:color="auto"/>
            <w:left w:val="none" w:sz="0" w:space="0" w:color="auto"/>
            <w:bottom w:val="none" w:sz="0" w:space="0" w:color="auto"/>
            <w:right w:val="none" w:sz="0" w:space="0" w:color="auto"/>
          </w:divBdr>
          <w:divsChild>
            <w:div w:id="542791849">
              <w:marLeft w:val="0"/>
              <w:marRight w:val="0"/>
              <w:marTop w:val="0"/>
              <w:marBottom w:val="0"/>
              <w:divBdr>
                <w:top w:val="none" w:sz="0" w:space="0" w:color="auto"/>
                <w:left w:val="none" w:sz="0" w:space="0" w:color="auto"/>
                <w:bottom w:val="none" w:sz="0" w:space="0" w:color="auto"/>
                <w:right w:val="none" w:sz="0" w:space="0" w:color="auto"/>
              </w:divBdr>
            </w:div>
          </w:divsChild>
        </w:div>
        <w:div w:id="1625425257">
          <w:marLeft w:val="0"/>
          <w:marRight w:val="0"/>
          <w:marTop w:val="0"/>
          <w:marBottom w:val="0"/>
          <w:divBdr>
            <w:top w:val="none" w:sz="0" w:space="0" w:color="auto"/>
            <w:left w:val="none" w:sz="0" w:space="0" w:color="auto"/>
            <w:bottom w:val="none" w:sz="0" w:space="0" w:color="auto"/>
            <w:right w:val="none" w:sz="0" w:space="0" w:color="auto"/>
          </w:divBdr>
          <w:divsChild>
            <w:div w:id="883560328">
              <w:marLeft w:val="0"/>
              <w:marRight w:val="0"/>
              <w:marTop w:val="0"/>
              <w:marBottom w:val="0"/>
              <w:divBdr>
                <w:top w:val="none" w:sz="0" w:space="0" w:color="auto"/>
                <w:left w:val="none" w:sz="0" w:space="0" w:color="auto"/>
                <w:bottom w:val="none" w:sz="0" w:space="0" w:color="auto"/>
                <w:right w:val="none" w:sz="0" w:space="0" w:color="auto"/>
              </w:divBdr>
            </w:div>
          </w:divsChild>
        </w:div>
        <w:div w:id="1641301561">
          <w:marLeft w:val="0"/>
          <w:marRight w:val="0"/>
          <w:marTop w:val="0"/>
          <w:marBottom w:val="0"/>
          <w:divBdr>
            <w:top w:val="none" w:sz="0" w:space="0" w:color="auto"/>
            <w:left w:val="none" w:sz="0" w:space="0" w:color="auto"/>
            <w:bottom w:val="none" w:sz="0" w:space="0" w:color="auto"/>
            <w:right w:val="none" w:sz="0" w:space="0" w:color="auto"/>
          </w:divBdr>
          <w:divsChild>
            <w:div w:id="797337930">
              <w:marLeft w:val="0"/>
              <w:marRight w:val="0"/>
              <w:marTop w:val="0"/>
              <w:marBottom w:val="0"/>
              <w:divBdr>
                <w:top w:val="none" w:sz="0" w:space="0" w:color="auto"/>
                <w:left w:val="none" w:sz="0" w:space="0" w:color="auto"/>
                <w:bottom w:val="none" w:sz="0" w:space="0" w:color="auto"/>
                <w:right w:val="none" w:sz="0" w:space="0" w:color="auto"/>
              </w:divBdr>
            </w:div>
          </w:divsChild>
        </w:div>
        <w:div w:id="1642953218">
          <w:marLeft w:val="0"/>
          <w:marRight w:val="0"/>
          <w:marTop w:val="0"/>
          <w:marBottom w:val="0"/>
          <w:divBdr>
            <w:top w:val="none" w:sz="0" w:space="0" w:color="auto"/>
            <w:left w:val="none" w:sz="0" w:space="0" w:color="auto"/>
            <w:bottom w:val="none" w:sz="0" w:space="0" w:color="auto"/>
            <w:right w:val="none" w:sz="0" w:space="0" w:color="auto"/>
          </w:divBdr>
          <w:divsChild>
            <w:div w:id="1180197480">
              <w:marLeft w:val="0"/>
              <w:marRight w:val="0"/>
              <w:marTop w:val="0"/>
              <w:marBottom w:val="0"/>
              <w:divBdr>
                <w:top w:val="none" w:sz="0" w:space="0" w:color="auto"/>
                <w:left w:val="none" w:sz="0" w:space="0" w:color="auto"/>
                <w:bottom w:val="none" w:sz="0" w:space="0" w:color="auto"/>
                <w:right w:val="none" w:sz="0" w:space="0" w:color="auto"/>
              </w:divBdr>
            </w:div>
          </w:divsChild>
        </w:div>
        <w:div w:id="1647931849">
          <w:marLeft w:val="0"/>
          <w:marRight w:val="0"/>
          <w:marTop w:val="0"/>
          <w:marBottom w:val="0"/>
          <w:divBdr>
            <w:top w:val="none" w:sz="0" w:space="0" w:color="auto"/>
            <w:left w:val="none" w:sz="0" w:space="0" w:color="auto"/>
            <w:bottom w:val="none" w:sz="0" w:space="0" w:color="auto"/>
            <w:right w:val="none" w:sz="0" w:space="0" w:color="auto"/>
          </w:divBdr>
          <w:divsChild>
            <w:div w:id="225459157">
              <w:marLeft w:val="0"/>
              <w:marRight w:val="0"/>
              <w:marTop w:val="0"/>
              <w:marBottom w:val="0"/>
              <w:divBdr>
                <w:top w:val="none" w:sz="0" w:space="0" w:color="auto"/>
                <w:left w:val="none" w:sz="0" w:space="0" w:color="auto"/>
                <w:bottom w:val="none" w:sz="0" w:space="0" w:color="auto"/>
                <w:right w:val="none" w:sz="0" w:space="0" w:color="auto"/>
              </w:divBdr>
            </w:div>
          </w:divsChild>
        </w:div>
        <w:div w:id="1682006839">
          <w:marLeft w:val="0"/>
          <w:marRight w:val="0"/>
          <w:marTop w:val="0"/>
          <w:marBottom w:val="0"/>
          <w:divBdr>
            <w:top w:val="none" w:sz="0" w:space="0" w:color="auto"/>
            <w:left w:val="none" w:sz="0" w:space="0" w:color="auto"/>
            <w:bottom w:val="none" w:sz="0" w:space="0" w:color="auto"/>
            <w:right w:val="none" w:sz="0" w:space="0" w:color="auto"/>
          </w:divBdr>
          <w:divsChild>
            <w:div w:id="1857428855">
              <w:marLeft w:val="0"/>
              <w:marRight w:val="0"/>
              <w:marTop w:val="0"/>
              <w:marBottom w:val="0"/>
              <w:divBdr>
                <w:top w:val="none" w:sz="0" w:space="0" w:color="auto"/>
                <w:left w:val="none" w:sz="0" w:space="0" w:color="auto"/>
                <w:bottom w:val="none" w:sz="0" w:space="0" w:color="auto"/>
                <w:right w:val="none" w:sz="0" w:space="0" w:color="auto"/>
              </w:divBdr>
            </w:div>
          </w:divsChild>
        </w:div>
        <w:div w:id="1689453413">
          <w:marLeft w:val="0"/>
          <w:marRight w:val="0"/>
          <w:marTop w:val="0"/>
          <w:marBottom w:val="0"/>
          <w:divBdr>
            <w:top w:val="none" w:sz="0" w:space="0" w:color="auto"/>
            <w:left w:val="none" w:sz="0" w:space="0" w:color="auto"/>
            <w:bottom w:val="none" w:sz="0" w:space="0" w:color="auto"/>
            <w:right w:val="none" w:sz="0" w:space="0" w:color="auto"/>
          </w:divBdr>
          <w:divsChild>
            <w:div w:id="1836993217">
              <w:marLeft w:val="0"/>
              <w:marRight w:val="0"/>
              <w:marTop w:val="0"/>
              <w:marBottom w:val="0"/>
              <w:divBdr>
                <w:top w:val="none" w:sz="0" w:space="0" w:color="auto"/>
                <w:left w:val="none" w:sz="0" w:space="0" w:color="auto"/>
                <w:bottom w:val="none" w:sz="0" w:space="0" w:color="auto"/>
                <w:right w:val="none" w:sz="0" w:space="0" w:color="auto"/>
              </w:divBdr>
            </w:div>
          </w:divsChild>
        </w:div>
        <w:div w:id="1704593232">
          <w:marLeft w:val="0"/>
          <w:marRight w:val="0"/>
          <w:marTop w:val="0"/>
          <w:marBottom w:val="0"/>
          <w:divBdr>
            <w:top w:val="none" w:sz="0" w:space="0" w:color="auto"/>
            <w:left w:val="none" w:sz="0" w:space="0" w:color="auto"/>
            <w:bottom w:val="none" w:sz="0" w:space="0" w:color="auto"/>
            <w:right w:val="none" w:sz="0" w:space="0" w:color="auto"/>
          </w:divBdr>
          <w:divsChild>
            <w:div w:id="593320061">
              <w:marLeft w:val="0"/>
              <w:marRight w:val="0"/>
              <w:marTop w:val="0"/>
              <w:marBottom w:val="0"/>
              <w:divBdr>
                <w:top w:val="none" w:sz="0" w:space="0" w:color="auto"/>
                <w:left w:val="none" w:sz="0" w:space="0" w:color="auto"/>
                <w:bottom w:val="none" w:sz="0" w:space="0" w:color="auto"/>
                <w:right w:val="none" w:sz="0" w:space="0" w:color="auto"/>
              </w:divBdr>
            </w:div>
          </w:divsChild>
        </w:div>
        <w:div w:id="1715033673">
          <w:marLeft w:val="0"/>
          <w:marRight w:val="0"/>
          <w:marTop w:val="0"/>
          <w:marBottom w:val="0"/>
          <w:divBdr>
            <w:top w:val="none" w:sz="0" w:space="0" w:color="auto"/>
            <w:left w:val="none" w:sz="0" w:space="0" w:color="auto"/>
            <w:bottom w:val="none" w:sz="0" w:space="0" w:color="auto"/>
            <w:right w:val="none" w:sz="0" w:space="0" w:color="auto"/>
          </w:divBdr>
          <w:divsChild>
            <w:div w:id="249238815">
              <w:marLeft w:val="0"/>
              <w:marRight w:val="0"/>
              <w:marTop w:val="0"/>
              <w:marBottom w:val="0"/>
              <w:divBdr>
                <w:top w:val="none" w:sz="0" w:space="0" w:color="auto"/>
                <w:left w:val="none" w:sz="0" w:space="0" w:color="auto"/>
                <w:bottom w:val="none" w:sz="0" w:space="0" w:color="auto"/>
                <w:right w:val="none" w:sz="0" w:space="0" w:color="auto"/>
              </w:divBdr>
            </w:div>
          </w:divsChild>
        </w:div>
        <w:div w:id="1731493184">
          <w:marLeft w:val="0"/>
          <w:marRight w:val="0"/>
          <w:marTop w:val="0"/>
          <w:marBottom w:val="0"/>
          <w:divBdr>
            <w:top w:val="none" w:sz="0" w:space="0" w:color="auto"/>
            <w:left w:val="none" w:sz="0" w:space="0" w:color="auto"/>
            <w:bottom w:val="none" w:sz="0" w:space="0" w:color="auto"/>
            <w:right w:val="none" w:sz="0" w:space="0" w:color="auto"/>
          </w:divBdr>
          <w:divsChild>
            <w:div w:id="1926258470">
              <w:marLeft w:val="0"/>
              <w:marRight w:val="0"/>
              <w:marTop w:val="0"/>
              <w:marBottom w:val="0"/>
              <w:divBdr>
                <w:top w:val="none" w:sz="0" w:space="0" w:color="auto"/>
                <w:left w:val="none" w:sz="0" w:space="0" w:color="auto"/>
                <w:bottom w:val="none" w:sz="0" w:space="0" w:color="auto"/>
                <w:right w:val="none" w:sz="0" w:space="0" w:color="auto"/>
              </w:divBdr>
            </w:div>
          </w:divsChild>
        </w:div>
        <w:div w:id="1745372717">
          <w:marLeft w:val="0"/>
          <w:marRight w:val="0"/>
          <w:marTop w:val="0"/>
          <w:marBottom w:val="0"/>
          <w:divBdr>
            <w:top w:val="none" w:sz="0" w:space="0" w:color="auto"/>
            <w:left w:val="none" w:sz="0" w:space="0" w:color="auto"/>
            <w:bottom w:val="none" w:sz="0" w:space="0" w:color="auto"/>
            <w:right w:val="none" w:sz="0" w:space="0" w:color="auto"/>
          </w:divBdr>
          <w:divsChild>
            <w:div w:id="966928980">
              <w:marLeft w:val="0"/>
              <w:marRight w:val="0"/>
              <w:marTop w:val="0"/>
              <w:marBottom w:val="0"/>
              <w:divBdr>
                <w:top w:val="none" w:sz="0" w:space="0" w:color="auto"/>
                <w:left w:val="none" w:sz="0" w:space="0" w:color="auto"/>
                <w:bottom w:val="none" w:sz="0" w:space="0" w:color="auto"/>
                <w:right w:val="none" w:sz="0" w:space="0" w:color="auto"/>
              </w:divBdr>
            </w:div>
          </w:divsChild>
        </w:div>
        <w:div w:id="1809324870">
          <w:marLeft w:val="0"/>
          <w:marRight w:val="0"/>
          <w:marTop w:val="0"/>
          <w:marBottom w:val="0"/>
          <w:divBdr>
            <w:top w:val="none" w:sz="0" w:space="0" w:color="auto"/>
            <w:left w:val="none" w:sz="0" w:space="0" w:color="auto"/>
            <w:bottom w:val="none" w:sz="0" w:space="0" w:color="auto"/>
            <w:right w:val="none" w:sz="0" w:space="0" w:color="auto"/>
          </w:divBdr>
          <w:divsChild>
            <w:div w:id="1917276712">
              <w:marLeft w:val="0"/>
              <w:marRight w:val="0"/>
              <w:marTop w:val="0"/>
              <w:marBottom w:val="0"/>
              <w:divBdr>
                <w:top w:val="none" w:sz="0" w:space="0" w:color="auto"/>
                <w:left w:val="none" w:sz="0" w:space="0" w:color="auto"/>
                <w:bottom w:val="none" w:sz="0" w:space="0" w:color="auto"/>
                <w:right w:val="none" w:sz="0" w:space="0" w:color="auto"/>
              </w:divBdr>
            </w:div>
          </w:divsChild>
        </w:div>
        <w:div w:id="1826359392">
          <w:marLeft w:val="0"/>
          <w:marRight w:val="0"/>
          <w:marTop w:val="0"/>
          <w:marBottom w:val="0"/>
          <w:divBdr>
            <w:top w:val="none" w:sz="0" w:space="0" w:color="auto"/>
            <w:left w:val="none" w:sz="0" w:space="0" w:color="auto"/>
            <w:bottom w:val="none" w:sz="0" w:space="0" w:color="auto"/>
            <w:right w:val="none" w:sz="0" w:space="0" w:color="auto"/>
          </w:divBdr>
          <w:divsChild>
            <w:div w:id="1476220627">
              <w:marLeft w:val="0"/>
              <w:marRight w:val="0"/>
              <w:marTop w:val="0"/>
              <w:marBottom w:val="0"/>
              <w:divBdr>
                <w:top w:val="none" w:sz="0" w:space="0" w:color="auto"/>
                <w:left w:val="none" w:sz="0" w:space="0" w:color="auto"/>
                <w:bottom w:val="none" w:sz="0" w:space="0" w:color="auto"/>
                <w:right w:val="none" w:sz="0" w:space="0" w:color="auto"/>
              </w:divBdr>
            </w:div>
          </w:divsChild>
        </w:div>
        <w:div w:id="1863274253">
          <w:marLeft w:val="0"/>
          <w:marRight w:val="0"/>
          <w:marTop w:val="0"/>
          <w:marBottom w:val="0"/>
          <w:divBdr>
            <w:top w:val="none" w:sz="0" w:space="0" w:color="auto"/>
            <w:left w:val="none" w:sz="0" w:space="0" w:color="auto"/>
            <w:bottom w:val="none" w:sz="0" w:space="0" w:color="auto"/>
            <w:right w:val="none" w:sz="0" w:space="0" w:color="auto"/>
          </w:divBdr>
          <w:divsChild>
            <w:div w:id="632639530">
              <w:marLeft w:val="0"/>
              <w:marRight w:val="0"/>
              <w:marTop w:val="0"/>
              <w:marBottom w:val="0"/>
              <w:divBdr>
                <w:top w:val="none" w:sz="0" w:space="0" w:color="auto"/>
                <w:left w:val="none" w:sz="0" w:space="0" w:color="auto"/>
                <w:bottom w:val="none" w:sz="0" w:space="0" w:color="auto"/>
                <w:right w:val="none" w:sz="0" w:space="0" w:color="auto"/>
              </w:divBdr>
            </w:div>
          </w:divsChild>
        </w:div>
        <w:div w:id="1923876860">
          <w:marLeft w:val="0"/>
          <w:marRight w:val="0"/>
          <w:marTop w:val="0"/>
          <w:marBottom w:val="0"/>
          <w:divBdr>
            <w:top w:val="none" w:sz="0" w:space="0" w:color="auto"/>
            <w:left w:val="none" w:sz="0" w:space="0" w:color="auto"/>
            <w:bottom w:val="none" w:sz="0" w:space="0" w:color="auto"/>
            <w:right w:val="none" w:sz="0" w:space="0" w:color="auto"/>
          </w:divBdr>
          <w:divsChild>
            <w:div w:id="1831676794">
              <w:marLeft w:val="0"/>
              <w:marRight w:val="0"/>
              <w:marTop w:val="0"/>
              <w:marBottom w:val="0"/>
              <w:divBdr>
                <w:top w:val="none" w:sz="0" w:space="0" w:color="auto"/>
                <w:left w:val="none" w:sz="0" w:space="0" w:color="auto"/>
                <w:bottom w:val="none" w:sz="0" w:space="0" w:color="auto"/>
                <w:right w:val="none" w:sz="0" w:space="0" w:color="auto"/>
              </w:divBdr>
            </w:div>
          </w:divsChild>
        </w:div>
        <w:div w:id="1937398652">
          <w:marLeft w:val="0"/>
          <w:marRight w:val="0"/>
          <w:marTop w:val="0"/>
          <w:marBottom w:val="0"/>
          <w:divBdr>
            <w:top w:val="none" w:sz="0" w:space="0" w:color="auto"/>
            <w:left w:val="none" w:sz="0" w:space="0" w:color="auto"/>
            <w:bottom w:val="none" w:sz="0" w:space="0" w:color="auto"/>
            <w:right w:val="none" w:sz="0" w:space="0" w:color="auto"/>
          </w:divBdr>
          <w:divsChild>
            <w:div w:id="1708797207">
              <w:marLeft w:val="0"/>
              <w:marRight w:val="0"/>
              <w:marTop w:val="0"/>
              <w:marBottom w:val="0"/>
              <w:divBdr>
                <w:top w:val="none" w:sz="0" w:space="0" w:color="auto"/>
                <w:left w:val="none" w:sz="0" w:space="0" w:color="auto"/>
                <w:bottom w:val="none" w:sz="0" w:space="0" w:color="auto"/>
                <w:right w:val="none" w:sz="0" w:space="0" w:color="auto"/>
              </w:divBdr>
            </w:div>
          </w:divsChild>
        </w:div>
        <w:div w:id="1955791918">
          <w:marLeft w:val="0"/>
          <w:marRight w:val="0"/>
          <w:marTop w:val="0"/>
          <w:marBottom w:val="0"/>
          <w:divBdr>
            <w:top w:val="none" w:sz="0" w:space="0" w:color="auto"/>
            <w:left w:val="none" w:sz="0" w:space="0" w:color="auto"/>
            <w:bottom w:val="none" w:sz="0" w:space="0" w:color="auto"/>
            <w:right w:val="none" w:sz="0" w:space="0" w:color="auto"/>
          </w:divBdr>
          <w:divsChild>
            <w:div w:id="1787891339">
              <w:marLeft w:val="0"/>
              <w:marRight w:val="0"/>
              <w:marTop w:val="0"/>
              <w:marBottom w:val="0"/>
              <w:divBdr>
                <w:top w:val="none" w:sz="0" w:space="0" w:color="auto"/>
                <w:left w:val="none" w:sz="0" w:space="0" w:color="auto"/>
                <w:bottom w:val="none" w:sz="0" w:space="0" w:color="auto"/>
                <w:right w:val="none" w:sz="0" w:space="0" w:color="auto"/>
              </w:divBdr>
            </w:div>
          </w:divsChild>
        </w:div>
        <w:div w:id="1974631874">
          <w:marLeft w:val="0"/>
          <w:marRight w:val="0"/>
          <w:marTop w:val="0"/>
          <w:marBottom w:val="0"/>
          <w:divBdr>
            <w:top w:val="none" w:sz="0" w:space="0" w:color="auto"/>
            <w:left w:val="none" w:sz="0" w:space="0" w:color="auto"/>
            <w:bottom w:val="none" w:sz="0" w:space="0" w:color="auto"/>
            <w:right w:val="none" w:sz="0" w:space="0" w:color="auto"/>
          </w:divBdr>
          <w:divsChild>
            <w:div w:id="98961685">
              <w:marLeft w:val="0"/>
              <w:marRight w:val="0"/>
              <w:marTop w:val="0"/>
              <w:marBottom w:val="0"/>
              <w:divBdr>
                <w:top w:val="none" w:sz="0" w:space="0" w:color="auto"/>
                <w:left w:val="none" w:sz="0" w:space="0" w:color="auto"/>
                <w:bottom w:val="none" w:sz="0" w:space="0" w:color="auto"/>
                <w:right w:val="none" w:sz="0" w:space="0" w:color="auto"/>
              </w:divBdr>
            </w:div>
          </w:divsChild>
        </w:div>
        <w:div w:id="2022076091">
          <w:marLeft w:val="0"/>
          <w:marRight w:val="0"/>
          <w:marTop w:val="0"/>
          <w:marBottom w:val="0"/>
          <w:divBdr>
            <w:top w:val="none" w:sz="0" w:space="0" w:color="auto"/>
            <w:left w:val="none" w:sz="0" w:space="0" w:color="auto"/>
            <w:bottom w:val="none" w:sz="0" w:space="0" w:color="auto"/>
            <w:right w:val="none" w:sz="0" w:space="0" w:color="auto"/>
          </w:divBdr>
          <w:divsChild>
            <w:div w:id="798230325">
              <w:marLeft w:val="0"/>
              <w:marRight w:val="0"/>
              <w:marTop w:val="0"/>
              <w:marBottom w:val="0"/>
              <w:divBdr>
                <w:top w:val="none" w:sz="0" w:space="0" w:color="auto"/>
                <w:left w:val="none" w:sz="0" w:space="0" w:color="auto"/>
                <w:bottom w:val="none" w:sz="0" w:space="0" w:color="auto"/>
                <w:right w:val="none" w:sz="0" w:space="0" w:color="auto"/>
              </w:divBdr>
            </w:div>
          </w:divsChild>
        </w:div>
        <w:div w:id="2029793780">
          <w:marLeft w:val="0"/>
          <w:marRight w:val="0"/>
          <w:marTop w:val="0"/>
          <w:marBottom w:val="0"/>
          <w:divBdr>
            <w:top w:val="none" w:sz="0" w:space="0" w:color="auto"/>
            <w:left w:val="none" w:sz="0" w:space="0" w:color="auto"/>
            <w:bottom w:val="none" w:sz="0" w:space="0" w:color="auto"/>
            <w:right w:val="none" w:sz="0" w:space="0" w:color="auto"/>
          </w:divBdr>
          <w:divsChild>
            <w:div w:id="1524588480">
              <w:marLeft w:val="0"/>
              <w:marRight w:val="0"/>
              <w:marTop w:val="0"/>
              <w:marBottom w:val="0"/>
              <w:divBdr>
                <w:top w:val="none" w:sz="0" w:space="0" w:color="auto"/>
                <w:left w:val="none" w:sz="0" w:space="0" w:color="auto"/>
                <w:bottom w:val="none" w:sz="0" w:space="0" w:color="auto"/>
                <w:right w:val="none" w:sz="0" w:space="0" w:color="auto"/>
              </w:divBdr>
            </w:div>
          </w:divsChild>
        </w:div>
        <w:div w:id="2031563307">
          <w:marLeft w:val="0"/>
          <w:marRight w:val="0"/>
          <w:marTop w:val="0"/>
          <w:marBottom w:val="0"/>
          <w:divBdr>
            <w:top w:val="none" w:sz="0" w:space="0" w:color="auto"/>
            <w:left w:val="none" w:sz="0" w:space="0" w:color="auto"/>
            <w:bottom w:val="none" w:sz="0" w:space="0" w:color="auto"/>
            <w:right w:val="none" w:sz="0" w:space="0" w:color="auto"/>
          </w:divBdr>
          <w:divsChild>
            <w:div w:id="455565205">
              <w:marLeft w:val="0"/>
              <w:marRight w:val="0"/>
              <w:marTop w:val="0"/>
              <w:marBottom w:val="0"/>
              <w:divBdr>
                <w:top w:val="none" w:sz="0" w:space="0" w:color="auto"/>
                <w:left w:val="none" w:sz="0" w:space="0" w:color="auto"/>
                <w:bottom w:val="none" w:sz="0" w:space="0" w:color="auto"/>
                <w:right w:val="none" w:sz="0" w:space="0" w:color="auto"/>
              </w:divBdr>
            </w:div>
          </w:divsChild>
        </w:div>
        <w:div w:id="2038236947">
          <w:marLeft w:val="0"/>
          <w:marRight w:val="0"/>
          <w:marTop w:val="0"/>
          <w:marBottom w:val="0"/>
          <w:divBdr>
            <w:top w:val="none" w:sz="0" w:space="0" w:color="auto"/>
            <w:left w:val="none" w:sz="0" w:space="0" w:color="auto"/>
            <w:bottom w:val="none" w:sz="0" w:space="0" w:color="auto"/>
            <w:right w:val="none" w:sz="0" w:space="0" w:color="auto"/>
          </w:divBdr>
          <w:divsChild>
            <w:div w:id="1531146394">
              <w:marLeft w:val="0"/>
              <w:marRight w:val="0"/>
              <w:marTop w:val="0"/>
              <w:marBottom w:val="0"/>
              <w:divBdr>
                <w:top w:val="none" w:sz="0" w:space="0" w:color="auto"/>
                <w:left w:val="none" w:sz="0" w:space="0" w:color="auto"/>
                <w:bottom w:val="none" w:sz="0" w:space="0" w:color="auto"/>
                <w:right w:val="none" w:sz="0" w:space="0" w:color="auto"/>
              </w:divBdr>
            </w:div>
          </w:divsChild>
        </w:div>
        <w:div w:id="2070493687">
          <w:marLeft w:val="0"/>
          <w:marRight w:val="0"/>
          <w:marTop w:val="0"/>
          <w:marBottom w:val="0"/>
          <w:divBdr>
            <w:top w:val="none" w:sz="0" w:space="0" w:color="auto"/>
            <w:left w:val="none" w:sz="0" w:space="0" w:color="auto"/>
            <w:bottom w:val="none" w:sz="0" w:space="0" w:color="auto"/>
            <w:right w:val="none" w:sz="0" w:space="0" w:color="auto"/>
          </w:divBdr>
          <w:divsChild>
            <w:div w:id="62220879">
              <w:marLeft w:val="0"/>
              <w:marRight w:val="0"/>
              <w:marTop w:val="0"/>
              <w:marBottom w:val="0"/>
              <w:divBdr>
                <w:top w:val="none" w:sz="0" w:space="0" w:color="auto"/>
                <w:left w:val="none" w:sz="0" w:space="0" w:color="auto"/>
                <w:bottom w:val="none" w:sz="0" w:space="0" w:color="auto"/>
                <w:right w:val="none" w:sz="0" w:space="0" w:color="auto"/>
              </w:divBdr>
            </w:div>
          </w:divsChild>
        </w:div>
        <w:div w:id="2077438328">
          <w:marLeft w:val="0"/>
          <w:marRight w:val="0"/>
          <w:marTop w:val="0"/>
          <w:marBottom w:val="0"/>
          <w:divBdr>
            <w:top w:val="none" w:sz="0" w:space="0" w:color="auto"/>
            <w:left w:val="none" w:sz="0" w:space="0" w:color="auto"/>
            <w:bottom w:val="none" w:sz="0" w:space="0" w:color="auto"/>
            <w:right w:val="none" w:sz="0" w:space="0" w:color="auto"/>
          </w:divBdr>
          <w:divsChild>
            <w:div w:id="895626229">
              <w:marLeft w:val="0"/>
              <w:marRight w:val="0"/>
              <w:marTop w:val="0"/>
              <w:marBottom w:val="0"/>
              <w:divBdr>
                <w:top w:val="none" w:sz="0" w:space="0" w:color="auto"/>
                <w:left w:val="none" w:sz="0" w:space="0" w:color="auto"/>
                <w:bottom w:val="none" w:sz="0" w:space="0" w:color="auto"/>
                <w:right w:val="none" w:sz="0" w:space="0" w:color="auto"/>
              </w:divBdr>
            </w:div>
          </w:divsChild>
        </w:div>
        <w:div w:id="2112360152">
          <w:marLeft w:val="0"/>
          <w:marRight w:val="0"/>
          <w:marTop w:val="0"/>
          <w:marBottom w:val="0"/>
          <w:divBdr>
            <w:top w:val="none" w:sz="0" w:space="0" w:color="auto"/>
            <w:left w:val="none" w:sz="0" w:space="0" w:color="auto"/>
            <w:bottom w:val="none" w:sz="0" w:space="0" w:color="auto"/>
            <w:right w:val="none" w:sz="0" w:space="0" w:color="auto"/>
          </w:divBdr>
          <w:divsChild>
            <w:div w:id="1643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850">
      <w:bodyDiv w:val="1"/>
      <w:marLeft w:val="0"/>
      <w:marRight w:val="0"/>
      <w:marTop w:val="0"/>
      <w:marBottom w:val="0"/>
      <w:divBdr>
        <w:top w:val="none" w:sz="0" w:space="0" w:color="auto"/>
        <w:left w:val="none" w:sz="0" w:space="0" w:color="auto"/>
        <w:bottom w:val="none" w:sz="0" w:space="0" w:color="auto"/>
        <w:right w:val="none" w:sz="0" w:space="0" w:color="auto"/>
      </w:divBdr>
    </w:div>
    <w:div w:id="1769736186">
      <w:bodyDiv w:val="1"/>
      <w:marLeft w:val="0"/>
      <w:marRight w:val="0"/>
      <w:marTop w:val="0"/>
      <w:marBottom w:val="0"/>
      <w:divBdr>
        <w:top w:val="none" w:sz="0" w:space="0" w:color="auto"/>
        <w:left w:val="none" w:sz="0" w:space="0" w:color="auto"/>
        <w:bottom w:val="none" w:sz="0" w:space="0" w:color="auto"/>
        <w:right w:val="none" w:sz="0" w:space="0" w:color="auto"/>
      </w:divBdr>
    </w:div>
    <w:div w:id="1787191483">
      <w:bodyDiv w:val="1"/>
      <w:marLeft w:val="0"/>
      <w:marRight w:val="0"/>
      <w:marTop w:val="0"/>
      <w:marBottom w:val="0"/>
      <w:divBdr>
        <w:top w:val="none" w:sz="0" w:space="0" w:color="auto"/>
        <w:left w:val="none" w:sz="0" w:space="0" w:color="auto"/>
        <w:bottom w:val="none" w:sz="0" w:space="0" w:color="auto"/>
        <w:right w:val="none" w:sz="0" w:space="0" w:color="auto"/>
      </w:divBdr>
    </w:div>
    <w:div w:id="1818373075">
      <w:bodyDiv w:val="1"/>
      <w:marLeft w:val="0"/>
      <w:marRight w:val="0"/>
      <w:marTop w:val="0"/>
      <w:marBottom w:val="0"/>
      <w:divBdr>
        <w:top w:val="none" w:sz="0" w:space="0" w:color="auto"/>
        <w:left w:val="none" w:sz="0" w:space="0" w:color="auto"/>
        <w:bottom w:val="none" w:sz="0" w:space="0" w:color="auto"/>
        <w:right w:val="none" w:sz="0" w:space="0" w:color="auto"/>
      </w:divBdr>
    </w:div>
    <w:div w:id="1867675678">
      <w:bodyDiv w:val="1"/>
      <w:marLeft w:val="0"/>
      <w:marRight w:val="0"/>
      <w:marTop w:val="0"/>
      <w:marBottom w:val="0"/>
      <w:divBdr>
        <w:top w:val="none" w:sz="0" w:space="0" w:color="auto"/>
        <w:left w:val="none" w:sz="0" w:space="0" w:color="auto"/>
        <w:bottom w:val="none" w:sz="0" w:space="0" w:color="auto"/>
        <w:right w:val="none" w:sz="0" w:space="0" w:color="auto"/>
      </w:divBdr>
    </w:div>
    <w:div w:id="1891766384">
      <w:bodyDiv w:val="1"/>
      <w:marLeft w:val="0"/>
      <w:marRight w:val="0"/>
      <w:marTop w:val="0"/>
      <w:marBottom w:val="0"/>
      <w:divBdr>
        <w:top w:val="none" w:sz="0" w:space="0" w:color="auto"/>
        <w:left w:val="none" w:sz="0" w:space="0" w:color="auto"/>
        <w:bottom w:val="none" w:sz="0" w:space="0" w:color="auto"/>
        <w:right w:val="none" w:sz="0" w:space="0" w:color="auto"/>
      </w:divBdr>
    </w:div>
    <w:div w:id="1914922710">
      <w:bodyDiv w:val="1"/>
      <w:marLeft w:val="0"/>
      <w:marRight w:val="0"/>
      <w:marTop w:val="0"/>
      <w:marBottom w:val="0"/>
      <w:divBdr>
        <w:top w:val="none" w:sz="0" w:space="0" w:color="auto"/>
        <w:left w:val="none" w:sz="0" w:space="0" w:color="auto"/>
        <w:bottom w:val="none" w:sz="0" w:space="0" w:color="auto"/>
        <w:right w:val="none" w:sz="0" w:space="0" w:color="auto"/>
      </w:divBdr>
      <w:divsChild>
        <w:div w:id="1641155576">
          <w:marLeft w:val="274"/>
          <w:marRight w:val="0"/>
          <w:marTop w:val="120"/>
          <w:marBottom w:val="0"/>
          <w:divBdr>
            <w:top w:val="none" w:sz="0" w:space="0" w:color="auto"/>
            <w:left w:val="none" w:sz="0" w:space="0" w:color="auto"/>
            <w:bottom w:val="none" w:sz="0" w:space="0" w:color="auto"/>
            <w:right w:val="none" w:sz="0" w:space="0" w:color="auto"/>
          </w:divBdr>
        </w:div>
        <w:div w:id="343213271">
          <w:marLeft w:val="274"/>
          <w:marRight w:val="0"/>
          <w:marTop w:val="120"/>
          <w:marBottom w:val="0"/>
          <w:divBdr>
            <w:top w:val="none" w:sz="0" w:space="0" w:color="auto"/>
            <w:left w:val="none" w:sz="0" w:space="0" w:color="auto"/>
            <w:bottom w:val="none" w:sz="0" w:space="0" w:color="auto"/>
            <w:right w:val="none" w:sz="0" w:space="0" w:color="auto"/>
          </w:divBdr>
        </w:div>
        <w:div w:id="1612014272">
          <w:marLeft w:val="274"/>
          <w:marRight w:val="0"/>
          <w:marTop w:val="120"/>
          <w:marBottom w:val="0"/>
          <w:divBdr>
            <w:top w:val="none" w:sz="0" w:space="0" w:color="auto"/>
            <w:left w:val="none" w:sz="0" w:space="0" w:color="auto"/>
            <w:bottom w:val="none" w:sz="0" w:space="0" w:color="auto"/>
            <w:right w:val="none" w:sz="0" w:space="0" w:color="auto"/>
          </w:divBdr>
        </w:div>
        <w:div w:id="228342471">
          <w:marLeft w:val="274"/>
          <w:marRight w:val="0"/>
          <w:marTop w:val="120"/>
          <w:marBottom w:val="0"/>
          <w:divBdr>
            <w:top w:val="none" w:sz="0" w:space="0" w:color="auto"/>
            <w:left w:val="none" w:sz="0" w:space="0" w:color="auto"/>
            <w:bottom w:val="none" w:sz="0" w:space="0" w:color="auto"/>
            <w:right w:val="none" w:sz="0" w:space="0" w:color="auto"/>
          </w:divBdr>
        </w:div>
      </w:divsChild>
    </w:div>
    <w:div w:id="1930262350">
      <w:bodyDiv w:val="1"/>
      <w:marLeft w:val="0"/>
      <w:marRight w:val="0"/>
      <w:marTop w:val="0"/>
      <w:marBottom w:val="0"/>
      <w:divBdr>
        <w:top w:val="none" w:sz="0" w:space="0" w:color="auto"/>
        <w:left w:val="none" w:sz="0" w:space="0" w:color="auto"/>
        <w:bottom w:val="none" w:sz="0" w:space="0" w:color="auto"/>
        <w:right w:val="none" w:sz="0" w:space="0" w:color="auto"/>
      </w:divBdr>
    </w:div>
    <w:div w:id="1934120316">
      <w:bodyDiv w:val="1"/>
      <w:marLeft w:val="0"/>
      <w:marRight w:val="0"/>
      <w:marTop w:val="0"/>
      <w:marBottom w:val="0"/>
      <w:divBdr>
        <w:top w:val="none" w:sz="0" w:space="0" w:color="auto"/>
        <w:left w:val="none" w:sz="0" w:space="0" w:color="auto"/>
        <w:bottom w:val="none" w:sz="0" w:space="0" w:color="auto"/>
        <w:right w:val="none" w:sz="0" w:space="0" w:color="auto"/>
      </w:divBdr>
      <w:divsChild>
        <w:div w:id="9070553">
          <w:marLeft w:val="0"/>
          <w:marRight w:val="0"/>
          <w:marTop w:val="0"/>
          <w:marBottom w:val="0"/>
          <w:divBdr>
            <w:top w:val="none" w:sz="0" w:space="0" w:color="auto"/>
            <w:left w:val="none" w:sz="0" w:space="0" w:color="auto"/>
            <w:bottom w:val="none" w:sz="0" w:space="0" w:color="auto"/>
            <w:right w:val="none" w:sz="0" w:space="0" w:color="auto"/>
          </w:divBdr>
          <w:divsChild>
            <w:div w:id="2017072520">
              <w:marLeft w:val="0"/>
              <w:marRight w:val="0"/>
              <w:marTop w:val="0"/>
              <w:marBottom w:val="0"/>
              <w:divBdr>
                <w:top w:val="none" w:sz="0" w:space="0" w:color="auto"/>
                <w:left w:val="none" w:sz="0" w:space="0" w:color="auto"/>
                <w:bottom w:val="none" w:sz="0" w:space="0" w:color="auto"/>
                <w:right w:val="none" w:sz="0" w:space="0" w:color="auto"/>
              </w:divBdr>
            </w:div>
          </w:divsChild>
        </w:div>
        <w:div w:id="13308644">
          <w:marLeft w:val="0"/>
          <w:marRight w:val="0"/>
          <w:marTop w:val="0"/>
          <w:marBottom w:val="0"/>
          <w:divBdr>
            <w:top w:val="none" w:sz="0" w:space="0" w:color="auto"/>
            <w:left w:val="none" w:sz="0" w:space="0" w:color="auto"/>
            <w:bottom w:val="none" w:sz="0" w:space="0" w:color="auto"/>
            <w:right w:val="none" w:sz="0" w:space="0" w:color="auto"/>
          </w:divBdr>
          <w:divsChild>
            <w:div w:id="653950471">
              <w:marLeft w:val="0"/>
              <w:marRight w:val="0"/>
              <w:marTop w:val="0"/>
              <w:marBottom w:val="0"/>
              <w:divBdr>
                <w:top w:val="none" w:sz="0" w:space="0" w:color="auto"/>
                <w:left w:val="none" w:sz="0" w:space="0" w:color="auto"/>
                <w:bottom w:val="none" w:sz="0" w:space="0" w:color="auto"/>
                <w:right w:val="none" w:sz="0" w:space="0" w:color="auto"/>
              </w:divBdr>
            </w:div>
          </w:divsChild>
        </w:div>
        <w:div w:id="39598439">
          <w:marLeft w:val="0"/>
          <w:marRight w:val="0"/>
          <w:marTop w:val="0"/>
          <w:marBottom w:val="0"/>
          <w:divBdr>
            <w:top w:val="none" w:sz="0" w:space="0" w:color="auto"/>
            <w:left w:val="none" w:sz="0" w:space="0" w:color="auto"/>
            <w:bottom w:val="none" w:sz="0" w:space="0" w:color="auto"/>
            <w:right w:val="none" w:sz="0" w:space="0" w:color="auto"/>
          </w:divBdr>
          <w:divsChild>
            <w:div w:id="1311524485">
              <w:marLeft w:val="0"/>
              <w:marRight w:val="0"/>
              <w:marTop w:val="0"/>
              <w:marBottom w:val="0"/>
              <w:divBdr>
                <w:top w:val="none" w:sz="0" w:space="0" w:color="auto"/>
                <w:left w:val="none" w:sz="0" w:space="0" w:color="auto"/>
                <w:bottom w:val="none" w:sz="0" w:space="0" w:color="auto"/>
                <w:right w:val="none" w:sz="0" w:space="0" w:color="auto"/>
              </w:divBdr>
            </w:div>
          </w:divsChild>
        </w:div>
        <w:div w:id="82532632">
          <w:marLeft w:val="0"/>
          <w:marRight w:val="0"/>
          <w:marTop w:val="0"/>
          <w:marBottom w:val="0"/>
          <w:divBdr>
            <w:top w:val="none" w:sz="0" w:space="0" w:color="auto"/>
            <w:left w:val="none" w:sz="0" w:space="0" w:color="auto"/>
            <w:bottom w:val="none" w:sz="0" w:space="0" w:color="auto"/>
            <w:right w:val="none" w:sz="0" w:space="0" w:color="auto"/>
          </w:divBdr>
          <w:divsChild>
            <w:div w:id="124786196">
              <w:marLeft w:val="0"/>
              <w:marRight w:val="0"/>
              <w:marTop w:val="0"/>
              <w:marBottom w:val="0"/>
              <w:divBdr>
                <w:top w:val="none" w:sz="0" w:space="0" w:color="auto"/>
                <w:left w:val="none" w:sz="0" w:space="0" w:color="auto"/>
                <w:bottom w:val="none" w:sz="0" w:space="0" w:color="auto"/>
                <w:right w:val="none" w:sz="0" w:space="0" w:color="auto"/>
              </w:divBdr>
            </w:div>
          </w:divsChild>
        </w:div>
        <w:div w:id="91554487">
          <w:marLeft w:val="0"/>
          <w:marRight w:val="0"/>
          <w:marTop w:val="0"/>
          <w:marBottom w:val="0"/>
          <w:divBdr>
            <w:top w:val="none" w:sz="0" w:space="0" w:color="auto"/>
            <w:left w:val="none" w:sz="0" w:space="0" w:color="auto"/>
            <w:bottom w:val="none" w:sz="0" w:space="0" w:color="auto"/>
            <w:right w:val="none" w:sz="0" w:space="0" w:color="auto"/>
          </w:divBdr>
          <w:divsChild>
            <w:div w:id="1527912143">
              <w:marLeft w:val="0"/>
              <w:marRight w:val="0"/>
              <w:marTop w:val="0"/>
              <w:marBottom w:val="0"/>
              <w:divBdr>
                <w:top w:val="none" w:sz="0" w:space="0" w:color="auto"/>
                <w:left w:val="none" w:sz="0" w:space="0" w:color="auto"/>
                <w:bottom w:val="none" w:sz="0" w:space="0" w:color="auto"/>
                <w:right w:val="none" w:sz="0" w:space="0" w:color="auto"/>
              </w:divBdr>
            </w:div>
          </w:divsChild>
        </w:div>
        <w:div w:id="96607055">
          <w:marLeft w:val="0"/>
          <w:marRight w:val="0"/>
          <w:marTop w:val="0"/>
          <w:marBottom w:val="0"/>
          <w:divBdr>
            <w:top w:val="none" w:sz="0" w:space="0" w:color="auto"/>
            <w:left w:val="none" w:sz="0" w:space="0" w:color="auto"/>
            <w:bottom w:val="none" w:sz="0" w:space="0" w:color="auto"/>
            <w:right w:val="none" w:sz="0" w:space="0" w:color="auto"/>
          </w:divBdr>
          <w:divsChild>
            <w:div w:id="1061244647">
              <w:marLeft w:val="0"/>
              <w:marRight w:val="0"/>
              <w:marTop w:val="0"/>
              <w:marBottom w:val="0"/>
              <w:divBdr>
                <w:top w:val="none" w:sz="0" w:space="0" w:color="auto"/>
                <w:left w:val="none" w:sz="0" w:space="0" w:color="auto"/>
                <w:bottom w:val="none" w:sz="0" w:space="0" w:color="auto"/>
                <w:right w:val="none" w:sz="0" w:space="0" w:color="auto"/>
              </w:divBdr>
            </w:div>
          </w:divsChild>
        </w:div>
        <w:div w:id="105007581">
          <w:marLeft w:val="0"/>
          <w:marRight w:val="0"/>
          <w:marTop w:val="0"/>
          <w:marBottom w:val="0"/>
          <w:divBdr>
            <w:top w:val="none" w:sz="0" w:space="0" w:color="auto"/>
            <w:left w:val="none" w:sz="0" w:space="0" w:color="auto"/>
            <w:bottom w:val="none" w:sz="0" w:space="0" w:color="auto"/>
            <w:right w:val="none" w:sz="0" w:space="0" w:color="auto"/>
          </w:divBdr>
          <w:divsChild>
            <w:div w:id="2037804940">
              <w:marLeft w:val="0"/>
              <w:marRight w:val="0"/>
              <w:marTop w:val="0"/>
              <w:marBottom w:val="0"/>
              <w:divBdr>
                <w:top w:val="none" w:sz="0" w:space="0" w:color="auto"/>
                <w:left w:val="none" w:sz="0" w:space="0" w:color="auto"/>
                <w:bottom w:val="none" w:sz="0" w:space="0" w:color="auto"/>
                <w:right w:val="none" w:sz="0" w:space="0" w:color="auto"/>
              </w:divBdr>
            </w:div>
          </w:divsChild>
        </w:div>
        <w:div w:id="108821342">
          <w:marLeft w:val="0"/>
          <w:marRight w:val="0"/>
          <w:marTop w:val="0"/>
          <w:marBottom w:val="0"/>
          <w:divBdr>
            <w:top w:val="none" w:sz="0" w:space="0" w:color="auto"/>
            <w:left w:val="none" w:sz="0" w:space="0" w:color="auto"/>
            <w:bottom w:val="none" w:sz="0" w:space="0" w:color="auto"/>
            <w:right w:val="none" w:sz="0" w:space="0" w:color="auto"/>
          </w:divBdr>
          <w:divsChild>
            <w:div w:id="1362898931">
              <w:marLeft w:val="0"/>
              <w:marRight w:val="0"/>
              <w:marTop w:val="0"/>
              <w:marBottom w:val="0"/>
              <w:divBdr>
                <w:top w:val="none" w:sz="0" w:space="0" w:color="auto"/>
                <w:left w:val="none" w:sz="0" w:space="0" w:color="auto"/>
                <w:bottom w:val="none" w:sz="0" w:space="0" w:color="auto"/>
                <w:right w:val="none" w:sz="0" w:space="0" w:color="auto"/>
              </w:divBdr>
            </w:div>
          </w:divsChild>
        </w:div>
        <w:div w:id="115295370">
          <w:marLeft w:val="0"/>
          <w:marRight w:val="0"/>
          <w:marTop w:val="0"/>
          <w:marBottom w:val="0"/>
          <w:divBdr>
            <w:top w:val="none" w:sz="0" w:space="0" w:color="auto"/>
            <w:left w:val="none" w:sz="0" w:space="0" w:color="auto"/>
            <w:bottom w:val="none" w:sz="0" w:space="0" w:color="auto"/>
            <w:right w:val="none" w:sz="0" w:space="0" w:color="auto"/>
          </w:divBdr>
          <w:divsChild>
            <w:div w:id="1132098431">
              <w:marLeft w:val="0"/>
              <w:marRight w:val="0"/>
              <w:marTop w:val="0"/>
              <w:marBottom w:val="0"/>
              <w:divBdr>
                <w:top w:val="none" w:sz="0" w:space="0" w:color="auto"/>
                <w:left w:val="none" w:sz="0" w:space="0" w:color="auto"/>
                <w:bottom w:val="none" w:sz="0" w:space="0" w:color="auto"/>
                <w:right w:val="none" w:sz="0" w:space="0" w:color="auto"/>
              </w:divBdr>
            </w:div>
          </w:divsChild>
        </w:div>
        <w:div w:id="141851375">
          <w:marLeft w:val="0"/>
          <w:marRight w:val="0"/>
          <w:marTop w:val="0"/>
          <w:marBottom w:val="0"/>
          <w:divBdr>
            <w:top w:val="none" w:sz="0" w:space="0" w:color="auto"/>
            <w:left w:val="none" w:sz="0" w:space="0" w:color="auto"/>
            <w:bottom w:val="none" w:sz="0" w:space="0" w:color="auto"/>
            <w:right w:val="none" w:sz="0" w:space="0" w:color="auto"/>
          </w:divBdr>
          <w:divsChild>
            <w:div w:id="1683586824">
              <w:marLeft w:val="0"/>
              <w:marRight w:val="0"/>
              <w:marTop w:val="0"/>
              <w:marBottom w:val="0"/>
              <w:divBdr>
                <w:top w:val="none" w:sz="0" w:space="0" w:color="auto"/>
                <w:left w:val="none" w:sz="0" w:space="0" w:color="auto"/>
                <w:bottom w:val="none" w:sz="0" w:space="0" w:color="auto"/>
                <w:right w:val="none" w:sz="0" w:space="0" w:color="auto"/>
              </w:divBdr>
            </w:div>
          </w:divsChild>
        </w:div>
        <w:div w:id="142353601">
          <w:marLeft w:val="0"/>
          <w:marRight w:val="0"/>
          <w:marTop w:val="0"/>
          <w:marBottom w:val="0"/>
          <w:divBdr>
            <w:top w:val="none" w:sz="0" w:space="0" w:color="auto"/>
            <w:left w:val="none" w:sz="0" w:space="0" w:color="auto"/>
            <w:bottom w:val="none" w:sz="0" w:space="0" w:color="auto"/>
            <w:right w:val="none" w:sz="0" w:space="0" w:color="auto"/>
          </w:divBdr>
          <w:divsChild>
            <w:div w:id="1137915548">
              <w:marLeft w:val="0"/>
              <w:marRight w:val="0"/>
              <w:marTop w:val="0"/>
              <w:marBottom w:val="0"/>
              <w:divBdr>
                <w:top w:val="none" w:sz="0" w:space="0" w:color="auto"/>
                <w:left w:val="none" w:sz="0" w:space="0" w:color="auto"/>
                <w:bottom w:val="none" w:sz="0" w:space="0" w:color="auto"/>
                <w:right w:val="none" w:sz="0" w:space="0" w:color="auto"/>
              </w:divBdr>
            </w:div>
          </w:divsChild>
        </w:div>
        <w:div w:id="180433834">
          <w:marLeft w:val="0"/>
          <w:marRight w:val="0"/>
          <w:marTop w:val="0"/>
          <w:marBottom w:val="0"/>
          <w:divBdr>
            <w:top w:val="none" w:sz="0" w:space="0" w:color="auto"/>
            <w:left w:val="none" w:sz="0" w:space="0" w:color="auto"/>
            <w:bottom w:val="none" w:sz="0" w:space="0" w:color="auto"/>
            <w:right w:val="none" w:sz="0" w:space="0" w:color="auto"/>
          </w:divBdr>
          <w:divsChild>
            <w:div w:id="1795714730">
              <w:marLeft w:val="0"/>
              <w:marRight w:val="0"/>
              <w:marTop w:val="0"/>
              <w:marBottom w:val="0"/>
              <w:divBdr>
                <w:top w:val="none" w:sz="0" w:space="0" w:color="auto"/>
                <w:left w:val="none" w:sz="0" w:space="0" w:color="auto"/>
                <w:bottom w:val="none" w:sz="0" w:space="0" w:color="auto"/>
                <w:right w:val="none" w:sz="0" w:space="0" w:color="auto"/>
              </w:divBdr>
            </w:div>
          </w:divsChild>
        </w:div>
        <w:div w:id="185296975">
          <w:marLeft w:val="0"/>
          <w:marRight w:val="0"/>
          <w:marTop w:val="0"/>
          <w:marBottom w:val="0"/>
          <w:divBdr>
            <w:top w:val="none" w:sz="0" w:space="0" w:color="auto"/>
            <w:left w:val="none" w:sz="0" w:space="0" w:color="auto"/>
            <w:bottom w:val="none" w:sz="0" w:space="0" w:color="auto"/>
            <w:right w:val="none" w:sz="0" w:space="0" w:color="auto"/>
          </w:divBdr>
          <w:divsChild>
            <w:div w:id="480200946">
              <w:marLeft w:val="0"/>
              <w:marRight w:val="0"/>
              <w:marTop w:val="0"/>
              <w:marBottom w:val="0"/>
              <w:divBdr>
                <w:top w:val="none" w:sz="0" w:space="0" w:color="auto"/>
                <w:left w:val="none" w:sz="0" w:space="0" w:color="auto"/>
                <w:bottom w:val="none" w:sz="0" w:space="0" w:color="auto"/>
                <w:right w:val="none" w:sz="0" w:space="0" w:color="auto"/>
              </w:divBdr>
            </w:div>
          </w:divsChild>
        </w:div>
        <w:div w:id="191650135">
          <w:marLeft w:val="0"/>
          <w:marRight w:val="0"/>
          <w:marTop w:val="0"/>
          <w:marBottom w:val="0"/>
          <w:divBdr>
            <w:top w:val="none" w:sz="0" w:space="0" w:color="auto"/>
            <w:left w:val="none" w:sz="0" w:space="0" w:color="auto"/>
            <w:bottom w:val="none" w:sz="0" w:space="0" w:color="auto"/>
            <w:right w:val="none" w:sz="0" w:space="0" w:color="auto"/>
          </w:divBdr>
          <w:divsChild>
            <w:div w:id="2006393962">
              <w:marLeft w:val="0"/>
              <w:marRight w:val="0"/>
              <w:marTop w:val="0"/>
              <w:marBottom w:val="0"/>
              <w:divBdr>
                <w:top w:val="none" w:sz="0" w:space="0" w:color="auto"/>
                <w:left w:val="none" w:sz="0" w:space="0" w:color="auto"/>
                <w:bottom w:val="none" w:sz="0" w:space="0" w:color="auto"/>
                <w:right w:val="none" w:sz="0" w:space="0" w:color="auto"/>
              </w:divBdr>
            </w:div>
          </w:divsChild>
        </w:div>
        <w:div w:id="241793435">
          <w:marLeft w:val="0"/>
          <w:marRight w:val="0"/>
          <w:marTop w:val="0"/>
          <w:marBottom w:val="0"/>
          <w:divBdr>
            <w:top w:val="none" w:sz="0" w:space="0" w:color="auto"/>
            <w:left w:val="none" w:sz="0" w:space="0" w:color="auto"/>
            <w:bottom w:val="none" w:sz="0" w:space="0" w:color="auto"/>
            <w:right w:val="none" w:sz="0" w:space="0" w:color="auto"/>
          </w:divBdr>
          <w:divsChild>
            <w:div w:id="1384865308">
              <w:marLeft w:val="0"/>
              <w:marRight w:val="0"/>
              <w:marTop w:val="0"/>
              <w:marBottom w:val="0"/>
              <w:divBdr>
                <w:top w:val="none" w:sz="0" w:space="0" w:color="auto"/>
                <w:left w:val="none" w:sz="0" w:space="0" w:color="auto"/>
                <w:bottom w:val="none" w:sz="0" w:space="0" w:color="auto"/>
                <w:right w:val="none" w:sz="0" w:space="0" w:color="auto"/>
              </w:divBdr>
            </w:div>
          </w:divsChild>
        </w:div>
        <w:div w:id="249315234">
          <w:marLeft w:val="0"/>
          <w:marRight w:val="0"/>
          <w:marTop w:val="0"/>
          <w:marBottom w:val="0"/>
          <w:divBdr>
            <w:top w:val="none" w:sz="0" w:space="0" w:color="auto"/>
            <w:left w:val="none" w:sz="0" w:space="0" w:color="auto"/>
            <w:bottom w:val="none" w:sz="0" w:space="0" w:color="auto"/>
            <w:right w:val="none" w:sz="0" w:space="0" w:color="auto"/>
          </w:divBdr>
          <w:divsChild>
            <w:div w:id="1995446104">
              <w:marLeft w:val="0"/>
              <w:marRight w:val="0"/>
              <w:marTop w:val="0"/>
              <w:marBottom w:val="0"/>
              <w:divBdr>
                <w:top w:val="none" w:sz="0" w:space="0" w:color="auto"/>
                <w:left w:val="none" w:sz="0" w:space="0" w:color="auto"/>
                <w:bottom w:val="none" w:sz="0" w:space="0" w:color="auto"/>
                <w:right w:val="none" w:sz="0" w:space="0" w:color="auto"/>
              </w:divBdr>
            </w:div>
          </w:divsChild>
        </w:div>
        <w:div w:id="263151971">
          <w:marLeft w:val="0"/>
          <w:marRight w:val="0"/>
          <w:marTop w:val="0"/>
          <w:marBottom w:val="0"/>
          <w:divBdr>
            <w:top w:val="none" w:sz="0" w:space="0" w:color="auto"/>
            <w:left w:val="none" w:sz="0" w:space="0" w:color="auto"/>
            <w:bottom w:val="none" w:sz="0" w:space="0" w:color="auto"/>
            <w:right w:val="none" w:sz="0" w:space="0" w:color="auto"/>
          </w:divBdr>
          <w:divsChild>
            <w:div w:id="44063360">
              <w:marLeft w:val="0"/>
              <w:marRight w:val="0"/>
              <w:marTop w:val="0"/>
              <w:marBottom w:val="0"/>
              <w:divBdr>
                <w:top w:val="none" w:sz="0" w:space="0" w:color="auto"/>
                <w:left w:val="none" w:sz="0" w:space="0" w:color="auto"/>
                <w:bottom w:val="none" w:sz="0" w:space="0" w:color="auto"/>
                <w:right w:val="none" w:sz="0" w:space="0" w:color="auto"/>
              </w:divBdr>
            </w:div>
          </w:divsChild>
        </w:div>
        <w:div w:id="272791856">
          <w:marLeft w:val="0"/>
          <w:marRight w:val="0"/>
          <w:marTop w:val="0"/>
          <w:marBottom w:val="0"/>
          <w:divBdr>
            <w:top w:val="none" w:sz="0" w:space="0" w:color="auto"/>
            <w:left w:val="none" w:sz="0" w:space="0" w:color="auto"/>
            <w:bottom w:val="none" w:sz="0" w:space="0" w:color="auto"/>
            <w:right w:val="none" w:sz="0" w:space="0" w:color="auto"/>
          </w:divBdr>
          <w:divsChild>
            <w:div w:id="269776107">
              <w:marLeft w:val="0"/>
              <w:marRight w:val="0"/>
              <w:marTop w:val="0"/>
              <w:marBottom w:val="0"/>
              <w:divBdr>
                <w:top w:val="none" w:sz="0" w:space="0" w:color="auto"/>
                <w:left w:val="none" w:sz="0" w:space="0" w:color="auto"/>
                <w:bottom w:val="none" w:sz="0" w:space="0" w:color="auto"/>
                <w:right w:val="none" w:sz="0" w:space="0" w:color="auto"/>
              </w:divBdr>
            </w:div>
          </w:divsChild>
        </w:div>
        <w:div w:id="279924691">
          <w:marLeft w:val="0"/>
          <w:marRight w:val="0"/>
          <w:marTop w:val="0"/>
          <w:marBottom w:val="0"/>
          <w:divBdr>
            <w:top w:val="none" w:sz="0" w:space="0" w:color="auto"/>
            <w:left w:val="none" w:sz="0" w:space="0" w:color="auto"/>
            <w:bottom w:val="none" w:sz="0" w:space="0" w:color="auto"/>
            <w:right w:val="none" w:sz="0" w:space="0" w:color="auto"/>
          </w:divBdr>
          <w:divsChild>
            <w:div w:id="519123001">
              <w:marLeft w:val="0"/>
              <w:marRight w:val="0"/>
              <w:marTop w:val="0"/>
              <w:marBottom w:val="0"/>
              <w:divBdr>
                <w:top w:val="none" w:sz="0" w:space="0" w:color="auto"/>
                <w:left w:val="none" w:sz="0" w:space="0" w:color="auto"/>
                <w:bottom w:val="none" w:sz="0" w:space="0" w:color="auto"/>
                <w:right w:val="none" w:sz="0" w:space="0" w:color="auto"/>
              </w:divBdr>
            </w:div>
          </w:divsChild>
        </w:div>
        <w:div w:id="307130830">
          <w:marLeft w:val="0"/>
          <w:marRight w:val="0"/>
          <w:marTop w:val="0"/>
          <w:marBottom w:val="0"/>
          <w:divBdr>
            <w:top w:val="none" w:sz="0" w:space="0" w:color="auto"/>
            <w:left w:val="none" w:sz="0" w:space="0" w:color="auto"/>
            <w:bottom w:val="none" w:sz="0" w:space="0" w:color="auto"/>
            <w:right w:val="none" w:sz="0" w:space="0" w:color="auto"/>
          </w:divBdr>
          <w:divsChild>
            <w:div w:id="1350991007">
              <w:marLeft w:val="0"/>
              <w:marRight w:val="0"/>
              <w:marTop w:val="0"/>
              <w:marBottom w:val="0"/>
              <w:divBdr>
                <w:top w:val="none" w:sz="0" w:space="0" w:color="auto"/>
                <w:left w:val="none" w:sz="0" w:space="0" w:color="auto"/>
                <w:bottom w:val="none" w:sz="0" w:space="0" w:color="auto"/>
                <w:right w:val="none" w:sz="0" w:space="0" w:color="auto"/>
              </w:divBdr>
            </w:div>
          </w:divsChild>
        </w:div>
        <w:div w:id="330762864">
          <w:marLeft w:val="0"/>
          <w:marRight w:val="0"/>
          <w:marTop w:val="0"/>
          <w:marBottom w:val="0"/>
          <w:divBdr>
            <w:top w:val="none" w:sz="0" w:space="0" w:color="auto"/>
            <w:left w:val="none" w:sz="0" w:space="0" w:color="auto"/>
            <w:bottom w:val="none" w:sz="0" w:space="0" w:color="auto"/>
            <w:right w:val="none" w:sz="0" w:space="0" w:color="auto"/>
          </w:divBdr>
          <w:divsChild>
            <w:div w:id="453907701">
              <w:marLeft w:val="0"/>
              <w:marRight w:val="0"/>
              <w:marTop w:val="0"/>
              <w:marBottom w:val="0"/>
              <w:divBdr>
                <w:top w:val="none" w:sz="0" w:space="0" w:color="auto"/>
                <w:left w:val="none" w:sz="0" w:space="0" w:color="auto"/>
                <w:bottom w:val="none" w:sz="0" w:space="0" w:color="auto"/>
                <w:right w:val="none" w:sz="0" w:space="0" w:color="auto"/>
              </w:divBdr>
            </w:div>
          </w:divsChild>
        </w:div>
        <w:div w:id="346491496">
          <w:marLeft w:val="0"/>
          <w:marRight w:val="0"/>
          <w:marTop w:val="0"/>
          <w:marBottom w:val="0"/>
          <w:divBdr>
            <w:top w:val="none" w:sz="0" w:space="0" w:color="auto"/>
            <w:left w:val="none" w:sz="0" w:space="0" w:color="auto"/>
            <w:bottom w:val="none" w:sz="0" w:space="0" w:color="auto"/>
            <w:right w:val="none" w:sz="0" w:space="0" w:color="auto"/>
          </w:divBdr>
          <w:divsChild>
            <w:div w:id="1893079626">
              <w:marLeft w:val="0"/>
              <w:marRight w:val="0"/>
              <w:marTop w:val="0"/>
              <w:marBottom w:val="0"/>
              <w:divBdr>
                <w:top w:val="none" w:sz="0" w:space="0" w:color="auto"/>
                <w:left w:val="none" w:sz="0" w:space="0" w:color="auto"/>
                <w:bottom w:val="none" w:sz="0" w:space="0" w:color="auto"/>
                <w:right w:val="none" w:sz="0" w:space="0" w:color="auto"/>
              </w:divBdr>
            </w:div>
          </w:divsChild>
        </w:div>
        <w:div w:id="390075798">
          <w:marLeft w:val="0"/>
          <w:marRight w:val="0"/>
          <w:marTop w:val="0"/>
          <w:marBottom w:val="0"/>
          <w:divBdr>
            <w:top w:val="none" w:sz="0" w:space="0" w:color="auto"/>
            <w:left w:val="none" w:sz="0" w:space="0" w:color="auto"/>
            <w:bottom w:val="none" w:sz="0" w:space="0" w:color="auto"/>
            <w:right w:val="none" w:sz="0" w:space="0" w:color="auto"/>
          </w:divBdr>
          <w:divsChild>
            <w:div w:id="958948903">
              <w:marLeft w:val="0"/>
              <w:marRight w:val="0"/>
              <w:marTop w:val="0"/>
              <w:marBottom w:val="0"/>
              <w:divBdr>
                <w:top w:val="none" w:sz="0" w:space="0" w:color="auto"/>
                <w:left w:val="none" w:sz="0" w:space="0" w:color="auto"/>
                <w:bottom w:val="none" w:sz="0" w:space="0" w:color="auto"/>
                <w:right w:val="none" w:sz="0" w:space="0" w:color="auto"/>
              </w:divBdr>
            </w:div>
          </w:divsChild>
        </w:div>
        <w:div w:id="449587067">
          <w:marLeft w:val="0"/>
          <w:marRight w:val="0"/>
          <w:marTop w:val="0"/>
          <w:marBottom w:val="0"/>
          <w:divBdr>
            <w:top w:val="none" w:sz="0" w:space="0" w:color="auto"/>
            <w:left w:val="none" w:sz="0" w:space="0" w:color="auto"/>
            <w:bottom w:val="none" w:sz="0" w:space="0" w:color="auto"/>
            <w:right w:val="none" w:sz="0" w:space="0" w:color="auto"/>
          </w:divBdr>
          <w:divsChild>
            <w:div w:id="1947619094">
              <w:marLeft w:val="0"/>
              <w:marRight w:val="0"/>
              <w:marTop w:val="0"/>
              <w:marBottom w:val="0"/>
              <w:divBdr>
                <w:top w:val="none" w:sz="0" w:space="0" w:color="auto"/>
                <w:left w:val="none" w:sz="0" w:space="0" w:color="auto"/>
                <w:bottom w:val="none" w:sz="0" w:space="0" w:color="auto"/>
                <w:right w:val="none" w:sz="0" w:space="0" w:color="auto"/>
              </w:divBdr>
            </w:div>
          </w:divsChild>
        </w:div>
        <w:div w:id="472258423">
          <w:marLeft w:val="0"/>
          <w:marRight w:val="0"/>
          <w:marTop w:val="0"/>
          <w:marBottom w:val="0"/>
          <w:divBdr>
            <w:top w:val="none" w:sz="0" w:space="0" w:color="auto"/>
            <w:left w:val="none" w:sz="0" w:space="0" w:color="auto"/>
            <w:bottom w:val="none" w:sz="0" w:space="0" w:color="auto"/>
            <w:right w:val="none" w:sz="0" w:space="0" w:color="auto"/>
          </w:divBdr>
          <w:divsChild>
            <w:div w:id="769357069">
              <w:marLeft w:val="0"/>
              <w:marRight w:val="0"/>
              <w:marTop w:val="0"/>
              <w:marBottom w:val="0"/>
              <w:divBdr>
                <w:top w:val="none" w:sz="0" w:space="0" w:color="auto"/>
                <w:left w:val="none" w:sz="0" w:space="0" w:color="auto"/>
                <w:bottom w:val="none" w:sz="0" w:space="0" w:color="auto"/>
                <w:right w:val="none" w:sz="0" w:space="0" w:color="auto"/>
              </w:divBdr>
            </w:div>
          </w:divsChild>
        </w:div>
        <w:div w:id="514735275">
          <w:marLeft w:val="0"/>
          <w:marRight w:val="0"/>
          <w:marTop w:val="0"/>
          <w:marBottom w:val="0"/>
          <w:divBdr>
            <w:top w:val="none" w:sz="0" w:space="0" w:color="auto"/>
            <w:left w:val="none" w:sz="0" w:space="0" w:color="auto"/>
            <w:bottom w:val="none" w:sz="0" w:space="0" w:color="auto"/>
            <w:right w:val="none" w:sz="0" w:space="0" w:color="auto"/>
          </w:divBdr>
          <w:divsChild>
            <w:div w:id="1745490759">
              <w:marLeft w:val="0"/>
              <w:marRight w:val="0"/>
              <w:marTop w:val="0"/>
              <w:marBottom w:val="0"/>
              <w:divBdr>
                <w:top w:val="none" w:sz="0" w:space="0" w:color="auto"/>
                <w:left w:val="none" w:sz="0" w:space="0" w:color="auto"/>
                <w:bottom w:val="none" w:sz="0" w:space="0" w:color="auto"/>
                <w:right w:val="none" w:sz="0" w:space="0" w:color="auto"/>
              </w:divBdr>
            </w:div>
          </w:divsChild>
        </w:div>
        <w:div w:id="560292398">
          <w:marLeft w:val="0"/>
          <w:marRight w:val="0"/>
          <w:marTop w:val="0"/>
          <w:marBottom w:val="0"/>
          <w:divBdr>
            <w:top w:val="none" w:sz="0" w:space="0" w:color="auto"/>
            <w:left w:val="none" w:sz="0" w:space="0" w:color="auto"/>
            <w:bottom w:val="none" w:sz="0" w:space="0" w:color="auto"/>
            <w:right w:val="none" w:sz="0" w:space="0" w:color="auto"/>
          </w:divBdr>
          <w:divsChild>
            <w:div w:id="1799445955">
              <w:marLeft w:val="0"/>
              <w:marRight w:val="0"/>
              <w:marTop w:val="0"/>
              <w:marBottom w:val="0"/>
              <w:divBdr>
                <w:top w:val="none" w:sz="0" w:space="0" w:color="auto"/>
                <w:left w:val="none" w:sz="0" w:space="0" w:color="auto"/>
                <w:bottom w:val="none" w:sz="0" w:space="0" w:color="auto"/>
                <w:right w:val="none" w:sz="0" w:space="0" w:color="auto"/>
              </w:divBdr>
            </w:div>
          </w:divsChild>
        </w:div>
        <w:div w:id="570047331">
          <w:marLeft w:val="0"/>
          <w:marRight w:val="0"/>
          <w:marTop w:val="0"/>
          <w:marBottom w:val="0"/>
          <w:divBdr>
            <w:top w:val="none" w:sz="0" w:space="0" w:color="auto"/>
            <w:left w:val="none" w:sz="0" w:space="0" w:color="auto"/>
            <w:bottom w:val="none" w:sz="0" w:space="0" w:color="auto"/>
            <w:right w:val="none" w:sz="0" w:space="0" w:color="auto"/>
          </w:divBdr>
          <w:divsChild>
            <w:div w:id="102651447">
              <w:marLeft w:val="0"/>
              <w:marRight w:val="0"/>
              <w:marTop w:val="0"/>
              <w:marBottom w:val="0"/>
              <w:divBdr>
                <w:top w:val="none" w:sz="0" w:space="0" w:color="auto"/>
                <w:left w:val="none" w:sz="0" w:space="0" w:color="auto"/>
                <w:bottom w:val="none" w:sz="0" w:space="0" w:color="auto"/>
                <w:right w:val="none" w:sz="0" w:space="0" w:color="auto"/>
              </w:divBdr>
            </w:div>
          </w:divsChild>
        </w:div>
        <w:div w:id="570972072">
          <w:marLeft w:val="0"/>
          <w:marRight w:val="0"/>
          <w:marTop w:val="0"/>
          <w:marBottom w:val="0"/>
          <w:divBdr>
            <w:top w:val="none" w:sz="0" w:space="0" w:color="auto"/>
            <w:left w:val="none" w:sz="0" w:space="0" w:color="auto"/>
            <w:bottom w:val="none" w:sz="0" w:space="0" w:color="auto"/>
            <w:right w:val="none" w:sz="0" w:space="0" w:color="auto"/>
          </w:divBdr>
          <w:divsChild>
            <w:div w:id="1583756713">
              <w:marLeft w:val="0"/>
              <w:marRight w:val="0"/>
              <w:marTop w:val="0"/>
              <w:marBottom w:val="0"/>
              <w:divBdr>
                <w:top w:val="none" w:sz="0" w:space="0" w:color="auto"/>
                <w:left w:val="none" w:sz="0" w:space="0" w:color="auto"/>
                <w:bottom w:val="none" w:sz="0" w:space="0" w:color="auto"/>
                <w:right w:val="none" w:sz="0" w:space="0" w:color="auto"/>
              </w:divBdr>
            </w:div>
          </w:divsChild>
        </w:div>
        <w:div w:id="591746675">
          <w:marLeft w:val="0"/>
          <w:marRight w:val="0"/>
          <w:marTop w:val="0"/>
          <w:marBottom w:val="0"/>
          <w:divBdr>
            <w:top w:val="none" w:sz="0" w:space="0" w:color="auto"/>
            <w:left w:val="none" w:sz="0" w:space="0" w:color="auto"/>
            <w:bottom w:val="none" w:sz="0" w:space="0" w:color="auto"/>
            <w:right w:val="none" w:sz="0" w:space="0" w:color="auto"/>
          </w:divBdr>
          <w:divsChild>
            <w:div w:id="274603711">
              <w:marLeft w:val="0"/>
              <w:marRight w:val="0"/>
              <w:marTop w:val="0"/>
              <w:marBottom w:val="0"/>
              <w:divBdr>
                <w:top w:val="none" w:sz="0" w:space="0" w:color="auto"/>
                <w:left w:val="none" w:sz="0" w:space="0" w:color="auto"/>
                <w:bottom w:val="none" w:sz="0" w:space="0" w:color="auto"/>
                <w:right w:val="none" w:sz="0" w:space="0" w:color="auto"/>
              </w:divBdr>
            </w:div>
          </w:divsChild>
        </w:div>
        <w:div w:id="628435296">
          <w:marLeft w:val="0"/>
          <w:marRight w:val="0"/>
          <w:marTop w:val="0"/>
          <w:marBottom w:val="0"/>
          <w:divBdr>
            <w:top w:val="none" w:sz="0" w:space="0" w:color="auto"/>
            <w:left w:val="none" w:sz="0" w:space="0" w:color="auto"/>
            <w:bottom w:val="none" w:sz="0" w:space="0" w:color="auto"/>
            <w:right w:val="none" w:sz="0" w:space="0" w:color="auto"/>
          </w:divBdr>
          <w:divsChild>
            <w:div w:id="1771705760">
              <w:marLeft w:val="0"/>
              <w:marRight w:val="0"/>
              <w:marTop w:val="0"/>
              <w:marBottom w:val="0"/>
              <w:divBdr>
                <w:top w:val="none" w:sz="0" w:space="0" w:color="auto"/>
                <w:left w:val="none" w:sz="0" w:space="0" w:color="auto"/>
                <w:bottom w:val="none" w:sz="0" w:space="0" w:color="auto"/>
                <w:right w:val="none" w:sz="0" w:space="0" w:color="auto"/>
              </w:divBdr>
            </w:div>
          </w:divsChild>
        </w:div>
        <w:div w:id="632176033">
          <w:marLeft w:val="0"/>
          <w:marRight w:val="0"/>
          <w:marTop w:val="0"/>
          <w:marBottom w:val="0"/>
          <w:divBdr>
            <w:top w:val="none" w:sz="0" w:space="0" w:color="auto"/>
            <w:left w:val="none" w:sz="0" w:space="0" w:color="auto"/>
            <w:bottom w:val="none" w:sz="0" w:space="0" w:color="auto"/>
            <w:right w:val="none" w:sz="0" w:space="0" w:color="auto"/>
          </w:divBdr>
          <w:divsChild>
            <w:div w:id="360588645">
              <w:marLeft w:val="0"/>
              <w:marRight w:val="0"/>
              <w:marTop w:val="0"/>
              <w:marBottom w:val="0"/>
              <w:divBdr>
                <w:top w:val="none" w:sz="0" w:space="0" w:color="auto"/>
                <w:left w:val="none" w:sz="0" w:space="0" w:color="auto"/>
                <w:bottom w:val="none" w:sz="0" w:space="0" w:color="auto"/>
                <w:right w:val="none" w:sz="0" w:space="0" w:color="auto"/>
              </w:divBdr>
            </w:div>
          </w:divsChild>
        </w:div>
        <w:div w:id="639187222">
          <w:marLeft w:val="0"/>
          <w:marRight w:val="0"/>
          <w:marTop w:val="0"/>
          <w:marBottom w:val="0"/>
          <w:divBdr>
            <w:top w:val="none" w:sz="0" w:space="0" w:color="auto"/>
            <w:left w:val="none" w:sz="0" w:space="0" w:color="auto"/>
            <w:bottom w:val="none" w:sz="0" w:space="0" w:color="auto"/>
            <w:right w:val="none" w:sz="0" w:space="0" w:color="auto"/>
          </w:divBdr>
          <w:divsChild>
            <w:div w:id="1144127492">
              <w:marLeft w:val="0"/>
              <w:marRight w:val="0"/>
              <w:marTop w:val="0"/>
              <w:marBottom w:val="0"/>
              <w:divBdr>
                <w:top w:val="none" w:sz="0" w:space="0" w:color="auto"/>
                <w:left w:val="none" w:sz="0" w:space="0" w:color="auto"/>
                <w:bottom w:val="none" w:sz="0" w:space="0" w:color="auto"/>
                <w:right w:val="none" w:sz="0" w:space="0" w:color="auto"/>
              </w:divBdr>
            </w:div>
          </w:divsChild>
        </w:div>
        <w:div w:id="677536228">
          <w:marLeft w:val="0"/>
          <w:marRight w:val="0"/>
          <w:marTop w:val="0"/>
          <w:marBottom w:val="0"/>
          <w:divBdr>
            <w:top w:val="none" w:sz="0" w:space="0" w:color="auto"/>
            <w:left w:val="none" w:sz="0" w:space="0" w:color="auto"/>
            <w:bottom w:val="none" w:sz="0" w:space="0" w:color="auto"/>
            <w:right w:val="none" w:sz="0" w:space="0" w:color="auto"/>
          </w:divBdr>
          <w:divsChild>
            <w:div w:id="599684656">
              <w:marLeft w:val="0"/>
              <w:marRight w:val="0"/>
              <w:marTop w:val="0"/>
              <w:marBottom w:val="0"/>
              <w:divBdr>
                <w:top w:val="none" w:sz="0" w:space="0" w:color="auto"/>
                <w:left w:val="none" w:sz="0" w:space="0" w:color="auto"/>
                <w:bottom w:val="none" w:sz="0" w:space="0" w:color="auto"/>
                <w:right w:val="none" w:sz="0" w:space="0" w:color="auto"/>
              </w:divBdr>
            </w:div>
          </w:divsChild>
        </w:div>
        <w:div w:id="682706941">
          <w:marLeft w:val="0"/>
          <w:marRight w:val="0"/>
          <w:marTop w:val="0"/>
          <w:marBottom w:val="0"/>
          <w:divBdr>
            <w:top w:val="none" w:sz="0" w:space="0" w:color="auto"/>
            <w:left w:val="none" w:sz="0" w:space="0" w:color="auto"/>
            <w:bottom w:val="none" w:sz="0" w:space="0" w:color="auto"/>
            <w:right w:val="none" w:sz="0" w:space="0" w:color="auto"/>
          </w:divBdr>
          <w:divsChild>
            <w:div w:id="1457675401">
              <w:marLeft w:val="0"/>
              <w:marRight w:val="0"/>
              <w:marTop w:val="0"/>
              <w:marBottom w:val="0"/>
              <w:divBdr>
                <w:top w:val="none" w:sz="0" w:space="0" w:color="auto"/>
                <w:left w:val="none" w:sz="0" w:space="0" w:color="auto"/>
                <w:bottom w:val="none" w:sz="0" w:space="0" w:color="auto"/>
                <w:right w:val="none" w:sz="0" w:space="0" w:color="auto"/>
              </w:divBdr>
            </w:div>
          </w:divsChild>
        </w:div>
        <w:div w:id="739405090">
          <w:marLeft w:val="0"/>
          <w:marRight w:val="0"/>
          <w:marTop w:val="0"/>
          <w:marBottom w:val="0"/>
          <w:divBdr>
            <w:top w:val="none" w:sz="0" w:space="0" w:color="auto"/>
            <w:left w:val="none" w:sz="0" w:space="0" w:color="auto"/>
            <w:bottom w:val="none" w:sz="0" w:space="0" w:color="auto"/>
            <w:right w:val="none" w:sz="0" w:space="0" w:color="auto"/>
          </w:divBdr>
          <w:divsChild>
            <w:div w:id="1754007550">
              <w:marLeft w:val="0"/>
              <w:marRight w:val="0"/>
              <w:marTop w:val="0"/>
              <w:marBottom w:val="0"/>
              <w:divBdr>
                <w:top w:val="none" w:sz="0" w:space="0" w:color="auto"/>
                <w:left w:val="none" w:sz="0" w:space="0" w:color="auto"/>
                <w:bottom w:val="none" w:sz="0" w:space="0" w:color="auto"/>
                <w:right w:val="none" w:sz="0" w:space="0" w:color="auto"/>
              </w:divBdr>
            </w:div>
          </w:divsChild>
        </w:div>
        <w:div w:id="791024110">
          <w:marLeft w:val="0"/>
          <w:marRight w:val="0"/>
          <w:marTop w:val="0"/>
          <w:marBottom w:val="0"/>
          <w:divBdr>
            <w:top w:val="none" w:sz="0" w:space="0" w:color="auto"/>
            <w:left w:val="none" w:sz="0" w:space="0" w:color="auto"/>
            <w:bottom w:val="none" w:sz="0" w:space="0" w:color="auto"/>
            <w:right w:val="none" w:sz="0" w:space="0" w:color="auto"/>
          </w:divBdr>
          <w:divsChild>
            <w:div w:id="1601330120">
              <w:marLeft w:val="0"/>
              <w:marRight w:val="0"/>
              <w:marTop w:val="0"/>
              <w:marBottom w:val="0"/>
              <w:divBdr>
                <w:top w:val="none" w:sz="0" w:space="0" w:color="auto"/>
                <w:left w:val="none" w:sz="0" w:space="0" w:color="auto"/>
                <w:bottom w:val="none" w:sz="0" w:space="0" w:color="auto"/>
                <w:right w:val="none" w:sz="0" w:space="0" w:color="auto"/>
              </w:divBdr>
            </w:div>
          </w:divsChild>
        </w:div>
        <w:div w:id="848059246">
          <w:marLeft w:val="0"/>
          <w:marRight w:val="0"/>
          <w:marTop w:val="0"/>
          <w:marBottom w:val="0"/>
          <w:divBdr>
            <w:top w:val="none" w:sz="0" w:space="0" w:color="auto"/>
            <w:left w:val="none" w:sz="0" w:space="0" w:color="auto"/>
            <w:bottom w:val="none" w:sz="0" w:space="0" w:color="auto"/>
            <w:right w:val="none" w:sz="0" w:space="0" w:color="auto"/>
          </w:divBdr>
          <w:divsChild>
            <w:div w:id="70203347">
              <w:marLeft w:val="0"/>
              <w:marRight w:val="0"/>
              <w:marTop w:val="0"/>
              <w:marBottom w:val="0"/>
              <w:divBdr>
                <w:top w:val="none" w:sz="0" w:space="0" w:color="auto"/>
                <w:left w:val="none" w:sz="0" w:space="0" w:color="auto"/>
                <w:bottom w:val="none" w:sz="0" w:space="0" w:color="auto"/>
                <w:right w:val="none" w:sz="0" w:space="0" w:color="auto"/>
              </w:divBdr>
            </w:div>
          </w:divsChild>
        </w:div>
        <w:div w:id="848565044">
          <w:marLeft w:val="0"/>
          <w:marRight w:val="0"/>
          <w:marTop w:val="0"/>
          <w:marBottom w:val="0"/>
          <w:divBdr>
            <w:top w:val="none" w:sz="0" w:space="0" w:color="auto"/>
            <w:left w:val="none" w:sz="0" w:space="0" w:color="auto"/>
            <w:bottom w:val="none" w:sz="0" w:space="0" w:color="auto"/>
            <w:right w:val="none" w:sz="0" w:space="0" w:color="auto"/>
          </w:divBdr>
          <w:divsChild>
            <w:div w:id="1989967468">
              <w:marLeft w:val="0"/>
              <w:marRight w:val="0"/>
              <w:marTop w:val="0"/>
              <w:marBottom w:val="0"/>
              <w:divBdr>
                <w:top w:val="none" w:sz="0" w:space="0" w:color="auto"/>
                <w:left w:val="none" w:sz="0" w:space="0" w:color="auto"/>
                <w:bottom w:val="none" w:sz="0" w:space="0" w:color="auto"/>
                <w:right w:val="none" w:sz="0" w:space="0" w:color="auto"/>
              </w:divBdr>
            </w:div>
          </w:divsChild>
        </w:div>
        <w:div w:id="849677927">
          <w:marLeft w:val="0"/>
          <w:marRight w:val="0"/>
          <w:marTop w:val="0"/>
          <w:marBottom w:val="0"/>
          <w:divBdr>
            <w:top w:val="none" w:sz="0" w:space="0" w:color="auto"/>
            <w:left w:val="none" w:sz="0" w:space="0" w:color="auto"/>
            <w:bottom w:val="none" w:sz="0" w:space="0" w:color="auto"/>
            <w:right w:val="none" w:sz="0" w:space="0" w:color="auto"/>
          </w:divBdr>
          <w:divsChild>
            <w:div w:id="2122139461">
              <w:marLeft w:val="0"/>
              <w:marRight w:val="0"/>
              <w:marTop w:val="0"/>
              <w:marBottom w:val="0"/>
              <w:divBdr>
                <w:top w:val="none" w:sz="0" w:space="0" w:color="auto"/>
                <w:left w:val="none" w:sz="0" w:space="0" w:color="auto"/>
                <w:bottom w:val="none" w:sz="0" w:space="0" w:color="auto"/>
                <w:right w:val="none" w:sz="0" w:space="0" w:color="auto"/>
              </w:divBdr>
            </w:div>
          </w:divsChild>
        </w:div>
        <w:div w:id="852493662">
          <w:marLeft w:val="0"/>
          <w:marRight w:val="0"/>
          <w:marTop w:val="0"/>
          <w:marBottom w:val="0"/>
          <w:divBdr>
            <w:top w:val="none" w:sz="0" w:space="0" w:color="auto"/>
            <w:left w:val="none" w:sz="0" w:space="0" w:color="auto"/>
            <w:bottom w:val="none" w:sz="0" w:space="0" w:color="auto"/>
            <w:right w:val="none" w:sz="0" w:space="0" w:color="auto"/>
          </w:divBdr>
          <w:divsChild>
            <w:div w:id="469447762">
              <w:marLeft w:val="0"/>
              <w:marRight w:val="0"/>
              <w:marTop w:val="0"/>
              <w:marBottom w:val="0"/>
              <w:divBdr>
                <w:top w:val="none" w:sz="0" w:space="0" w:color="auto"/>
                <w:left w:val="none" w:sz="0" w:space="0" w:color="auto"/>
                <w:bottom w:val="none" w:sz="0" w:space="0" w:color="auto"/>
                <w:right w:val="none" w:sz="0" w:space="0" w:color="auto"/>
              </w:divBdr>
            </w:div>
          </w:divsChild>
        </w:div>
        <w:div w:id="862212995">
          <w:marLeft w:val="0"/>
          <w:marRight w:val="0"/>
          <w:marTop w:val="0"/>
          <w:marBottom w:val="0"/>
          <w:divBdr>
            <w:top w:val="none" w:sz="0" w:space="0" w:color="auto"/>
            <w:left w:val="none" w:sz="0" w:space="0" w:color="auto"/>
            <w:bottom w:val="none" w:sz="0" w:space="0" w:color="auto"/>
            <w:right w:val="none" w:sz="0" w:space="0" w:color="auto"/>
          </w:divBdr>
          <w:divsChild>
            <w:div w:id="1479567065">
              <w:marLeft w:val="0"/>
              <w:marRight w:val="0"/>
              <w:marTop w:val="0"/>
              <w:marBottom w:val="0"/>
              <w:divBdr>
                <w:top w:val="none" w:sz="0" w:space="0" w:color="auto"/>
                <w:left w:val="none" w:sz="0" w:space="0" w:color="auto"/>
                <w:bottom w:val="none" w:sz="0" w:space="0" w:color="auto"/>
                <w:right w:val="none" w:sz="0" w:space="0" w:color="auto"/>
              </w:divBdr>
            </w:div>
          </w:divsChild>
        </w:div>
        <w:div w:id="868683280">
          <w:marLeft w:val="0"/>
          <w:marRight w:val="0"/>
          <w:marTop w:val="0"/>
          <w:marBottom w:val="0"/>
          <w:divBdr>
            <w:top w:val="none" w:sz="0" w:space="0" w:color="auto"/>
            <w:left w:val="none" w:sz="0" w:space="0" w:color="auto"/>
            <w:bottom w:val="none" w:sz="0" w:space="0" w:color="auto"/>
            <w:right w:val="none" w:sz="0" w:space="0" w:color="auto"/>
          </w:divBdr>
          <w:divsChild>
            <w:div w:id="1524049660">
              <w:marLeft w:val="0"/>
              <w:marRight w:val="0"/>
              <w:marTop w:val="0"/>
              <w:marBottom w:val="0"/>
              <w:divBdr>
                <w:top w:val="none" w:sz="0" w:space="0" w:color="auto"/>
                <w:left w:val="none" w:sz="0" w:space="0" w:color="auto"/>
                <w:bottom w:val="none" w:sz="0" w:space="0" w:color="auto"/>
                <w:right w:val="none" w:sz="0" w:space="0" w:color="auto"/>
              </w:divBdr>
            </w:div>
          </w:divsChild>
        </w:div>
        <w:div w:id="882981498">
          <w:marLeft w:val="0"/>
          <w:marRight w:val="0"/>
          <w:marTop w:val="0"/>
          <w:marBottom w:val="0"/>
          <w:divBdr>
            <w:top w:val="none" w:sz="0" w:space="0" w:color="auto"/>
            <w:left w:val="none" w:sz="0" w:space="0" w:color="auto"/>
            <w:bottom w:val="none" w:sz="0" w:space="0" w:color="auto"/>
            <w:right w:val="none" w:sz="0" w:space="0" w:color="auto"/>
          </w:divBdr>
          <w:divsChild>
            <w:div w:id="151652517">
              <w:marLeft w:val="0"/>
              <w:marRight w:val="0"/>
              <w:marTop w:val="0"/>
              <w:marBottom w:val="0"/>
              <w:divBdr>
                <w:top w:val="none" w:sz="0" w:space="0" w:color="auto"/>
                <w:left w:val="none" w:sz="0" w:space="0" w:color="auto"/>
                <w:bottom w:val="none" w:sz="0" w:space="0" w:color="auto"/>
                <w:right w:val="none" w:sz="0" w:space="0" w:color="auto"/>
              </w:divBdr>
            </w:div>
          </w:divsChild>
        </w:div>
        <w:div w:id="898056677">
          <w:marLeft w:val="0"/>
          <w:marRight w:val="0"/>
          <w:marTop w:val="0"/>
          <w:marBottom w:val="0"/>
          <w:divBdr>
            <w:top w:val="none" w:sz="0" w:space="0" w:color="auto"/>
            <w:left w:val="none" w:sz="0" w:space="0" w:color="auto"/>
            <w:bottom w:val="none" w:sz="0" w:space="0" w:color="auto"/>
            <w:right w:val="none" w:sz="0" w:space="0" w:color="auto"/>
          </w:divBdr>
          <w:divsChild>
            <w:div w:id="374738663">
              <w:marLeft w:val="0"/>
              <w:marRight w:val="0"/>
              <w:marTop w:val="0"/>
              <w:marBottom w:val="0"/>
              <w:divBdr>
                <w:top w:val="none" w:sz="0" w:space="0" w:color="auto"/>
                <w:left w:val="none" w:sz="0" w:space="0" w:color="auto"/>
                <w:bottom w:val="none" w:sz="0" w:space="0" w:color="auto"/>
                <w:right w:val="none" w:sz="0" w:space="0" w:color="auto"/>
              </w:divBdr>
            </w:div>
          </w:divsChild>
        </w:div>
        <w:div w:id="898781319">
          <w:marLeft w:val="0"/>
          <w:marRight w:val="0"/>
          <w:marTop w:val="0"/>
          <w:marBottom w:val="0"/>
          <w:divBdr>
            <w:top w:val="none" w:sz="0" w:space="0" w:color="auto"/>
            <w:left w:val="none" w:sz="0" w:space="0" w:color="auto"/>
            <w:bottom w:val="none" w:sz="0" w:space="0" w:color="auto"/>
            <w:right w:val="none" w:sz="0" w:space="0" w:color="auto"/>
          </w:divBdr>
          <w:divsChild>
            <w:div w:id="764225150">
              <w:marLeft w:val="0"/>
              <w:marRight w:val="0"/>
              <w:marTop w:val="0"/>
              <w:marBottom w:val="0"/>
              <w:divBdr>
                <w:top w:val="none" w:sz="0" w:space="0" w:color="auto"/>
                <w:left w:val="none" w:sz="0" w:space="0" w:color="auto"/>
                <w:bottom w:val="none" w:sz="0" w:space="0" w:color="auto"/>
                <w:right w:val="none" w:sz="0" w:space="0" w:color="auto"/>
              </w:divBdr>
            </w:div>
          </w:divsChild>
        </w:div>
        <w:div w:id="902986002">
          <w:marLeft w:val="0"/>
          <w:marRight w:val="0"/>
          <w:marTop w:val="0"/>
          <w:marBottom w:val="0"/>
          <w:divBdr>
            <w:top w:val="none" w:sz="0" w:space="0" w:color="auto"/>
            <w:left w:val="none" w:sz="0" w:space="0" w:color="auto"/>
            <w:bottom w:val="none" w:sz="0" w:space="0" w:color="auto"/>
            <w:right w:val="none" w:sz="0" w:space="0" w:color="auto"/>
          </w:divBdr>
          <w:divsChild>
            <w:div w:id="137303129">
              <w:marLeft w:val="0"/>
              <w:marRight w:val="0"/>
              <w:marTop w:val="0"/>
              <w:marBottom w:val="0"/>
              <w:divBdr>
                <w:top w:val="none" w:sz="0" w:space="0" w:color="auto"/>
                <w:left w:val="none" w:sz="0" w:space="0" w:color="auto"/>
                <w:bottom w:val="none" w:sz="0" w:space="0" w:color="auto"/>
                <w:right w:val="none" w:sz="0" w:space="0" w:color="auto"/>
              </w:divBdr>
            </w:div>
          </w:divsChild>
        </w:div>
        <w:div w:id="907233309">
          <w:marLeft w:val="0"/>
          <w:marRight w:val="0"/>
          <w:marTop w:val="0"/>
          <w:marBottom w:val="0"/>
          <w:divBdr>
            <w:top w:val="none" w:sz="0" w:space="0" w:color="auto"/>
            <w:left w:val="none" w:sz="0" w:space="0" w:color="auto"/>
            <w:bottom w:val="none" w:sz="0" w:space="0" w:color="auto"/>
            <w:right w:val="none" w:sz="0" w:space="0" w:color="auto"/>
          </w:divBdr>
          <w:divsChild>
            <w:div w:id="1935750022">
              <w:marLeft w:val="0"/>
              <w:marRight w:val="0"/>
              <w:marTop w:val="0"/>
              <w:marBottom w:val="0"/>
              <w:divBdr>
                <w:top w:val="none" w:sz="0" w:space="0" w:color="auto"/>
                <w:left w:val="none" w:sz="0" w:space="0" w:color="auto"/>
                <w:bottom w:val="none" w:sz="0" w:space="0" w:color="auto"/>
                <w:right w:val="none" w:sz="0" w:space="0" w:color="auto"/>
              </w:divBdr>
            </w:div>
          </w:divsChild>
        </w:div>
        <w:div w:id="909585375">
          <w:marLeft w:val="0"/>
          <w:marRight w:val="0"/>
          <w:marTop w:val="0"/>
          <w:marBottom w:val="0"/>
          <w:divBdr>
            <w:top w:val="none" w:sz="0" w:space="0" w:color="auto"/>
            <w:left w:val="none" w:sz="0" w:space="0" w:color="auto"/>
            <w:bottom w:val="none" w:sz="0" w:space="0" w:color="auto"/>
            <w:right w:val="none" w:sz="0" w:space="0" w:color="auto"/>
          </w:divBdr>
          <w:divsChild>
            <w:div w:id="1219785794">
              <w:marLeft w:val="0"/>
              <w:marRight w:val="0"/>
              <w:marTop w:val="0"/>
              <w:marBottom w:val="0"/>
              <w:divBdr>
                <w:top w:val="none" w:sz="0" w:space="0" w:color="auto"/>
                <w:left w:val="none" w:sz="0" w:space="0" w:color="auto"/>
                <w:bottom w:val="none" w:sz="0" w:space="0" w:color="auto"/>
                <w:right w:val="none" w:sz="0" w:space="0" w:color="auto"/>
              </w:divBdr>
            </w:div>
          </w:divsChild>
        </w:div>
        <w:div w:id="915438122">
          <w:marLeft w:val="0"/>
          <w:marRight w:val="0"/>
          <w:marTop w:val="0"/>
          <w:marBottom w:val="0"/>
          <w:divBdr>
            <w:top w:val="none" w:sz="0" w:space="0" w:color="auto"/>
            <w:left w:val="none" w:sz="0" w:space="0" w:color="auto"/>
            <w:bottom w:val="none" w:sz="0" w:space="0" w:color="auto"/>
            <w:right w:val="none" w:sz="0" w:space="0" w:color="auto"/>
          </w:divBdr>
          <w:divsChild>
            <w:div w:id="1168592326">
              <w:marLeft w:val="0"/>
              <w:marRight w:val="0"/>
              <w:marTop w:val="0"/>
              <w:marBottom w:val="0"/>
              <w:divBdr>
                <w:top w:val="none" w:sz="0" w:space="0" w:color="auto"/>
                <w:left w:val="none" w:sz="0" w:space="0" w:color="auto"/>
                <w:bottom w:val="none" w:sz="0" w:space="0" w:color="auto"/>
                <w:right w:val="none" w:sz="0" w:space="0" w:color="auto"/>
              </w:divBdr>
            </w:div>
          </w:divsChild>
        </w:div>
        <w:div w:id="936450282">
          <w:marLeft w:val="0"/>
          <w:marRight w:val="0"/>
          <w:marTop w:val="0"/>
          <w:marBottom w:val="0"/>
          <w:divBdr>
            <w:top w:val="none" w:sz="0" w:space="0" w:color="auto"/>
            <w:left w:val="none" w:sz="0" w:space="0" w:color="auto"/>
            <w:bottom w:val="none" w:sz="0" w:space="0" w:color="auto"/>
            <w:right w:val="none" w:sz="0" w:space="0" w:color="auto"/>
          </w:divBdr>
          <w:divsChild>
            <w:div w:id="582111589">
              <w:marLeft w:val="0"/>
              <w:marRight w:val="0"/>
              <w:marTop w:val="0"/>
              <w:marBottom w:val="0"/>
              <w:divBdr>
                <w:top w:val="none" w:sz="0" w:space="0" w:color="auto"/>
                <w:left w:val="none" w:sz="0" w:space="0" w:color="auto"/>
                <w:bottom w:val="none" w:sz="0" w:space="0" w:color="auto"/>
                <w:right w:val="none" w:sz="0" w:space="0" w:color="auto"/>
              </w:divBdr>
            </w:div>
          </w:divsChild>
        </w:div>
        <w:div w:id="945432045">
          <w:marLeft w:val="0"/>
          <w:marRight w:val="0"/>
          <w:marTop w:val="0"/>
          <w:marBottom w:val="0"/>
          <w:divBdr>
            <w:top w:val="none" w:sz="0" w:space="0" w:color="auto"/>
            <w:left w:val="none" w:sz="0" w:space="0" w:color="auto"/>
            <w:bottom w:val="none" w:sz="0" w:space="0" w:color="auto"/>
            <w:right w:val="none" w:sz="0" w:space="0" w:color="auto"/>
          </w:divBdr>
          <w:divsChild>
            <w:div w:id="591856485">
              <w:marLeft w:val="0"/>
              <w:marRight w:val="0"/>
              <w:marTop w:val="0"/>
              <w:marBottom w:val="0"/>
              <w:divBdr>
                <w:top w:val="none" w:sz="0" w:space="0" w:color="auto"/>
                <w:left w:val="none" w:sz="0" w:space="0" w:color="auto"/>
                <w:bottom w:val="none" w:sz="0" w:space="0" w:color="auto"/>
                <w:right w:val="none" w:sz="0" w:space="0" w:color="auto"/>
              </w:divBdr>
            </w:div>
          </w:divsChild>
        </w:div>
        <w:div w:id="997420834">
          <w:marLeft w:val="0"/>
          <w:marRight w:val="0"/>
          <w:marTop w:val="0"/>
          <w:marBottom w:val="0"/>
          <w:divBdr>
            <w:top w:val="none" w:sz="0" w:space="0" w:color="auto"/>
            <w:left w:val="none" w:sz="0" w:space="0" w:color="auto"/>
            <w:bottom w:val="none" w:sz="0" w:space="0" w:color="auto"/>
            <w:right w:val="none" w:sz="0" w:space="0" w:color="auto"/>
          </w:divBdr>
          <w:divsChild>
            <w:div w:id="1285772088">
              <w:marLeft w:val="0"/>
              <w:marRight w:val="0"/>
              <w:marTop w:val="0"/>
              <w:marBottom w:val="0"/>
              <w:divBdr>
                <w:top w:val="none" w:sz="0" w:space="0" w:color="auto"/>
                <w:left w:val="none" w:sz="0" w:space="0" w:color="auto"/>
                <w:bottom w:val="none" w:sz="0" w:space="0" w:color="auto"/>
                <w:right w:val="none" w:sz="0" w:space="0" w:color="auto"/>
              </w:divBdr>
            </w:div>
          </w:divsChild>
        </w:div>
        <w:div w:id="1002855256">
          <w:marLeft w:val="0"/>
          <w:marRight w:val="0"/>
          <w:marTop w:val="0"/>
          <w:marBottom w:val="0"/>
          <w:divBdr>
            <w:top w:val="none" w:sz="0" w:space="0" w:color="auto"/>
            <w:left w:val="none" w:sz="0" w:space="0" w:color="auto"/>
            <w:bottom w:val="none" w:sz="0" w:space="0" w:color="auto"/>
            <w:right w:val="none" w:sz="0" w:space="0" w:color="auto"/>
          </w:divBdr>
          <w:divsChild>
            <w:div w:id="802386196">
              <w:marLeft w:val="0"/>
              <w:marRight w:val="0"/>
              <w:marTop w:val="0"/>
              <w:marBottom w:val="0"/>
              <w:divBdr>
                <w:top w:val="none" w:sz="0" w:space="0" w:color="auto"/>
                <w:left w:val="none" w:sz="0" w:space="0" w:color="auto"/>
                <w:bottom w:val="none" w:sz="0" w:space="0" w:color="auto"/>
                <w:right w:val="none" w:sz="0" w:space="0" w:color="auto"/>
              </w:divBdr>
            </w:div>
          </w:divsChild>
        </w:div>
        <w:div w:id="1051538591">
          <w:marLeft w:val="0"/>
          <w:marRight w:val="0"/>
          <w:marTop w:val="0"/>
          <w:marBottom w:val="0"/>
          <w:divBdr>
            <w:top w:val="none" w:sz="0" w:space="0" w:color="auto"/>
            <w:left w:val="none" w:sz="0" w:space="0" w:color="auto"/>
            <w:bottom w:val="none" w:sz="0" w:space="0" w:color="auto"/>
            <w:right w:val="none" w:sz="0" w:space="0" w:color="auto"/>
          </w:divBdr>
          <w:divsChild>
            <w:div w:id="763499653">
              <w:marLeft w:val="0"/>
              <w:marRight w:val="0"/>
              <w:marTop w:val="0"/>
              <w:marBottom w:val="0"/>
              <w:divBdr>
                <w:top w:val="none" w:sz="0" w:space="0" w:color="auto"/>
                <w:left w:val="none" w:sz="0" w:space="0" w:color="auto"/>
                <w:bottom w:val="none" w:sz="0" w:space="0" w:color="auto"/>
                <w:right w:val="none" w:sz="0" w:space="0" w:color="auto"/>
              </w:divBdr>
            </w:div>
          </w:divsChild>
        </w:div>
        <w:div w:id="1074429541">
          <w:marLeft w:val="0"/>
          <w:marRight w:val="0"/>
          <w:marTop w:val="0"/>
          <w:marBottom w:val="0"/>
          <w:divBdr>
            <w:top w:val="none" w:sz="0" w:space="0" w:color="auto"/>
            <w:left w:val="none" w:sz="0" w:space="0" w:color="auto"/>
            <w:bottom w:val="none" w:sz="0" w:space="0" w:color="auto"/>
            <w:right w:val="none" w:sz="0" w:space="0" w:color="auto"/>
          </w:divBdr>
          <w:divsChild>
            <w:div w:id="1417509855">
              <w:marLeft w:val="0"/>
              <w:marRight w:val="0"/>
              <w:marTop w:val="0"/>
              <w:marBottom w:val="0"/>
              <w:divBdr>
                <w:top w:val="none" w:sz="0" w:space="0" w:color="auto"/>
                <w:left w:val="none" w:sz="0" w:space="0" w:color="auto"/>
                <w:bottom w:val="none" w:sz="0" w:space="0" w:color="auto"/>
                <w:right w:val="none" w:sz="0" w:space="0" w:color="auto"/>
              </w:divBdr>
            </w:div>
          </w:divsChild>
        </w:div>
        <w:div w:id="1090153847">
          <w:marLeft w:val="0"/>
          <w:marRight w:val="0"/>
          <w:marTop w:val="0"/>
          <w:marBottom w:val="0"/>
          <w:divBdr>
            <w:top w:val="none" w:sz="0" w:space="0" w:color="auto"/>
            <w:left w:val="none" w:sz="0" w:space="0" w:color="auto"/>
            <w:bottom w:val="none" w:sz="0" w:space="0" w:color="auto"/>
            <w:right w:val="none" w:sz="0" w:space="0" w:color="auto"/>
          </w:divBdr>
          <w:divsChild>
            <w:div w:id="854658180">
              <w:marLeft w:val="0"/>
              <w:marRight w:val="0"/>
              <w:marTop w:val="0"/>
              <w:marBottom w:val="0"/>
              <w:divBdr>
                <w:top w:val="none" w:sz="0" w:space="0" w:color="auto"/>
                <w:left w:val="none" w:sz="0" w:space="0" w:color="auto"/>
                <w:bottom w:val="none" w:sz="0" w:space="0" w:color="auto"/>
                <w:right w:val="none" w:sz="0" w:space="0" w:color="auto"/>
              </w:divBdr>
            </w:div>
          </w:divsChild>
        </w:div>
        <w:div w:id="1179855006">
          <w:marLeft w:val="0"/>
          <w:marRight w:val="0"/>
          <w:marTop w:val="0"/>
          <w:marBottom w:val="0"/>
          <w:divBdr>
            <w:top w:val="none" w:sz="0" w:space="0" w:color="auto"/>
            <w:left w:val="none" w:sz="0" w:space="0" w:color="auto"/>
            <w:bottom w:val="none" w:sz="0" w:space="0" w:color="auto"/>
            <w:right w:val="none" w:sz="0" w:space="0" w:color="auto"/>
          </w:divBdr>
          <w:divsChild>
            <w:div w:id="952446571">
              <w:marLeft w:val="0"/>
              <w:marRight w:val="0"/>
              <w:marTop w:val="0"/>
              <w:marBottom w:val="0"/>
              <w:divBdr>
                <w:top w:val="none" w:sz="0" w:space="0" w:color="auto"/>
                <w:left w:val="none" w:sz="0" w:space="0" w:color="auto"/>
                <w:bottom w:val="none" w:sz="0" w:space="0" w:color="auto"/>
                <w:right w:val="none" w:sz="0" w:space="0" w:color="auto"/>
              </w:divBdr>
            </w:div>
          </w:divsChild>
        </w:div>
        <w:div w:id="1277367560">
          <w:marLeft w:val="0"/>
          <w:marRight w:val="0"/>
          <w:marTop w:val="0"/>
          <w:marBottom w:val="0"/>
          <w:divBdr>
            <w:top w:val="none" w:sz="0" w:space="0" w:color="auto"/>
            <w:left w:val="none" w:sz="0" w:space="0" w:color="auto"/>
            <w:bottom w:val="none" w:sz="0" w:space="0" w:color="auto"/>
            <w:right w:val="none" w:sz="0" w:space="0" w:color="auto"/>
          </w:divBdr>
          <w:divsChild>
            <w:div w:id="555050637">
              <w:marLeft w:val="0"/>
              <w:marRight w:val="0"/>
              <w:marTop w:val="0"/>
              <w:marBottom w:val="0"/>
              <w:divBdr>
                <w:top w:val="none" w:sz="0" w:space="0" w:color="auto"/>
                <w:left w:val="none" w:sz="0" w:space="0" w:color="auto"/>
                <w:bottom w:val="none" w:sz="0" w:space="0" w:color="auto"/>
                <w:right w:val="none" w:sz="0" w:space="0" w:color="auto"/>
              </w:divBdr>
            </w:div>
          </w:divsChild>
        </w:div>
        <w:div w:id="1387800094">
          <w:marLeft w:val="0"/>
          <w:marRight w:val="0"/>
          <w:marTop w:val="0"/>
          <w:marBottom w:val="0"/>
          <w:divBdr>
            <w:top w:val="none" w:sz="0" w:space="0" w:color="auto"/>
            <w:left w:val="none" w:sz="0" w:space="0" w:color="auto"/>
            <w:bottom w:val="none" w:sz="0" w:space="0" w:color="auto"/>
            <w:right w:val="none" w:sz="0" w:space="0" w:color="auto"/>
          </w:divBdr>
          <w:divsChild>
            <w:div w:id="1882473295">
              <w:marLeft w:val="0"/>
              <w:marRight w:val="0"/>
              <w:marTop w:val="0"/>
              <w:marBottom w:val="0"/>
              <w:divBdr>
                <w:top w:val="none" w:sz="0" w:space="0" w:color="auto"/>
                <w:left w:val="none" w:sz="0" w:space="0" w:color="auto"/>
                <w:bottom w:val="none" w:sz="0" w:space="0" w:color="auto"/>
                <w:right w:val="none" w:sz="0" w:space="0" w:color="auto"/>
              </w:divBdr>
            </w:div>
          </w:divsChild>
        </w:div>
        <w:div w:id="1388644124">
          <w:marLeft w:val="0"/>
          <w:marRight w:val="0"/>
          <w:marTop w:val="0"/>
          <w:marBottom w:val="0"/>
          <w:divBdr>
            <w:top w:val="none" w:sz="0" w:space="0" w:color="auto"/>
            <w:left w:val="none" w:sz="0" w:space="0" w:color="auto"/>
            <w:bottom w:val="none" w:sz="0" w:space="0" w:color="auto"/>
            <w:right w:val="none" w:sz="0" w:space="0" w:color="auto"/>
          </w:divBdr>
          <w:divsChild>
            <w:div w:id="1102647156">
              <w:marLeft w:val="0"/>
              <w:marRight w:val="0"/>
              <w:marTop w:val="0"/>
              <w:marBottom w:val="0"/>
              <w:divBdr>
                <w:top w:val="none" w:sz="0" w:space="0" w:color="auto"/>
                <w:left w:val="none" w:sz="0" w:space="0" w:color="auto"/>
                <w:bottom w:val="none" w:sz="0" w:space="0" w:color="auto"/>
                <w:right w:val="none" w:sz="0" w:space="0" w:color="auto"/>
              </w:divBdr>
            </w:div>
          </w:divsChild>
        </w:div>
        <w:div w:id="1406337967">
          <w:marLeft w:val="0"/>
          <w:marRight w:val="0"/>
          <w:marTop w:val="0"/>
          <w:marBottom w:val="0"/>
          <w:divBdr>
            <w:top w:val="none" w:sz="0" w:space="0" w:color="auto"/>
            <w:left w:val="none" w:sz="0" w:space="0" w:color="auto"/>
            <w:bottom w:val="none" w:sz="0" w:space="0" w:color="auto"/>
            <w:right w:val="none" w:sz="0" w:space="0" w:color="auto"/>
          </w:divBdr>
          <w:divsChild>
            <w:div w:id="1103916759">
              <w:marLeft w:val="0"/>
              <w:marRight w:val="0"/>
              <w:marTop w:val="0"/>
              <w:marBottom w:val="0"/>
              <w:divBdr>
                <w:top w:val="none" w:sz="0" w:space="0" w:color="auto"/>
                <w:left w:val="none" w:sz="0" w:space="0" w:color="auto"/>
                <w:bottom w:val="none" w:sz="0" w:space="0" w:color="auto"/>
                <w:right w:val="none" w:sz="0" w:space="0" w:color="auto"/>
              </w:divBdr>
            </w:div>
          </w:divsChild>
        </w:div>
        <w:div w:id="1418670915">
          <w:marLeft w:val="0"/>
          <w:marRight w:val="0"/>
          <w:marTop w:val="0"/>
          <w:marBottom w:val="0"/>
          <w:divBdr>
            <w:top w:val="none" w:sz="0" w:space="0" w:color="auto"/>
            <w:left w:val="none" w:sz="0" w:space="0" w:color="auto"/>
            <w:bottom w:val="none" w:sz="0" w:space="0" w:color="auto"/>
            <w:right w:val="none" w:sz="0" w:space="0" w:color="auto"/>
          </w:divBdr>
          <w:divsChild>
            <w:div w:id="282736606">
              <w:marLeft w:val="0"/>
              <w:marRight w:val="0"/>
              <w:marTop w:val="0"/>
              <w:marBottom w:val="0"/>
              <w:divBdr>
                <w:top w:val="none" w:sz="0" w:space="0" w:color="auto"/>
                <w:left w:val="none" w:sz="0" w:space="0" w:color="auto"/>
                <w:bottom w:val="none" w:sz="0" w:space="0" w:color="auto"/>
                <w:right w:val="none" w:sz="0" w:space="0" w:color="auto"/>
              </w:divBdr>
            </w:div>
          </w:divsChild>
        </w:div>
        <w:div w:id="1427577326">
          <w:marLeft w:val="0"/>
          <w:marRight w:val="0"/>
          <w:marTop w:val="0"/>
          <w:marBottom w:val="0"/>
          <w:divBdr>
            <w:top w:val="none" w:sz="0" w:space="0" w:color="auto"/>
            <w:left w:val="none" w:sz="0" w:space="0" w:color="auto"/>
            <w:bottom w:val="none" w:sz="0" w:space="0" w:color="auto"/>
            <w:right w:val="none" w:sz="0" w:space="0" w:color="auto"/>
          </w:divBdr>
          <w:divsChild>
            <w:div w:id="743185872">
              <w:marLeft w:val="0"/>
              <w:marRight w:val="0"/>
              <w:marTop w:val="0"/>
              <w:marBottom w:val="0"/>
              <w:divBdr>
                <w:top w:val="none" w:sz="0" w:space="0" w:color="auto"/>
                <w:left w:val="none" w:sz="0" w:space="0" w:color="auto"/>
                <w:bottom w:val="none" w:sz="0" w:space="0" w:color="auto"/>
                <w:right w:val="none" w:sz="0" w:space="0" w:color="auto"/>
              </w:divBdr>
            </w:div>
          </w:divsChild>
        </w:div>
        <w:div w:id="1439906231">
          <w:marLeft w:val="0"/>
          <w:marRight w:val="0"/>
          <w:marTop w:val="0"/>
          <w:marBottom w:val="0"/>
          <w:divBdr>
            <w:top w:val="none" w:sz="0" w:space="0" w:color="auto"/>
            <w:left w:val="none" w:sz="0" w:space="0" w:color="auto"/>
            <w:bottom w:val="none" w:sz="0" w:space="0" w:color="auto"/>
            <w:right w:val="none" w:sz="0" w:space="0" w:color="auto"/>
          </w:divBdr>
          <w:divsChild>
            <w:div w:id="639504527">
              <w:marLeft w:val="0"/>
              <w:marRight w:val="0"/>
              <w:marTop w:val="0"/>
              <w:marBottom w:val="0"/>
              <w:divBdr>
                <w:top w:val="none" w:sz="0" w:space="0" w:color="auto"/>
                <w:left w:val="none" w:sz="0" w:space="0" w:color="auto"/>
                <w:bottom w:val="none" w:sz="0" w:space="0" w:color="auto"/>
                <w:right w:val="none" w:sz="0" w:space="0" w:color="auto"/>
              </w:divBdr>
            </w:div>
          </w:divsChild>
        </w:div>
        <w:div w:id="1460371260">
          <w:marLeft w:val="0"/>
          <w:marRight w:val="0"/>
          <w:marTop w:val="0"/>
          <w:marBottom w:val="0"/>
          <w:divBdr>
            <w:top w:val="none" w:sz="0" w:space="0" w:color="auto"/>
            <w:left w:val="none" w:sz="0" w:space="0" w:color="auto"/>
            <w:bottom w:val="none" w:sz="0" w:space="0" w:color="auto"/>
            <w:right w:val="none" w:sz="0" w:space="0" w:color="auto"/>
          </w:divBdr>
          <w:divsChild>
            <w:div w:id="1248349115">
              <w:marLeft w:val="0"/>
              <w:marRight w:val="0"/>
              <w:marTop w:val="0"/>
              <w:marBottom w:val="0"/>
              <w:divBdr>
                <w:top w:val="none" w:sz="0" w:space="0" w:color="auto"/>
                <w:left w:val="none" w:sz="0" w:space="0" w:color="auto"/>
                <w:bottom w:val="none" w:sz="0" w:space="0" w:color="auto"/>
                <w:right w:val="none" w:sz="0" w:space="0" w:color="auto"/>
              </w:divBdr>
            </w:div>
          </w:divsChild>
        </w:div>
        <w:div w:id="1511992357">
          <w:marLeft w:val="0"/>
          <w:marRight w:val="0"/>
          <w:marTop w:val="0"/>
          <w:marBottom w:val="0"/>
          <w:divBdr>
            <w:top w:val="none" w:sz="0" w:space="0" w:color="auto"/>
            <w:left w:val="none" w:sz="0" w:space="0" w:color="auto"/>
            <w:bottom w:val="none" w:sz="0" w:space="0" w:color="auto"/>
            <w:right w:val="none" w:sz="0" w:space="0" w:color="auto"/>
          </w:divBdr>
          <w:divsChild>
            <w:div w:id="633220682">
              <w:marLeft w:val="0"/>
              <w:marRight w:val="0"/>
              <w:marTop w:val="0"/>
              <w:marBottom w:val="0"/>
              <w:divBdr>
                <w:top w:val="none" w:sz="0" w:space="0" w:color="auto"/>
                <w:left w:val="none" w:sz="0" w:space="0" w:color="auto"/>
                <w:bottom w:val="none" w:sz="0" w:space="0" w:color="auto"/>
                <w:right w:val="none" w:sz="0" w:space="0" w:color="auto"/>
              </w:divBdr>
            </w:div>
          </w:divsChild>
        </w:div>
        <w:div w:id="1518813696">
          <w:marLeft w:val="0"/>
          <w:marRight w:val="0"/>
          <w:marTop w:val="0"/>
          <w:marBottom w:val="0"/>
          <w:divBdr>
            <w:top w:val="none" w:sz="0" w:space="0" w:color="auto"/>
            <w:left w:val="none" w:sz="0" w:space="0" w:color="auto"/>
            <w:bottom w:val="none" w:sz="0" w:space="0" w:color="auto"/>
            <w:right w:val="none" w:sz="0" w:space="0" w:color="auto"/>
          </w:divBdr>
          <w:divsChild>
            <w:div w:id="1877154640">
              <w:marLeft w:val="0"/>
              <w:marRight w:val="0"/>
              <w:marTop w:val="0"/>
              <w:marBottom w:val="0"/>
              <w:divBdr>
                <w:top w:val="none" w:sz="0" w:space="0" w:color="auto"/>
                <w:left w:val="none" w:sz="0" w:space="0" w:color="auto"/>
                <w:bottom w:val="none" w:sz="0" w:space="0" w:color="auto"/>
                <w:right w:val="none" w:sz="0" w:space="0" w:color="auto"/>
              </w:divBdr>
            </w:div>
          </w:divsChild>
        </w:div>
        <w:div w:id="1519654672">
          <w:marLeft w:val="0"/>
          <w:marRight w:val="0"/>
          <w:marTop w:val="0"/>
          <w:marBottom w:val="0"/>
          <w:divBdr>
            <w:top w:val="none" w:sz="0" w:space="0" w:color="auto"/>
            <w:left w:val="none" w:sz="0" w:space="0" w:color="auto"/>
            <w:bottom w:val="none" w:sz="0" w:space="0" w:color="auto"/>
            <w:right w:val="none" w:sz="0" w:space="0" w:color="auto"/>
          </w:divBdr>
          <w:divsChild>
            <w:div w:id="1454909815">
              <w:marLeft w:val="0"/>
              <w:marRight w:val="0"/>
              <w:marTop w:val="0"/>
              <w:marBottom w:val="0"/>
              <w:divBdr>
                <w:top w:val="none" w:sz="0" w:space="0" w:color="auto"/>
                <w:left w:val="none" w:sz="0" w:space="0" w:color="auto"/>
                <w:bottom w:val="none" w:sz="0" w:space="0" w:color="auto"/>
                <w:right w:val="none" w:sz="0" w:space="0" w:color="auto"/>
              </w:divBdr>
            </w:div>
          </w:divsChild>
        </w:div>
        <w:div w:id="1560091960">
          <w:marLeft w:val="0"/>
          <w:marRight w:val="0"/>
          <w:marTop w:val="0"/>
          <w:marBottom w:val="0"/>
          <w:divBdr>
            <w:top w:val="none" w:sz="0" w:space="0" w:color="auto"/>
            <w:left w:val="none" w:sz="0" w:space="0" w:color="auto"/>
            <w:bottom w:val="none" w:sz="0" w:space="0" w:color="auto"/>
            <w:right w:val="none" w:sz="0" w:space="0" w:color="auto"/>
          </w:divBdr>
          <w:divsChild>
            <w:div w:id="218052227">
              <w:marLeft w:val="0"/>
              <w:marRight w:val="0"/>
              <w:marTop w:val="0"/>
              <w:marBottom w:val="0"/>
              <w:divBdr>
                <w:top w:val="none" w:sz="0" w:space="0" w:color="auto"/>
                <w:left w:val="none" w:sz="0" w:space="0" w:color="auto"/>
                <w:bottom w:val="none" w:sz="0" w:space="0" w:color="auto"/>
                <w:right w:val="none" w:sz="0" w:space="0" w:color="auto"/>
              </w:divBdr>
            </w:div>
          </w:divsChild>
        </w:div>
        <w:div w:id="1639141951">
          <w:marLeft w:val="0"/>
          <w:marRight w:val="0"/>
          <w:marTop w:val="0"/>
          <w:marBottom w:val="0"/>
          <w:divBdr>
            <w:top w:val="none" w:sz="0" w:space="0" w:color="auto"/>
            <w:left w:val="none" w:sz="0" w:space="0" w:color="auto"/>
            <w:bottom w:val="none" w:sz="0" w:space="0" w:color="auto"/>
            <w:right w:val="none" w:sz="0" w:space="0" w:color="auto"/>
          </w:divBdr>
          <w:divsChild>
            <w:div w:id="1248882888">
              <w:marLeft w:val="0"/>
              <w:marRight w:val="0"/>
              <w:marTop w:val="0"/>
              <w:marBottom w:val="0"/>
              <w:divBdr>
                <w:top w:val="none" w:sz="0" w:space="0" w:color="auto"/>
                <w:left w:val="none" w:sz="0" w:space="0" w:color="auto"/>
                <w:bottom w:val="none" w:sz="0" w:space="0" w:color="auto"/>
                <w:right w:val="none" w:sz="0" w:space="0" w:color="auto"/>
              </w:divBdr>
            </w:div>
          </w:divsChild>
        </w:div>
        <w:div w:id="1644962539">
          <w:marLeft w:val="0"/>
          <w:marRight w:val="0"/>
          <w:marTop w:val="0"/>
          <w:marBottom w:val="0"/>
          <w:divBdr>
            <w:top w:val="none" w:sz="0" w:space="0" w:color="auto"/>
            <w:left w:val="none" w:sz="0" w:space="0" w:color="auto"/>
            <w:bottom w:val="none" w:sz="0" w:space="0" w:color="auto"/>
            <w:right w:val="none" w:sz="0" w:space="0" w:color="auto"/>
          </w:divBdr>
          <w:divsChild>
            <w:div w:id="1490292119">
              <w:marLeft w:val="0"/>
              <w:marRight w:val="0"/>
              <w:marTop w:val="0"/>
              <w:marBottom w:val="0"/>
              <w:divBdr>
                <w:top w:val="none" w:sz="0" w:space="0" w:color="auto"/>
                <w:left w:val="none" w:sz="0" w:space="0" w:color="auto"/>
                <w:bottom w:val="none" w:sz="0" w:space="0" w:color="auto"/>
                <w:right w:val="none" w:sz="0" w:space="0" w:color="auto"/>
              </w:divBdr>
            </w:div>
          </w:divsChild>
        </w:div>
        <w:div w:id="1663970019">
          <w:marLeft w:val="0"/>
          <w:marRight w:val="0"/>
          <w:marTop w:val="0"/>
          <w:marBottom w:val="0"/>
          <w:divBdr>
            <w:top w:val="none" w:sz="0" w:space="0" w:color="auto"/>
            <w:left w:val="none" w:sz="0" w:space="0" w:color="auto"/>
            <w:bottom w:val="none" w:sz="0" w:space="0" w:color="auto"/>
            <w:right w:val="none" w:sz="0" w:space="0" w:color="auto"/>
          </w:divBdr>
          <w:divsChild>
            <w:div w:id="394549307">
              <w:marLeft w:val="0"/>
              <w:marRight w:val="0"/>
              <w:marTop w:val="0"/>
              <w:marBottom w:val="0"/>
              <w:divBdr>
                <w:top w:val="none" w:sz="0" w:space="0" w:color="auto"/>
                <w:left w:val="none" w:sz="0" w:space="0" w:color="auto"/>
                <w:bottom w:val="none" w:sz="0" w:space="0" w:color="auto"/>
                <w:right w:val="none" w:sz="0" w:space="0" w:color="auto"/>
              </w:divBdr>
            </w:div>
          </w:divsChild>
        </w:div>
        <w:div w:id="1664434021">
          <w:marLeft w:val="0"/>
          <w:marRight w:val="0"/>
          <w:marTop w:val="0"/>
          <w:marBottom w:val="0"/>
          <w:divBdr>
            <w:top w:val="none" w:sz="0" w:space="0" w:color="auto"/>
            <w:left w:val="none" w:sz="0" w:space="0" w:color="auto"/>
            <w:bottom w:val="none" w:sz="0" w:space="0" w:color="auto"/>
            <w:right w:val="none" w:sz="0" w:space="0" w:color="auto"/>
          </w:divBdr>
          <w:divsChild>
            <w:div w:id="1297297210">
              <w:marLeft w:val="0"/>
              <w:marRight w:val="0"/>
              <w:marTop w:val="0"/>
              <w:marBottom w:val="0"/>
              <w:divBdr>
                <w:top w:val="none" w:sz="0" w:space="0" w:color="auto"/>
                <w:left w:val="none" w:sz="0" w:space="0" w:color="auto"/>
                <w:bottom w:val="none" w:sz="0" w:space="0" w:color="auto"/>
                <w:right w:val="none" w:sz="0" w:space="0" w:color="auto"/>
              </w:divBdr>
            </w:div>
          </w:divsChild>
        </w:div>
        <w:div w:id="169215014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
          </w:divsChild>
        </w:div>
        <w:div w:id="1698771109">
          <w:marLeft w:val="0"/>
          <w:marRight w:val="0"/>
          <w:marTop w:val="0"/>
          <w:marBottom w:val="0"/>
          <w:divBdr>
            <w:top w:val="none" w:sz="0" w:space="0" w:color="auto"/>
            <w:left w:val="none" w:sz="0" w:space="0" w:color="auto"/>
            <w:bottom w:val="none" w:sz="0" w:space="0" w:color="auto"/>
            <w:right w:val="none" w:sz="0" w:space="0" w:color="auto"/>
          </w:divBdr>
          <w:divsChild>
            <w:div w:id="1481459820">
              <w:marLeft w:val="0"/>
              <w:marRight w:val="0"/>
              <w:marTop w:val="0"/>
              <w:marBottom w:val="0"/>
              <w:divBdr>
                <w:top w:val="none" w:sz="0" w:space="0" w:color="auto"/>
                <w:left w:val="none" w:sz="0" w:space="0" w:color="auto"/>
                <w:bottom w:val="none" w:sz="0" w:space="0" w:color="auto"/>
                <w:right w:val="none" w:sz="0" w:space="0" w:color="auto"/>
              </w:divBdr>
            </w:div>
          </w:divsChild>
        </w:div>
        <w:div w:id="1720670418">
          <w:marLeft w:val="0"/>
          <w:marRight w:val="0"/>
          <w:marTop w:val="0"/>
          <w:marBottom w:val="0"/>
          <w:divBdr>
            <w:top w:val="none" w:sz="0" w:space="0" w:color="auto"/>
            <w:left w:val="none" w:sz="0" w:space="0" w:color="auto"/>
            <w:bottom w:val="none" w:sz="0" w:space="0" w:color="auto"/>
            <w:right w:val="none" w:sz="0" w:space="0" w:color="auto"/>
          </w:divBdr>
          <w:divsChild>
            <w:div w:id="656224605">
              <w:marLeft w:val="0"/>
              <w:marRight w:val="0"/>
              <w:marTop w:val="0"/>
              <w:marBottom w:val="0"/>
              <w:divBdr>
                <w:top w:val="none" w:sz="0" w:space="0" w:color="auto"/>
                <w:left w:val="none" w:sz="0" w:space="0" w:color="auto"/>
                <w:bottom w:val="none" w:sz="0" w:space="0" w:color="auto"/>
                <w:right w:val="none" w:sz="0" w:space="0" w:color="auto"/>
              </w:divBdr>
            </w:div>
          </w:divsChild>
        </w:div>
        <w:div w:id="1733380919">
          <w:marLeft w:val="0"/>
          <w:marRight w:val="0"/>
          <w:marTop w:val="0"/>
          <w:marBottom w:val="0"/>
          <w:divBdr>
            <w:top w:val="none" w:sz="0" w:space="0" w:color="auto"/>
            <w:left w:val="none" w:sz="0" w:space="0" w:color="auto"/>
            <w:bottom w:val="none" w:sz="0" w:space="0" w:color="auto"/>
            <w:right w:val="none" w:sz="0" w:space="0" w:color="auto"/>
          </w:divBdr>
          <w:divsChild>
            <w:div w:id="1552379551">
              <w:marLeft w:val="0"/>
              <w:marRight w:val="0"/>
              <w:marTop w:val="0"/>
              <w:marBottom w:val="0"/>
              <w:divBdr>
                <w:top w:val="none" w:sz="0" w:space="0" w:color="auto"/>
                <w:left w:val="none" w:sz="0" w:space="0" w:color="auto"/>
                <w:bottom w:val="none" w:sz="0" w:space="0" w:color="auto"/>
                <w:right w:val="none" w:sz="0" w:space="0" w:color="auto"/>
              </w:divBdr>
            </w:div>
          </w:divsChild>
        </w:div>
        <w:div w:id="1770152736">
          <w:marLeft w:val="0"/>
          <w:marRight w:val="0"/>
          <w:marTop w:val="0"/>
          <w:marBottom w:val="0"/>
          <w:divBdr>
            <w:top w:val="none" w:sz="0" w:space="0" w:color="auto"/>
            <w:left w:val="none" w:sz="0" w:space="0" w:color="auto"/>
            <w:bottom w:val="none" w:sz="0" w:space="0" w:color="auto"/>
            <w:right w:val="none" w:sz="0" w:space="0" w:color="auto"/>
          </w:divBdr>
          <w:divsChild>
            <w:div w:id="2135712341">
              <w:marLeft w:val="0"/>
              <w:marRight w:val="0"/>
              <w:marTop w:val="0"/>
              <w:marBottom w:val="0"/>
              <w:divBdr>
                <w:top w:val="none" w:sz="0" w:space="0" w:color="auto"/>
                <w:left w:val="none" w:sz="0" w:space="0" w:color="auto"/>
                <w:bottom w:val="none" w:sz="0" w:space="0" w:color="auto"/>
                <w:right w:val="none" w:sz="0" w:space="0" w:color="auto"/>
              </w:divBdr>
            </w:div>
          </w:divsChild>
        </w:div>
        <w:div w:id="1838379652">
          <w:marLeft w:val="0"/>
          <w:marRight w:val="0"/>
          <w:marTop w:val="0"/>
          <w:marBottom w:val="0"/>
          <w:divBdr>
            <w:top w:val="none" w:sz="0" w:space="0" w:color="auto"/>
            <w:left w:val="none" w:sz="0" w:space="0" w:color="auto"/>
            <w:bottom w:val="none" w:sz="0" w:space="0" w:color="auto"/>
            <w:right w:val="none" w:sz="0" w:space="0" w:color="auto"/>
          </w:divBdr>
          <w:divsChild>
            <w:div w:id="340858030">
              <w:marLeft w:val="0"/>
              <w:marRight w:val="0"/>
              <w:marTop w:val="0"/>
              <w:marBottom w:val="0"/>
              <w:divBdr>
                <w:top w:val="none" w:sz="0" w:space="0" w:color="auto"/>
                <w:left w:val="none" w:sz="0" w:space="0" w:color="auto"/>
                <w:bottom w:val="none" w:sz="0" w:space="0" w:color="auto"/>
                <w:right w:val="none" w:sz="0" w:space="0" w:color="auto"/>
              </w:divBdr>
            </w:div>
          </w:divsChild>
        </w:div>
        <w:div w:id="1881748391">
          <w:marLeft w:val="0"/>
          <w:marRight w:val="0"/>
          <w:marTop w:val="0"/>
          <w:marBottom w:val="0"/>
          <w:divBdr>
            <w:top w:val="none" w:sz="0" w:space="0" w:color="auto"/>
            <w:left w:val="none" w:sz="0" w:space="0" w:color="auto"/>
            <w:bottom w:val="none" w:sz="0" w:space="0" w:color="auto"/>
            <w:right w:val="none" w:sz="0" w:space="0" w:color="auto"/>
          </w:divBdr>
          <w:divsChild>
            <w:div w:id="1154418201">
              <w:marLeft w:val="0"/>
              <w:marRight w:val="0"/>
              <w:marTop w:val="0"/>
              <w:marBottom w:val="0"/>
              <w:divBdr>
                <w:top w:val="none" w:sz="0" w:space="0" w:color="auto"/>
                <w:left w:val="none" w:sz="0" w:space="0" w:color="auto"/>
                <w:bottom w:val="none" w:sz="0" w:space="0" w:color="auto"/>
                <w:right w:val="none" w:sz="0" w:space="0" w:color="auto"/>
              </w:divBdr>
            </w:div>
          </w:divsChild>
        </w:div>
        <w:div w:id="1895315218">
          <w:marLeft w:val="0"/>
          <w:marRight w:val="0"/>
          <w:marTop w:val="0"/>
          <w:marBottom w:val="0"/>
          <w:divBdr>
            <w:top w:val="none" w:sz="0" w:space="0" w:color="auto"/>
            <w:left w:val="none" w:sz="0" w:space="0" w:color="auto"/>
            <w:bottom w:val="none" w:sz="0" w:space="0" w:color="auto"/>
            <w:right w:val="none" w:sz="0" w:space="0" w:color="auto"/>
          </w:divBdr>
          <w:divsChild>
            <w:div w:id="270822637">
              <w:marLeft w:val="0"/>
              <w:marRight w:val="0"/>
              <w:marTop w:val="0"/>
              <w:marBottom w:val="0"/>
              <w:divBdr>
                <w:top w:val="none" w:sz="0" w:space="0" w:color="auto"/>
                <w:left w:val="none" w:sz="0" w:space="0" w:color="auto"/>
                <w:bottom w:val="none" w:sz="0" w:space="0" w:color="auto"/>
                <w:right w:val="none" w:sz="0" w:space="0" w:color="auto"/>
              </w:divBdr>
            </w:div>
          </w:divsChild>
        </w:div>
        <w:div w:id="1952348620">
          <w:marLeft w:val="0"/>
          <w:marRight w:val="0"/>
          <w:marTop w:val="0"/>
          <w:marBottom w:val="0"/>
          <w:divBdr>
            <w:top w:val="none" w:sz="0" w:space="0" w:color="auto"/>
            <w:left w:val="none" w:sz="0" w:space="0" w:color="auto"/>
            <w:bottom w:val="none" w:sz="0" w:space="0" w:color="auto"/>
            <w:right w:val="none" w:sz="0" w:space="0" w:color="auto"/>
          </w:divBdr>
          <w:divsChild>
            <w:div w:id="1642152801">
              <w:marLeft w:val="0"/>
              <w:marRight w:val="0"/>
              <w:marTop w:val="0"/>
              <w:marBottom w:val="0"/>
              <w:divBdr>
                <w:top w:val="none" w:sz="0" w:space="0" w:color="auto"/>
                <w:left w:val="none" w:sz="0" w:space="0" w:color="auto"/>
                <w:bottom w:val="none" w:sz="0" w:space="0" w:color="auto"/>
                <w:right w:val="none" w:sz="0" w:space="0" w:color="auto"/>
              </w:divBdr>
            </w:div>
          </w:divsChild>
        </w:div>
        <w:div w:id="1994406516">
          <w:marLeft w:val="0"/>
          <w:marRight w:val="0"/>
          <w:marTop w:val="0"/>
          <w:marBottom w:val="0"/>
          <w:divBdr>
            <w:top w:val="none" w:sz="0" w:space="0" w:color="auto"/>
            <w:left w:val="none" w:sz="0" w:space="0" w:color="auto"/>
            <w:bottom w:val="none" w:sz="0" w:space="0" w:color="auto"/>
            <w:right w:val="none" w:sz="0" w:space="0" w:color="auto"/>
          </w:divBdr>
          <w:divsChild>
            <w:div w:id="2049112">
              <w:marLeft w:val="0"/>
              <w:marRight w:val="0"/>
              <w:marTop w:val="0"/>
              <w:marBottom w:val="0"/>
              <w:divBdr>
                <w:top w:val="none" w:sz="0" w:space="0" w:color="auto"/>
                <w:left w:val="none" w:sz="0" w:space="0" w:color="auto"/>
                <w:bottom w:val="none" w:sz="0" w:space="0" w:color="auto"/>
                <w:right w:val="none" w:sz="0" w:space="0" w:color="auto"/>
              </w:divBdr>
            </w:div>
          </w:divsChild>
        </w:div>
        <w:div w:id="2029060300">
          <w:marLeft w:val="0"/>
          <w:marRight w:val="0"/>
          <w:marTop w:val="0"/>
          <w:marBottom w:val="0"/>
          <w:divBdr>
            <w:top w:val="none" w:sz="0" w:space="0" w:color="auto"/>
            <w:left w:val="none" w:sz="0" w:space="0" w:color="auto"/>
            <w:bottom w:val="none" w:sz="0" w:space="0" w:color="auto"/>
            <w:right w:val="none" w:sz="0" w:space="0" w:color="auto"/>
          </w:divBdr>
          <w:divsChild>
            <w:div w:id="645821454">
              <w:marLeft w:val="0"/>
              <w:marRight w:val="0"/>
              <w:marTop w:val="0"/>
              <w:marBottom w:val="0"/>
              <w:divBdr>
                <w:top w:val="none" w:sz="0" w:space="0" w:color="auto"/>
                <w:left w:val="none" w:sz="0" w:space="0" w:color="auto"/>
                <w:bottom w:val="none" w:sz="0" w:space="0" w:color="auto"/>
                <w:right w:val="none" w:sz="0" w:space="0" w:color="auto"/>
              </w:divBdr>
            </w:div>
          </w:divsChild>
        </w:div>
        <w:div w:id="2100328714">
          <w:marLeft w:val="0"/>
          <w:marRight w:val="0"/>
          <w:marTop w:val="0"/>
          <w:marBottom w:val="0"/>
          <w:divBdr>
            <w:top w:val="none" w:sz="0" w:space="0" w:color="auto"/>
            <w:left w:val="none" w:sz="0" w:space="0" w:color="auto"/>
            <w:bottom w:val="none" w:sz="0" w:space="0" w:color="auto"/>
            <w:right w:val="none" w:sz="0" w:space="0" w:color="auto"/>
          </w:divBdr>
          <w:divsChild>
            <w:div w:id="1534658760">
              <w:marLeft w:val="0"/>
              <w:marRight w:val="0"/>
              <w:marTop w:val="0"/>
              <w:marBottom w:val="0"/>
              <w:divBdr>
                <w:top w:val="none" w:sz="0" w:space="0" w:color="auto"/>
                <w:left w:val="none" w:sz="0" w:space="0" w:color="auto"/>
                <w:bottom w:val="none" w:sz="0" w:space="0" w:color="auto"/>
                <w:right w:val="none" w:sz="0" w:space="0" w:color="auto"/>
              </w:divBdr>
            </w:div>
          </w:divsChild>
        </w:div>
        <w:div w:id="2121139377">
          <w:marLeft w:val="0"/>
          <w:marRight w:val="0"/>
          <w:marTop w:val="0"/>
          <w:marBottom w:val="0"/>
          <w:divBdr>
            <w:top w:val="none" w:sz="0" w:space="0" w:color="auto"/>
            <w:left w:val="none" w:sz="0" w:space="0" w:color="auto"/>
            <w:bottom w:val="none" w:sz="0" w:space="0" w:color="auto"/>
            <w:right w:val="none" w:sz="0" w:space="0" w:color="auto"/>
          </w:divBdr>
          <w:divsChild>
            <w:div w:id="887911619">
              <w:marLeft w:val="0"/>
              <w:marRight w:val="0"/>
              <w:marTop w:val="0"/>
              <w:marBottom w:val="0"/>
              <w:divBdr>
                <w:top w:val="none" w:sz="0" w:space="0" w:color="auto"/>
                <w:left w:val="none" w:sz="0" w:space="0" w:color="auto"/>
                <w:bottom w:val="none" w:sz="0" w:space="0" w:color="auto"/>
                <w:right w:val="none" w:sz="0" w:space="0" w:color="auto"/>
              </w:divBdr>
            </w:div>
          </w:divsChild>
        </w:div>
        <w:div w:id="2128814509">
          <w:marLeft w:val="0"/>
          <w:marRight w:val="0"/>
          <w:marTop w:val="0"/>
          <w:marBottom w:val="0"/>
          <w:divBdr>
            <w:top w:val="none" w:sz="0" w:space="0" w:color="auto"/>
            <w:left w:val="none" w:sz="0" w:space="0" w:color="auto"/>
            <w:bottom w:val="none" w:sz="0" w:space="0" w:color="auto"/>
            <w:right w:val="none" w:sz="0" w:space="0" w:color="auto"/>
          </w:divBdr>
          <w:divsChild>
            <w:div w:id="40902711">
              <w:marLeft w:val="0"/>
              <w:marRight w:val="0"/>
              <w:marTop w:val="0"/>
              <w:marBottom w:val="0"/>
              <w:divBdr>
                <w:top w:val="none" w:sz="0" w:space="0" w:color="auto"/>
                <w:left w:val="none" w:sz="0" w:space="0" w:color="auto"/>
                <w:bottom w:val="none" w:sz="0" w:space="0" w:color="auto"/>
                <w:right w:val="none" w:sz="0" w:space="0" w:color="auto"/>
              </w:divBdr>
            </w:div>
          </w:divsChild>
        </w:div>
        <w:div w:id="2133094180">
          <w:marLeft w:val="0"/>
          <w:marRight w:val="0"/>
          <w:marTop w:val="0"/>
          <w:marBottom w:val="0"/>
          <w:divBdr>
            <w:top w:val="none" w:sz="0" w:space="0" w:color="auto"/>
            <w:left w:val="none" w:sz="0" w:space="0" w:color="auto"/>
            <w:bottom w:val="none" w:sz="0" w:space="0" w:color="auto"/>
            <w:right w:val="none" w:sz="0" w:space="0" w:color="auto"/>
          </w:divBdr>
          <w:divsChild>
            <w:div w:id="442964757">
              <w:marLeft w:val="0"/>
              <w:marRight w:val="0"/>
              <w:marTop w:val="0"/>
              <w:marBottom w:val="0"/>
              <w:divBdr>
                <w:top w:val="none" w:sz="0" w:space="0" w:color="auto"/>
                <w:left w:val="none" w:sz="0" w:space="0" w:color="auto"/>
                <w:bottom w:val="none" w:sz="0" w:space="0" w:color="auto"/>
                <w:right w:val="none" w:sz="0" w:space="0" w:color="auto"/>
              </w:divBdr>
            </w:div>
          </w:divsChild>
        </w:div>
        <w:div w:id="2141873496">
          <w:marLeft w:val="0"/>
          <w:marRight w:val="0"/>
          <w:marTop w:val="0"/>
          <w:marBottom w:val="0"/>
          <w:divBdr>
            <w:top w:val="none" w:sz="0" w:space="0" w:color="auto"/>
            <w:left w:val="none" w:sz="0" w:space="0" w:color="auto"/>
            <w:bottom w:val="none" w:sz="0" w:space="0" w:color="auto"/>
            <w:right w:val="none" w:sz="0" w:space="0" w:color="auto"/>
          </w:divBdr>
          <w:divsChild>
            <w:div w:id="274755425">
              <w:marLeft w:val="0"/>
              <w:marRight w:val="0"/>
              <w:marTop w:val="0"/>
              <w:marBottom w:val="0"/>
              <w:divBdr>
                <w:top w:val="none" w:sz="0" w:space="0" w:color="auto"/>
                <w:left w:val="none" w:sz="0" w:space="0" w:color="auto"/>
                <w:bottom w:val="none" w:sz="0" w:space="0" w:color="auto"/>
                <w:right w:val="none" w:sz="0" w:space="0" w:color="auto"/>
              </w:divBdr>
            </w:div>
          </w:divsChild>
        </w:div>
        <w:div w:id="2147385269">
          <w:marLeft w:val="0"/>
          <w:marRight w:val="0"/>
          <w:marTop w:val="0"/>
          <w:marBottom w:val="0"/>
          <w:divBdr>
            <w:top w:val="none" w:sz="0" w:space="0" w:color="auto"/>
            <w:left w:val="none" w:sz="0" w:space="0" w:color="auto"/>
            <w:bottom w:val="none" w:sz="0" w:space="0" w:color="auto"/>
            <w:right w:val="none" w:sz="0" w:space="0" w:color="auto"/>
          </w:divBdr>
          <w:divsChild>
            <w:div w:id="10145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410">
      <w:bodyDiv w:val="1"/>
      <w:marLeft w:val="0"/>
      <w:marRight w:val="0"/>
      <w:marTop w:val="0"/>
      <w:marBottom w:val="0"/>
      <w:divBdr>
        <w:top w:val="none" w:sz="0" w:space="0" w:color="auto"/>
        <w:left w:val="none" w:sz="0" w:space="0" w:color="auto"/>
        <w:bottom w:val="none" w:sz="0" w:space="0" w:color="auto"/>
        <w:right w:val="none" w:sz="0" w:space="0" w:color="auto"/>
      </w:divBdr>
    </w:div>
    <w:div w:id="2053923859">
      <w:bodyDiv w:val="1"/>
      <w:marLeft w:val="0"/>
      <w:marRight w:val="0"/>
      <w:marTop w:val="0"/>
      <w:marBottom w:val="0"/>
      <w:divBdr>
        <w:top w:val="none" w:sz="0" w:space="0" w:color="auto"/>
        <w:left w:val="none" w:sz="0" w:space="0" w:color="auto"/>
        <w:bottom w:val="none" w:sz="0" w:space="0" w:color="auto"/>
        <w:right w:val="none" w:sz="0" w:space="0" w:color="auto"/>
      </w:divBdr>
    </w:div>
    <w:div w:id="2076707063">
      <w:bodyDiv w:val="1"/>
      <w:marLeft w:val="0"/>
      <w:marRight w:val="0"/>
      <w:marTop w:val="0"/>
      <w:marBottom w:val="0"/>
      <w:divBdr>
        <w:top w:val="none" w:sz="0" w:space="0" w:color="auto"/>
        <w:left w:val="none" w:sz="0" w:space="0" w:color="auto"/>
        <w:bottom w:val="none" w:sz="0" w:space="0" w:color="auto"/>
        <w:right w:val="none" w:sz="0" w:space="0" w:color="auto"/>
      </w:divBdr>
    </w:div>
    <w:div w:id="2121753547">
      <w:bodyDiv w:val="1"/>
      <w:marLeft w:val="0"/>
      <w:marRight w:val="0"/>
      <w:marTop w:val="0"/>
      <w:marBottom w:val="0"/>
      <w:divBdr>
        <w:top w:val="none" w:sz="0" w:space="0" w:color="auto"/>
        <w:left w:val="none" w:sz="0" w:space="0" w:color="auto"/>
        <w:bottom w:val="none" w:sz="0" w:space="0" w:color="auto"/>
        <w:right w:val="none" w:sz="0" w:space="0" w:color="auto"/>
      </w:divBdr>
    </w:div>
    <w:div w:id="21357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F5BA0D88DEF041A4005082C0F42A05" ma:contentTypeVersion="5" ma:contentTypeDescription="Create a new document." ma:contentTypeScope="" ma:versionID="3f69663f04ea06f6458d52d66d54ce03">
  <xsd:schema xmlns:xsd="http://www.w3.org/2001/XMLSchema" xmlns:xs="http://www.w3.org/2001/XMLSchema" xmlns:p="http://schemas.microsoft.com/office/2006/metadata/properties" xmlns:ns2="f14e8c35-2189-4a5f-a25b-94c67d77dff0" xmlns:ns3="877842d9-b68e-4942-979e-2c61901fe5b4" targetNamespace="http://schemas.microsoft.com/office/2006/metadata/properties" ma:root="true" ma:fieldsID="54104786c49cc72c8b982eec534e95e2" ns2:_="" ns3:_="">
    <xsd:import namespace="f14e8c35-2189-4a5f-a25b-94c67d77dff0"/>
    <xsd:import namespace="877842d9-b68e-4942-979e-2c61901fe5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e8c35-2189-4a5f-a25b-94c67d77d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7842d9-b68e-4942-979e-2c61901fe5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A68285-097F-416E-B58C-85F287425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0AC691-78E4-4478-ADE5-5C148FA5842C}">
  <ds:schemaRefs>
    <ds:schemaRef ds:uri="http://schemas.microsoft.com/sharepoint/v3/contenttype/forms"/>
  </ds:schemaRefs>
</ds:datastoreItem>
</file>

<file path=customXml/itemProps3.xml><?xml version="1.0" encoding="utf-8"?>
<ds:datastoreItem xmlns:ds="http://schemas.openxmlformats.org/officeDocument/2006/customXml" ds:itemID="{5B24AE6D-023D-4BF2-A392-C76243C6D575}">
  <ds:schemaRefs>
    <ds:schemaRef ds:uri="http://schemas.openxmlformats.org/officeDocument/2006/bibliography"/>
  </ds:schemaRefs>
</ds:datastoreItem>
</file>

<file path=customXml/itemProps4.xml><?xml version="1.0" encoding="utf-8"?>
<ds:datastoreItem xmlns:ds="http://schemas.openxmlformats.org/officeDocument/2006/customXml" ds:itemID="{C9C3D331-3924-47F7-AB91-B4B619865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e8c35-2189-4a5f-a25b-94c67d77dff0"/>
    <ds:schemaRef ds:uri="877842d9-b68e-4942-979e-2c61901fe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11</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Dushan A.</dc:creator>
  <cp:keywords/>
  <dc:description/>
  <cp:lastModifiedBy>Eoin Dooley</cp:lastModifiedBy>
  <cp:revision>43</cp:revision>
  <dcterms:created xsi:type="dcterms:W3CDTF">2024-03-08T12:12:00Z</dcterms:created>
  <dcterms:modified xsi:type="dcterms:W3CDTF">2024-03-20T10:34:00Z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0x010100FCF5BA0D88DEF041A4005082C0F42A05</vt:lpwstr>
  </property>
</Properties>
</file>