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CEEF2" w14:textId="77777777" w:rsidR="00B830A2" w:rsidRPr="00B830A2" w:rsidRDefault="00B830A2" w:rsidP="00B830A2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B830A2">
        <w:rPr>
          <w:rFonts w:ascii="Helvetica" w:eastAsia="宋体" w:hAnsi="Helvetica" w:cs="Helvetica"/>
          <w:color w:val="333333"/>
          <w:kern w:val="0"/>
          <w:sz w:val="36"/>
          <w:szCs w:val="36"/>
        </w:rPr>
        <w:t>EIP1559</w:t>
      </w:r>
      <w:r w:rsidRPr="00B830A2">
        <w:rPr>
          <w:rFonts w:ascii="Helvetica" w:eastAsia="宋体" w:hAnsi="Helvetica" w:cs="Helvetica"/>
          <w:color w:val="333333"/>
          <w:kern w:val="0"/>
          <w:sz w:val="36"/>
          <w:szCs w:val="36"/>
        </w:rPr>
        <w:t>下的</w:t>
      </w:r>
      <w:r w:rsidRPr="00B830A2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</w:t>
      </w:r>
      <w:r w:rsidRPr="00B830A2">
        <w:rPr>
          <w:rFonts w:ascii="Helvetica" w:eastAsia="宋体" w:hAnsi="Helvetica" w:cs="Helvetica"/>
          <w:color w:val="333333"/>
          <w:kern w:val="0"/>
          <w:sz w:val="36"/>
          <w:szCs w:val="36"/>
          <w:highlight w:val="yellow"/>
        </w:rPr>
        <w:t xml:space="preserve">GAS </w:t>
      </w:r>
      <w:r w:rsidRPr="00B830A2">
        <w:rPr>
          <w:rFonts w:ascii="Helvetica" w:eastAsia="宋体" w:hAnsi="Helvetica" w:cs="Helvetica"/>
          <w:color w:val="333333"/>
          <w:kern w:val="0"/>
          <w:sz w:val="36"/>
          <w:szCs w:val="36"/>
          <w:highlight w:val="yellow"/>
        </w:rPr>
        <w:t>费设置</w:t>
      </w:r>
      <w:r w:rsidRPr="00B830A2">
        <w:rPr>
          <w:rFonts w:ascii="Helvetica" w:eastAsia="宋体" w:hAnsi="Helvetica" w:cs="Helvetica"/>
          <w:color w:val="333333"/>
          <w:kern w:val="0"/>
          <w:sz w:val="36"/>
          <w:szCs w:val="36"/>
        </w:rPr>
        <w:t>解析</w:t>
      </w:r>
    </w:p>
    <w:p w14:paraId="73B75962" w14:textId="77777777" w:rsidR="00B830A2" w:rsidRPr="00B830A2" w:rsidRDefault="00B830A2" w:rsidP="00B830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45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hyperlink r:id="rId7" w:history="1">
        <w:r w:rsidRPr="00B830A2">
          <w:rPr>
            <w:rFonts w:ascii="Helvetica" w:eastAsia="宋体" w:hAnsi="Helvetica" w:cs="Helvetica"/>
            <w:color w:val="0767C8"/>
            <w:kern w:val="0"/>
            <w:szCs w:val="21"/>
          </w:rPr>
          <w:t>33357</w:t>
        </w:r>
      </w:hyperlink>
    </w:p>
    <w:p w14:paraId="5BECE988" w14:textId="77777777" w:rsidR="00B830A2" w:rsidRPr="00B830A2" w:rsidRDefault="00B830A2" w:rsidP="00B830A2">
      <w:pPr>
        <w:widowControl/>
        <w:shd w:val="clear" w:color="auto" w:fill="FFFFFF"/>
        <w:ind w:left="645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B830A2">
        <w:rPr>
          <w:rFonts w:ascii="Helvetica" w:eastAsia="宋体" w:hAnsi="Helvetica" w:cs="Helvetica"/>
          <w:color w:val="777777"/>
          <w:kern w:val="0"/>
          <w:szCs w:val="21"/>
        </w:rPr>
        <w:t> </w:t>
      </w:r>
    </w:p>
    <w:p w14:paraId="2AC7EA96" w14:textId="77777777" w:rsidR="00B830A2" w:rsidRPr="00B830A2" w:rsidRDefault="00B830A2" w:rsidP="00B830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45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B830A2">
        <w:rPr>
          <w:rFonts w:ascii="Helvetica" w:eastAsia="宋体" w:hAnsi="Helvetica" w:cs="Helvetica"/>
          <w:color w:val="777777"/>
          <w:kern w:val="0"/>
          <w:szCs w:val="21"/>
        </w:rPr>
        <w:t>更新于</w:t>
      </w:r>
      <w:r w:rsidRPr="00B830A2">
        <w:rPr>
          <w:rFonts w:ascii="Helvetica" w:eastAsia="宋体" w:hAnsi="Helvetica" w:cs="Helvetica"/>
          <w:color w:val="777777"/>
          <w:kern w:val="0"/>
          <w:szCs w:val="21"/>
        </w:rPr>
        <w:t xml:space="preserve"> </w:t>
      </w:r>
      <w:r w:rsidRPr="00B830A2">
        <w:rPr>
          <w:rFonts w:ascii="Helvetica" w:eastAsia="宋体" w:hAnsi="Helvetica" w:cs="Helvetica"/>
          <w:color w:val="777777"/>
          <w:kern w:val="0"/>
          <w:szCs w:val="21"/>
          <w:highlight w:val="yellow"/>
        </w:rPr>
        <w:t>2022-02-14</w:t>
      </w:r>
      <w:r w:rsidRPr="00B830A2">
        <w:rPr>
          <w:rFonts w:ascii="Helvetica" w:eastAsia="宋体" w:hAnsi="Helvetica" w:cs="Helvetica"/>
          <w:color w:val="777777"/>
          <w:kern w:val="0"/>
          <w:szCs w:val="21"/>
        </w:rPr>
        <w:t xml:space="preserve"> 14:32</w:t>
      </w:r>
    </w:p>
    <w:p w14:paraId="527F50B6" w14:textId="77777777" w:rsidR="00B830A2" w:rsidRPr="00B830A2" w:rsidRDefault="00B830A2" w:rsidP="00B830A2">
      <w:pPr>
        <w:widowControl/>
        <w:shd w:val="clear" w:color="auto" w:fill="FFFFFF"/>
        <w:ind w:left="645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B830A2">
        <w:rPr>
          <w:rFonts w:ascii="Helvetica" w:eastAsia="宋体" w:hAnsi="Helvetica" w:cs="Helvetica"/>
          <w:color w:val="777777"/>
          <w:kern w:val="0"/>
          <w:szCs w:val="21"/>
        </w:rPr>
        <w:t> </w:t>
      </w:r>
    </w:p>
    <w:p w14:paraId="7948363F" w14:textId="77777777" w:rsidR="00B830A2" w:rsidRPr="00B830A2" w:rsidRDefault="00B830A2" w:rsidP="00B830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45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B830A2">
        <w:rPr>
          <w:rFonts w:ascii="Helvetica" w:eastAsia="宋体" w:hAnsi="Helvetica" w:cs="Helvetica"/>
          <w:color w:val="777777"/>
          <w:kern w:val="0"/>
          <w:szCs w:val="21"/>
        </w:rPr>
        <w:t>阅读</w:t>
      </w:r>
      <w:r w:rsidRPr="00B830A2">
        <w:rPr>
          <w:rFonts w:ascii="Helvetica" w:eastAsia="宋体" w:hAnsi="Helvetica" w:cs="Helvetica"/>
          <w:color w:val="777777"/>
          <w:kern w:val="0"/>
          <w:szCs w:val="21"/>
        </w:rPr>
        <w:t xml:space="preserve"> 2840</w:t>
      </w:r>
    </w:p>
    <w:p w14:paraId="625610D0" w14:textId="77777777" w:rsidR="00B830A2" w:rsidRPr="00B830A2" w:rsidRDefault="00B830A2" w:rsidP="00B830A2">
      <w:pPr>
        <w:widowControl/>
        <w:shd w:val="clear" w:color="auto" w:fill="F3F5F9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8" w:history="1">
        <w:r w:rsidRPr="00B830A2">
          <w:rPr>
            <w:rFonts w:ascii="Helvetica" w:eastAsia="宋体" w:hAnsi="Helvetica" w:cs="Helvetica"/>
            <w:color w:val="0767C8"/>
            <w:kern w:val="0"/>
            <w:szCs w:val="21"/>
          </w:rPr>
          <w:t>EIP1559</w:t>
        </w:r>
      </w:hyperlink>
      <w:r w:rsidRPr="00B830A2">
        <w:rPr>
          <w:rFonts w:ascii="Helvetica" w:eastAsia="宋体" w:hAnsi="Helvetica" w:cs="Helvetica"/>
          <w:color w:val="333333"/>
          <w:kern w:val="0"/>
          <w:szCs w:val="21"/>
        </w:rPr>
        <w:t>下的</w:t>
      </w:r>
      <w:r w:rsidRPr="00B830A2">
        <w:rPr>
          <w:rFonts w:ascii="Helvetica" w:eastAsia="宋体" w:hAnsi="Helvetica" w:cs="Helvetica"/>
          <w:color w:val="333333"/>
          <w:kern w:val="0"/>
          <w:szCs w:val="21"/>
        </w:rPr>
        <w:t xml:space="preserve"> GAS </w:t>
      </w:r>
      <w:r w:rsidRPr="00B830A2">
        <w:rPr>
          <w:rFonts w:ascii="Helvetica" w:eastAsia="宋体" w:hAnsi="Helvetica" w:cs="Helvetica"/>
          <w:color w:val="333333"/>
          <w:kern w:val="0"/>
          <w:szCs w:val="21"/>
        </w:rPr>
        <w:t>费设置解析</w:t>
      </w:r>
    </w:p>
    <w:p w14:paraId="1ACFD435" w14:textId="77777777" w:rsidR="00B830A2" w:rsidRPr="00B830A2" w:rsidRDefault="00B830A2" w:rsidP="00B830A2">
      <w:pPr>
        <w:widowControl/>
        <w:shd w:val="clear" w:color="auto" w:fill="FFFFFF"/>
        <w:spacing w:before="525" w:after="75"/>
        <w:jc w:val="left"/>
        <w:outlineLvl w:val="0"/>
        <w:rPr>
          <w:rFonts w:ascii="inherit" w:eastAsia="宋体" w:hAnsi="inherit" w:cs="Helvetica"/>
          <w:color w:val="333333"/>
          <w:kern w:val="36"/>
          <w:sz w:val="36"/>
          <w:szCs w:val="36"/>
        </w:rPr>
      </w:pPr>
      <w:r w:rsidRPr="00B830A2">
        <w:rPr>
          <w:rFonts w:ascii="inherit" w:eastAsia="宋体" w:hAnsi="inherit" w:cs="Helvetica"/>
          <w:color w:val="333333"/>
          <w:kern w:val="36"/>
          <w:sz w:val="36"/>
          <w:szCs w:val="36"/>
        </w:rPr>
        <w:t>EIP1559</w:t>
      </w:r>
      <w:r w:rsidRPr="00B830A2">
        <w:rPr>
          <w:rFonts w:ascii="inherit" w:eastAsia="宋体" w:hAnsi="inherit" w:cs="Helvetica"/>
          <w:color w:val="333333"/>
          <w:kern w:val="36"/>
          <w:sz w:val="36"/>
          <w:szCs w:val="36"/>
        </w:rPr>
        <w:t>下的</w:t>
      </w:r>
      <w:r w:rsidRPr="00B830A2">
        <w:rPr>
          <w:rFonts w:ascii="inherit" w:eastAsia="宋体" w:hAnsi="inherit" w:cs="Helvetica"/>
          <w:color w:val="333333"/>
          <w:kern w:val="36"/>
          <w:sz w:val="36"/>
          <w:szCs w:val="36"/>
        </w:rPr>
        <w:t xml:space="preserve"> GAS </w:t>
      </w:r>
      <w:r w:rsidRPr="00B830A2">
        <w:rPr>
          <w:rFonts w:ascii="inherit" w:eastAsia="宋体" w:hAnsi="inherit" w:cs="Helvetica"/>
          <w:color w:val="333333"/>
          <w:kern w:val="36"/>
          <w:sz w:val="36"/>
          <w:szCs w:val="36"/>
        </w:rPr>
        <w:t>费设置解析</w:t>
      </w:r>
    </w:p>
    <w:p w14:paraId="320CA429" w14:textId="77777777" w:rsidR="00B830A2" w:rsidRPr="00B830A2" w:rsidRDefault="00B830A2" w:rsidP="00B830A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EIP1559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对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gas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费的收取机制进行了调整，相比之前的方案，这套新的机制显得更加复杂。为了少交一点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gas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费（特别是对于需要</w:t>
      </w:r>
      <w:proofErr w:type="gramStart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跑交易</w:t>
      </w:r>
      <w:proofErr w:type="gramEnd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的同学而言），还是非常值得花功夫研究一下的。</w:t>
      </w:r>
    </w:p>
    <w:p w14:paraId="2A02877F" w14:textId="77777777" w:rsidR="00B830A2" w:rsidRPr="00B830A2" w:rsidRDefault="00B830A2" w:rsidP="00B830A2">
      <w:pPr>
        <w:widowControl/>
        <w:pBdr>
          <w:bottom w:val="single" w:sz="6" w:space="9" w:color="ECECEC"/>
        </w:pBdr>
        <w:shd w:val="clear" w:color="auto" w:fill="FFFFFF"/>
        <w:spacing w:before="525" w:after="150"/>
        <w:jc w:val="left"/>
        <w:outlineLvl w:val="1"/>
        <w:rPr>
          <w:rFonts w:ascii="inherit" w:eastAsia="宋体" w:hAnsi="inherit" w:cs="Helvetica"/>
          <w:color w:val="333333"/>
          <w:kern w:val="0"/>
          <w:sz w:val="30"/>
          <w:szCs w:val="30"/>
        </w:rPr>
      </w:pPr>
      <w:r w:rsidRPr="00B830A2">
        <w:rPr>
          <w:rFonts w:ascii="inherit" w:eastAsia="宋体" w:hAnsi="inherit" w:cs="Helvetica"/>
          <w:color w:val="333333"/>
          <w:kern w:val="0"/>
          <w:sz w:val="30"/>
          <w:szCs w:val="30"/>
          <w:highlight w:val="yellow"/>
        </w:rPr>
        <w:t>Max priority fee</w:t>
      </w:r>
      <w:r w:rsidRPr="00B830A2">
        <w:rPr>
          <w:rFonts w:ascii="inherit" w:eastAsia="宋体" w:hAnsi="inherit" w:cs="Helvetica"/>
          <w:color w:val="333333"/>
          <w:kern w:val="0"/>
          <w:sz w:val="30"/>
          <w:szCs w:val="30"/>
        </w:rPr>
        <w:t xml:space="preserve"> </w:t>
      </w:r>
      <w:r w:rsidRPr="00B830A2">
        <w:rPr>
          <w:rFonts w:ascii="inherit" w:eastAsia="宋体" w:hAnsi="inherit" w:cs="Helvetica"/>
          <w:color w:val="333333"/>
          <w:kern w:val="0"/>
          <w:sz w:val="30"/>
          <w:szCs w:val="30"/>
        </w:rPr>
        <w:t>和</w:t>
      </w:r>
      <w:r w:rsidRPr="00B830A2">
        <w:rPr>
          <w:rFonts w:ascii="inherit" w:eastAsia="宋体" w:hAnsi="inherit" w:cs="Helvetica"/>
          <w:color w:val="333333"/>
          <w:kern w:val="0"/>
          <w:sz w:val="30"/>
          <w:szCs w:val="30"/>
        </w:rPr>
        <w:t xml:space="preserve"> </w:t>
      </w:r>
      <w:r w:rsidRPr="00B830A2">
        <w:rPr>
          <w:rFonts w:ascii="inherit" w:eastAsia="宋体" w:hAnsi="inherit" w:cs="Helvetica"/>
          <w:color w:val="333333"/>
          <w:kern w:val="0"/>
          <w:sz w:val="30"/>
          <w:szCs w:val="30"/>
          <w:highlight w:val="yellow"/>
        </w:rPr>
        <w:t>Max fee</w:t>
      </w:r>
    </w:p>
    <w:p w14:paraId="3E14DB5E" w14:textId="77777777" w:rsidR="00B830A2" w:rsidRPr="00B830A2" w:rsidRDefault="00B830A2" w:rsidP="00B830A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相比</w:t>
      </w:r>
      <w:proofErr w:type="gramStart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于之前</w:t>
      </w:r>
      <w:proofErr w:type="gramEnd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的方案，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EIP1559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将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gasPrice</w:t>
      </w:r>
      <w:proofErr w:type="spellEnd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进行了拆分，变成了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Max priority fee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Max fee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。要了解这么做的原因，必须了解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EIP1559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下新的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GAS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费收取机制。</w:t>
      </w:r>
    </w:p>
    <w:p w14:paraId="413082E2" w14:textId="77777777" w:rsidR="00B830A2" w:rsidRPr="00B830A2" w:rsidRDefault="00B830A2" w:rsidP="00B830A2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EIP1559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之前，矿工挖矿不仅会获得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挖出新区块奖励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，还会获得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这个区块内所有的交易手续费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。用户为一笔交易所指定的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gasPrice</w:t>
      </w:r>
      <w:proofErr w:type="spellEnd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 * </w:t>
      </w:r>
      <w:proofErr w:type="spellStart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gasUsed</w:t>
      </w:r>
      <w:proofErr w:type="spellEnd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会全部给矿工，作为额外的奖励。</w:t>
      </w:r>
    </w:p>
    <w:p w14:paraId="7D19FADB" w14:textId="77777777" w:rsidR="00B830A2" w:rsidRPr="00B830A2" w:rsidRDefault="00B830A2" w:rsidP="00B830A2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EIP1559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之后，以太</w:t>
      </w:r>
      <w:proofErr w:type="gramStart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坊系统</w:t>
      </w:r>
      <w:proofErr w:type="gramEnd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指定了一个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Base fee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，所有交易都会燃烧</w:t>
      </w:r>
      <w:proofErr w:type="gramStart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掉数量</w:t>
      </w:r>
      <w:proofErr w:type="gramEnd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Base fee * </w:t>
      </w:r>
      <w:proofErr w:type="spellStart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gasUsed</w:t>
      </w:r>
      <w:proofErr w:type="spellEnd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ETH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，只有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Max priority fee * </w:t>
      </w:r>
      <w:proofErr w:type="spellStart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gasUsed</w:t>
      </w:r>
      <w:proofErr w:type="spellEnd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才会作为奖励给到矿工。如果用户指定的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Max fee &gt; Base fee + Max priority fee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，那么多出来的那部分会返还给用户。如果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Max fee &gt; Base fee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但是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Max fee &lt; Base fee + Max priority fee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，矿工也可能会打包交易，从而获取部分的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priority fee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奖励。</w:t>
      </w:r>
    </w:p>
    <w:p w14:paraId="68B98CD5" w14:textId="77777777" w:rsidR="00B830A2" w:rsidRPr="00B830A2" w:rsidRDefault="00B830A2" w:rsidP="00B830A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因此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用户在选择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 Max fee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时，实际上要同时考虑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 Base fee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和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 Max priority fee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这两个费用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315CA929" w14:textId="77777777" w:rsidR="00B830A2" w:rsidRPr="00B830A2" w:rsidRDefault="00B830A2" w:rsidP="00B830A2">
      <w:pPr>
        <w:widowControl/>
        <w:pBdr>
          <w:bottom w:val="single" w:sz="6" w:space="9" w:color="ECECEC"/>
        </w:pBdr>
        <w:shd w:val="clear" w:color="auto" w:fill="FFFFFF"/>
        <w:spacing w:before="525" w:after="150"/>
        <w:jc w:val="left"/>
        <w:outlineLvl w:val="1"/>
        <w:rPr>
          <w:rFonts w:ascii="inherit" w:eastAsia="宋体" w:hAnsi="inherit" w:cs="Helvetica"/>
          <w:color w:val="333333"/>
          <w:kern w:val="0"/>
          <w:sz w:val="30"/>
          <w:szCs w:val="30"/>
        </w:rPr>
      </w:pPr>
      <w:r w:rsidRPr="00B830A2">
        <w:rPr>
          <w:rFonts w:ascii="inherit" w:eastAsia="宋体" w:hAnsi="inherit" w:cs="Helvetica"/>
          <w:color w:val="333333"/>
          <w:kern w:val="0"/>
          <w:sz w:val="30"/>
          <w:szCs w:val="30"/>
        </w:rPr>
        <w:lastRenderedPageBreak/>
        <w:t>Base fee</w:t>
      </w:r>
    </w:p>
    <w:p w14:paraId="4AD2654F" w14:textId="77777777" w:rsidR="00B830A2" w:rsidRPr="00B830A2" w:rsidRDefault="00B830A2" w:rsidP="00B830A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EIP1559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之前，区块链上的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gas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费是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由矿工，这整个群体来决定的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，他们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完全可以选择只打包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 </w:t>
      </w:r>
      <w:proofErr w:type="spellStart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gasPrice</w:t>
      </w:r>
      <w:proofErr w:type="spellEnd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高昂的交易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从而让用户不得不多出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gas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费。而在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EIP1559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之后，区块链上的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gas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费就完全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由以太</w:t>
      </w:r>
      <w:proofErr w:type="gramStart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坊系统</w:t>
      </w:r>
      <w:proofErr w:type="gramEnd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决定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了，而这个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由以太</w:t>
      </w:r>
      <w:proofErr w:type="gramStart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坊系统</w:t>
      </w:r>
      <w:proofErr w:type="gramEnd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决定价格就是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 Base fee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04855242" w14:textId="77777777" w:rsidR="00B830A2" w:rsidRPr="00B830A2" w:rsidRDefault="00B830A2" w:rsidP="00B830A2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决定以太</w:t>
      </w:r>
      <w:proofErr w:type="gramStart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坊系统</w:t>
      </w:r>
      <w:proofErr w:type="gramEnd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上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Base Fee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的因素只有一个，就是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上一个区块打包的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 gas limit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是否使用超过了一半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。如果超过了一半，就提升下一个区块的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Base Fee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最多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提升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12.5%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；如果没有超过一半，就减少下一个区块的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Base Fee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，最多减少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12.5%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09B15731" w14:textId="77777777" w:rsidR="00B830A2" w:rsidRPr="00B830A2" w:rsidRDefault="00B830A2" w:rsidP="00B830A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可以看到，在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EIP1559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的规则之下，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矿工失去了对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 gas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费的定价权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如果他们只打包少量高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 gas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的交易导致区块容量不满一半，以太</w:t>
      </w:r>
      <w:proofErr w:type="gramStart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坊系统</w:t>
      </w:r>
      <w:proofErr w:type="gramEnd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就会减少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 Base fee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，降低用户的使用费用。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（实际上在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EIP1559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规则之下这么做，对矿工也没有好处）</w:t>
      </w:r>
    </w:p>
    <w:p w14:paraId="736AA287" w14:textId="77777777" w:rsidR="00B830A2" w:rsidRPr="00B830A2" w:rsidRDefault="00B830A2" w:rsidP="00B830A2">
      <w:pPr>
        <w:widowControl/>
        <w:pBdr>
          <w:bottom w:val="single" w:sz="6" w:space="9" w:color="ECECEC"/>
        </w:pBdr>
        <w:shd w:val="clear" w:color="auto" w:fill="FFFFFF"/>
        <w:spacing w:before="525" w:after="150"/>
        <w:jc w:val="left"/>
        <w:outlineLvl w:val="1"/>
        <w:rPr>
          <w:rFonts w:ascii="inherit" w:eastAsia="宋体" w:hAnsi="inherit" w:cs="Helvetica"/>
          <w:color w:val="333333"/>
          <w:kern w:val="0"/>
          <w:sz w:val="30"/>
          <w:szCs w:val="30"/>
        </w:rPr>
      </w:pPr>
      <w:r w:rsidRPr="00B830A2">
        <w:rPr>
          <w:rFonts w:ascii="inherit" w:eastAsia="宋体" w:hAnsi="inherit" w:cs="Helvetica"/>
          <w:color w:val="333333"/>
          <w:kern w:val="0"/>
          <w:sz w:val="30"/>
          <w:szCs w:val="30"/>
        </w:rPr>
        <w:t xml:space="preserve">EIP1559 </w:t>
      </w:r>
      <w:r w:rsidRPr="00B830A2">
        <w:rPr>
          <w:rFonts w:ascii="inherit" w:eastAsia="宋体" w:hAnsi="inherit" w:cs="Helvetica"/>
          <w:color w:val="333333"/>
          <w:kern w:val="0"/>
          <w:sz w:val="30"/>
          <w:szCs w:val="30"/>
        </w:rPr>
        <w:t>下矿工的选择</w:t>
      </w:r>
    </w:p>
    <w:p w14:paraId="5CEA09EE" w14:textId="77777777" w:rsidR="00B830A2" w:rsidRPr="00B830A2" w:rsidRDefault="00B830A2" w:rsidP="00B830A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对于一些</w:t>
      </w:r>
      <w:proofErr w:type="gramStart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跑交易</w:t>
      </w:r>
      <w:proofErr w:type="gramEnd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的同学来说，重要的不是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gas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费多少，而是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如何跑在对手前面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，下面会讲在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EIP1559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规则下面的博弈。</w:t>
      </w:r>
    </w:p>
    <w:p w14:paraId="198BD717" w14:textId="77777777" w:rsidR="00B830A2" w:rsidRPr="00B830A2" w:rsidRDefault="00B830A2" w:rsidP="00B830A2">
      <w:pPr>
        <w:widowControl/>
        <w:numPr>
          <w:ilvl w:val="0"/>
          <w:numId w:val="4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对于矿工而言，交易设置多少的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Max fee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其实并不重要，因为矿工并不能因此而得到直接的好处。重要的是，他能从这笔交易里拿到多少：</w:t>
      </w:r>
      <w:r w:rsidRPr="00B830A2">
        <w:rPr>
          <w:rFonts w:ascii="Consolas" w:eastAsia="宋体" w:hAnsi="Consolas" w:cs="宋体"/>
          <w:color w:val="FF502C"/>
          <w:kern w:val="0"/>
          <w:szCs w:val="21"/>
          <w:highlight w:val="yellow"/>
          <w:shd w:val="clear" w:color="auto" w:fill="FFF5F5"/>
        </w:rPr>
        <w:t>Min( Max fee - Base fee, Max priority fee)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，下面举个栗子：</w:t>
      </w:r>
    </w:p>
    <w:p w14:paraId="24C748DA" w14:textId="77777777" w:rsidR="00B830A2" w:rsidRPr="00B830A2" w:rsidRDefault="00B830A2" w:rsidP="00B830A2">
      <w:pPr>
        <w:widowControl/>
        <w:numPr>
          <w:ilvl w:val="1"/>
          <w:numId w:val="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已知下一个区块的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Base fee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30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。在一笔对手的交易中，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Max fee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32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Max priority fee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，你的交易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Max fee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35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Max priority fee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，这样的情况下你的交易能优先被矿工打包吗？虽然看起来你的交易支付的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gas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更多，但实际上矿工会优先选择对手的交易。因为矿工能在对手的交易中提取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830A2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Min( 32 - 30, 2) = 2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的价值，而从你的交易中只能提取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830A2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Min( 35 - 30, 1) = 1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的价值。</w:t>
      </w:r>
    </w:p>
    <w:p w14:paraId="0C428F37" w14:textId="77777777" w:rsidR="00B830A2" w:rsidRPr="00B830A2" w:rsidRDefault="00B830A2" w:rsidP="00B830A2">
      <w:pPr>
        <w:widowControl/>
        <w:numPr>
          <w:ilvl w:val="0"/>
          <w:numId w:val="4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另外还有一个比较特殊的情况，目前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EIP1559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下区块的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gas limit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为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 </w:t>
      </w:r>
      <w:commentRangeStart w:id="0"/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3000 </w:t>
      </w:r>
      <w:commentRangeEnd w:id="0"/>
      <w:r w:rsidR="00FE3B8E">
        <w:rPr>
          <w:rStyle w:val="a9"/>
        </w:rPr>
        <w:commentReference w:id="0"/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万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，如果你的交易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gas limit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太多（比如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1000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万）而矿工可以从中提取的价值不够，矿工同样不会为了你而丢弃其他可提取价值高的交易。因此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gas limit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低其本生就是一种优势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707CF769" w14:textId="77777777" w:rsidR="00B830A2" w:rsidRPr="00B830A2" w:rsidRDefault="00B830A2" w:rsidP="00B830A2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以上就是目前对于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EIP1559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下的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GAS </w:t>
      </w:r>
      <w:r w:rsidRPr="00B830A2">
        <w:rPr>
          <w:rFonts w:ascii="Helvetica" w:eastAsia="宋体" w:hAnsi="Helvetica" w:cs="Helvetica"/>
          <w:color w:val="333333"/>
          <w:kern w:val="0"/>
          <w:sz w:val="24"/>
          <w:szCs w:val="24"/>
        </w:rPr>
        <w:t>费设置解析，欢迎补充内容和我讨论。</w:t>
      </w:r>
    </w:p>
    <w:p w14:paraId="5C67ED4F" w14:textId="77777777" w:rsidR="00567DFA" w:rsidRPr="00B830A2" w:rsidRDefault="00567DFA"/>
    <w:sectPr w:rsidR="00567DFA" w:rsidRPr="00B83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08-24T10:01:00Z" w:initials="科林">
    <w:p w14:paraId="37B72AEA" w14:textId="77777777" w:rsidR="00FE3B8E" w:rsidRDefault="00FE3B8E">
      <w:pPr>
        <w:pStyle w:val="aa"/>
      </w:pPr>
      <w:r>
        <w:rPr>
          <w:rStyle w:val="a9"/>
        </w:rPr>
        <w:annotationRef/>
      </w:r>
      <w:r>
        <w:t>问题：</w:t>
      </w:r>
    </w:p>
    <w:p w14:paraId="6BAE2F3A" w14:textId="77777777" w:rsidR="00FE3B8E" w:rsidRDefault="00FE3B8E" w:rsidP="00C40DC1">
      <w:pPr>
        <w:pStyle w:val="aa"/>
      </w:pPr>
      <w:r>
        <w:t>3000万应该是写死的吧？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AE2F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91A90D" w16cex:dateUtc="2023-08-24T02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AE2F3A" w16cid:durableId="2891A9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1A502" w14:textId="77777777" w:rsidR="00BA3EF8" w:rsidRDefault="00BA3EF8" w:rsidP="00B830A2">
      <w:r>
        <w:separator/>
      </w:r>
    </w:p>
  </w:endnote>
  <w:endnote w:type="continuationSeparator" w:id="0">
    <w:p w14:paraId="2DC65859" w14:textId="77777777" w:rsidR="00BA3EF8" w:rsidRDefault="00BA3EF8" w:rsidP="00B8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D6692" w14:textId="77777777" w:rsidR="00BA3EF8" w:rsidRDefault="00BA3EF8" w:rsidP="00B830A2">
      <w:r>
        <w:separator/>
      </w:r>
    </w:p>
  </w:footnote>
  <w:footnote w:type="continuationSeparator" w:id="0">
    <w:p w14:paraId="116F6550" w14:textId="77777777" w:rsidR="00BA3EF8" w:rsidRDefault="00BA3EF8" w:rsidP="00B83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028F"/>
    <w:multiLevelType w:val="multilevel"/>
    <w:tmpl w:val="B1D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264B8"/>
    <w:multiLevelType w:val="multilevel"/>
    <w:tmpl w:val="8310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979C8"/>
    <w:multiLevelType w:val="multilevel"/>
    <w:tmpl w:val="8F96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31F46"/>
    <w:multiLevelType w:val="multilevel"/>
    <w:tmpl w:val="D684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74895">
    <w:abstractNumId w:val="3"/>
  </w:num>
  <w:num w:numId="2" w16cid:durableId="636842640">
    <w:abstractNumId w:val="1"/>
  </w:num>
  <w:num w:numId="3" w16cid:durableId="1168324751">
    <w:abstractNumId w:val="2"/>
  </w:num>
  <w:num w:numId="4" w16cid:durableId="21936228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9C"/>
    <w:rsid w:val="00073A9C"/>
    <w:rsid w:val="00081F93"/>
    <w:rsid w:val="004626F2"/>
    <w:rsid w:val="00567DFA"/>
    <w:rsid w:val="00B830A2"/>
    <w:rsid w:val="00BA3EF8"/>
    <w:rsid w:val="00C54109"/>
    <w:rsid w:val="00D81575"/>
    <w:rsid w:val="00FE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57333B1-8320-437D-B8A6-B1DDB263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30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830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830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0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30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30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30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830A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830A2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B830A2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83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830A2"/>
    <w:rPr>
      <w:rFonts w:ascii="宋体" w:eastAsia="宋体" w:hAnsi="宋体" w:cs="宋体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FE3B8E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FE3B8E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FE3B8E"/>
  </w:style>
  <w:style w:type="paragraph" w:styleId="ac">
    <w:name w:val="annotation subject"/>
    <w:basedOn w:val="aa"/>
    <w:next w:val="aa"/>
    <w:link w:val="ad"/>
    <w:uiPriority w:val="99"/>
    <w:semiHidden/>
    <w:unhideWhenUsed/>
    <w:rsid w:val="00FE3B8E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FE3B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4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41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33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blockchain.cn/article/218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blockchain.cn/people/3877" TargetMode="Externa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9</cp:revision>
  <dcterms:created xsi:type="dcterms:W3CDTF">2023-08-24T01:52:00Z</dcterms:created>
  <dcterms:modified xsi:type="dcterms:W3CDTF">2023-08-24T02:03:00Z</dcterms:modified>
</cp:coreProperties>
</file>