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E0571" w14:textId="77777777" w:rsidR="000B30F9" w:rsidRPr="000B30F9" w:rsidRDefault="000B30F9" w:rsidP="000B30F9">
      <w:pPr>
        <w:widowControl/>
        <w:shd w:val="clear" w:color="auto" w:fill="FFFFFF"/>
        <w:jc w:val="left"/>
        <w:rPr>
          <w:rFonts w:ascii="Segoe UI" w:eastAsia="宋体" w:hAnsi="Segoe UI" w:cs="Segoe UI"/>
          <w:kern w:val="0"/>
          <w:sz w:val="24"/>
          <w:szCs w:val="24"/>
        </w:rPr>
      </w:pPr>
      <w:r w:rsidRPr="000B30F9">
        <w:rPr>
          <w:rFonts w:ascii="Segoe UI" w:eastAsia="宋体" w:hAnsi="Segoe UI" w:cs="Segoe UI"/>
          <w:kern w:val="0"/>
          <w:sz w:val="24"/>
          <w:szCs w:val="24"/>
        </w:rPr>
        <w:t>Adapters V3</w:t>
      </w:r>
    </w:p>
    <w:p w14:paraId="64638E46" w14:textId="77777777" w:rsidR="000B30F9" w:rsidRPr="000B30F9" w:rsidRDefault="000B30F9" w:rsidP="000B30F9">
      <w:pPr>
        <w:widowControl/>
        <w:shd w:val="clear" w:color="auto" w:fill="FFFFFF"/>
        <w:jc w:val="left"/>
        <w:rPr>
          <w:rFonts w:ascii="Segoe UI" w:eastAsia="宋体" w:hAnsi="Segoe UI" w:cs="Segoe UI"/>
          <w:kern w:val="0"/>
          <w:sz w:val="24"/>
          <w:szCs w:val="24"/>
        </w:rPr>
      </w:pPr>
      <w:r w:rsidRPr="000B30F9">
        <w:rPr>
          <w:rFonts w:ascii="Segoe UI" w:eastAsia="宋体" w:hAnsi="Segoe UI" w:cs="Segoe UI"/>
          <w:kern w:val="0"/>
          <w:sz w:val="24"/>
          <w:szCs w:val="24"/>
        </w:rPr>
        <w:t>Overview</w:t>
      </w:r>
    </w:p>
    <w:p w14:paraId="5A56058B"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0"/>
        <w:rPr>
          <w:rFonts w:ascii="Segoe UI" w:eastAsia="宋体" w:hAnsi="Segoe UI" w:cs="Segoe UI"/>
          <w:b/>
          <w:bCs/>
          <w:color w:val="000000"/>
          <w:spacing w:val="-4"/>
          <w:kern w:val="36"/>
          <w:sz w:val="48"/>
          <w:szCs w:val="48"/>
        </w:rPr>
      </w:pPr>
      <w:r w:rsidRPr="000B30F9">
        <w:rPr>
          <w:rFonts w:ascii="Segoe UI" w:eastAsia="宋体" w:hAnsi="Segoe UI" w:cs="Segoe UI"/>
          <w:b/>
          <w:bCs/>
          <w:color w:val="000000"/>
          <w:spacing w:val="-4"/>
          <w:kern w:val="36"/>
          <w:sz w:val="48"/>
          <w:szCs w:val="48"/>
        </w:rPr>
        <w:t>Adapters</w:t>
      </w:r>
    </w:p>
    <w:p w14:paraId="311F97D7" w14:textId="77777777" w:rsidR="000B30F9" w:rsidRPr="000B30F9" w:rsidRDefault="000B30F9" w:rsidP="000B30F9">
      <w:pPr>
        <w:widowControl/>
        <w:pBdr>
          <w:top w:val="single" w:sz="2" w:space="0" w:color="E5E7EB"/>
          <w:left w:val="single" w:sz="2" w:space="0" w:color="E5E7EB"/>
          <w:bottom w:val="single" w:sz="6" w:space="0" w:color="E5E7EB"/>
          <w:right w:val="single" w:sz="2" w:space="0" w:color="E5E7EB"/>
        </w:pBdr>
        <w:shd w:val="clear" w:color="auto" w:fill="FFFFFF"/>
        <w:spacing w:before="100" w:beforeAutospacing="1" w:after="100" w:afterAutospacing="1"/>
        <w:jc w:val="left"/>
        <w:outlineLvl w:val="1"/>
        <w:rPr>
          <w:rFonts w:ascii="Segoe UI" w:eastAsia="宋体" w:hAnsi="Segoe UI" w:cs="Segoe UI"/>
          <w:b/>
          <w:bCs/>
          <w:color w:val="000000"/>
          <w:spacing w:val="-4"/>
          <w:kern w:val="0"/>
          <w:sz w:val="36"/>
          <w:szCs w:val="36"/>
        </w:rPr>
      </w:pPr>
      <w:r w:rsidRPr="000B30F9">
        <w:rPr>
          <w:rFonts w:ascii="Segoe UI" w:eastAsia="宋体" w:hAnsi="Segoe UI" w:cs="Segoe UI"/>
          <w:b/>
          <w:bCs/>
          <w:color w:val="000000"/>
          <w:spacing w:val="-4"/>
          <w:kern w:val="0"/>
          <w:sz w:val="36"/>
          <w:szCs w:val="36"/>
        </w:rPr>
        <w:t>Overview</w:t>
      </w:r>
    </w:p>
    <w:p w14:paraId="2410CDA0"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Adapters are smart contracts that allow Gearbox users to interact with other protocols. For every credit manager and every </w:t>
      </w:r>
      <w:r w:rsidRPr="000B30F9">
        <w:rPr>
          <w:rFonts w:ascii="Segoe UI" w:eastAsia="宋体" w:hAnsi="Segoe UI" w:cs="Segoe UI"/>
          <w:i/>
          <w:iCs/>
          <w:color w:val="000000"/>
          <w:kern w:val="0"/>
          <w:sz w:val="24"/>
          <w:szCs w:val="24"/>
          <w:highlight w:val="yellow"/>
          <w:bdr w:val="single" w:sz="2" w:space="0" w:color="E5E7EB" w:frame="1"/>
        </w:rPr>
        <w:t>target contract</w:t>
      </w:r>
      <w:r w:rsidRPr="000B30F9">
        <w:rPr>
          <w:rFonts w:ascii="Segoe UI" w:eastAsia="宋体" w:hAnsi="Segoe UI" w:cs="Segoe UI"/>
          <w:color w:val="000000"/>
          <w:kern w:val="0"/>
          <w:sz w:val="24"/>
          <w:szCs w:val="24"/>
        </w:rPr>
        <w:t xml:space="preserve"> we want accounts from this manager to be able to interact with (e.g., </w:t>
      </w:r>
      <w:r w:rsidRPr="000B30F9">
        <w:rPr>
          <w:rFonts w:ascii="Segoe UI" w:eastAsia="宋体" w:hAnsi="Segoe UI" w:cs="Segoe UI"/>
          <w:color w:val="000000"/>
          <w:kern w:val="0"/>
          <w:sz w:val="24"/>
          <w:szCs w:val="24"/>
          <w:highlight w:val="yellow"/>
        </w:rPr>
        <w:t>Uniswap router</w:t>
      </w:r>
      <w:r w:rsidRPr="000B30F9">
        <w:rPr>
          <w:rFonts w:ascii="Segoe UI" w:eastAsia="宋体" w:hAnsi="Segoe UI" w:cs="Segoe UI"/>
          <w:color w:val="000000"/>
          <w:kern w:val="0"/>
          <w:sz w:val="24"/>
          <w:szCs w:val="24"/>
        </w:rPr>
        <w:t xml:space="preserve">, </w:t>
      </w:r>
      <w:proofErr w:type="gramStart"/>
      <w:r w:rsidRPr="000B30F9">
        <w:rPr>
          <w:rFonts w:ascii="Segoe UI" w:eastAsia="宋体" w:hAnsi="Segoe UI" w:cs="Segoe UI"/>
          <w:color w:val="000000"/>
          <w:kern w:val="0"/>
          <w:sz w:val="24"/>
          <w:szCs w:val="24"/>
          <w:highlight w:val="yellow"/>
        </w:rPr>
        <w:t>Yearn</w:t>
      </w:r>
      <w:proofErr w:type="gramEnd"/>
      <w:r w:rsidRPr="000B30F9">
        <w:rPr>
          <w:rFonts w:ascii="Segoe UI" w:eastAsia="宋体" w:hAnsi="Segoe UI" w:cs="Segoe UI"/>
          <w:color w:val="000000"/>
          <w:kern w:val="0"/>
          <w:sz w:val="24"/>
          <w:szCs w:val="24"/>
          <w:highlight w:val="yellow"/>
        </w:rPr>
        <w:t xml:space="preserve"> vault</w:t>
      </w:r>
      <w:r w:rsidRPr="000B30F9">
        <w:rPr>
          <w:rFonts w:ascii="Segoe UI" w:eastAsia="宋体" w:hAnsi="Segoe UI" w:cs="Segoe UI"/>
          <w:color w:val="000000"/>
          <w:kern w:val="0"/>
          <w:sz w:val="24"/>
          <w:szCs w:val="24"/>
        </w:rPr>
        <w:t xml:space="preserve">, </w:t>
      </w:r>
      <w:r w:rsidRPr="000B30F9">
        <w:rPr>
          <w:rFonts w:ascii="Segoe UI" w:eastAsia="宋体" w:hAnsi="Segoe UI" w:cs="Segoe UI"/>
          <w:color w:val="000000"/>
          <w:kern w:val="0"/>
          <w:sz w:val="24"/>
          <w:szCs w:val="24"/>
          <w:highlight w:val="yellow"/>
        </w:rPr>
        <w:t>Convex booster</w:t>
      </w:r>
      <w:r w:rsidRPr="000B30F9">
        <w:rPr>
          <w:rFonts w:ascii="Segoe UI" w:eastAsia="宋体" w:hAnsi="Segoe UI" w:cs="Segoe UI"/>
          <w:color w:val="000000"/>
          <w:kern w:val="0"/>
          <w:sz w:val="24"/>
          <w:szCs w:val="24"/>
        </w:rPr>
        <w:t>, etc.), there must be an </w:t>
      </w:r>
      <w:r w:rsidRPr="000B30F9">
        <w:rPr>
          <w:rFonts w:ascii="Segoe UI" w:eastAsia="宋体" w:hAnsi="Segoe UI" w:cs="Segoe UI"/>
          <w:i/>
          <w:iCs/>
          <w:color w:val="000000"/>
          <w:kern w:val="0"/>
          <w:sz w:val="24"/>
          <w:szCs w:val="24"/>
          <w:highlight w:val="yellow"/>
          <w:bdr w:val="single" w:sz="2" w:space="0" w:color="E5E7EB" w:frame="1"/>
        </w:rPr>
        <w:t>adapter contract</w:t>
      </w:r>
      <w:r w:rsidRPr="000B30F9">
        <w:rPr>
          <w:rFonts w:ascii="Segoe UI" w:eastAsia="宋体" w:hAnsi="Segoe UI" w:cs="Segoe UI"/>
          <w:color w:val="000000"/>
          <w:kern w:val="0"/>
          <w:sz w:val="24"/>
          <w:szCs w:val="24"/>
        </w:rPr>
        <w:t> </w:t>
      </w:r>
      <w:commentRangeStart w:id="0"/>
      <w:r w:rsidRPr="000B30F9">
        <w:rPr>
          <w:rFonts w:ascii="Segoe UI" w:eastAsia="宋体" w:hAnsi="Segoe UI" w:cs="Segoe UI"/>
          <w:color w:val="000000"/>
          <w:kern w:val="0"/>
          <w:sz w:val="24"/>
          <w:szCs w:val="24"/>
          <w:highlight w:val="yellow"/>
        </w:rPr>
        <w:t>registered</w:t>
      </w:r>
      <w:r w:rsidRPr="000B30F9">
        <w:rPr>
          <w:rFonts w:ascii="Segoe UI" w:eastAsia="宋体" w:hAnsi="Segoe UI" w:cs="Segoe UI"/>
          <w:color w:val="000000"/>
          <w:kern w:val="0"/>
          <w:sz w:val="24"/>
          <w:szCs w:val="24"/>
        </w:rPr>
        <w:t xml:space="preserve"> </w:t>
      </w:r>
      <w:commentRangeEnd w:id="0"/>
      <w:r w:rsidR="00CC7C2F">
        <w:rPr>
          <w:rStyle w:val="a7"/>
        </w:rPr>
        <w:commentReference w:id="0"/>
      </w:r>
      <w:r w:rsidRPr="000B30F9">
        <w:rPr>
          <w:rFonts w:ascii="Segoe UI" w:eastAsia="宋体" w:hAnsi="Segoe UI" w:cs="Segoe UI"/>
          <w:color w:val="000000"/>
          <w:kern w:val="0"/>
          <w:sz w:val="24"/>
          <w:szCs w:val="24"/>
        </w:rPr>
        <w:t>in the system.</w:t>
      </w:r>
    </w:p>
    <w:p w14:paraId="33AD47A5"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commentRangeStart w:id="1"/>
      <w:r w:rsidRPr="000B30F9">
        <w:rPr>
          <w:rFonts w:ascii="Segoe UI" w:eastAsia="宋体" w:hAnsi="Segoe UI" w:cs="Segoe UI"/>
          <w:color w:val="000000"/>
          <w:kern w:val="0"/>
          <w:sz w:val="24"/>
          <w:szCs w:val="24"/>
        </w:rPr>
        <w:t xml:space="preserve">Adapters </w:t>
      </w:r>
      <w:commentRangeEnd w:id="1"/>
      <w:r w:rsidR="00336701">
        <w:rPr>
          <w:rStyle w:val="a7"/>
        </w:rPr>
        <w:commentReference w:id="1"/>
      </w:r>
      <w:r w:rsidRPr="000B30F9">
        <w:rPr>
          <w:rFonts w:ascii="Segoe UI" w:eastAsia="宋体" w:hAnsi="Segoe UI" w:cs="Segoe UI"/>
          <w:color w:val="000000"/>
          <w:kern w:val="0"/>
          <w:sz w:val="24"/>
          <w:szCs w:val="24"/>
        </w:rPr>
        <w:t xml:space="preserve">are </w:t>
      </w:r>
      <w:r w:rsidRPr="000B30F9">
        <w:rPr>
          <w:rFonts w:ascii="Segoe UI" w:eastAsia="宋体" w:hAnsi="Segoe UI" w:cs="Segoe UI"/>
          <w:color w:val="000000"/>
          <w:kern w:val="0"/>
          <w:sz w:val="24"/>
          <w:szCs w:val="24"/>
          <w:highlight w:val="yellow"/>
        </w:rPr>
        <w:t>wrappers</w:t>
      </w:r>
      <w:r w:rsidRPr="000B30F9">
        <w:rPr>
          <w:rFonts w:ascii="Segoe UI" w:eastAsia="宋体" w:hAnsi="Segoe UI" w:cs="Segoe UI"/>
          <w:color w:val="000000"/>
          <w:kern w:val="0"/>
          <w:sz w:val="24"/>
          <w:szCs w:val="24"/>
        </w:rPr>
        <w:t xml:space="preserve"> around target contracts, with </w:t>
      </w:r>
      <w:r w:rsidRPr="000B30F9">
        <w:rPr>
          <w:rFonts w:ascii="Segoe UI" w:eastAsia="宋体" w:hAnsi="Segoe UI" w:cs="Segoe UI"/>
          <w:color w:val="000000"/>
          <w:kern w:val="0"/>
          <w:sz w:val="24"/>
          <w:szCs w:val="24"/>
          <w:highlight w:val="yellow"/>
        </w:rPr>
        <w:t>similar interfaces</w:t>
      </w:r>
      <w:r w:rsidRPr="000B30F9">
        <w:rPr>
          <w:rFonts w:ascii="Segoe UI" w:eastAsia="宋体" w:hAnsi="Segoe UI" w:cs="Segoe UI"/>
          <w:color w:val="000000"/>
          <w:kern w:val="0"/>
          <w:sz w:val="24"/>
          <w:szCs w:val="24"/>
        </w:rPr>
        <w:t xml:space="preserve">, whose main task is to </w:t>
      </w:r>
      <w:r w:rsidRPr="000B30F9">
        <w:rPr>
          <w:rFonts w:ascii="Segoe UI" w:eastAsia="宋体" w:hAnsi="Segoe UI" w:cs="Segoe UI"/>
          <w:color w:val="000000"/>
          <w:kern w:val="0"/>
          <w:sz w:val="24"/>
          <w:szCs w:val="24"/>
          <w:highlight w:val="yellow"/>
        </w:rPr>
        <w:t>execute the call from the credit account to the target</w:t>
      </w:r>
      <w:r w:rsidRPr="000B30F9">
        <w:rPr>
          <w:rFonts w:ascii="Segoe UI" w:eastAsia="宋体" w:hAnsi="Segoe UI" w:cs="Segoe UI"/>
          <w:color w:val="000000"/>
          <w:kern w:val="0"/>
          <w:sz w:val="24"/>
          <w:szCs w:val="24"/>
        </w:rPr>
        <w:t>. However, there are other things they perform under the hood:</w:t>
      </w:r>
    </w:p>
    <w:p w14:paraId="19A25A96" w14:textId="77777777" w:rsidR="000B30F9" w:rsidRPr="000B30F9" w:rsidRDefault="000B30F9" w:rsidP="000B30F9">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 xml:space="preserve">handle token </w:t>
      </w:r>
      <w:r w:rsidRPr="000B30F9">
        <w:rPr>
          <w:rFonts w:ascii="Segoe UI" w:eastAsia="宋体" w:hAnsi="Segoe UI" w:cs="Segoe UI"/>
          <w:color w:val="000000"/>
          <w:kern w:val="0"/>
          <w:sz w:val="24"/>
          <w:szCs w:val="24"/>
          <w:highlight w:val="yellow"/>
        </w:rPr>
        <w:t>approvals</w:t>
      </w:r>
      <w:r w:rsidRPr="000B30F9">
        <w:rPr>
          <w:rFonts w:ascii="Segoe UI" w:eastAsia="宋体" w:hAnsi="Segoe UI" w:cs="Segoe UI"/>
          <w:color w:val="000000"/>
          <w:kern w:val="0"/>
          <w:sz w:val="24"/>
          <w:szCs w:val="24"/>
        </w:rPr>
        <w:t>;</w:t>
      </w:r>
    </w:p>
    <w:p w14:paraId="0479F793" w14:textId="77777777" w:rsidR="000B30F9" w:rsidRPr="000B30F9" w:rsidRDefault="000B30F9" w:rsidP="000B30F9">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highlight w:val="yellow"/>
        </w:rPr>
        <w:t>enable</w:t>
      </w:r>
      <w:r w:rsidRPr="000B30F9">
        <w:rPr>
          <w:rFonts w:ascii="Segoe UI" w:eastAsia="宋体" w:hAnsi="Segoe UI" w:cs="Segoe UI"/>
          <w:color w:val="000000"/>
          <w:kern w:val="0"/>
          <w:sz w:val="24"/>
          <w:szCs w:val="24"/>
        </w:rPr>
        <w:t xml:space="preserve"> or </w:t>
      </w:r>
      <w:r w:rsidRPr="000B30F9">
        <w:rPr>
          <w:rFonts w:ascii="Segoe UI" w:eastAsia="宋体" w:hAnsi="Segoe UI" w:cs="Segoe UI"/>
          <w:color w:val="000000"/>
          <w:kern w:val="0"/>
          <w:sz w:val="24"/>
          <w:szCs w:val="24"/>
          <w:highlight w:val="yellow"/>
        </w:rPr>
        <w:t>disable</w:t>
      </w:r>
      <w:r w:rsidRPr="000B30F9">
        <w:rPr>
          <w:rFonts w:ascii="Segoe UI" w:eastAsia="宋体" w:hAnsi="Segoe UI" w:cs="Segoe UI"/>
          <w:color w:val="000000"/>
          <w:kern w:val="0"/>
          <w:sz w:val="24"/>
          <w:szCs w:val="24"/>
        </w:rPr>
        <w:t xml:space="preserve"> tokens as credit account's collateral;</w:t>
      </w:r>
    </w:p>
    <w:p w14:paraId="561B7607" w14:textId="77777777" w:rsidR="000B30F9" w:rsidRPr="000B30F9" w:rsidRDefault="000B30F9" w:rsidP="000B30F9">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highlight w:val="yellow"/>
        </w:rPr>
        <w:t>validate</w:t>
      </w:r>
      <w:r w:rsidRPr="000B30F9">
        <w:rPr>
          <w:rFonts w:ascii="Segoe UI" w:eastAsia="宋体" w:hAnsi="Segoe UI" w:cs="Segoe UI"/>
          <w:color w:val="000000"/>
          <w:kern w:val="0"/>
          <w:sz w:val="24"/>
          <w:szCs w:val="24"/>
        </w:rPr>
        <w:t xml:space="preserve"> or </w:t>
      </w:r>
      <w:r w:rsidRPr="000B30F9">
        <w:rPr>
          <w:rFonts w:ascii="Segoe UI" w:eastAsia="宋体" w:hAnsi="Segoe UI" w:cs="Segoe UI"/>
          <w:color w:val="000000"/>
          <w:kern w:val="0"/>
          <w:sz w:val="24"/>
          <w:szCs w:val="24"/>
          <w:highlight w:val="yellow"/>
        </w:rPr>
        <w:t>change</w:t>
      </w:r>
      <w:r w:rsidRPr="000B30F9">
        <w:rPr>
          <w:rFonts w:ascii="Segoe UI" w:eastAsia="宋体" w:hAnsi="Segoe UI" w:cs="Segoe UI"/>
          <w:color w:val="000000"/>
          <w:kern w:val="0"/>
          <w:sz w:val="24"/>
          <w:szCs w:val="24"/>
        </w:rPr>
        <w:t xml:space="preserve"> call parameters if it is needed to </w:t>
      </w:r>
      <w:r w:rsidRPr="000B30F9">
        <w:rPr>
          <w:rFonts w:ascii="Segoe UI" w:eastAsia="宋体" w:hAnsi="Segoe UI" w:cs="Segoe UI"/>
          <w:color w:val="000000"/>
          <w:kern w:val="0"/>
          <w:sz w:val="24"/>
          <w:szCs w:val="24"/>
          <w:highlight w:val="yellow"/>
        </w:rPr>
        <w:t>ensure funds safety</w:t>
      </w:r>
      <w:r w:rsidRPr="000B30F9">
        <w:rPr>
          <w:rFonts w:ascii="Segoe UI" w:eastAsia="宋体" w:hAnsi="Segoe UI" w:cs="Segoe UI"/>
          <w:color w:val="000000"/>
          <w:kern w:val="0"/>
          <w:sz w:val="24"/>
          <w:szCs w:val="24"/>
        </w:rPr>
        <w:t>;</w:t>
      </w:r>
    </w:p>
    <w:p w14:paraId="768BCA26" w14:textId="77777777" w:rsidR="000B30F9" w:rsidRPr="000B30F9" w:rsidRDefault="000B30F9" w:rsidP="000B30F9">
      <w:pPr>
        <w:widowControl/>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commentRangeStart w:id="2"/>
      <w:r w:rsidRPr="000B30F9">
        <w:rPr>
          <w:rFonts w:ascii="Segoe UI" w:eastAsia="宋体" w:hAnsi="Segoe UI" w:cs="Segoe UI"/>
          <w:color w:val="000000"/>
          <w:kern w:val="0"/>
          <w:sz w:val="24"/>
          <w:szCs w:val="24"/>
        </w:rPr>
        <w:t xml:space="preserve">in </w:t>
      </w:r>
      <w:commentRangeEnd w:id="2"/>
      <w:r w:rsidR="00336701">
        <w:rPr>
          <w:rStyle w:val="a7"/>
        </w:rPr>
        <w:commentReference w:id="2"/>
      </w:r>
      <w:r w:rsidRPr="000B30F9">
        <w:rPr>
          <w:rFonts w:ascii="Segoe UI" w:eastAsia="宋体" w:hAnsi="Segoe UI" w:cs="Segoe UI"/>
          <w:color w:val="000000"/>
          <w:kern w:val="0"/>
          <w:sz w:val="24"/>
          <w:szCs w:val="24"/>
        </w:rPr>
        <w:t xml:space="preserve">some cases, they might even </w:t>
      </w:r>
      <w:r w:rsidRPr="000B30F9">
        <w:rPr>
          <w:rFonts w:ascii="Segoe UI" w:eastAsia="宋体" w:hAnsi="Segoe UI" w:cs="Segoe UI"/>
          <w:color w:val="000000"/>
          <w:kern w:val="0"/>
          <w:sz w:val="24"/>
          <w:szCs w:val="24"/>
          <w:highlight w:val="yellow"/>
        </w:rPr>
        <w:t>tokenize</w:t>
      </w:r>
      <w:r w:rsidRPr="000B30F9">
        <w:rPr>
          <w:rFonts w:ascii="Segoe UI" w:eastAsia="宋体" w:hAnsi="Segoe UI" w:cs="Segoe UI"/>
          <w:color w:val="000000"/>
          <w:kern w:val="0"/>
          <w:sz w:val="24"/>
          <w:szCs w:val="24"/>
        </w:rPr>
        <w:t xml:space="preserve"> the result of the operation as Gearbox </w:t>
      </w:r>
      <w:r w:rsidRPr="000B30F9">
        <w:rPr>
          <w:rFonts w:ascii="Segoe UI" w:eastAsia="宋体" w:hAnsi="Segoe UI" w:cs="Segoe UI"/>
          <w:color w:val="000000"/>
          <w:kern w:val="0"/>
          <w:sz w:val="24"/>
          <w:szCs w:val="24"/>
          <w:highlight w:val="yellow"/>
        </w:rPr>
        <w:t>only recognizes ERC-20</w:t>
      </w:r>
      <w:r w:rsidRPr="000B30F9">
        <w:rPr>
          <w:rFonts w:ascii="Segoe UI" w:eastAsia="宋体" w:hAnsi="Segoe UI" w:cs="Segoe UI"/>
          <w:color w:val="000000"/>
          <w:kern w:val="0"/>
          <w:sz w:val="24"/>
          <w:szCs w:val="24"/>
        </w:rPr>
        <w:t xml:space="preserve"> tokens as collateral.</w:t>
      </w:r>
    </w:p>
    <w:p w14:paraId="6BD70B50" w14:textId="77777777" w:rsidR="000B30F9" w:rsidRPr="000B30F9" w:rsidRDefault="000B30F9" w:rsidP="000B30F9">
      <w:pPr>
        <w:widowControl/>
        <w:pBdr>
          <w:top w:val="single" w:sz="2" w:space="0" w:color="E5E7EB"/>
          <w:left w:val="single" w:sz="2" w:space="0" w:color="E5E7EB"/>
          <w:bottom w:val="single" w:sz="6" w:space="0" w:color="E5E7EB"/>
          <w:right w:val="single" w:sz="2" w:space="0" w:color="E5E7EB"/>
        </w:pBdr>
        <w:shd w:val="clear" w:color="auto" w:fill="FFFFFF"/>
        <w:spacing w:before="100" w:beforeAutospacing="1" w:after="100" w:afterAutospacing="1"/>
        <w:jc w:val="left"/>
        <w:outlineLvl w:val="1"/>
        <w:rPr>
          <w:rFonts w:ascii="Segoe UI" w:eastAsia="宋体" w:hAnsi="Segoe UI" w:cs="Segoe UI"/>
          <w:b/>
          <w:bCs/>
          <w:color w:val="000000"/>
          <w:spacing w:val="-4"/>
          <w:kern w:val="0"/>
          <w:sz w:val="36"/>
          <w:szCs w:val="36"/>
        </w:rPr>
      </w:pPr>
      <w:commentRangeStart w:id="3"/>
      <w:r w:rsidRPr="000B30F9">
        <w:rPr>
          <w:rFonts w:ascii="Segoe UI" w:eastAsia="宋体" w:hAnsi="Segoe UI" w:cs="Segoe UI"/>
          <w:b/>
          <w:bCs/>
          <w:color w:val="000000"/>
          <w:spacing w:val="-4"/>
          <w:kern w:val="0"/>
          <w:sz w:val="36"/>
          <w:szCs w:val="36"/>
          <w:highlight w:val="yellow"/>
        </w:rPr>
        <w:t xml:space="preserve">New </w:t>
      </w:r>
      <w:commentRangeEnd w:id="3"/>
      <w:r w:rsidR="005D69D3">
        <w:rPr>
          <w:rStyle w:val="a7"/>
        </w:rPr>
        <w:commentReference w:id="3"/>
      </w:r>
      <w:r w:rsidRPr="000B30F9">
        <w:rPr>
          <w:rFonts w:ascii="Segoe UI" w:eastAsia="宋体" w:hAnsi="Segoe UI" w:cs="Segoe UI"/>
          <w:b/>
          <w:bCs/>
          <w:color w:val="000000"/>
          <w:spacing w:val="-4"/>
          <w:kern w:val="0"/>
          <w:sz w:val="36"/>
          <w:szCs w:val="36"/>
          <w:highlight w:val="yellow"/>
        </w:rPr>
        <w:t>security paradigm</w:t>
      </w:r>
    </w:p>
    <w:p w14:paraId="33D9F17A"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lastRenderedPageBreak/>
        <w:t xml:space="preserve">Third version of adapters comes with a series of </w:t>
      </w:r>
      <w:r w:rsidRPr="000B30F9">
        <w:rPr>
          <w:rFonts w:ascii="Segoe UI" w:eastAsia="宋体" w:hAnsi="Segoe UI" w:cs="Segoe UI"/>
          <w:color w:val="000000"/>
          <w:kern w:val="0"/>
          <w:sz w:val="24"/>
          <w:szCs w:val="24"/>
          <w:highlight w:val="yellow"/>
        </w:rPr>
        <w:t>security enhancements</w:t>
      </w:r>
      <w:r w:rsidRPr="000B30F9">
        <w:rPr>
          <w:rFonts w:ascii="Segoe UI" w:eastAsia="宋体" w:hAnsi="Segoe UI" w:cs="Segoe UI"/>
          <w:color w:val="000000"/>
          <w:kern w:val="0"/>
          <w:sz w:val="24"/>
          <w:szCs w:val="24"/>
        </w:rPr>
        <w:t xml:space="preserve"> compared to its predecessor:</w:t>
      </w:r>
    </w:p>
    <w:p w14:paraId="4B11A113" w14:textId="77777777" w:rsidR="000B30F9" w:rsidRPr="000B30F9" w:rsidRDefault="000B30F9" w:rsidP="000B30F9">
      <w:pPr>
        <w:widowControl/>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commentRangeStart w:id="4"/>
      <w:r w:rsidRPr="000B30F9">
        <w:rPr>
          <w:rFonts w:ascii="Segoe UI" w:eastAsia="宋体" w:hAnsi="Segoe UI" w:cs="Segoe UI"/>
          <w:color w:val="000000"/>
          <w:kern w:val="0"/>
          <w:sz w:val="24"/>
          <w:szCs w:val="24"/>
        </w:rPr>
        <w:t xml:space="preserve">adapters </w:t>
      </w:r>
      <w:commentRangeEnd w:id="4"/>
      <w:r w:rsidR="00FE1EFA">
        <w:rPr>
          <w:rStyle w:val="a7"/>
        </w:rPr>
        <w:commentReference w:id="4"/>
      </w:r>
      <w:r w:rsidRPr="000B30F9">
        <w:rPr>
          <w:rFonts w:ascii="Segoe UI" w:eastAsia="宋体" w:hAnsi="Segoe UI" w:cs="Segoe UI"/>
          <w:color w:val="000000"/>
          <w:kern w:val="0"/>
          <w:sz w:val="24"/>
          <w:szCs w:val="24"/>
        </w:rPr>
        <w:t xml:space="preserve">can now only be called as part of the </w:t>
      </w:r>
      <w:proofErr w:type="spellStart"/>
      <w:r w:rsidRPr="000B30F9">
        <w:rPr>
          <w:rFonts w:ascii="Segoe UI" w:eastAsia="宋体" w:hAnsi="Segoe UI" w:cs="Segoe UI"/>
          <w:color w:val="000000"/>
          <w:kern w:val="0"/>
          <w:sz w:val="24"/>
          <w:szCs w:val="24"/>
        </w:rPr>
        <w:t>multicall</w:t>
      </w:r>
      <w:proofErr w:type="spellEnd"/>
      <w:r w:rsidRPr="000B30F9">
        <w:rPr>
          <w:rFonts w:ascii="Segoe UI" w:eastAsia="宋体" w:hAnsi="Segoe UI" w:cs="Segoe UI"/>
          <w:color w:val="000000"/>
          <w:kern w:val="0"/>
          <w:sz w:val="24"/>
          <w:szCs w:val="24"/>
        </w:rPr>
        <w:t>, which runs the full collateral check after all operations (previously, adapters were allowed to be called directly, which would trigger an inherently less secure fast collateral check);</w:t>
      </w:r>
    </w:p>
    <w:p w14:paraId="7E5D21E0" w14:textId="77777777" w:rsidR="000B30F9" w:rsidRPr="000B30F9" w:rsidRDefault="000B30F9" w:rsidP="000B30F9">
      <w:pPr>
        <w:widowControl/>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commentRangeStart w:id="5"/>
      <w:r w:rsidRPr="000B30F9">
        <w:rPr>
          <w:rFonts w:ascii="Segoe UI" w:eastAsia="宋体" w:hAnsi="Segoe UI" w:cs="Segoe UI"/>
          <w:color w:val="000000"/>
          <w:kern w:val="0"/>
          <w:sz w:val="24"/>
          <w:szCs w:val="24"/>
        </w:rPr>
        <w:t xml:space="preserve">adapters </w:t>
      </w:r>
      <w:commentRangeEnd w:id="5"/>
      <w:r w:rsidR="003F18F1">
        <w:rPr>
          <w:rStyle w:val="a7"/>
        </w:rPr>
        <w:commentReference w:id="5"/>
      </w:r>
      <w:r w:rsidRPr="000B30F9">
        <w:rPr>
          <w:rFonts w:ascii="Segoe UI" w:eastAsia="宋体" w:hAnsi="Segoe UI" w:cs="Segoe UI"/>
          <w:color w:val="000000"/>
          <w:kern w:val="0"/>
          <w:sz w:val="24"/>
          <w:szCs w:val="24"/>
        </w:rPr>
        <w:t>now always revoke target contracts' allowances for the credit accounts' tokens after operations;</w:t>
      </w:r>
    </w:p>
    <w:p w14:paraId="55E9959F" w14:textId="77777777" w:rsidR="000B30F9" w:rsidRPr="000B30F9" w:rsidRDefault="000B30F9" w:rsidP="000B30F9">
      <w:pPr>
        <w:widowControl/>
        <w:numPr>
          <w:ilvl w:val="0"/>
          <w:numId w:val="2"/>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commentRangeStart w:id="6"/>
      <w:r w:rsidRPr="000B30F9">
        <w:rPr>
          <w:rFonts w:ascii="Segoe UI" w:eastAsia="宋体" w:hAnsi="Segoe UI" w:cs="Segoe UI"/>
          <w:color w:val="000000"/>
          <w:kern w:val="0"/>
          <w:sz w:val="24"/>
          <w:szCs w:val="24"/>
        </w:rPr>
        <w:t xml:space="preserve">adapters </w:t>
      </w:r>
      <w:commentRangeEnd w:id="6"/>
      <w:r w:rsidR="001F0DF5">
        <w:rPr>
          <w:rStyle w:val="a7"/>
        </w:rPr>
        <w:commentReference w:id="6"/>
      </w:r>
      <w:r w:rsidRPr="000B30F9">
        <w:rPr>
          <w:rFonts w:ascii="Segoe UI" w:eastAsia="宋体" w:hAnsi="Segoe UI" w:cs="Segoe UI"/>
          <w:color w:val="000000"/>
          <w:kern w:val="0"/>
          <w:sz w:val="24"/>
          <w:szCs w:val="24"/>
        </w:rPr>
        <w:t xml:space="preserve">aim to </w:t>
      </w:r>
      <w:r w:rsidRPr="000B30F9">
        <w:rPr>
          <w:rFonts w:ascii="Segoe UI" w:eastAsia="宋体" w:hAnsi="Segoe UI" w:cs="Segoe UI"/>
          <w:color w:val="000000"/>
          <w:kern w:val="0"/>
          <w:sz w:val="24"/>
          <w:szCs w:val="24"/>
          <w:highlight w:val="yellow"/>
        </w:rPr>
        <w:t>minimize arbitrary code execution</w:t>
      </w:r>
      <w:r w:rsidRPr="000B30F9">
        <w:rPr>
          <w:rFonts w:ascii="Segoe UI" w:eastAsia="宋体" w:hAnsi="Segoe UI" w:cs="Segoe UI"/>
          <w:color w:val="000000"/>
          <w:kern w:val="0"/>
          <w:sz w:val="24"/>
          <w:szCs w:val="24"/>
        </w:rPr>
        <w:t xml:space="preserve"> by </w:t>
      </w:r>
      <w:r w:rsidRPr="000B30F9">
        <w:rPr>
          <w:rFonts w:ascii="Segoe UI" w:eastAsia="宋体" w:hAnsi="Segoe UI" w:cs="Segoe UI"/>
          <w:color w:val="000000"/>
          <w:kern w:val="0"/>
          <w:sz w:val="24"/>
          <w:szCs w:val="24"/>
          <w:highlight w:val="yellow"/>
        </w:rPr>
        <w:t>disallowing interaction with arbitrary tokens or contracts</w:t>
      </w:r>
      <w:r w:rsidRPr="000B30F9">
        <w:rPr>
          <w:rFonts w:ascii="Segoe UI" w:eastAsia="宋体" w:hAnsi="Segoe UI" w:cs="Segoe UI"/>
          <w:color w:val="000000"/>
          <w:kern w:val="0"/>
          <w:sz w:val="24"/>
          <w:szCs w:val="24"/>
        </w:rPr>
        <w:t>.</w:t>
      </w:r>
    </w:p>
    <w:p w14:paraId="7D1DC95A"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 xml:space="preserve">Note that the new adapters are </w:t>
      </w:r>
      <w:commentRangeStart w:id="7"/>
      <w:r w:rsidRPr="000B30F9">
        <w:rPr>
          <w:rFonts w:ascii="Segoe UI" w:eastAsia="宋体" w:hAnsi="Segoe UI" w:cs="Segoe UI"/>
          <w:color w:val="000000"/>
          <w:kern w:val="0"/>
          <w:sz w:val="24"/>
          <w:szCs w:val="24"/>
          <w:highlight w:val="yellow"/>
        </w:rPr>
        <w:t xml:space="preserve">compatible </w:t>
      </w:r>
      <w:commentRangeEnd w:id="7"/>
      <w:r w:rsidR="001F0DF5">
        <w:rPr>
          <w:rStyle w:val="a7"/>
        </w:rPr>
        <w:commentReference w:id="7"/>
      </w:r>
      <w:r w:rsidRPr="000B30F9">
        <w:rPr>
          <w:rFonts w:ascii="Segoe UI" w:eastAsia="宋体" w:hAnsi="Segoe UI" w:cs="Segoe UI"/>
          <w:color w:val="000000"/>
          <w:kern w:val="0"/>
          <w:sz w:val="24"/>
          <w:szCs w:val="24"/>
          <w:highlight w:val="yellow"/>
        </w:rPr>
        <w:t>with old credit managers and pools</w:t>
      </w:r>
      <w:r w:rsidRPr="000B30F9">
        <w:rPr>
          <w:rFonts w:ascii="Segoe UI" w:eastAsia="宋体" w:hAnsi="Segoe UI" w:cs="Segoe UI"/>
          <w:color w:val="000000"/>
          <w:kern w:val="0"/>
          <w:sz w:val="24"/>
          <w:szCs w:val="24"/>
        </w:rPr>
        <w:t xml:space="preserve">, so, although they come under the name V3, they can already be used starting from the </w:t>
      </w:r>
      <w:r w:rsidRPr="000B30F9">
        <w:rPr>
          <w:rFonts w:ascii="Segoe UI" w:eastAsia="宋体" w:hAnsi="Segoe UI" w:cs="Segoe UI"/>
          <w:color w:val="000000"/>
          <w:kern w:val="0"/>
          <w:sz w:val="24"/>
          <w:szCs w:val="24"/>
          <w:highlight w:val="yellow"/>
        </w:rPr>
        <w:t>V2.1</w:t>
      </w:r>
      <w:r w:rsidRPr="000B30F9">
        <w:rPr>
          <w:rFonts w:ascii="Segoe UI" w:eastAsia="宋体" w:hAnsi="Segoe UI" w:cs="Segoe UI"/>
          <w:color w:val="000000"/>
          <w:kern w:val="0"/>
          <w:sz w:val="24"/>
          <w:szCs w:val="24"/>
        </w:rPr>
        <w:t xml:space="preserve"> release.</w:t>
      </w:r>
    </w:p>
    <w:p w14:paraId="7AC284AB" w14:textId="77777777" w:rsidR="000B30F9" w:rsidRPr="000B30F9" w:rsidRDefault="000B30F9" w:rsidP="000B30F9">
      <w:pPr>
        <w:widowControl/>
        <w:pBdr>
          <w:top w:val="single" w:sz="2" w:space="0" w:color="E5E7EB"/>
          <w:left w:val="single" w:sz="2" w:space="0" w:color="E5E7EB"/>
          <w:bottom w:val="single" w:sz="6" w:space="0" w:color="E5E7EB"/>
          <w:right w:val="single" w:sz="2" w:space="0" w:color="E5E7EB"/>
        </w:pBdr>
        <w:shd w:val="clear" w:color="auto" w:fill="FFFFFF"/>
        <w:spacing w:before="100" w:beforeAutospacing="1" w:after="100" w:afterAutospacing="1"/>
        <w:jc w:val="left"/>
        <w:outlineLvl w:val="1"/>
        <w:rPr>
          <w:rFonts w:ascii="Segoe UI" w:eastAsia="宋体" w:hAnsi="Segoe UI" w:cs="Segoe UI"/>
          <w:b/>
          <w:bCs/>
          <w:color w:val="000000"/>
          <w:spacing w:val="-4"/>
          <w:kern w:val="0"/>
          <w:sz w:val="36"/>
          <w:szCs w:val="36"/>
        </w:rPr>
      </w:pPr>
      <w:r w:rsidRPr="000B30F9">
        <w:rPr>
          <w:rFonts w:ascii="Segoe UI" w:eastAsia="宋体" w:hAnsi="Segoe UI" w:cs="Segoe UI"/>
          <w:b/>
          <w:bCs/>
          <w:color w:val="000000"/>
          <w:spacing w:val="-4"/>
          <w:kern w:val="0"/>
          <w:sz w:val="36"/>
          <w:szCs w:val="36"/>
        </w:rPr>
        <w:t>Using adapters</w:t>
      </w:r>
    </w:p>
    <w:p w14:paraId="13688172"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Let's consider a simple example: swapping USDC to WETH using Gearbox Uniswap V3 adapter.</w:t>
      </w:r>
    </w:p>
    <w:p w14:paraId="2B3AA67E"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First of all, install the required packages: </w:t>
      </w:r>
      <w:r w:rsidRPr="000B30F9">
        <w:rPr>
          <w:rFonts w:ascii="Consolas" w:eastAsia="宋体" w:hAnsi="Consolas" w:cs="宋体"/>
          <w:color w:val="000000"/>
          <w:kern w:val="0"/>
          <w:sz w:val="22"/>
          <w:highlight w:val="yellow"/>
          <w:bdr w:val="single" w:sz="6" w:space="0" w:color="auto" w:frame="1"/>
        </w:rPr>
        <w:t>@gearbox-protocol/integrations-v3</w:t>
      </w:r>
      <w:r w:rsidRPr="000B30F9">
        <w:rPr>
          <w:rFonts w:ascii="Segoe UI" w:eastAsia="宋体" w:hAnsi="Segoe UI" w:cs="Segoe UI"/>
          <w:color w:val="000000"/>
          <w:kern w:val="0"/>
          <w:sz w:val="24"/>
          <w:szCs w:val="24"/>
        </w:rPr>
        <w:t> and </w:t>
      </w:r>
      <w:r w:rsidRPr="000B30F9">
        <w:rPr>
          <w:rFonts w:ascii="Consolas" w:eastAsia="宋体" w:hAnsi="Consolas" w:cs="宋体"/>
          <w:color w:val="000000"/>
          <w:kern w:val="0"/>
          <w:sz w:val="22"/>
          <w:highlight w:val="yellow"/>
          <w:bdr w:val="single" w:sz="6" w:space="0" w:color="auto" w:frame="1"/>
        </w:rPr>
        <w:t>@gearbox-protocol/core-v3</w:t>
      </w:r>
      <w:r w:rsidRPr="000B30F9">
        <w:rPr>
          <w:rFonts w:ascii="Segoe UI" w:eastAsia="宋体" w:hAnsi="Segoe UI" w:cs="Segoe UI"/>
          <w:color w:val="000000"/>
          <w:kern w:val="0"/>
          <w:sz w:val="24"/>
          <w:szCs w:val="24"/>
        </w:rPr>
        <w:t> (can be installed via </w:t>
      </w:r>
      <w:r w:rsidRPr="000B30F9">
        <w:rPr>
          <w:rFonts w:ascii="Consolas" w:eastAsia="宋体" w:hAnsi="Consolas" w:cs="宋体"/>
          <w:color w:val="000000"/>
          <w:kern w:val="0"/>
          <w:sz w:val="22"/>
          <w:bdr w:val="single" w:sz="6" w:space="0" w:color="auto" w:frame="1"/>
        </w:rPr>
        <w:t>forge</w:t>
      </w:r>
      <w:r w:rsidRPr="000B30F9">
        <w:rPr>
          <w:rFonts w:ascii="Segoe UI" w:eastAsia="宋体" w:hAnsi="Segoe UI" w:cs="Segoe UI"/>
          <w:color w:val="000000"/>
          <w:kern w:val="0"/>
          <w:sz w:val="24"/>
          <w:szCs w:val="24"/>
        </w:rPr>
        <w:t> or </w:t>
      </w:r>
      <w:proofErr w:type="spellStart"/>
      <w:r w:rsidRPr="000B30F9">
        <w:rPr>
          <w:rFonts w:ascii="Consolas" w:eastAsia="宋体" w:hAnsi="Consolas" w:cs="宋体"/>
          <w:color w:val="000000"/>
          <w:kern w:val="0"/>
          <w:sz w:val="22"/>
          <w:bdr w:val="single" w:sz="6" w:space="0" w:color="auto" w:frame="1"/>
        </w:rPr>
        <w:t>npm</w:t>
      </w:r>
      <w:proofErr w:type="spellEnd"/>
      <w:r w:rsidRPr="000B30F9">
        <w:rPr>
          <w:rFonts w:ascii="Segoe UI" w:eastAsia="宋体" w:hAnsi="Segoe UI" w:cs="Segoe UI"/>
          <w:color w:val="000000"/>
          <w:kern w:val="0"/>
          <w:sz w:val="24"/>
          <w:szCs w:val="24"/>
        </w:rPr>
        <w:t>).</w:t>
      </w:r>
    </w:p>
    <w:p w14:paraId="0411EC78" w14:textId="77777777" w:rsid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From these packages, import the relevant interfaces and libraries:</w:t>
      </w:r>
    </w:p>
    <w:p w14:paraId="7F0A5DCA" w14:textId="77777777" w:rsidR="00F32270" w:rsidRPr="00F32270" w:rsidRDefault="00F32270" w:rsidP="00F3227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F32270">
        <w:rPr>
          <w:rFonts w:ascii="Segoe UI" w:eastAsia="宋体" w:hAnsi="Segoe UI" w:cs="Segoe UI"/>
          <w:color w:val="000000"/>
          <w:kern w:val="0"/>
          <w:sz w:val="24"/>
          <w:szCs w:val="24"/>
        </w:rPr>
        <w:lastRenderedPageBreak/>
        <w:t>import {</w:t>
      </w:r>
      <w:proofErr w:type="spellStart"/>
      <w:r w:rsidRPr="00F32270">
        <w:rPr>
          <w:rFonts w:ascii="Segoe UI" w:eastAsia="宋体" w:hAnsi="Segoe UI" w:cs="Segoe UI"/>
          <w:color w:val="000000"/>
          <w:kern w:val="0"/>
          <w:sz w:val="24"/>
          <w:szCs w:val="24"/>
          <w:highlight w:val="yellow"/>
        </w:rPr>
        <w:t>ICreditManager</w:t>
      </w:r>
      <w:proofErr w:type="spellEnd"/>
      <w:r w:rsidRPr="00F32270">
        <w:rPr>
          <w:rFonts w:ascii="Segoe UI" w:eastAsia="宋体" w:hAnsi="Segoe UI" w:cs="Segoe UI"/>
          <w:color w:val="000000"/>
          <w:kern w:val="0"/>
          <w:sz w:val="24"/>
          <w:szCs w:val="24"/>
        </w:rPr>
        <w:t>} from "@gearbox-protocol/core-v3/contracts/interfaces/ICreditManager.sol";</w:t>
      </w:r>
    </w:p>
    <w:p w14:paraId="4BBCFC01" w14:textId="77777777" w:rsidR="00F32270" w:rsidRPr="00F32270" w:rsidRDefault="00F32270" w:rsidP="00F3227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F32270">
        <w:rPr>
          <w:rFonts w:ascii="Segoe UI" w:eastAsia="宋体" w:hAnsi="Segoe UI" w:cs="Segoe UI"/>
          <w:color w:val="000000"/>
          <w:kern w:val="0"/>
          <w:sz w:val="24"/>
          <w:szCs w:val="24"/>
        </w:rPr>
        <w:t>import {</w:t>
      </w:r>
      <w:proofErr w:type="spellStart"/>
      <w:r w:rsidRPr="00F32270">
        <w:rPr>
          <w:rFonts w:ascii="Segoe UI" w:eastAsia="宋体" w:hAnsi="Segoe UI" w:cs="Segoe UI"/>
          <w:color w:val="000000"/>
          <w:kern w:val="0"/>
          <w:sz w:val="24"/>
          <w:szCs w:val="24"/>
          <w:highlight w:val="yellow"/>
        </w:rPr>
        <w:t>ICreditFacade</w:t>
      </w:r>
      <w:proofErr w:type="spellEnd"/>
      <w:r w:rsidRPr="00F32270">
        <w:rPr>
          <w:rFonts w:ascii="Segoe UI" w:eastAsia="宋体" w:hAnsi="Segoe UI" w:cs="Segoe UI"/>
          <w:color w:val="000000"/>
          <w:kern w:val="0"/>
          <w:sz w:val="24"/>
          <w:szCs w:val="24"/>
        </w:rPr>
        <w:t>} from "@gearbox-protocol/core-v3/contracts/interfaces/ICreditFacade.sol";</w:t>
      </w:r>
    </w:p>
    <w:p w14:paraId="2C1C8250" w14:textId="77777777" w:rsidR="00F32270" w:rsidRPr="00F32270" w:rsidRDefault="00F32270" w:rsidP="00F3227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F32270">
        <w:rPr>
          <w:rFonts w:ascii="Segoe UI" w:eastAsia="宋体" w:hAnsi="Segoe UI" w:cs="Segoe UI"/>
          <w:color w:val="000000"/>
          <w:kern w:val="0"/>
          <w:sz w:val="24"/>
          <w:szCs w:val="24"/>
        </w:rPr>
        <w:t xml:space="preserve"> </w:t>
      </w:r>
    </w:p>
    <w:p w14:paraId="5CC009A2" w14:textId="77777777" w:rsidR="00F32270" w:rsidRPr="00F32270" w:rsidRDefault="00F32270" w:rsidP="00F3227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F32270">
        <w:rPr>
          <w:rFonts w:ascii="Segoe UI" w:eastAsia="宋体" w:hAnsi="Segoe UI" w:cs="Segoe UI"/>
          <w:color w:val="000000"/>
          <w:kern w:val="0"/>
          <w:sz w:val="24"/>
          <w:szCs w:val="24"/>
        </w:rPr>
        <w:t>import {</w:t>
      </w:r>
      <w:r w:rsidRPr="00F32270">
        <w:rPr>
          <w:rFonts w:ascii="Segoe UI" w:eastAsia="宋体" w:hAnsi="Segoe UI" w:cs="Segoe UI"/>
          <w:color w:val="000000"/>
          <w:kern w:val="0"/>
          <w:sz w:val="24"/>
          <w:szCs w:val="24"/>
          <w:highlight w:val="yellow"/>
        </w:rPr>
        <w:t>IUniswapV3Adapter</w:t>
      </w:r>
      <w:r w:rsidRPr="00F32270">
        <w:rPr>
          <w:rFonts w:ascii="Segoe UI" w:eastAsia="宋体" w:hAnsi="Segoe UI" w:cs="Segoe UI"/>
          <w:color w:val="000000"/>
          <w:kern w:val="0"/>
          <w:sz w:val="24"/>
          <w:szCs w:val="24"/>
        </w:rPr>
        <w:t>} from "@gearbox-protocol/integrations-v3/contracts/interfaces/IUniswapV3Adapter.sol";</w:t>
      </w:r>
    </w:p>
    <w:p w14:paraId="4E3E6C22" w14:textId="77777777" w:rsidR="00F32270" w:rsidRPr="00F32270" w:rsidRDefault="00F32270" w:rsidP="00F3227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F32270">
        <w:rPr>
          <w:rFonts w:ascii="Segoe UI" w:eastAsia="宋体" w:hAnsi="Segoe UI" w:cs="Segoe UI"/>
          <w:color w:val="000000"/>
          <w:kern w:val="0"/>
          <w:sz w:val="24"/>
          <w:szCs w:val="24"/>
        </w:rPr>
        <w:t>import {</w:t>
      </w:r>
      <w:r w:rsidRPr="00F32270">
        <w:rPr>
          <w:rFonts w:ascii="Segoe UI" w:eastAsia="宋体" w:hAnsi="Segoe UI" w:cs="Segoe UI"/>
          <w:color w:val="000000"/>
          <w:kern w:val="0"/>
          <w:sz w:val="24"/>
          <w:szCs w:val="24"/>
          <w:highlight w:val="yellow"/>
        </w:rPr>
        <w:t>UniswapV3_Multicaller</w:t>
      </w:r>
      <w:r w:rsidRPr="00F32270">
        <w:rPr>
          <w:rFonts w:ascii="Segoe UI" w:eastAsia="宋体" w:hAnsi="Segoe UI" w:cs="Segoe UI"/>
          <w:color w:val="000000"/>
          <w:kern w:val="0"/>
          <w:sz w:val="24"/>
          <w:szCs w:val="24"/>
        </w:rPr>
        <w:t xml:space="preserve">, </w:t>
      </w:r>
      <w:r w:rsidRPr="00F32270">
        <w:rPr>
          <w:rFonts w:ascii="Segoe UI" w:eastAsia="宋体" w:hAnsi="Segoe UI" w:cs="Segoe UI"/>
          <w:color w:val="000000"/>
          <w:kern w:val="0"/>
          <w:sz w:val="24"/>
          <w:szCs w:val="24"/>
          <w:highlight w:val="yellow"/>
        </w:rPr>
        <w:t>UniswapV3_Calls</w:t>
      </w:r>
      <w:r w:rsidRPr="00F32270">
        <w:rPr>
          <w:rFonts w:ascii="Segoe UI" w:eastAsia="宋体" w:hAnsi="Segoe UI" w:cs="Segoe UI"/>
          <w:color w:val="000000"/>
          <w:kern w:val="0"/>
          <w:sz w:val="24"/>
          <w:szCs w:val="24"/>
        </w:rPr>
        <w:t>} from "@gearbox-protocol/integrations-v3/contracts/multicall/UniswapV3.sol";</w:t>
      </w:r>
    </w:p>
    <w:p w14:paraId="4BC73DDA" w14:textId="77777777" w:rsidR="00F32270" w:rsidRPr="00F32270" w:rsidRDefault="00F32270" w:rsidP="00F3227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F32270">
        <w:rPr>
          <w:rFonts w:ascii="Segoe UI" w:eastAsia="宋体" w:hAnsi="Segoe UI" w:cs="Segoe UI"/>
          <w:color w:val="000000"/>
          <w:kern w:val="0"/>
          <w:sz w:val="24"/>
          <w:szCs w:val="24"/>
        </w:rPr>
        <w:t xml:space="preserve"> </w:t>
      </w:r>
    </w:p>
    <w:p w14:paraId="228A3C7C" w14:textId="359CA472" w:rsidR="00F32270" w:rsidRPr="000B30F9" w:rsidRDefault="00F32270" w:rsidP="00F32270">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F32270">
        <w:rPr>
          <w:rFonts w:ascii="Segoe UI" w:eastAsia="宋体" w:hAnsi="Segoe UI" w:cs="Segoe UI"/>
          <w:color w:val="000000"/>
          <w:kern w:val="0"/>
          <w:sz w:val="24"/>
          <w:szCs w:val="24"/>
        </w:rPr>
        <w:t xml:space="preserve">using </w:t>
      </w:r>
      <w:commentRangeStart w:id="8"/>
      <w:r w:rsidRPr="00F32270">
        <w:rPr>
          <w:rFonts w:ascii="Segoe UI" w:eastAsia="宋体" w:hAnsi="Segoe UI" w:cs="Segoe UI"/>
          <w:color w:val="000000"/>
          <w:kern w:val="0"/>
          <w:sz w:val="24"/>
          <w:szCs w:val="24"/>
        </w:rPr>
        <w:t>UniswapV3_Calls</w:t>
      </w:r>
      <w:commentRangeEnd w:id="8"/>
      <w:r>
        <w:rPr>
          <w:rStyle w:val="a7"/>
        </w:rPr>
        <w:commentReference w:id="8"/>
      </w:r>
      <w:r w:rsidRPr="00F32270">
        <w:rPr>
          <w:rFonts w:ascii="Segoe UI" w:eastAsia="宋体" w:hAnsi="Segoe UI" w:cs="Segoe UI"/>
          <w:color w:val="000000"/>
          <w:kern w:val="0"/>
          <w:sz w:val="24"/>
          <w:szCs w:val="24"/>
        </w:rPr>
        <w:t xml:space="preserve"> for UniswapV3_Multicaller;</w:t>
      </w:r>
    </w:p>
    <w:p w14:paraId="053B1AAE"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 xml:space="preserve">The </w:t>
      </w:r>
      <w:r w:rsidRPr="000B30F9">
        <w:rPr>
          <w:rFonts w:ascii="Segoe UI" w:eastAsia="宋体" w:hAnsi="Segoe UI" w:cs="Segoe UI"/>
          <w:color w:val="000000"/>
          <w:kern w:val="0"/>
          <w:sz w:val="24"/>
          <w:szCs w:val="24"/>
          <w:highlight w:val="yellow"/>
        </w:rPr>
        <w:t>address</w:t>
      </w:r>
      <w:r w:rsidRPr="000B30F9">
        <w:rPr>
          <w:rFonts w:ascii="Segoe UI" w:eastAsia="宋体" w:hAnsi="Segoe UI" w:cs="Segoe UI"/>
          <w:color w:val="000000"/>
          <w:kern w:val="0"/>
          <w:sz w:val="24"/>
          <w:szCs w:val="24"/>
        </w:rPr>
        <w:t xml:space="preserve"> of Uniswap V3 adapter for the given credit manager can be found like this:</w:t>
      </w:r>
    </w:p>
    <w:p w14:paraId="477B34CA"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r w:rsidRPr="000B30F9">
        <w:rPr>
          <w:rFonts w:ascii="Consolas" w:eastAsia="宋体" w:hAnsi="Consolas" w:cs="宋体"/>
          <w:color w:val="000000"/>
          <w:kern w:val="0"/>
          <w:sz w:val="20"/>
          <w:szCs w:val="20"/>
          <w:bdr w:val="single" w:sz="2" w:space="0" w:color="E5E7EB" w:frame="1"/>
        </w:rPr>
        <w:t xml:space="preserve">address uniswapV3Adapter = </w:t>
      </w:r>
      <w:proofErr w:type="gramStart"/>
      <w:r w:rsidRPr="000B30F9">
        <w:rPr>
          <w:rFonts w:ascii="Consolas" w:eastAsia="宋体" w:hAnsi="Consolas" w:cs="宋体"/>
          <w:color w:val="000000"/>
          <w:kern w:val="0"/>
          <w:sz w:val="20"/>
          <w:szCs w:val="20"/>
          <w:bdr w:val="single" w:sz="2" w:space="0" w:color="E5E7EB" w:frame="1"/>
        </w:rPr>
        <w:t>ICreditManager(</w:t>
      </w:r>
      <w:proofErr w:type="gramEnd"/>
      <w:r w:rsidRPr="000B30F9">
        <w:rPr>
          <w:rFonts w:ascii="Consolas" w:eastAsia="宋体" w:hAnsi="Consolas" w:cs="宋体"/>
          <w:color w:val="000000"/>
          <w:kern w:val="0"/>
          <w:sz w:val="20"/>
          <w:szCs w:val="20"/>
          <w:bdr w:val="single" w:sz="2" w:space="0" w:color="E5E7EB" w:frame="1"/>
        </w:rPr>
        <w:t>CREDIT_MANAGER).</w:t>
      </w:r>
      <w:r w:rsidRPr="000B30F9">
        <w:rPr>
          <w:rFonts w:ascii="Consolas" w:eastAsia="宋体" w:hAnsi="Consolas" w:cs="宋体"/>
          <w:color w:val="000000"/>
          <w:kern w:val="0"/>
          <w:sz w:val="20"/>
          <w:szCs w:val="20"/>
          <w:highlight w:val="yellow"/>
          <w:bdr w:val="single" w:sz="2" w:space="0" w:color="E5E7EB" w:frame="1"/>
        </w:rPr>
        <w:t>contractToAdapter</w:t>
      </w:r>
      <w:r w:rsidRPr="000B30F9">
        <w:rPr>
          <w:rFonts w:ascii="Consolas" w:eastAsia="宋体" w:hAnsi="Consolas" w:cs="宋体"/>
          <w:color w:val="000000"/>
          <w:kern w:val="0"/>
          <w:sz w:val="20"/>
          <w:szCs w:val="20"/>
          <w:bdr w:val="single" w:sz="2" w:space="0" w:color="E5E7EB" w:frame="1"/>
        </w:rPr>
        <w:t>(UNISWAP_V3_ROUTER);</w:t>
      </w:r>
    </w:p>
    <w:p w14:paraId="5CA51055" w14:textId="77777777" w:rsid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 xml:space="preserve">Now, we need to prepare </w:t>
      </w:r>
      <w:proofErr w:type="spellStart"/>
      <w:r w:rsidRPr="000B30F9">
        <w:rPr>
          <w:rFonts w:ascii="Segoe UI" w:eastAsia="宋体" w:hAnsi="Segoe UI" w:cs="Segoe UI"/>
          <w:color w:val="000000"/>
          <w:kern w:val="0"/>
          <w:sz w:val="24"/>
          <w:szCs w:val="24"/>
        </w:rPr>
        <w:t>calldata</w:t>
      </w:r>
      <w:proofErr w:type="spellEnd"/>
      <w:r w:rsidRPr="000B30F9">
        <w:rPr>
          <w:rFonts w:ascii="Segoe UI" w:eastAsia="宋体" w:hAnsi="Segoe UI" w:cs="Segoe UI"/>
          <w:color w:val="000000"/>
          <w:kern w:val="0"/>
          <w:sz w:val="24"/>
          <w:szCs w:val="24"/>
        </w:rPr>
        <w:t xml:space="preserve"> for the </w:t>
      </w:r>
      <w:proofErr w:type="spellStart"/>
      <w:r w:rsidRPr="000B30F9">
        <w:rPr>
          <w:rFonts w:ascii="Segoe UI" w:eastAsia="宋体" w:hAnsi="Segoe UI" w:cs="Segoe UI"/>
          <w:color w:val="000000"/>
          <w:kern w:val="0"/>
          <w:sz w:val="24"/>
          <w:szCs w:val="24"/>
        </w:rPr>
        <w:t>multicall</w:t>
      </w:r>
      <w:proofErr w:type="spellEnd"/>
      <w:r w:rsidRPr="000B30F9">
        <w:rPr>
          <w:rFonts w:ascii="Segoe UI" w:eastAsia="宋体" w:hAnsi="Segoe UI" w:cs="Segoe UI"/>
          <w:color w:val="000000"/>
          <w:kern w:val="0"/>
          <w:sz w:val="24"/>
          <w:szCs w:val="24"/>
        </w:rPr>
        <w:t>:</w:t>
      </w:r>
    </w:p>
    <w:p w14:paraId="5FC3764C" w14:textId="5066C9ED" w:rsidR="00F32270" w:rsidRPr="000B30F9" w:rsidRDefault="00F32270"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commentRangeStart w:id="9"/>
      <w:r>
        <w:rPr>
          <w:noProof/>
        </w:rPr>
        <w:lastRenderedPageBreak/>
        <w:drawing>
          <wp:inline distT="0" distB="0" distL="0" distR="0" wp14:anchorId="125D73CC" wp14:editId="7970CEC6">
            <wp:extent cx="5274310" cy="2270125"/>
            <wp:effectExtent l="0" t="0" r="2540" b="0"/>
            <wp:docPr id="1981423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423991" name=""/>
                    <pic:cNvPicPr/>
                  </pic:nvPicPr>
                  <pic:blipFill>
                    <a:blip r:embed="rId9"/>
                    <a:stretch>
                      <a:fillRect/>
                    </a:stretch>
                  </pic:blipFill>
                  <pic:spPr>
                    <a:xfrm>
                      <a:off x="0" y="0"/>
                      <a:ext cx="5274310" cy="2270125"/>
                    </a:xfrm>
                    <a:prstGeom prst="rect">
                      <a:avLst/>
                    </a:prstGeom>
                  </pic:spPr>
                </pic:pic>
              </a:graphicData>
            </a:graphic>
          </wp:inline>
        </w:drawing>
      </w:r>
      <w:commentRangeEnd w:id="9"/>
      <w:r w:rsidR="00925B18">
        <w:rPr>
          <w:rStyle w:val="a7"/>
        </w:rPr>
        <w:commentReference w:id="9"/>
      </w:r>
    </w:p>
    <w:p w14:paraId="4D6E8C7E"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 xml:space="preserve">This call would try to swap </w:t>
      </w:r>
      <w:r w:rsidRPr="000B30F9">
        <w:rPr>
          <w:rFonts w:ascii="Segoe UI" w:eastAsia="宋体" w:hAnsi="Segoe UI" w:cs="Segoe UI"/>
          <w:color w:val="000000"/>
          <w:kern w:val="0"/>
          <w:sz w:val="24"/>
          <w:szCs w:val="24"/>
          <w:highlight w:val="yellow"/>
        </w:rPr>
        <w:t>all</w:t>
      </w:r>
      <w:r w:rsidRPr="000B30F9">
        <w:rPr>
          <w:rFonts w:ascii="Segoe UI" w:eastAsia="宋体" w:hAnsi="Segoe UI" w:cs="Segoe UI"/>
          <w:color w:val="000000"/>
          <w:kern w:val="0"/>
          <w:sz w:val="24"/>
          <w:szCs w:val="24"/>
        </w:rPr>
        <w:t xml:space="preserve"> CA's balance of USDC to WETH through 0.05% pool, and revert if exchange rate is worse than </w:t>
      </w:r>
      <w:r w:rsidRPr="000B30F9">
        <w:rPr>
          <w:rFonts w:ascii="Consolas" w:eastAsia="宋体" w:hAnsi="Consolas" w:cs="宋体"/>
          <w:color w:val="000000"/>
          <w:kern w:val="0"/>
          <w:sz w:val="22"/>
          <w:bdr w:val="single" w:sz="6" w:space="0" w:color="auto" w:frame="1"/>
        </w:rPr>
        <w:t>MIN_SWAP_RATE</w:t>
      </w:r>
      <w:r w:rsidRPr="000B30F9">
        <w:rPr>
          <w:rFonts w:ascii="Segoe UI" w:eastAsia="宋体" w:hAnsi="Segoe UI" w:cs="Segoe UI"/>
          <w:color w:val="000000"/>
          <w:kern w:val="0"/>
          <w:sz w:val="24"/>
          <w:szCs w:val="24"/>
        </w:rPr>
        <w:t xml:space="preserve">. It would also </w:t>
      </w:r>
      <w:commentRangeStart w:id="10"/>
      <w:r w:rsidRPr="000B30F9">
        <w:rPr>
          <w:rFonts w:ascii="Segoe UI" w:eastAsia="宋体" w:hAnsi="Segoe UI" w:cs="Segoe UI"/>
          <w:color w:val="000000"/>
          <w:kern w:val="0"/>
          <w:sz w:val="24"/>
          <w:szCs w:val="24"/>
          <w:highlight w:val="yellow"/>
        </w:rPr>
        <w:t xml:space="preserve">enable </w:t>
      </w:r>
      <w:commentRangeEnd w:id="10"/>
      <w:r w:rsidR="00925B18">
        <w:rPr>
          <w:rStyle w:val="a7"/>
        </w:rPr>
        <w:commentReference w:id="10"/>
      </w:r>
      <w:r w:rsidRPr="000B30F9">
        <w:rPr>
          <w:rFonts w:ascii="Segoe UI" w:eastAsia="宋体" w:hAnsi="Segoe UI" w:cs="Segoe UI"/>
          <w:color w:val="000000"/>
          <w:kern w:val="0"/>
          <w:sz w:val="24"/>
          <w:szCs w:val="24"/>
          <w:highlight w:val="yellow"/>
        </w:rPr>
        <w:t>WETH and disable USDC as CA's collateral tokens</w:t>
      </w:r>
      <w:r w:rsidRPr="000B30F9">
        <w:rPr>
          <w:rFonts w:ascii="Segoe UI" w:eastAsia="宋体" w:hAnsi="Segoe UI" w:cs="Segoe UI"/>
          <w:color w:val="000000"/>
          <w:kern w:val="0"/>
          <w:sz w:val="24"/>
          <w:szCs w:val="24"/>
        </w:rPr>
        <w:t>.</w:t>
      </w:r>
    </w:p>
    <w:p w14:paraId="2510A733"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 xml:space="preserve">Finally, execute the </w:t>
      </w:r>
      <w:proofErr w:type="spellStart"/>
      <w:r w:rsidRPr="000B30F9">
        <w:rPr>
          <w:rFonts w:ascii="Segoe UI" w:eastAsia="宋体" w:hAnsi="Segoe UI" w:cs="Segoe UI"/>
          <w:color w:val="000000"/>
          <w:kern w:val="0"/>
          <w:sz w:val="24"/>
          <w:szCs w:val="24"/>
        </w:rPr>
        <w:t>multicall</w:t>
      </w:r>
      <w:proofErr w:type="spellEnd"/>
      <w:r w:rsidRPr="000B30F9">
        <w:rPr>
          <w:rFonts w:ascii="Segoe UI" w:eastAsia="宋体" w:hAnsi="Segoe UI" w:cs="Segoe UI"/>
          <w:color w:val="000000"/>
          <w:kern w:val="0"/>
          <w:sz w:val="24"/>
          <w:szCs w:val="24"/>
        </w:rPr>
        <w:t>:</w:t>
      </w:r>
    </w:p>
    <w:p w14:paraId="0AEB18D0"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000000"/>
          <w:kern w:val="0"/>
          <w:sz w:val="22"/>
        </w:rPr>
      </w:pPr>
      <w:commentRangeStart w:id="11"/>
      <w:r w:rsidRPr="000B30F9">
        <w:rPr>
          <w:rFonts w:ascii="Consolas" w:eastAsia="宋体" w:hAnsi="Consolas" w:cs="宋体"/>
          <w:color w:val="000000"/>
          <w:kern w:val="0"/>
          <w:sz w:val="20"/>
          <w:szCs w:val="20"/>
          <w:bdr w:val="single" w:sz="2" w:space="0" w:color="E5E7EB" w:frame="1"/>
        </w:rPr>
        <w:t>ICreditFacade</w:t>
      </w:r>
      <w:commentRangeEnd w:id="11"/>
      <w:r w:rsidR="0085534C">
        <w:rPr>
          <w:rStyle w:val="a7"/>
        </w:rPr>
        <w:commentReference w:id="11"/>
      </w:r>
      <w:r w:rsidRPr="000B30F9">
        <w:rPr>
          <w:rFonts w:ascii="Consolas" w:eastAsia="宋体" w:hAnsi="Consolas" w:cs="宋体"/>
          <w:color w:val="000000"/>
          <w:kern w:val="0"/>
          <w:sz w:val="20"/>
          <w:szCs w:val="20"/>
          <w:bdr w:val="single" w:sz="2" w:space="0" w:color="E5E7EB" w:frame="1"/>
        </w:rPr>
        <w:t>(</w:t>
      </w:r>
      <w:proofErr w:type="gramStart"/>
      <w:r w:rsidRPr="000B30F9">
        <w:rPr>
          <w:rFonts w:ascii="Consolas" w:eastAsia="宋体" w:hAnsi="Consolas" w:cs="宋体"/>
          <w:color w:val="000000"/>
          <w:kern w:val="0"/>
          <w:sz w:val="20"/>
          <w:szCs w:val="20"/>
          <w:bdr w:val="single" w:sz="2" w:space="0" w:color="E5E7EB" w:frame="1"/>
        </w:rPr>
        <w:t>ICreditManager(</w:t>
      </w:r>
      <w:proofErr w:type="gramEnd"/>
      <w:r w:rsidRPr="000B30F9">
        <w:rPr>
          <w:rFonts w:ascii="Consolas" w:eastAsia="宋体" w:hAnsi="Consolas" w:cs="宋体"/>
          <w:color w:val="000000"/>
          <w:kern w:val="0"/>
          <w:sz w:val="20"/>
          <w:szCs w:val="20"/>
          <w:highlight w:val="yellow"/>
          <w:bdr w:val="single" w:sz="2" w:space="0" w:color="E5E7EB" w:frame="1"/>
        </w:rPr>
        <w:t>CREDIT_MANAGER</w:t>
      </w:r>
      <w:r w:rsidRPr="000B30F9">
        <w:rPr>
          <w:rFonts w:ascii="Consolas" w:eastAsia="宋体" w:hAnsi="Consolas" w:cs="宋体"/>
          <w:color w:val="000000"/>
          <w:kern w:val="0"/>
          <w:sz w:val="20"/>
          <w:szCs w:val="20"/>
          <w:bdr w:val="single" w:sz="2" w:space="0" w:color="E5E7EB" w:frame="1"/>
        </w:rPr>
        <w:t>).creditFacade()).multicall(</w:t>
      </w:r>
      <w:r w:rsidRPr="000B30F9">
        <w:rPr>
          <w:rFonts w:ascii="Consolas" w:eastAsia="宋体" w:hAnsi="Consolas" w:cs="宋体"/>
          <w:color w:val="000000"/>
          <w:kern w:val="0"/>
          <w:sz w:val="20"/>
          <w:szCs w:val="20"/>
          <w:highlight w:val="yellow"/>
          <w:bdr w:val="single" w:sz="2" w:space="0" w:color="E5E7EB" w:frame="1"/>
        </w:rPr>
        <w:t>calls</w:t>
      </w:r>
      <w:r w:rsidRPr="000B30F9">
        <w:rPr>
          <w:rFonts w:ascii="Consolas" w:eastAsia="宋体" w:hAnsi="Consolas" w:cs="宋体"/>
          <w:color w:val="000000"/>
          <w:kern w:val="0"/>
          <w:sz w:val="20"/>
          <w:szCs w:val="20"/>
          <w:bdr w:val="single" w:sz="2" w:space="0" w:color="E5E7EB" w:frame="1"/>
        </w:rPr>
        <w:t>);</w:t>
      </w:r>
    </w:p>
    <w:p w14:paraId="78238966"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b/>
          <w:bCs/>
          <w:color w:val="000000"/>
          <w:kern w:val="0"/>
          <w:sz w:val="24"/>
          <w:szCs w:val="24"/>
          <w:bdr w:val="single" w:sz="2" w:space="0" w:color="E5E7EB" w:frame="1"/>
        </w:rPr>
        <w:t>NOTE</w:t>
      </w:r>
      <w:r w:rsidRPr="000B30F9">
        <w:rPr>
          <w:rFonts w:ascii="Segoe UI" w:eastAsia="宋体" w:hAnsi="Segoe UI" w:cs="Segoe UI"/>
          <w:color w:val="000000"/>
          <w:kern w:val="0"/>
          <w:sz w:val="24"/>
          <w:szCs w:val="24"/>
        </w:rPr>
        <w:t>: for V2.1, install </w:t>
      </w:r>
      <w:r w:rsidRPr="000B30F9">
        <w:rPr>
          <w:rFonts w:ascii="Consolas" w:eastAsia="宋体" w:hAnsi="Consolas" w:cs="宋体"/>
          <w:color w:val="000000"/>
          <w:kern w:val="0"/>
          <w:sz w:val="22"/>
          <w:bdr w:val="single" w:sz="6" w:space="0" w:color="auto" w:frame="1"/>
        </w:rPr>
        <w:t>@gearbox-protocol/integrations-v3@v2.1</w:t>
      </w:r>
      <w:r w:rsidRPr="000B30F9">
        <w:rPr>
          <w:rFonts w:ascii="Segoe UI" w:eastAsia="宋体" w:hAnsi="Segoe UI" w:cs="Segoe UI"/>
          <w:color w:val="000000"/>
          <w:kern w:val="0"/>
          <w:sz w:val="24"/>
          <w:szCs w:val="24"/>
        </w:rPr>
        <w:t> and </w:t>
      </w:r>
      <w:r w:rsidRPr="000B30F9">
        <w:rPr>
          <w:rFonts w:ascii="Consolas" w:eastAsia="宋体" w:hAnsi="Consolas" w:cs="宋体"/>
          <w:color w:val="000000"/>
          <w:kern w:val="0"/>
          <w:sz w:val="22"/>
          <w:bdr w:val="single" w:sz="6" w:space="0" w:color="auto" w:frame="1"/>
        </w:rPr>
        <w:t>@gearbox-protocol/core-v2</w:t>
      </w:r>
      <w:r w:rsidRPr="000B30F9">
        <w:rPr>
          <w:rFonts w:ascii="Segoe UI" w:eastAsia="宋体" w:hAnsi="Segoe UI" w:cs="Segoe UI"/>
          <w:color w:val="000000"/>
          <w:kern w:val="0"/>
          <w:sz w:val="24"/>
          <w:szCs w:val="24"/>
        </w:rPr>
        <w:t>, and replace </w:t>
      </w:r>
      <w:r w:rsidRPr="000B30F9">
        <w:rPr>
          <w:rFonts w:ascii="Consolas" w:eastAsia="宋体" w:hAnsi="Consolas" w:cs="宋体"/>
          <w:color w:val="000000"/>
          <w:kern w:val="0"/>
          <w:sz w:val="22"/>
          <w:bdr w:val="single" w:sz="6" w:space="0" w:color="auto" w:frame="1"/>
        </w:rPr>
        <w:t>core-v3</w:t>
      </w:r>
      <w:r w:rsidRPr="000B30F9">
        <w:rPr>
          <w:rFonts w:ascii="Segoe UI" w:eastAsia="宋体" w:hAnsi="Segoe UI" w:cs="Segoe UI"/>
          <w:color w:val="000000"/>
          <w:kern w:val="0"/>
          <w:sz w:val="24"/>
          <w:szCs w:val="24"/>
        </w:rPr>
        <w:t> imports with </w:t>
      </w:r>
      <w:r w:rsidRPr="000B30F9">
        <w:rPr>
          <w:rFonts w:ascii="Consolas" w:eastAsia="宋体" w:hAnsi="Consolas" w:cs="宋体"/>
          <w:color w:val="000000"/>
          <w:kern w:val="0"/>
          <w:sz w:val="22"/>
          <w:bdr w:val="single" w:sz="6" w:space="0" w:color="auto" w:frame="1"/>
        </w:rPr>
        <w:t>core-v2</w:t>
      </w:r>
      <w:r w:rsidRPr="000B30F9">
        <w:rPr>
          <w:rFonts w:ascii="Segoe UI" w:eastAsia="宋体" w:hAnsi="Segoe UI" w:cs="Segoe UI"/>
          <w:color w:val="000000"/>
          <w:kern w:val="0"/>
          <w:sz w:val="24"/>
          <w:szCs w:val="24"/>
        </w:rPr>
        <w:t>.</w:t>
      </w:r>
    </w:p>
    <w:p w14:paraId="4F24C7F9" w14:textId="77777777" w:rsidR="00537163" w:rsidRDefault="00537163">
      <w:pPr>
        <w:pBdr>
          <w:bottom w:val="single" w:sz="6" w:space="1" w:color="auto"/>
        </w:pBdr>
      </w:pPr>
    </w:p>
    <w:p w14:paraId="6258C9C2" w14:textId="77777777" w:rsidR="000B30F9" w:rsidRPr="000B30F9" w:rsidRDefault="000B30F9" w:rsidP="000B30F9">
      <w:pPr>
        <w:widowControl/>
        <w:shd w:val="clear" w:color="auto" w:fill="FFFFFF"/>
        <w:jc w:val="left"/>
        <w:rPr>
          <w:rFonts w:ascii="Segoe UI" w:eastAsia="宋体" w:hAnsi="Segoe UI" w:cs="Segoe UI"/>
          <w:kern w:val="0"/>
          <w:sz w:val="24"/>
          <w:szCs w:val="24"/>
        </w:rPr>
      </w:pPr>
      <w:r w:rsidRPr="000B30F9">
        <w:rPr>
          <w:rFonts w:ascii="Segoe UI" w:eastAsia="宋体" w:hAnsi="Segoe UI" w:cs="Segoe UI"/>
          <w:kern w:val="0"/>
          <w:sz w:val="24"/>
          <w:szCs w:val="24"/>
        </w:rPr>
        <w:t>Adapters V3</w:t>
      </w:r>
    </w:p>
    <w:p w14:paraId="03410A92" w14:textId="77777777" w:rsidR="000B30F9" w:rsidRPr="000B30F9" w:rsidRDefault="000B30F9" w:rsidP="000B30F9">
      <w:pPr>
        <w:widowControl/>
        <w:shd w:val="clear" w:color="auto" w:fill="FFFFFF"/>
        <w:jc w:val="left"/>
        <w:rPr>
          <w:rFonts w:ascii="Segoe UI" w:eastAsia="宋体" w:hAnsi="Segoe UI" w:cs="Segoe UI"/>
          <w:kern w:val="0"/>
          <w:sz w:val="24"/>
          <w:szCs w:val="24"/>
        </w:rPr>
      </w:pPr>
      <w:r w:rsidRPr="000B30F9">
        <w:rPr>
          <w:rFonts w:ascii="Segoe UI" w:eastAsia="宋体" w:hAnsi="Segoe UI" w:cs="Segoe UI"/>
          <w:kern w:val="0"/>
          <w:sz w:val="24"/>
          <w:szCs w:val="24"/>
        </w:rPr>
        <w:t>Building adapters</w:t>
      </w:r>
    </w:p>
    <w:p w14:paraId="713F3683"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outlineLvl w:val="0"/>
        <w:rPr>
          <w:rFonts w:ascii="Segoe UI" w:eastAsia="宋体" w:hAnsi="Segoe UI" w:cs="Segoe UI"/>
          <w:b/>
          <w:bCs/>
          <w:color w:val="000000"/>
          <w:spacing w:val="-4"/>
          <w:kern w:val="36"/>
          <w:sz w:val="48"/>
          <w:szCs w:val="48"/>
        </w:rPr>
      </w:pPr>
      <w:r w:rsidRPr="000B30F9">
        <w:rPr>
          <w:rFonts w:ascii="Segoe UI" w:eastAsia="宋体" w:hAnsi="Segoe UI" w:cs="Segoe UI"/>
          <w:b/>
          <w:bCs/>
          <w:color w:val="000000"/>
          <w:spacing w:val="-4"/>
          <w:kern w:val="36"/>
          <w:sz w:val="48"/>
          <w:szCs w:val="48"/>
        </w:rPr>
        <w:t>Building adapters</w:t>
      </w:r>
    </w:p>
    <w:p w14:paraId="211B37A1"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lastRenderedPageBreak/>
        <w:t xml:space="preserve">All adapters must pass </w:t>
      </w:r>
      <w:r w:rsidRPr="000B30F9">
        <w:rPr>
          <w:rFonts w:ascii="Segoe UI" w:eastAsia="宋体" w:hAnsi="Segoe UI" w:cs="Segoe UI"/>
          <w:color w:val="000000"/>
          <w:kern w:val="0"/>
          <w:sz w:val="24"/>
          <w:szCs w:val="24"/>
          <w:highlight w:val="yellow"/>
        </w:rPr>
        <w:t>internal and external security audits</w:t>
      </w:r>
      <w:r w:rsidRPr="000B30F9">
        <w:rPr>
          <w:rFonts w:ascii="Segoe UI" w:eastAsia="宋体" w:hAnsi="Segoe UI" w:cs="Segoe UI"/>
          <w:color w:val="000000"/>
          <w:kern w:val="0"/>
          <w:sz w:val="24"/>
          <w:szCs w:val="24"/>
        </w:rPr>
        <w:t xml:space="preserve">, and can only be added to the system with </w:t>
      </w:r>
      <w:r w:rsidRPr="000B30F9">
        <w:rPr>
          <w:rFonts w:ascii="Segoe UI" w:eastAsia="宋体" w:hAnsi="Segoe UI" w:cs="Segoe UI"/>
          <w:color w:val="000000"/>
          <w:kern w:val="0"/>
          <w:sz w:val="24"/>
          <w:szCs w:val="24"/>
          <w:highlight w:val="yellow"/>
        </w:rPr>
        <w:t>approval from the DAO</w:t>
      </w:r>
      <w:r w:rsidRPr="000B30F9">
        <w:rPr>
          <w:rFonts w:ascii="Segoe UI" w:eastAsia="宋体" w:hAnsi="Segoe UI" w:cs="Segoe UI"/>
          <w:color w:val="000000"/>
          <w:kern w:val="0"/>
          <w:sz w:val="24"/>
          <w:szCs w:val="24"/>
        </w:rPr>
        <w:t xml:space="preserve">. Nevertheless, we welcome all the contributors willing to help in integrating Gearbox with as many DeFi protocols as possible. This page lists the </w:t>
      </w:r>
      <w:r w:rsidRPr="000B30F9">
        <w:rPr>
          <w:rFonts w:ascii="Segoe UI" w:eastAsia="宋体" w:hAnsi="Segoe UI" w:cs="Segoe UI"/>
          <w:color w:val="000000"/>
          <w:kern w:val="0"/>
          <w:sz w:val="24"/>
          <w:szCs w:val="24"/>
          <w:highlight w:val="yellow"/>
        </w:rPr>
        <w:t>guidelines</w:t>
      </w:r>
      <w:r w:rsidRPr="000B30F9">
        <w:rPr>
          <w:rFonts w:ascii="Segoe UI" w:eastAsia="宋体" w:hAnsi="Segoe UI" w:cs="Segoe UI"/>
          <w:color w:val="000000"/>
          <w:kern w:val="0"/>
          <w:sz w:val="24"/>
          <w:szCs w:val="24"/>
        </w:rPr>
        <w:t xml:space="preserve"> we hope to be useful for them to start writing </w:t>
      </w:r>
      <w:r w:rsidRPr="000B30F9">
        <w:rPr>
          <w:rFonts w:ascii="Segoe UI" w:eastAsia="宋体" w:hAnsi="Segoe UI" w:cs="Segoe UI"/>
          <w:color w:val="000000"/>
          <w:kern w:val="0"/>
          <w:sz w:val="24"/>
          <w:szCs w:val="24"/>
          <w:highlight w:val="yellow"/>
        </w:rPr>
        <w:t>secure</w:t>
      </w:r>
      <w:r w:rsidRPr="000B30F9">
        <w:rPr>
          <w:rFonts w:ascii="Segoe UI" w:eastAsia="宋体" w:hAnsi="Segoe UI" w:cs="Segoe UI"/>
          <w:color w:val="000000"/>
          <w:kern w:val="0"/>
          <w:sz w:val="24"/>
          <w:szCs w:val="24"/>
        </w:rPr>
        <w:t xml:space="preserve"> and </w:t>
      </w:r>
      <w:r w:rsidRPr="000B30F9">
        <w:rPr>
          <w:rFonts w:ascii="Segoe UI" w:eastAsia="宋体" w:hAnsi="Segoe UI" w:cs="Segoe UI"/>
          <w:color w:val="000000"/>
          <w:kern w:val="0"/>
          <w:sz w:val="24"/>
          <w:szCs w:val="24"/>
          <w:highlight w:val="yellow"/>
        </w:rPr>
        <w:t>efficient</w:t>
      </w:r>
      <w:r w:rsidRPr="000B30F9">
        <w:rPr>
          <w:rFonts w:ascii="Segoe UI" w:eastAsia="宋体" w:hAnsi="Segoe UI" w:cs="Segoe UI"/>
          <w:color w:val="000000"/>
          <w:kern w:val="0"/>
          <w:sz w:val="24"/>
          <w:szCs w:val="24"/>
        </w:rPr>
        <w:t xml:space="preserve"> adapters. It might also help to gain advanced understanding of the system and our reasoning about its security.</w:t>
      </w:r>
    </w:p>
    <w:p w14:paraId="2C31E598" w14:textId="77777777" w:rsidR="000B30F9" w:rsidRPr="000B30F9" w:rsidRDefault="000B30F9" w:rsidP="000B30F9">
      <w:pPr>
        <w:widowControl/>
        <w:pBdr>
          <w:top w:val="single" w:sz="2" w:space="0" w:color="E5E7EB"/>
          <w:left w:val="single" w:sz="2" w:space="0" w:color="E5E7EB"/>
          <w:bottom w:val="single" w:sz="6" w:space="0" w:color="E5E7EB"/>
          <w:right w:val="single" w:sz="2" w:space="0" w:color="E5E7EB"/>
        </w:pBdr>
        <w:shd w:val="clear" w:color="auto" w:fill="FFFFFF"/>
        <w:spacing w:before="100" w:beforeAutospacing="1" w:after="100" w:afterAutospacing="1"/>
        <w:jc w:val="left"/>
        <w:outlineLvl w:val="1"/>
        <w:rPr>
          <w:rFonts w:ascii="Segoe UI" w:eastAsia="宋体" w:hAnsi="Segoe UI" w:cs="Segoe UI"/>
          <w:b/>
          <w:bCs/>
          <w:color w:val="000000"/>
          <w:spacing w:val="-4"/>
          <w:kern w:val="0"/>
          <w:sz w:val="36"/>
          <w:szCs w:val="36"/>
        </w:rPr>
      </w:pPr>
      <w:r w:rsidRPr="000B30F9">
        <w:rPr>
          <w:rFonts w:ascii="Segoe UI" w:eastAsia="宋体" w:hAnsi="Segoe UI" w:cs="Segoe UI"/>
          <w:b/>
          <w:bCs/>
          <w:color w:val="000000"/>
          <w:spacing w:val="-4"/>
          <w:kern w:val="0"/>
          <w:sz w:val="36"/>
          <w:szCs w:val="36"/>
        </w:rPr>
        <w:t>General guidelines</w:t>
      </w:r>
    </w:p>
    <w:p w14:paraId="1141C459"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 xml:space="preserve">First of all, since adapters are </w:t>
      </w:r>
      <w:r w:rsidRPr="000B30F9">
        <w:rPr>
          <w:rFonts w:ascii="Segoe UI" w:eastAsia="宋体" w:hAnsi="Segoe UI" w:cs="Segoe UI"/>
          <w:color w:val="000000"/>
          <w:kern w:val="0"/>
          <w:sz w:val="24"/>
          <w:szCs w:val="24"/>
          <w:highlight w:val="yellow"/>
        </w:rPr>
        <w:t>wrappers</w:t>
      </w:r>
      <w:r w:rsidRPr="000B30F9">
        <w:rPr>
          <w:rFonts w:ascii="Segoe UI" w:eastAsia="宋体" w:hAnsi="Segoe UI" w:cs="Segoe UI"/>
          <w:color w:val="000000"/>
          <w:kern w:val="0"/>
          <w:sz w:val="24"/>
          <w:szCs w:val="24"/>
        </w:rPr>
        <w:t xml:space="preserve">, it makes sense to thoroughly understand the protocol you're making a wrapper for. What are the main contracts to interact with? Are they fully </w:t>
      </w:r>
      <w:commentRangeStart w:id="12"/>
      <w:r w:rsidRPr="000B30F9">
        <w:rPr>
          <w:rFonts w:ascii="Segoe UI" w:eastAsia="宋体" w:hAnsi="Segoe UI" w:cs="Segoe UI"/>
          <w:color w:val="000000"/>
          <w:kern w:val="0"/>
          <w:sz w:val="24"/>
          <w:szCs w:val="24"/>
        </w:rPr>
        <w:t xml:space="preserve">compatible </w:t>
      </w:r>
      <w:commentRangeEnd w:id="12"/>
      <w:r w:rsidR="00823FEF">
        <w:rPr>
          <w:rStyle w:val="a7"/>
        </w:rPr>
        <w:commentReference w:id="12"/>
      </w:r>
      <w:r w:rsidRPr="000B30F9">
        <w:rPr>
          <w:rFonts w:ascii="Segoe UI" w:eastAsia="宋体" w:hAnsi="Segoe UI" w:cs="Segoe UI"/>
          <w:color w:val="000000"/>
          <w:kern w:val="0"/>
          <w:sz w:val="24"/>
          <w:szCs w:val="24"/>
        </w:rPr>
        <w:t>with Gearbox?</w:t>
      </w:r>
    </w:p>
    <w:p w14:paraId="231652CA"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Keep in mind the following things:</w:t>
      </w:r>
    </w:p>
    <w:p w14:paraId="2A72DBA9" w14:textId="77777777" w:rsidR="000B30F9" w:rsidRPr="000B30F9" w:rsidRDefault="000B30F9" w:rsidP="000B30F9">
      <w:pPr>
        <w:widowControl/>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highlight w:val="yellow"/>
        </w:rPr>
        <w:t>credit accounts don't work with native ETH</w:t>
      </w:r>
      <w:r w:rsidRPr="000B30F9">
        <w:rPr>
          <w:rFonts w:ascii="Segoe UI" w:eastAsia="宋体" w:hAnsi="Segoe UI" w:cs="Segoe UI"/>
          <w:color w:val="000000"/>
          <w:kern w:val="0"/>
          <w:sz w:val="24"/>
          <w:szCs w:val="24"/>
        </w:rPr>
        <w:t xml:space="preserve">, so </w:t>
      </w:r>
      <w:r w:rsidRPr="000B30F9">
        <w:rPr>
          <w:rFonts w:ascii="Segoe UI" w:eastAsia="宋体" w:hAnsi="Segoe UI" w:cs="Segoe UI"/>
          <w:color w:val="000000"/>
          <w:kern w:val="0"/>
          <w:sz w:val="24"/>
          <w:szCs w:val="24"/>
          <w:highlight w:val="yellow"/>
        </w:rPr>
        <w:t>gateway</w:t>
      </w:r>
      <w:r w:rsidRPr="000B30F9">
        <w:rPr>
          <w:rFonts w:ascii="Segoe UI" w:eastAsia="宋体" w:hAnsi="Segoe UI" w:cs="Segoe UI"/>
          <w:color w:val="000000"/>
          <w:kern w:val="0"/>
          <w:sz w:val="24"/>
          <w:szCs w:val="24"/>
        </w:rPr>
        <w:t xml:space="preserve"> is needed to unwrap WETH before calling the target contract (e.g., </w:t>
      </w:r>
      <w:r w:rsidRPr="000B30F9">
        <w:rPr>
          <w:rFonts w:ascii="Consolas" w:eastAsia="宋体" w:hAnsi="Consolas" w:cs="宋体"/>
          <w:color w:val="000000"/>
          <w:kern w:val="0"/>
          <w:sz w:val="22"/>
          <w:bdr w:val="single" w:sz="6" w:space="0" w:color="auto" w:frame="1"/>
        </w:rPr>
        <w:t>LidoV1Gateway</w:t>
      </w:r>
      <w:r w:rsidRPr="000B30F9">
        <w:rPr>
          <w:rFonts w:ascii="Segoe UI" w:eastAsia="宋体" w:hAnsi="Segoe UI" w:cs="Segoe UI"/>
          <w:color w:val="000000"/>
          <w:kern w:val="0"/>
          <w:sz w:val="24"/>
          <w:szCs w:val="24"/>
        </w:rPr>
        <w:t> and </w:t>
      </w:r>
      <w:proofErr w:type="spellStart"/>
      <w:r w:rsidRPr="000B30F9">
        <w:rPr>
          <w:rFonts w:ascii="Consolas" w:eastAsia="宋体" w:hAnsi="Consolas" w:cs="宋体"/>
          <w:color w:val="000000"/>
          <w:kern w:val="0"/>
          <w:sz w:val="22"/>
          <w:bdr w:val="single" w:sz="6" w:space="0" w:color="auto" w:frame="1"/>
        </w:rPr>
        <w:t>CEtherGateway</w:t>
      </w:r>
      <w:proofErr w:type="spellEnd"/>
      <w:r w:rsidRPr="000B30F9">
        <w:rPr>
          <w:rFonts w:ascii="Segoe UI" w:eastAsia="宋体" w:hAnsi="Segoe UI" w:cs="Segoe UI"/>
          <w:color w:val="000000"/>
          <w:kern w:val="0"/>
          <w:sz w:val="24"/>
          <w:szCs w:val="24"/>
        </w:rPr>
        <w:t>);</w:t>
      </w:r>
    </w:p>
    <w:p w14:paraId="1361B8CA" w14:textId="77777777" w:rsidR="000B30F9" w:rsidRPr="000B30F9" w:rsidRDefault="000B30F9" w:rsidP="000B30F9">
      <w:pPr>
        <w:widowControl/>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commentRangeStart w:id="13"/>
      <w:r w:rsidRPr="000B30F9">
        <w:rPr>
          <w:rFonts w:ascii="Segoe UI" w:eastAsia="宋体" w:hAnsi="Segoe UI" w:cs="Segoe UI"/>
          <w:color w:val="000000"/>
          <w:kern w:val="0"/>
          <w:sz w:val="24"/>
          <w:szCs w:val="24"/>
          <w:highlight w:val="yellow"/>
        </w:rPr>
        <w:t xml:space="preserve">pools </w:t>
      </w:r>
      <w:commentRangeEnd w:id="13"/>
      <w:r w:rsidR="00E13830">
        <w:rPr>
          <w:rStyle w:val="a7"/>
        </w:rPr>
        <w:commentReference w:id="13"/>
      </w:r>
      <w:r w:rsidRPr="000B30F9">
        <w:rPr>
          <w:rFonts w:ascii="Segoe UI" w:eastAsia="宋体" w:hAnsi="Segoe UI" w:cs="Segoe UI"/>
          <w:color w:val="000000"/>
          <w:kern w:val="0"/>
          <w:sz w:val="24"/>
          <w:szCs w:val="24"/>
          <w:highlight w:val="yellow"/>
        </w:rPr>
        <w:t>don't support rebasing tokens</w:t>
      </w:r>
      <w:r w:rsidRPr="000B30F9">
        <w:rPr>
          <w:rFonts w:ascii="Segoe UI" w:eastAsia="宋体" w:hAnsi="Segoe UI" w:cs="Segoe UI"/>
          <w:color w:val="000000"/>
          <w:kern w:val="0"/>
          <w:sz w:val="24"/>
          <w:szCs w:val="24"/>
        </w:rPr>
        <w:t>, so non-rebasing wrapper is needed if there should be a pool for this token (e.g., </w:t>
      </w:r>
      <w:proofErr w:type="spellStart"/>
      <w:r w:rsidRPr="000B30F9">
        <w:rPr>
          <w:rFonts w:ascii="Consolas" w:eastAsia="宋体" w:hAnsi="Consolas" w:cs="宋体"/>
          <w:color w:val="000000"/>
          <w:kern w:val="0"/>
          <w:sz w:val="22"/>
          <w:bdr w:val="single" w:sz="6" w:space="0" w:color="auto" w:frame="1"/>
        </w:rPr>
        <w:t>WstETH</w:t>
      </w:r>
      <w:proofErr w:type="spellEnd"/>
      <w:r w:rsidRPr="000B30F9">
        <w:rPr>
          <w:rFonts w:ascii="Segoe UI" w:eastAsia="宋体" w:hAnsi="Segoe UI" w:cs="Segoe UI"/>
          <w:color w:val="000000"/>
          <w:kern w:val="0"/>
          <w:sz w:val="24"/>
          <w:szCs w:val="24"/>
        </w:rPr>
        <w:t> and </w:t>
      </w:r>
      <w:proofErr w:type="spellStart"/>
      <w:r w:rsidRPr="000B30F9">
        <w:rPr>
          <w:rFonts w:ascii="Consolas" w:eastAsia="宋体" w:hAnsi="Consolas" w:cs="宋体"/>
          <w:color w:val="000000"/>
          <w:kern w:val="0"/>
          <w:sz w:val="22"/>
          <w:bdr w:val="single" w:sz="6" w:space="0" w:color="auto" w:frame="1"/>
        </w:rPr>
        <w:t>WrappedAToken</w:t>
      </w:r>
      <w:proofErr w:type="spellEnd"/>
      <w:r w:rsidRPr="000B30F9">
        <w:rPr>
          <w:rFonts w:ascii="Segoe UI" w:eastAsia="宋体" w:hAnsi="Segoe UI" w:cs="Segoe UI"/>
          <w:color w:val="000000"/>
          <w:kern w:val="0"/>
          <w:sz w:val="24"/>
          <w:szCs w:val="24"/>
        </w:rPr>
        <w:t>);</w:t>
      </w:r>
    </w:p>
    <w:p w14:paraId="26FAE16B" w14:textId="77777777" w:rsidR="000B30F9" w:rsidRPr="000B30F9" w:rsidRDefault="000B30F9" w:rsidP="000B30F9">
      <w:pPr>
        <w:widowControl/>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commentRangeStart w:id="14"/>
      <w:r w:rsidRPr="000B30F9">
        <w:rPr>
          <w:rFonts w:ascii="Segoe UI" w:eastAsia="宋体" w:hAnsi="Segoe UI" w:cs="Segoe UI"/>
          <w:color w:val="000000"/>
          <w:kern w:val="0"/>
          <w:sz w:val="24"/>
          <w:szCs w:val="24"/>
        </w:rPr>
        <w:t xml:space="preserve">Gearbox </w:t>
      </w:r>
      <w:commentRangeEnd w:id="14"/>
      <w:r w:rsidR="00E13830">
        <w:rPr>
          <w:rStyle w:val="a7"/>
        </w:rPr>
        <w:commentReference w:id="14"/>
      </w:r>
      <w:r w:rsidRPr="000B30F9">
        <w:rPr>
          <w:rFonts w:ascii="Segoe UI" w:eastAsia="宋体" w:hAnsi="Segoe UI" w:cs="Segoe UI"/>
          <w:color w:val="000000"/>
          <w:kern w:val="0"/>
          <w:sz w:val="24"/>
          <w:szCs w:val="24"/>
        </w:rPr>
        <w:t xml:space="preserve">only recognizes ERC-20 tokens as collateral, so if the protocol itself doesn't </w:t>
      </w:r>
      <w:r w:rsidRPr="000B30F9">
        <w:rPr>
          <w:rFonts w:ascii="Segoe UI" w:eastAsia="宋体" w:hAnsi="Segoe UI" w:cs="Segoe UI"/>
          <w:color w:val="000000"/>
          <w:kern w:val="0"/>
          <w:sz w:val="24"/>
          <w:szCs w:val="24"/>
          <w:highlight w:val="yellow"/>
        </w:rPr>
        <w:t>tokenize</w:t>
      </w:r>
      <w:r w:rsidRPr="000B30F9">
        <w:rPr>
          <w:rFonts w:ascii="Segoe UI" w:eastAsia="宋体" w:hAnsi="Segoe UI" w:cs="Segoe UI"/>
          <w:color w:val="000000"/>
          <w:kern w:val="0"/>
          <w:sz w:val="24"/>
          <w:szCs w:val="24"/>
        </w:rPr>
        <w:t xml:space="preserve"> the operation, the adapter should do that </w:t>
      </w:r>
      <w:r w:rsidRPr="000B30F9">
        <w:rPr>
          <w:rFonts w:ascii="Segoe UI" w:eastAsia="宋体" w:hAnsi="Segoe UI" w:cs="Segoe UI"/>
          <w:color w:val="000000"/>
          <w:kern w:val="0"/>
          <w:sz w:val="24"/>
          <w:szCs w:val="24"/>
        </w:rPr>
        <w:lastRenderedPageBreak/>
        <w:t>instead (e.g., </w:t>
      </w:r>
      <w:proofErr w:type="spellStart"/>
      <w:r w:rsidRPr="000B30F9">
        <w:rPr>
          <w:rFonts w:ascii="Consolas" w:eastAsia="宋体" w:hAnsi="Consolas" w:cs="宋体"/>
          <w:color w:val="000000"/>
          <w:kern w:val="0"/>
          <w:sz w:val="22"/>
          <w:bdr w:val="single" w:sz="6" w:space="0" w:color="auto" w:frame="1"/>
        </w:rPr>
        <w:t>ConvexStakedPositionToken</w:t>
      </w:r>
      <w:proofErr w:type="spellEnd"/>
      <w:r w:rsidRPr="000B30F9">
        <w:rPr>
          <w:rFonts w:ascii="Segoe UI" w:eastAsia="宋体" w:hAnsi="Segoe UI" w:cs="Segoe UI"/>
          <w:color w:val="000000"/>
          <w:kern w:val="0"/>
          <w:sz w:val="24"/>
          <w:szCs w:val="24"/>
        </w:rPr>
        <w:t> used in Convex </w:t>
      </w:r>
      <w:proofErr w:type="spellStart"/>
      <w:r w:rsidRPr="000B30F9">
        <w:rPr>
          <w:rFonts w:ascii="Consolas" w:eastAsia="宋体" w:hAnsi="Consolas" w:cs="宋体"/>
          <w:color w:val="000000"/>
          <w:kern w:val="0"/>
          <w:sz w:val="22"/>
          <w:bdr w:val="single" w:sz="6" w:space="0" w:color="auto" w:frame="1"/>
        </w:rPr>
        <w:t>BaseRewardPool</w:t>
      </w:r>
      <w:proofErr w:type="spellEnd"/>
      <w:r w:rsidRPr="000B30F9">
        <w:rPr>
          <w:rFonts w:ascii="Segoe UI" w:eastAsia="宋体" w:hAnsi="Segoe UI" w:cs="Segoe UI"/>
          <w:color w:val="000000"/>
          <w:kern w:val="0"/>
          <w:sz w:val="24"/>
          <w:szCs w:val="24"/>
        </w:rPr>
        <w:t> adapter);</w:t>
      </w:r>
    </w:p>
    <w:p w14:paraId="01A69D04" w14:textId="77777777" w:rsidR="000B30F9" w:rsidRPr="000B30F9" w:rsidRDefault="000B30F9" w:rsidP="000B30F9">
      <w:pPr>
        <w:widowControl/>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commentRangeStart w:id="15"/>
      <w:r w:rsidRPr="000B30F9">
        <w:rPr>
          <w:rFonts w:ascii="Segoe UI" w:eastAsia="宋体" w:hAnsi="Segoe UI" w:cs="Segoe UI"/>
          <w:color w:val="000000"/>
          <w:kern w:val="0"/>
          <w:sz w:val="24"/>
          <w:szCs w:val="24"/>
        </w:rPr>
        <w:t xml:space="preserve">if </w:t>
      </w:r>
      <w:commentRangeEnd w:id="15"/>
      <w:r w:rsidR="00C119F6">
        <w:rPr>
          <w:rStyle w:val="a7"/>
        </w:rPr>
        <w:commentReference w:id="15"/>
      </w:r>
      <w:r w:rsidRPr="000B30F9">
        <w:rPr>
          <w:rFonts w:ascii="Segoe UI" w:eastAsia="宋体" w:hAnsi="Segoe UI" w:cs="Segoe UI"/>
          <w:color w:val="000000"/>
          <w:kern w:val="0"/>
          <w:sz w:val="24"/>
          <w:szCs w:val="24"/>
        </w:rPr>
        <w:t xml:space="preserve">adapter produces a token that has </w:t>
      </w:r>
      <w:r w:rsidRPr="000B30F9">
        <w:rPr>
          <w:rFonts w:ascii="Segoe UI" w:eastAsia="宋体" w:hAnsi="Segoe UI" w:cs="Segoe UI"/>
          <w:color w:val="000000"/>
          <w:kern w:val="0"/>
          <w:sz w:val="24"/>
          <w:szCs w:val="24"/>
          <w:highlight w:val="yellow"/>
        </w:rPr>
        <w:t xml:space="preserve">no </w:t>
      </w:r>
      <w:proofErr w:type="spellStart"/>
      <w:r w:rsidRPr="000B30F9">
        <w:rPr>
          <w:rFonts w:ascii="Segoe UI" w:eastAsia="宋体" w:hAnsi="Segoe UI" w:cs="Segoe UI"/>
          <w:color w:val="000000"/>
          <w:kern w:val="0"/>
          <w:sz w:val="24"/>
          <w:szCs w:val="24"/>
          <w:highlight w:val="yellow"/>
        </w:rPr>
        <w:t>Chainlink</w:t>
      </w:r>
      <w:proofErr w:type="spellEnd"/>
      <w:r w:rsidRPr="000B30F9">
        <w:rPr>
          <w:rFonts w:ascii="Segoe UI" w:eastAsia="宋体" w:hAnsi="Segoe UI" w:cs="Segoe UI"/>
          <w:color w:val="000000"/>
          <w:kern w:val="0"/>
          <w:sz w:val="24"/>
          <w:szCs w:val="24"/>
          <w:highlight w:val="yellow"/>
        </w:rPr>
        <w:t xml:space="preserve"> price feed</w:t>
      </w:r>
      <w:r w:rsidRPr="000B30F9">
        <w:rPr>
          <w:rFonts w:ascii="Segoe UI" w:eastAsia="宋体" w:hAnsi="Segoe UI" w:cs="Segoe UI"/>
          <w:color w:val="000000"/>
          <w:kern w:val="0"/>
          <w:sz w:val="24"/>
          <w:szCs w:val="24"/>
        </w:rPr>
        <w:t xml:space="preserve"> (</w:t>
      </w:r>
      <w:r w:rsidRPr="000B30F9">
        <w:rPr>
          <w:rFonts w:ascii="Segoe UI" w:eastAsia="宋体" w:hAnsi="Segoe UI" w:cs="Segoe UI"/>
          <w:color w:val="000000"/>
          <w:kern w:val="0"/>
          <w:sz w:val="24"/>
          <w:szCs w:val="24"/>
          <w:highlight w:val="yellow"/>
        </w:rPr>
        <w:t>LP tokens</w:t>
      </w:r>
      <w:r w:rsidRPr="000B30F9">
        <w:rPr>
          <w:rFonts w:ascii="Segoe UI" w:eastAsia="宋体" w:hAnsi="Segoe UI" w:cs="Segoe UI"/>
          <w:color w:val="000000"/>
          <w:kern w:val="0"/>
          <w:sz w:val="24"/>
          <w:szCs w:val="24"/>
        </w:rPr>
        <w:t xml:space="preserve">, </w:t>
      </w:r>
      <w:r w:rsidRPr="000B30F9">
        <w:rPr>
          <w:rFonts w:ascii="Segoe UI" w:eastAsia="宋体" w:hAnsi="Segoe UI" w:cs="Segoe UI"/>
          <w:color w:val="000000"/>
          <w:kern w:val="0"/>
          <w:sz w:val="24"/>
          <w:szCs w:val="24"/>
          <w:highlight w:val="yellow"/>
        </w:rPr>
        <w:t>non-rebasing wrappers</w:t>
      </w:r>
      <w:r w:rsidRPr="000B30F9">
        <w:rPr>
          <w:rFonts w:ascii="Segoe UI" w:eastAsia="宋体" w:hAnsi="Segoe UI" w:cs="Segoe UI"/>
          <w:color w:val="000000"/>
          <w:kern w:val="0"/>
          <w:sz w:val="24"/>
          <w:szCs w:val="24"/>
        </w:rPr>
        <w:t xml:space="preserve">, </w:t>
      </w:r>
      <w:proofErr w:type="spellStart"/>
      <w:r w:rsidRPr="000B30F9">
        <w:rPr>
          <w:rFonts w:ascii="Segoe UI" w:eastAsia="宋体" w:hAnsi="Segoe UI" w:cs="Segoe UI"/>
          <w:color w:val="000000"/>
          <w:kern w:val="0"/>
          <w:sz w:val="24"/>
          <w:szCs w:val="24"/>
        </w:rPr>
        <w:t>etc</w:t>
      </w:r>
      <w:proofErr w:type="spellEnd"/>
      <w:r w:rsidRPr="000B30F9">
        <w:rPr>
          <w:rFonts w:ascii="Segoe UI" w:eastAsia="宋体" w:hAnsi="Segoe UI" w:cs="Segoe UI"/>
          <w:color w:val="000000"/>
          <w:kern w:val="0"/>
          <w:sz w:val="24"/>
          <w:szCs w:val="24"/>
        </w:rPr>
        <w:t xml:space="preserve">), a </w:t>
      </w:r>
      <w:r w:rsidRPr="000B30F9">
        <w:rPr>
          <w:rFonts w:ascii="Segoe UI" w:eastAsia="宋体" w:hAnsi="Segoe UI" w:cs="Segoe UI"/>
          <w:color w:val="000000"/>
          <w:kern w:val="0"/>
          <w:sz w:val="24"/>
          <w:szCs w:val="24"/>
          <w:highlight w:val="yellow"/>
        </w:rPr>
        <w:t>custom price feed</w:t>
      </w:r>
      <w:r w:rsidRPr="000B30F9">
        <w:rPr>
          <w:rFonts w:ascii="Segoe UI" w:eastAsia="宋体" w:hAnsi="Segoe UI" w:cs="Segoe UI"/>
          <w:color w:val="000000"/>
          <w:kern w:val="0"/>
          <w:sz w:val="24"/>
          <w:szCs w:val="24"/>
        </w:rPr>
        <w:t xml:space="preserve"> must be created for this token (this is explained in more detail in the </w:t>
      </w:r>
      <w:hyperlink r:id="rId10" w:history="1">
        <w:r w:rsidRPr="000B30F9">
          <w:rPr>
            <w:rFonts w:ascii="Segoe UI" w:eastAsia="宋体" w:hAnsi="Segoe UI" w:cs="Segoe UI"/>
            <w:color w:val="0000FF"/>
            <w:kern w:val="0"/>
            <w:sz w:val="24"/>
            <w:szCs w:val="24"/>
            <w:u w:val="single"/>
            <w:bdr w:val="single" w:sz="2" w:space="0" w:color="E5E7EB" w:frame="1"/>
          </w:rPr>
          <w:t>oracles</w:t>
        </w:r>
      </w:hyperlink>
      <w:r w:rsidRPr="000B30F9">
        <w:rPr>
          <w:rFonts w:ascii="Segoe UI" w:eastAsia="宋体" w:hAnsi="Segoe UI" w:cs="Segoe UI"/>
          <w:color w:val="000000"/>
          <w:kern w:val="0"/>
          <w:sz w:val="24"/>
          <w:szCs w:val="24"/>
        </w:rPr>
        <w:t> section).</w:t>
      </w:r>
    </w:p>
    <w:p w14:paraId="6FE25F71"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 xml:space="preserve">Now, what </w:t>
      </w:r>
      <w:r w:rsidRPr="000B30F9">
        <w:rPr>
          <w:rFonts w:ascii="Segoe UI" w:eastAsia="宋体" w:hAnsi="Segoe UI" w:cs="Segoe UI"/>
          <w:color w:val="000000"/>
          <w:kern w:val="0"/>
          <w:sz w:val="24"/>
          <w:szCs w:val="24"/>
          <w:highlight w:val="yellow"/>
        </w:rPr>
        <w:t>functionality</w:t>
      </w:r>
      <w:r w:rsidRPr="000B30F9">
        <w:rPr>
          <w:rFonts w:ascii="Segoe UI" w:eastAsia="宋体" w:hAnsi="Segoe UI" w:cs="Segoe UI"/>
          <w:color w:val="000000"/>
          <w:kern w:val="0"/>
          <w:sz w:val="24"/>
          <w:szCs w:val="24"/>
        </w:rPr>
        <w:t xml:space="preserve"> should be in the adapter?</w:t>
      </w:r>
    </w:p>
    <w:p w14:paraId="5A746CB5" w14:textId="77777777" w:rsidR="000B30F9" w:rsidRPr="000B30F9" w:rsidRDefault="000B30F9" w:rsidP="000B30F9">
      <w:pPr>
        <w:widowControl/>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highlight w:val="yellow"/>
        </w:rPr>
        <w:t>wrappers for all target contract functions</w:t>
      </w:r>
      <w:r w:rsidRPr="000B30F9">
        <w:rPr>
          <w:rFonts w:ascii="Segoe UI" w:eastAsia="宋体" w:hAnsi="Segoe UI" w:cs="Segoe UI"/>
          <w:color w:val="000000"/>
          <w:kern w:val="0"/>
          <w:sz w:val="24"/>
          <w:szCs w:val="24"/>
        </w:rPr>
        <w:t xml:space="preserve"> that can </w:t>
      </w:r>
      <w:r w:rsidRPr="000B30F9">
        <w:rPr>
          <w:rFonts w:ascii="Segoe UI" w:eastAsia="宋体" w:hAnsi="Segoe UI" w:cs="Segoe UI"/>
          <w:color w:val="000000"/>
          <w:kern w:val="0"/>
          <w:sz w:val="24"/>
          <w:szCs w:val="24"/>
          <w:highlight w:val="yellow"/>
        </w:rPr>
        <w:t>modify</w:t>
      </w:r>
      <w:r w:rsidRPr="000B30F9">
        <w:rPr>
          <w:rFonts w:ascii="Segoe UI" w:eastAsia="宋体" w:hAnsi="Segoe UI" w:cs="Segoe UI"/>
          <w:color w:val="000000"/>
          <w:kern w:val="0"/>
          <w:sz w:val="24"/>
          <w:szCs w:val="24"/>
        </w:rPr>
        <w:t xml:space="preserve"> account's state (interface must be the same, but returned values can be omitted);</w:t>
      </w:r>
    </w:p>
    <w:p w14:paraId="3F7B4E78" w14:textId="77777777" w:rsidR="000B30F9" w:rsidRPr="000B30F9" w:rsidRDefault="000B30F9" w:rsidP="000B30F9">
      <w:pPr>
        <w:widowControl/>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commentRangeStart w:id="16"/>
      <w:r w:rsidRPr="000B30F9">
        <w:rPr>
          <w:rFonts w:ascii="Segoe UI" w:eastAsia="宋体" w:hAnsi="Segoe UI" w:cs="Segoe UI"/>
          <w:color w:val="000000"/>
          <w:kern w:val="0"/>
          <w:sz w:val="24"/>
          <w:szCs w:val="24"/>
        </w:rPr>
        <w:t xml:space="preserve">versions </w:t>
      </w:r>
      <w:commentRangeEnd w:id="16"/>
      <w:r w:rsidR="00EA1D00">
        <w:rPr>
          <w:rStyle w:val="a7"/>
        </w:rPr>
        <w:commentReference w:id="16"/>
      </w:r>
      <w:r w:rsidRPr="000B30F9">
        <w:rPr>
          <w:rFonts w:ascii="Segoe UI" w:eastAsia="宋体" w:hAnsi="Segoe UI" w:cs="Segoe UI"/>
          <w:color w:val="000000"/>
          <w:kern w:val="0"/>
          <w:sz w:val="24"/>
          <w:szCs w:val="24"/>
        </w:rPr>
        <w:t xml:space="preserve">of those functions that operate on the </w:t>
      </w:r>
      <w:r w:rsidRPr="000B30F9">
        <w:rPr>
          <w:rFonts w:ascii="Segoe UI" w:eastAsia="宋体" w:hAnsi="Segoe UI" w:cs="Segoe UI"/>
          <w:color w:val="000000"/>
          <w:kern w:val="0"/>
          <w:sz w:val="24"/>
          <w:szCs w:val="24"/>
          <w:highlight w:val="yellow"/>
        </w:rPr>
        <w:t>entire account's balance</w:t>
      </w:r>
      <w:r w:rsidRPr="000B30F9">
        <w:rPr>
          <w:rFonts w:ascii="Segoe UI" w:eastAsia="宋体" w:hAnsi="Segoe UI" w:cs="Segoe UI"/>
          <w:color w:val="000000"/>
          <w:kern w:val="0"/>
          <w:sz w:val="24"/>
          <w:szCs w:val="24"/>
        </w:rPr>
        <w:t>, unless they already exist in the target contract;</w:t>
      </w:r>
    </w:p>
    <w:p w14:paraId="787E2EF4" w14:textId="77777777" w:rsidR="000B30F9" w:rsidRPr="000B30F9" w:rsidRDefault="000B30F9" w:rsidP="000B30F9">
      <w:pPr>
        <w:widowControl/>
        <w:numPr>
          <w:ilvl w:val="0"/>
          <w:numId w:val="4"/>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wrappers for state-reading functions should only be added when necessary.</w:t>
      </w:r>
    </w:p>
    <w:p w14:paraId="1BDC2CEC"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 xml:space="preserve">We now need to make wrapping functions </w:t>
      </w:r>
      <w:r w:rsidRPr="000B30F9">
        <w:rPr>
          <w:rFonts w:ascii="Segoe UI" w:eastAsia="宋体" w:hAnsi="Segoe UI" w:cs="Segoe UI"/>
          <w:color w:val="000000"/>
          <w:kern w:val="0"/>
          <w:sz w:val="24"/>
          <w:szCs w:val="24"/>
          <w:highlight w:val="yellow"/>
        </w:rPr>
        <w:t>secure</w:t>
      </w:r>
      <w:r w:rsidRPr="000B30F9">
        <w:rPr>
          <w:rFonts w:ascii="Segoe UI" w:eastAsia="宋体" w:hAnsi="Segoe UI" w:cs="Segoe UI"/>
          <w:color w:val="000000"/>
          <w:kern w:val="0"/>
          <w:sz w:val="24"/>
          <w:szCs w:val="24"/>
        </w:rPr>
        <w:t>. In order to do that, beyond simply calling the target contract, adapter functions must ensure that:</w:t>
      </w:r>
    </w:p>
    <w:p w14:paraId="68B40AF6" w14:textId="77777777" w:rsidR="000B30F9" w:rsidRPr="000B30F9" w:rsidRDefault="000B30F9" w:rsidP="000B30F9">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 xml:space="preserve">they are called as part of the </w:t>
      </w:r>
      <w:proofErr w:type="spellStart"/>
      <w:r w:rsidRPr="000B30F9">
        <w:rPr>
          <w:rFonts w:ascii="Segoe UI" w:eastAsia="宋体" w:hAnsi="Segoe UI" w:cs="Segoe UI"/>
          <w:color w:val="000000"/>
          <w:kern w:val="0"/>
          <w:sz w:val="24"/>
          <w:szCs w:val="24"/>
          <w:highlight w:val="yellow"/>
        </w:rPr>
        <w:t>multicall</w:t>
      </w:r>
      <w:proofErr w:type="spellEnd"/>
      <w:r w:rsidRPr="000B30F9">
        <w:rPr>
          <w:rFonts w:ascii="Segoe UI" w:eastAsia="宋体" w:hAnsi="Segoe UI" w:cs="Segoe UI"/>
          <w:color w:val="000000"/>
          <w:kern w:val="0"/>
          <w:sz w:val="24"/>
          <w:szCs w:val="24"/>
        </w:rPr>
        <w:t xml:space="preserve"> and operate on the account on which it is executed;</w:t>
      </w:r>
    </w:p>
    <w:p w14:paraId="5E15662B" w14:textId="77777777" w:rsidR="000B30F9" w:rsidRPr="000B30F9" w:rsidRDefault="000B30F9" w:rsidP="000B30F9">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 xml:space="preserve">target contract </w:t>
      </w:r>
      <w:r w:rsidRPr="000B30F9">
        <w:rPr>
          <w:rFonts w:ascii="Segoe UI" w:eastAsia="宋体" w:hAnsi="Segoe UI" w:cs="Segoe UI"/>
          <w:color w:val="000000"/>
          <w:kern w:val="0"/>
          <w:sz w:val="24"/>
          <w:szCs w:val="24"/>
          <w:highlight w:val="yellow"/>
        </w:rPr>
        <w:t>approvals</w:t>
      </w:r>
      <w:r w:rsidRPr="000B30F9">
        <w:rPr>
          <w:rFonts w:ascii="Segoe UI" w:eastAsia="宋体" w:hAnsi="Segoe UI" w:cs="Segoe UI"/>
          <w:color w:val="000000"/>
          <w:kern w:val="0"/>
          <w:sz w:val="24"/>
          <w:szCs w:val="24"/>
        </w:rPr>
        <w:t xml:space="preserve"> for credit account's tokens are </w:t>
      </w:r>
      <w:r w:rsidRPr="000B30F9">
        <w:rPr>
          <w:rFonts w:ascii="Segoe UI" w:eastAsia="宋体" w:hAnsi="Segoe UI" w:cs="Segoe UI"/>
          <w:color w:val="000000"/>
          <w:kern w:val="0"/>
          <w:sz w:val="24"/>
          <w:szCs w:val="24"/>
          <w:highlight w:val="yellow"/>
        </w:rPr>
        <w:t>revoked</w:t>
      </w:r>
      <w:r w:rsidRPr="000B30F9">
        <w:rPr>
          <w:rFonts w:ascii="Segoe UI" w:eastAsia="宋体" w:hAnsi="Segoe UI" w:cs="Segoe UI"/>
          <w:color w:val="000000"/>
          <w:kern w:val="0"/>
          <w:sz w:val="24"/>
          <w:szCs w:val="24"/>
        </w:rPr>
        <w:t xml:space="preserve"> after the operation;</w:t>
      </w:r>
    </w:p>
    <w:p w14:paraId="75FD618D" w14:textId="77777777" w:rsidR="000B30F9" w:rsidRPr="000B30F9" w:rsidRDefault="000B30F9" w:rsidP="000B30F9">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 xml:space="preserve">tokens </w:t>
      </w:r>
      <w:r w:rsidRPr="000B30F9">
        <w:rPr>
          <w:rFonts w:ascii="Segoe UI" w:eastAsia="宋体" w:hAnsi="Segoe UI" w:cs="Segoe UI"/>
          <w:color w:val="000000"/>
          <w:kern w:val="0"/>
          <w:sz w:val="24"/>
          <w:szCs w:val="24"/>
          <w:highlight w:val="yellow"/>
        </w:rPr>
        <w:t>spent</w:t>
      </w:r>
      <w:r w:rsidRPr="000B30F9">
        <w:rPr>
          <w:rFonts w:ascii="Segoe UI" w:eastAsia="宋体" w:hAnsi="Segoe UI" w:cs="Segoe UI"/>
          <w:color w:val="000000"/>
          <w:kern w:val="0"/>
          <w:sz w:val="24"/>
          <w:szCs w:val="24"/>
        </w:rPr>
        <w:t xml:space="preserve"> and </w:t>
      </w:r>
      <w:r w:rsidRPr="000B30F9">
        <w:rPr>
          <w:rFonts w:ascii="Segoe UI" w:eastAsia="宋体" w:hAnsi="Segoe UI" w:cs="Segoe UI"/>
          <w:color w:val="000000"/>
          <w:kern w:val="0"/>
          <w:sz w:val="24"/>
          <w:szCs w:val="24"/>
          <w:highlight w:val="yellow"/>
        </w:rPr>
        <w:t>received</w:t>
      </w:r>
      <w:r w:rsidRPr="000B30F9">
        <w:rPr>
          <w:rFonts w:ascii="Segoe UI" w:eastAsia="宋体" w:hAnsi="Segoe UI" w:cs="Segoe UI"/>
          <w:color w:val="000000"/>
          <w:kern w:val="0"/>
          <w:sz w:val="24"/>
          <w:szCs w:val="24"/>
        </w:rPr>
        <w:t xml:space="preserve"> during the operation are recognized as </w:t>
      </w:r>
      <w:r w:rsidRPr="000B30F9">
        <w:rPr>
          <w:rFonts w:ascii="Segoe UI" w:eastAsia="宋体" w:hAnsi="Segoe UI" w:cs="Segoe UI"/>
          <w:color w:val="000000"/>
          <w:kern w:val="0"/>
          <w:sz w:val="24"/>
          <w:szCs w:val="24"/>
          <w:highlight w:val="yellow"/>
        </w:rPr>
        <w:t>collateral</w:t>
      </w:r>
      <w:r w:rsidRPr="000B30F9">
        <w:rPr>
          <w:rFonts w:ascii="Segoe UI" w:eastAsia="宋体" w:hAnsi="Segoe UI" w:cs="Segoe UI"/>
          <w:color w:val="000000"/>
          <w:kern w:val="0"/>
          <w:sz w:val="24"/>
          <w:szCs w:val="24"/>
        </w:rPr>
        <w:t xml:space="preserve"> by the credit manager;</w:t>
      </w:r>
    </w:p>
    <w:p w14:paraId="14944793" w14:textId="77777777" w:rsidR="000B30F9" w:rsidRPr="000B30F9" w:rsidRDefault="000B30F9" w:rsidP="000B30F9">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lastRenderedPageBreak/>
        <w:t>ability to execute arbitrary code during the target contract call is minimized;</w:t>
      </w:r>
    </w:p>
    <w:p w14:paraId="178A94DE" w14:textId="77777777" w:rsidR="000B30F9" w:rsidRPr="000B30F9" w:rsidRDefault="000B30F9" w:rsidP="000B30F9">
      <w:pPr>
        <w:widowControl/>
        <w:numPr>
          <w:ilvl w:val="0"/>
          <w:numId w:val="5"/>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highlight w:val="yellow"/>
        </w:rPr>
      </w:pPr>
      <w:r w:rsidRPr="000B30F9">
        <w:rPr>
          <w:rFonts w:ascii="Segoe UI" w:eastAsia="宋体" w:hAnsi="Segoe UI" w:cs="Segoe UI"/>
          <w:color w:val="000000"/>
          <w:kern w:val="0"/>
          <w:sz w:val="24"/>
          <w:szCs w:val="24"/>
          <w:highlight w:val="yellow"/>
        </w:rPr>
        <w:t>tokens recipient is always the credit account.</w:t>
      </w:r>
    </w:p>
    <w:p w14:paraId="3A7DC08C"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 xml:space="preserve">Finally, for every adapter, there should be a </w:t>
      </w:r>
      <w:r w:rsidRPr="000B30F9">
        <w:rPr>
          <w:rFonts w:ascii="Segoe UI" w:eastAsia="宋体" w:hAnsi="Segoe UI" w:cs="Segoe UI"/>
          <w:color w:val="000000"/>
          <w:kern w:val="0"/>
          <w:sz w:val="24"/>
          <w:szCs w:val="24"/>
          <w:highlight w:val="yellow"/>
        </w:rPr>
        <w:t>library</w:t>
      </w:r>
      <w:r w:rsidRPr="000B30F9">
        <w:rPr>
          <w:rFonts w:ascii="Segoe UI" w:eastAsia="宋体" w:hAnsi="Segoe UI" w:cs="Segoe UI"/>
          <w:color w:val="000000"/>
          <w:kern w:val="0"/>
          <w:sz w:val="24"/>
          <w:szCs w:val="24"/>
        </w:rPr>
        <w:t xml:space="preserve"> that would </w:t>
      </w:r>
      <w:r w:rsidRPr="000B30F9">
        <w:rPr>
          <w:rFonts w:ascii="Segoe UI" w:eastAsia="宋体" w:hAnsi="Segoe UI" w:cs="Segoe UI"/>
          <w:color w:val="000000"/>
          <w:kern w:val="0"/>
          <w:sz w:val="24"/>
          <w:szCs w:val="24"/>
          <w:highlight w:val="yellow"/>
        </w:rPr>
        <w:t xml:space="preserve">prepare </w:t>
      </w:r>
      <w:proofErr w:type="spellStart"/>
      <w:r w:rsidRPr="000B30F9">
        <w:rPr>
          <w:rFonts w:ascii="Segoe UI" w:eastAsia="宋体" w:hAnsi="Segoe UI" w:cs="Segoe UI"/>
          <w:color w:val="000000"/>
          <w:kern w:val="0"/>
          <w:sz w:val="24"/>
          <w:szCs w:val="24"/>
          <w:highlight w:val="yellow"/>
        </w:rPr>
        <w:t>calldata</w:t>
      </w:r>
      <w:proofErr w:type="spellEnd"/>
      <w:r w:rsidRPr="000B30F9">
        <w:rPr>
          <w:rFonts w:ascii="Segoe UI" w:eastAsia="宋体" w:hAnsi="Segoe UI" w:cs="Segoe UI"/>
          <w:color w:val="000000"/>
          <w:kern w:val="0"/>
          <w:sz w:val="24"/>
          <w:szCs w:val="24"/>
          <w:highlight w:val="yellow"/>
        </w:rPr>
        <w:t xml:space="preserve"> for </w:t>
      </w:r>
      <w:proofErr w:type="spellStart"/>
      <w:r w:rsidRPr="000B30F9">
        <w:rPr>
          <w:rFonts w:ascii="Segoe UI" w:eastAsia="宋体" w:hAnsi="Segoe UI" w:cs="Segoe UI"/>
          <w:color w:val="000000"/>
          <w:kern w:val="0"/>
          <w:sz w:val="24"/>
          <w:szCs w:val="24"/>
          <w:highlight w:val="yellow"/>
        </w:rPr>
        <w:t>multicalls</w:t>
      </w:r>
      <w:proofErr w:type="spellEnd"/>
      <w:r w:rsidRPr="000B30F9">
        <w:rPr>
          <w:rFonts w:ascii="Segoe UI" w:eastAsia="宋体" w:hAnsi="Segoe UI" w:cs="Segoe UI"/>
          <w:color w:val="000000"/>
          <w:kern w:val="0"/>
          <w:sz w:val="24"/>
          <w:szCs w:val="24"/>
        </w:rPr>
        <w:t>.</w:t>
      </w:r>
    </w:p>
    <w:p w14:paraId="055081AC" w14:textId="77777777" w:rsidR="000B30F9" w:rsidRPr="000B30F9" w:rsidRDefault="000B30F9" w:rsidP="000B30F9">
      <w:pPr>
        <w:widowControl/>
        <w:pBdr>
          <w:top w:val="single" w:sz="2" w:space="0" w:color="E5E7EB"/>
          <w:left w:val="single" w:sz="2" w:space="0" w:color="E5E7EB"/>
          <w:bottom w:val="single" w:sz="6" w:space="0" w:color="E5E7EB"/>
          <w:right w:val="single" w:sz="2" w:space="0" w:color="E5E7EB"/>
        </w:pBdr>
        <w:shd w:val="clear" w:color="auto" w:fill="FFFFFF"/>
        <w:spacing w:before="100" w:beforeAutospacing="1" w:after="100" w:afterAutospacing="1"/>
        <w:jc w:val="left"/>
        <w:outlineLvl w:val="1"/>
        <w:rPr>
          <w:rFonts w:ascii="Segoe UI" w:eastAsia="宋体" w:hAnsi="Segoe UI" w:cs="Segoe UI"/>
          <w:b/>
          <w:bCs/>
          <w:color w:val="000000"/>
          <w:spacing w:val="-4"/>
          <w:kern w:val="0"/>
          <w:sz w:val="36"/>
          <w:szCs w:val="36"/>
        </w:rPr>
      </w:pPr>
      <w:proofErr w:type="spellStart"/>
      <w:r w:rsidRPr="000B30F9">
        <w:rPr>
          <w:rFonts w:ascii="Consolas" w:eastAsia="宋体" w:hAnsi="Consolas" w:cs="宋体"/>
          <w:b/>
          <w:bCs/>
          <w:color w:val="000000"/>
          <w:spacing w:val="-4"/>
          <w:kern w:val="0"/>
          <w:sz w:val="32"/>
          <w:szCs w:val="32"/>
          <w:highlight w:val="yellow"/>
          <w:bdr w:val="single" w:sz="6" w:space="0" w:color="auto" w:frame="1"/>
        </w:rPr>
        <w:t>AbstractAdapter</w:t>
      </w:r>
      <w:proofErr w:type="spellEnd"/>
    </w:p>
    <w:p w14:paraId="7C8B498B"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proofErr w:type="spellStart"/>
      <w:r w:rsidRPr="000B30F9">
        <w:rPr>
          <w:rFonts w:ascii="Consolas" w:eastAsia="宋体" w:hAnsi="Consolas" w:cs="宋体"/>
          <w:color w:val="000000"/>
          <w:kern w:val="0"/>
          <w:sz w:val="22"/>
          <w:bdr w:val="single" w:sz="6" w:space="0" w:color="auto" w:frame="1"/>
        </w:rPr>
        <w:t>AbstractAdapter</w:t>
      </w:r>
      <w:proofErr w:type="spellEnd"/>
      <w:r w:rsidRPr="000B30F9">
        <w:rPr>
          <w:rFonts w:ascii="Segoe UI" w:eastAsia="宋体" w:hAnsi="Segoe UI" w:cs="Segoe UI"/>
          <w:color w:val="000000"/>
          <w:kern w:val="0"/>
          <w:sz w:val="24"/>
          <w:szCs w:val="24"/>
        </w:rPr>
        <w:t xml:space="preserve"> is a </w:t>
      </w:r>
      <w:r w:rsidRPr="000B30F9">
        <w:rPr>
          <w:rFonts w:ascii="Segoe UI" w:eastAsia="宋体" w:hAnsi="Segoe UI" w:cs="Segoe UI"/>
          <w:color w:val="000000"/>
          <w:kern w:val="0"/>
          <w:sz w:val="24"/>
          <w:szCs w:val="24"/>
          <w:highlight w:val="yellow"/>
        </w:rPr>
        <w:t>helper contract</w:t>
      </w:r>
      <w:r w:rsidRPr="000B30F9">
        <w:rPr>
          <w:rFonts w:ascii="Segoe UI" w:eastAsia="宋体" w:hAnsi="Segoe UI" w:cs="Segoe UI"/>
          <w:color w:val="000000"/>
          <w:kern w:val="0"/>
          <w:sz w:val="24"/>
          <w:szCs w:val="24"/>
        </w:rPr>
        <w:t xml:space="preserve"> that provides utility functions to securely interact with credit account, credit manager and target contract. It should be </w:t>
      </w:r>
      <w:r w:rsidRPr="000B30F9">
        <w:rPr>
          <w:rFonts w:ascii="Segoe UI" w:eastAsia="宋体" w:hAnsi="Segoe UI" w:cs="Segoe UI"/>
          <w:color w:val="000000"/>
          <w:kern w:val="0"/>
          <w:sz w:val="24"/>
          <w:szCs w:val="24"/>
          <w:highlight w:val="yellow"/>
        </w:rPr>
        <w:t>inherited</w:t>
      </w:r>
      <w:r w:rsidRPr="000B30F9">
        <w:rPr>
          <w:rFonts w:ascii="Segoe UI" w:eastAsia="宋体" w:hAnsi="Segoe UI" w:cs="Segoe UI"/>
          <w:color w:val="000000"/>
          <w:kern w:val="0"/>
          <w:sz w:val="24"/>
          <w:szCs w:val="24"/>
        </w:rPr>
        <w:t xml:space="preserve"> and used by all adapters.</w:t>
      </w:r>
    </w:p>
    <w:p w14:paraId="06916431"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Let's analyze the functionality it provides:</w:t>
      </w:r>
    </w:p>
    <w:p w14:paraId="12BD67AC" w14:textId="77777777" w:rsidR="000B30F9" w:rsidRPr="000B30F9" w:rsidRDefault="000B30F9" w:rsidP="000B30F9">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jc w:val="left"/>
        <w:rPr>
          <w:rFonts w:ascii="Segoe UI" w:eastAsia="宋体" w:hAnsi="Segoe UI" w:cs="Segoe UI"/>
          <w:color w:val="000000"/>
          <w:kern w:val="0"/>
          <w:sz w:val="24"/>
          <w:szCs w:val="24"/>
        </w:rPr>
      </w:pPr>
      <w:proofErr w:type="spellStart"/>
      <w:r w:rsidRPr="000B30F9">
        <w:rPr>
          <w:rFonts w:ascii="Consolas" w:eastAsia="宋体" w:hAnsi="Consolas" w:cs="宋体"/>
          <w:color w:val="000000"/>
          <w:kern w:val="0"/>
          <w:sz w:val="22"/>
          <w:highlight w:val="yellow"/>
          <w:bdr w:val="single" w:sz="6" w:space="0" w:color="auto" w:frame="1"/>
        </w:rPr>
        <w:t>addressProvider</w:t>
      </w:r>
      <w:proofErr w:type="spellEnd"/>
      <w:r w:rsidRPr="000B30F9">
        <w:rPr>
          <w:rFonts w:ascii="Segoe UI" w:eastAsia="宋体" w:hAnsi="Segoe UI" w:cs="Segoe UI"/>
          <w:color w:val="000000"/>
          <w:kern w:val="0"/>
          <w:sz w:val="24"/>
          <w:szCs w:val="24"/>
        </w:rPr>
        <w:t xml:space="preserve">: </w:t>
      </w:r>
      <w:commentRangeStart w:id="17"/>
      <w:r w:rsidRPr="000B30F9">
        <w:rPr>
          <w:rFonts w:ascii="Segoe UI" w:eastAsia="宋体" w:hAnsi="Segoe UI" w:cs="Segoe UI"/>
          <w:color w:val="000000"/>
          <w:kern w:val="0"/>
          <w:sz w:val="24"/>
          <w:szCs w:val="24"/>
        </w:rPr>
        <w:t xml:space="preserve">Contract </w:t>
      </w:r>
      <w:commentRangeEnd w:id="17"/>
      <w:r w:rsidR="00CD243B">
        <w:rPr>
          <w:rStyle w:val="a7"/>
        </w:rPr>
        <w:commentReference w:id="17"/>
      </w:r>
      <w:r w:rsidRPr="000B30F9">
        <w:rPr>
          <w:rFonts w:ascii="Segoe UI" w:eastAsia="宋体" w:hAnsi="Segoe UI" w:cs="Segoe UI"/>
          <w:color w:val="000000"/>
          <w:kern w:val="0"/>
          <w:sz w:val="24"/>
          <w:szCs w:val="24"/>
        </w:rPr>
        <w:t>that allows to access global addresses like Gearbox treasury, WETH, etc.</w:t>
      </w:r>
    </w:p>
    <w:p w14:paraId="073EE9FC" w14:textId="77777777" w:rsidR="000B30F9" w:rsidRPr="000B30F9" w:rsidRDefault="000B30F9" w:rsidP="000B30F9">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jc w:val="left"/>
        <w:rPr>
          <w:rFonts w:ascii="Segoe UI" w:eastAsia="宋体" w:hAnsi="Segoe UI" w:cs="Segoe UI"/>
          <w:color w:val="000000"/>
          <w:kern w:val="0"/>
          <w:sz w:val="24"/>
          <w:szCs w:val="24"/>
        </w:rPr>
      </w:pPr>
      <w:proofErr w:type="spellStart"/>
      <w:r w:rsidRPr="000B30F9">
        <w:rPr>
          <w:rFonts w:ascii="Consolas" w:eastAsia="宋体" w:hAnsi="Consolas" w:cs="宋体"/>
          <w:color w:val="000000"/>
          <w:kern w:val="0"/>
          <w:sz w:val="22"/>
          <w:highlight w:val="yellow"/>
          <w:bdr w:val="single" w:sz="6" w:space="0" w:color="auto" w:frame="1"/>
        </w:rPr>
        <w:t>configuratorOnly</w:t>
      </w:r>
      <w:proofErr w:type="spellEnd"/>
      <w:r w:rsidRPr="000B30F9">
        <w:rPr>
          <w:rFonts w:ascii="Segoe UI" w:eastAsia="宋体" w:hAnsi="Segoe UI" w:cs="Segoe UI"/>
          <w:color w:val="000000"/>
          <w:kern w:val="0"/>
          <w:sz w:val="24"/>
          <w:szCs w:val="24"/>
        </w:rPr>
        <w:t xml:space="preserve">: modifier that ensures that function is called by the configurator. This modifier should be used for all functions that can change </w:t>
      </w:r>
      <w:commentRangeStart w:id="18"/>
      <w:r w:rsidRPr="000B30F9">
        <w:rPr>
          <w:rFonts w:ascii="Segoe UI" w:eastAsia="宋体" w:hAnsi="Segoe UI" w:cs="Segoe UI"/>
          <w:color w:val="000000"/>
          <w:kern w:val="0"/>
          <w:sz w:val="24"/>
          <w:szCs w:val="24"/>
          <w:highlight w:val="yellow"/>
        </w:rPr>
        <w:t xml:space="preserve">adapter's </w:t>
      </w:r>
      <w:commentRangeEnd w:id="18"/>
      <w:r w:rsidR="00CD243B">
        <w:rPr>
          <w:rStyle w:val="a7"/>
        </w:rPr>
        <w:commentReference w:id="18"/>
      </w:r>
      <w:r w:rsidRPr="000B30F9">
        <w:rPr>
          <w:rFonts w:ascii="Segoe UI" w:eastAsia="宋体" w:hAnsi="Segoe UI" w:cs="Segoe UI"/>
          <w:color w:val="000000"/>
          <w:kern w:val="0"/>
          <w:sz w:val="24"/>
          <w:szCs w:val="24"/>
          <w:highlight w:val="yellow"/>
        </w:rPr>
        <w:t>configuration parameters</w:t>
      </w:r>
      <w:r w:rsidRPr="000B30F9">
        <w:rPr>
          <w:rFonts w:ascii="Segoe UI" w:eastAsia="宋体" w:hAnsi="Segoe UI" w:cs="Segoe UI"/>
          <w:color w:val="000000"/>
          <w:kern w:val="0"/>
          <w:sz w:val="24"/>
          <w:szCs w:val="24"/>
        </w:rPr>
        <w:t>.</w:t>
      </w:r>
    </w:p>
    <w:p w14:paraId="13A31A61" w14:textId="77777777" w:rsidR="000B30F9" w:rsidRPr="000B30F9" w:rsidRDefault="000B30F9" w:rsidP="000B30F9">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jc w:val="left"/>
        <w:rPr>
          <w:rFonts w:ascii="Segoe UI" w:eastAsia="宋体" w:hAnsi="Segoe UI" w:cs="Segoe UI"/>
          <w:color w:val="000000"/>
          <w:kern w:val="0"/>
          <w:sz w:val="24"/>
          <w:szCs w:val="24"/>
        </w:rPr>
      </w:pPr>
      <w:r w:rsidRPr="000B30F9">
        <w:rPr>
          <w:rFonts w:ascii="Consolas" w:eastAsia="宋体" w:hAnsi="Consolas" w:cs="宋体"/>
          <w:color w:val="000000"/>
          <w:kern w:val="0"/>
          <w:sz w:val="22"/>
          <w:highlight w:val="yellow"/>
          <w:bdr w:val="single" w:sz="6" w:space="0" w:color="auto" w:frame="1"/>
        </w:rPr>
        <w:t>_</w:t>
      </w:r>
      <w:proofErr w:type="spellStart"/>
      <w:r w:rsidRPr="000B30F9">
        <w:rPr>
          <w:rFonts w:ascii="Consolas" w:eastAsia="宋体" w:hAnsi="Consolas" w:cs="宋体"/>
          <w:color w:val="000000"/>
          <w:kern w:val="0"/>
          <w:sz w:val="22"/>
          <w:highlight w:val="yellow"/>
          <w:bdr w:val="single" w:sz="6" w:space="0" w:color="auto" w:frame="1"/>
        </w:rPr>
        <w:t>creditFacade</w:t>
      </w:r>
      <w:proofErr w:type="spellEnd"/>
      <w:r w:rsidRPr="000B30F9">
        <w:rPr>
          <w:rFonts w:ascii="Segoe UI" w:eastAsia="宋体" w:hAnsi="Segoe UI" w:cs="Segoe UI"/>
          <w:color w:val="000000"/>
          <w:kern w:val="0"/>
          <w:sz w:val="24"/>
          <w:szCs w:val="24"/>
        </w:rPr>
        <w:t>: returns the credit facade connected to the adapter's credit manager.</w:t>
      </w:r>
    </w:p>
    <w:p w14:paraId="7337A6B2" w14:textId="77777777" w:rsidR="000B30F9" w:rsidRPr="000B30F9" w:rsidRDefault="000B30F9" w:rsidP="000B30F9">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jc w:val="left"/>
        <w:rPr>
          <w:rFonts w:ascii="Segoe UI" w:eastAsia="宋体" w:hAnsi="Segoe UI" w:cs="Segoe UI"/>
          <w:color w:val="000000"/>
          <w:kern w:val="0"/>
          <w:sz w:val="24"/>
          <w:szCs w:val="24"/>
        </w:rPr>
      </w:pPr>
      <w:proofErr w:type="spellStart"/>
      <w:r w:rsidRPr="000B30F9">
        <w:rPr>
          <w:rFonts w:ascii="Consolas" w:eastAsia="宋体" w:hAnsi="Consolas" w:cs="宋体"/>
          <w:color w:val="000000"/>
          <w:kern w:val="0"/>
          <w:sz w:val="22"/>
          <w:highlight w:val="yellow"/>
          <w:bdr w:val="single" w:sz="6" w:space="0" w:color="auto" w:frame="1"/>
        </w:rPr>
        <w:t>creditFacadeOnly</w:t>
      </w:r>
      <w:proofErr w:type="spellEnd"/>
      <w:r w:rsidRPr="000B30F9">
        <w:rPr>
          <w:rFonts w:ascii="Segoe UI" w:eastAsia="宋体" w:hAnsi="Segoe UI" w:cs="Segoe UI"/>
          <w:color w:val="000000"/>
          <w:kern w:val="0"/>
          <w:sz w:val="24"/>
          <w:szCs w:val="24"/>
        </w:rPr>
        <w:t xml:space="preserve">: modifier that ensures that function is called by the credit facade, which is only possible during the </w:t>
      </w:r>
      <w:proofErr w:type="spellStart"/>
      <w:r w:rsidRPr="000B30F9">
        <w:rPr>
          <w:rFonts w:ascii="Segoe UI" w:eastAsia="宋体" w:hAnsi="Segoe UI" w:cs="Segoe UI"/>
          <w:color w:val="000000"/>
          <w:kern w:val="0"/>
          <w:sz w:val="24"/>
          <w:szCs w:val="24"/>
          <w:highlight w:val="yellow"/>
        </w:rPr>
        <w:t>multicall</w:t>
      </w:r>
      <w:proofErr w:type="spellEnd"/>
      <w:r w:rsidRPr="000B30F9">
        <w:rPr>
          <w:rFonts w:ascii="Segoe UI" w:eastAsia="宋体" w:hAnsi="Segoe UI" w:cs="Segoe UI"/>
          <w:color w:val="000000"/>
          <w:kern w:val="0"/>
          <w:sz w:val="24"/>
          <w:szCs w:val="24"/>
        </w:rPr>
        <w:t xml:space="preserve">. This modifier should be used for </w:t>
      </w:r>
      <w:r w:rsidRPr="000B30F9">
        <w:rPr>
          <w:rFonts w:ascii="Segoe UI" w:eastAsia="宋体" w:hAnsi="Segoe UI" w:cs="Segoe UI"/>
          <w:color w:val="000000"/>
          <w:kern w:val="0"/>
          <w:sz w:val="24"/>
          <w:szCs w:val="24"/>
          <w:highlight w:val="yellow"/>
        </w:rPr>
        <w:t>all functions that modify account's state</w:t>
      </w:r>
      <w:r w:rsidRPr="000B30F9">
        <w:rPr>
          <w:rFonts w:ascii="Segoe UI" w:eastAsia="宋体" w:hAnsi="Segoe UI" w:cs="Segoe UI"/>
          <w:color w:val="000000"/>
          <w:kern w:val="0"/>
          <w:sz w:val="24"/>
          <w:szCs w:val="24"/>
        </w:rPr>
        <w:t xml:space="preserve">. Although </w:t>
      </w:r>
      <w:r w:rsidRPr="000B30F9">
        <w:rPr>
          <w:rFonts w:ascii="Segoe UI" w:eastAsia="宋体" w:hAnsi="Segoe UI" w:cs="Segoe UI"/>
          <w:color w:val="000000"/>
          <w:kern w:val="0"/>
          <w:sz w:val="24"/>
          <w:szCs w:val="24"/>
        </w:rPr>
        <w:lastRenderedPageBreak/>
        <w:t xml:space="preserve">adapters would revert if called not from the </w:t>
      </w:r>
      <w:proofErr w:type="spellStart"/>
      <w:r w:rsidRPr="000B30F9">
        <w:rPr>
          <w:rFonts w:ascii="Segoe UI" w:eastAsia="宋体" w:hAnsi="Segoe UI" w:cs="Segoe UI"/>
          <w:color w:val="000000"/>
          <w:kern w:val="0"/>
          <w:sz w:val="24"/>
          <w:szCs w:val="24"/>
        </w:rPr>
        <w:t>multicall</w:t>
      </w:r>
      <w:proofErr w:type="spellEnd"/>
      <w:r w:rsidRPr="000B30F9">
        <w:rPr>
          <w:rFonts w:ascii="Segoe UI" w:eastAsia="宋体" w:hAnsi="Segoe UI" w:cs="Segoe UI"/>
          <w:color w:val="000000"/>
          <w:kern w:val="0"/>
          <w:sz w:val="24"/>
          <w:szCs w:val="24"/>
        </w:rPr>
        <w:t xml:space="preserve"> because credit account is not owned by the facade, it serves as </w:t>
      </w:r>
      <w:proofErr w:type="spellStart"/>
      <w:r w:rsidRPr="000B30F9">
        <w:rPr>
          <w:rFonts w:ascii="Segoe UI" w:eastAsia="宋体" w:hAnsi="Segoe UI" w:cs="Segoe UI"/>
          <w:color w:val="000000"/>
          <w:kern w:val="0"/>
          <w:sz w:val="24"/>
          <w:szCs w:val="24"/>
        </w:rPr>
        <w:t>re-entrancy</w:t>
      </w:r>
      <w:proofErr w:type="spellEnd"/>
      <w:r w:rsidRPr="000B30F9">
        <w:rPr>
          <w:rFonts w:ascii="Segoe UI" w:eastAsia="宋体" w:hAnsi="Segoe UI" w:cs="Segoe UI"/>
          <w:color w:val="000000"/>
          <w:kern w:val="0"/>
          <w:sz w:val="24"/>
          <w:szCs w:val="24"/>
        </w:rPr>
        <w:t xml:space="preserve"> protection in case attacker somehow gains control during the target contract call.</w:t>
      </w:r>
    </w:p>
    <w:p w14:paraId="3902E1FE" w14:textId="77777777" w:rsidR="000B30F9" w:rsidRPr="000B30F9" w:rsidRDefault="000B30F9" w:rsidP="000B30F9">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jc w:val="left"/>
        <w:rPr>
          <w:rFonts w:ascii="Segoe UI" w:eastAsia="宋体" w:hAnsi="Segoe UI" w:cs="Segoe UI"/>
          <w:color w:val="000000"/>
          <w:kern w:val="0"/>
          <w:sz w:val="24"/>
          <w:szCs w:val="24"/>
        </w:rPr>
      </w:pPr>
      <w:r w:rsidRPr="000B30F9">
        <w:rPr>
          <w:rFonts w:ascii="Consolas" w:eastAsia="宋体" w:hAnsi="Consolas" w:cs="宋体"/>
          <w:color w:val="000000"/>
          <w:kern w:val="0"/>
          <w:sz w:val="22"/>
          <w:highlight w:val="yellow"/>
          <w:bdr w:val="single" w:sz="6" w:space="0" w:color="auto" w:frame="1"/>
        </w:rPr>
        <w:t>_</w:t>
      </w:r>
      <w:proofErr w:type="spellStart"/>
      <w:r w:rsidRPr="000B30F9">
        <w:rPr>
          <w:rFonts w:ascii="Consolas" w:eastAsia="宋体" w:hAnsi="Consolas" w:cs="宋体"/>
          <w:color w:val="000000"/>
          <w:kern w:val="0"/>
          <w:sz w:val="22"/>
          <w:highlight w:val="yellow"/>
          <w:bdr w:val="single" w:sz="6" w:space="0" w:color="auto" w:frame="1"/>
        </w:rPr>
        <w:t>creditAccount</w:t>
      </w:r>
      <w:proofErr w:type="spellEnd"/>
      <w:r w:rsidRPr="000B30F9">
        <w:rPr>
          <w:rFonts w:ascii="Segoe UI" w:eastAsia="宋体" w:hAnsi="Segoe UI" w:cs="Segoe UI"/>
          <w:color w:val="000000"/>
          <w:kern w:val="0"/>
          <w:sz w:val="24"/>
          <w:szCs w:val="24"/>
        </w:rPr>
        <w:t xml:space="preserve">: returns the credit account the </w:t>
      </w:r>
      <w:proofErr w:type="spellStart"/>
      <w:r w:rsidRPr="000B30F9">
        <w:rPr>
          <w:rFonts w:ascii="Segoe UI" w:eastAsia="宋体" w:hAnsi="Segoe UI" w:cs="Segoe UI"/>
          <w:color w:val="000000"/>
          <w:kern w:val="0"/>
          <w:sz w:val="24"/>
          <w:szCs w:val="24"/>
        </w:rPr>
        <w:t>multicall</w:t>
      </w:r>
      <w:proofErr w:type="spellEnd"/>
      <w:r w:rsidRPr="000B30F9">
        <w:rPr>
          <w:rFonts w:ascii="Segoe UI" w:eastAsia="宋体" w:hAnsi="Segoe UI" w:cs="Segoe UI"/>
          <w:color w:val="000000"/>
          <w:kern w:val="0"/>
          <w:sz w:val="24"/>
          <w:szCs w:val="24"/>
        </w:rPr>
        <w:t xml:space="preserve"> is executed on, which is the account currently </w:t>
      </w:r>
      <w:commentRangeStart w:id="19"/>
      <w:r w:rsidRPr="000B30F9">
        <w:rPr>
          <w:rFonts w:ascii="Segoe UI" w:eastAsia="宋体" w:hAnsi="Segoe UI" w:cs="Segoe UI"/>
          <w:color w:val="000000"/>
          <w:kern w:val="0"/>
          <w:sz w:val="24"/>
          <w:szCs w:val="24"/>
        </w:rPr>
        <w:t>owned by the credit facade</w:t>
      </w:r>
      <w:commentRangeEnd w:id="19"/>
      <w:r w:rsidR="008255CF">
        <w:rPr>
          <w:rStyle w:val="a7"/>
        </w:rPr>
        <w:commentReference w:id="19"/>
      </w:r>
      <w:r w:rsidRPr="000B30F9">
        <w:rPr>
          <w:rFonts w:ascii="Segoe UI" w:eastAsia="宋体" w:hAnsi="Segoe UI" w:cs="Segoe UI"/>
          <w:color w:val="000000"/>
          <w:kern w:val="0"/>
          <w:sz w:val="24"/>
          <w:szCs w:val="24"/>
        </w:rPr>
        <w:t>. This function should always be used when adapter needs to know the address of the credit account it's called for.</w:t>
      </w:r>
    </w:p>
    <w:p w14:paraId="3EA49355" w14:textId="77777777" w:rsidR="000B30F9" w:rsidRPr="000B30F9" w:rsidRDefault="000B30F9" w:rsidP="000B30F9">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jc w:val="left"/>
        <w:rPr>
          <w:rFonts w:ascii="Segoe UI" w:eastAsia="宋体" w:hAnsi="Segoe UI" w:cs="Segoe UI"/>
          <w:color w:val="000000"/>
          <w:kern w:val="0"/>
          <w:sz w:val="24"/>
          <w:szCs w:val="24"/>
        </w:rPr>
      </w:pPr>
      <w:r w:rsidRPr="000B30F9">
        <w:rPr>
          <w:rFonts w:ascii="Consolas" w:eastAsia="宋体" w:hAnsi="Consolas" w:cs="宋体"/>
          <w:color w:val="000000"/>
          <w:kern w:val="0"/>
          <w:sz w:val="22"/>
          <w:highlight w:val="yellow"/>
          <w:bdr w:val="single" w:sz="6" w:space="0" w:color="auto" w:frame="1"/>
        </w:rPr>
        <w:t>_</w:t>
      </w:r>
      <w:proofErr w:type="spellStart"/>
      <w:r w:rsidRPr="000B30F9">
        <w:rPr>
          <w:rFonts w:ascii="Consolas" w:eastAsia="宋体" w:hAnsi="Consolas" w:cs="宋体"/>
          <w:color w:val="000000"/>
          <w:kern w:val="0"/>
          <w:sz w:val="22"/>
          <w:highlight w:val="yellow"/>
          <w:bdr w:val="single" w:sz="6" w:space="0" w:color="auto" w:frame="1"/>
        </w:rPr>
        <w:t>getMaskOrRevert</w:t>
      </w:r>
      <w:proofErr w:type="spellEnd"/>
      <w:r w:rsidRPr="000B30F9">
        <w:rPr>
          <w:rFonts w:ascii="Segoe UI" w:eastAsia="宋体" w:hAnsi="Segoe UI" w:cs="Segoe UI"/>
          <w:color w:val="000000"/>
          <w:kern w:val="0"/>
          <w:sz w:val="24"/>
          <w:szCs w:val="24"/>
        </w:rPr>
        <w:t xml:space="preserve">: </w:t>
      </w:r>
      <w:commentRangeStart w:id="20"/>
      <w:r w:rsidRPr="000B30F9">
        <w:rPr>
          <w:rFonts w:ascii="Segoe UI" w:eastAsia="宋体" w:hAnsi="Segoe UI" w:cs="Segoe UI"/>
          <w:color w:val="000000"/>
          <w:kern w:val="0"/>
          <w:sz w:val="24"/>
          <w:szCs w:val="24"/>
        </w:rPr>
        <w:t xml:space="preserve">checks </w:t>
      </w:r>
      <w:commentRangeEnd w:id="20"/>
      <w:r w:rsidR="005603C0">
        <w:rPr>
          <w:rStyle w:val="a7"/>
        </w:rPr>
        <w:commentReference w:id="20"/>
      </w:r>
      <w:r w:rsidRPr="000B30F9">
        <w:rPr>
          <w:rFonts w:ascii="Segoe UI" w:eastAsia="宋体" w:hAnsi="Segoe UI" w:cs="Segoe UI"/>
          <w:color w:val="000000"/>
          <w:kern w:val="0"/>
          <w:sz w:val="24"/>
          <w:szCs w:val="24"/>
        </w:rPr>
        <w:t>that token is registered as collateral token in the credit manager and returns its mask. This function can be used to check and initialize token masks in adapter's constructor and later use them in </w:t>
      </w:r>
      <w:r w:rsidRPr="000B30F9">
        <w:rPr>
          <w:rFonts w:ascii="Consolas" w:eastAsia="宋体" w:hAnsi="Consolas" w:cs="宋体"/>
          <w:color w:val="000000"/>
          <w:kern w:val="0"/>
          <w:sz w:val="22"/>
          <w:bdr w:val="single" w:sz="6" w:space="0" w:color="auto" w:frame="1"/>
        </w:rPr>
        <w:t>_</w:t>
      </w:r>
      <w:proofErr w:type="spellStart"/>
      <w:r w:rsidRPr="000B30F9">
        <w:rPr>
          <w:rFonts w:ascii="Consolas" w:eastAsia="宋体" w:hAnsi="Consolas" w:cs="宋体"/>
          <w:color w:val="000000"/>
          <w:kern w:val="0"/>
          <w:sz w:val="22"/>
          <w:bdr w:val="single" w:sz="6" w:space="0" w:color="auto" w:frame="1"/>
        </w:rPr>
        <w:t>changeEnabledTokens</w:t>
      </w:r>
      <w:proofErr w:type="spellEnd"/>
      <w:r w:rsidRPr="000B30F9">
        <w:rPr>
          <w:rFonts w:ascii="Segoe UI" w:eastAsia="宋体" w:hAnsi="Segoe UI" w:cs="Segoe UI"/>
          <w:color w:val="000000"/>
          <w:kern w:val="0"/>
          <w:sz w:val="24"/>
          <w:szCs w:val="24"/>
        </w:rPr>
        <w:t>.</w:t>
      </w:r>
    </w:p>
    <w:p w14:paraId="4AB4F759" w14:textId="77777777" w:rsidR="000B30F9" w:rsidRPr="000B30F9" w:rsidRDefault="000B30F9" w:rsidP="000B30F9">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jc w:val="left"/>
        <w:rPr>
          <w:rFonts w:ascii="Segoe UI" w:eastAsia="宋体" w:hAnsi="Segoe UI" w:cs="Segoe UI"/>
          <w:color w:val="000000"/>
          <w:kern w:val="0"/>
          <w:sz w:val="24"/>
          <w:szCs w:val="24"/>
        </w:rPr>
      </w:pPr>
      <w:r w:rsidRPr="000B30F9">
        <w:rPr>
          <w:rFonts w:ascii="Consolas" w:eastAsia="宋体" w:hAnsi="Consolas" w:cs="宋体"/>
          <w:color w:val="000000"/>
          <w:kern w:val="0"/>
          <w:sz w:val="22"/>
          <w:highlight w:val="yellow"/>
          <w:bdr w:val="single" w:sz="6" w:space="0" w:color="auto" w:frame="1"/>
        </w:rPr>
        <w:t>_</w:t>
      </w:r>
      <w:proofErr w:type="spellStart"/>
      <w:r w:rsidRPr="000B30F9">
        <w:rPr>
          <w:rFonts w:ascii="Consolas" w:eastAsia="宋体" w:hAnsi="Consolas" w:cs="宋体"/>
          <w:color w:val="000000"/>
          <w:kern w:val="0"/>
          <w:sz w:val="22"/>
          <w:highlight w:val="yellow"/>
          <w:bdr w:val="single" w:sz="6" w:space="0" w:color="auto" w:frame="1"/>
        </w:rPr>
        <w:t>approveToken</w:t>
      </w:r>
      <w:proofErr w:type="spellEnd"/>
      <w:r w:rsidRPr="000B30F9">
        <w:rPr>
          <w:rFonts w:ascii="Segoe UI" w:eastAsia="宋体" w:hAnsi="Segoe UI" w:cs="Segoe UI"/>
          <w:color w:val="000000"/>
          <w:kern w:val="0"/>
          <w:sz w:val="24"/>
          <w:szCs w:val="24"/>
        </w:rPr>
        <w:t xml:space="preserve">: </w:t>
      </w:r>
      <w:commentRangeStart w:id="21"/>
      <w:r w:rsidRPr="000B30F9">
        <w:rPr>
          <w:rFonts w:ascii="Segoe UI" w:eastAsia="宋体" w:hAnsi="Segoe UI" w:cs="Segoe UI"/>
          <w:color w:val="000000"/>
          <w:kern w:val="0"/>
          <w:sz w:val="24"/>
          <w:szCs w:val="24"/>
        </w:rPr>
        <w:t xml:space="preserve">checks </w:t>
      </w:r>
      <w:commentRangeEnd w:id="21"/>
      <w:r w:rsidR="00CA1E30">
        <w:rPr>
          <w:rStyle w:val="a7"/>
        </w:rPr>
        <w:commentReference w:id="21"/>
      </w:r>
      <w:r w:rsidRPr="000B30F9">
        <w:rPr>
          <w:rFonts w:ascii="Segoe UI" w:eastAsia="宋体" w:hAnsi="Segoe UI" w:cs="Segoe UI"/>
          <w:color w:val="000000"/>
          <w:kern w:val="0"/>
          <w:sz w:val="24"/>
          <w:szCs w:val="24"/>
        </w:rPr>
        <w:t>that token is registered as collateral token in the credit manager and approves given amount of credit account's tokens to the target contract.</w:t>
      </w:r>
    </w:p>
    <w:p w14:paraId="1B81F883" w14:textId="77777777" w:rsidR="000B30F9" w:rsidRPr="000B30F9" w:rsidRDefault="000B30F9" w:rsidP="000B30F9">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jc w:val="left"/>
        <w:rPr>
          <w:rFonts w:ascii="Segoe UI" w:eastAsia="宋体" w:hAnsi="Segoe UI" w:cs="Segoe UI"/>
          <w:color w:val="000000"/>
          <w:kern w:val="0"/>
          <w:sz w:val="24"/>
          <w:szCs w:val="24"/>
        </w:rPr>
      </w:pPr>
      <w:r w:rsidRPr="000B30F9">
        <w:rPr>
          <w:rFonts w:ascii="Consolas" w:eastAsia="宋体" w:hAnsi="Consolas" w:cs="宋体"/>
          <w:color w:val="000000"/>
          <w:kern w:val="0"/>
          <w:sz w:val="22"/>
          <w:highlight w:val="yellow"/>
          <w:bdr w:val="single" w:sz="6" w:space="0" w:color="auto" w:frame="1"/>
        </w:rPr>
        <w:t>_</w:t>
      </w:r>
      <w:proofErr w:type="spellStart"/>
      <w:r w:rsidRPr="000B30F9">
        <w:rPr>
          <w:rFonts w:ascii="Consolas" w:eastAsia="宋体" w:hAnsi="Consolas" w:cs="宋体"/>
          <w:color w:val="000000"/>
          <w:kern w:val="0"/>
          <w:sz w:val="22"/>
          <w:highlight w:val="yellow"/>
          <w:bdr w:val="single" w:sz="6" w:space="0" w:color="auto" w:frame="1"/>
        </w:rPr>
        <w:t>enableToken</w:t>
      </w:r>
      <w:proofErr w:type="spellEnd"/>
      <w:r w:rsidRPr="000B30F9">
        <w:rPr>
          <w:rFonts w:ascii="Segoe UI" w:eastAsia="宋体" w:hAnsi="Segoe UI" w:cs="Segoe UI"/>
          <w:color w:val="000000"/>
          <w:kern w:val="0"/>
          <w:sz w:val="24"/>
          <w:szCs w:val="24"/>
        </w:rPr>
        <w:t xml:space="preserve">: </w:t>
      </w:r>
      <w:commentRangeStart w:id="22"/>
      <w:r w:rsidRPr="000B30F9">
        <w:rPr>
          <w:rFonts w:ascii="Segoe UI" w:eastAsia="宋体" w:hAnsi="Segoe UI" w:cs="Segoe UI"/>
          <w:color w:val="000000"/>
          <w:kern w:val="0"/>
          <w:sz w:val="24"/>
          <w:szCs w:val="24"/>
        </w:rPr>
        <w:t xml:space="preserve">checks </w:t>
      </w:r>
      <w:commentRangeEnd w:id="22"/>
      <w:r w:rsidR="00B124F4">
        <w:rPr>
          <w:rStyle w:val="a7"/>
        </w:rPr>
        <w:commentReference w:id="22"/>
      </w:r>
      <w:r w:rsidRPr="000B30F9">
        <w:rPr>
          <w:rFonts w:ascii="Segoe UI" w:eastAsia="宋体" w:hAnsi="Segoe UI" w:cs="Segoe UI"/>
          <w:color w:val="000000"/>
          <w:kern w:val="0"/>
          <w:sz w:val="24"/>
          <w:szCs w:val="24"/>
        </w:rPr>
        <w:t xml:space="preserve">that token is </w:t>
      </w:r>
      <w:r w:rsidRPr="000B30F9">
        <w:rPr>
          <w:rFonts w:ascii="Segoe UI" w:eastAsia="宋体" w:hAnsi="Segoe UI" w:cs="Segoe UI"/>
          <w:color w:val="000000"/>
          <w:kern w:val="0"/>
          <w:sz w:val="24"/>
          <w:szCs w:val="24"/>
          <w:highlight w:val="yellow"/>
        </w:rPr>
        <w:t>registered</w:t>
      </w:r>
      <w:r w:rsidRPr="000B30F9">
        <w:rPr>
          <w:rFonts w:ascii="Segoe UI" w:eastAsia="宋体" w:hAnsi="Segoe UI" w:cs="Segoe UI"/>
          <w:color w:val="000000"/>
          <w:kern w:val="0"/>
          <w:sz w:val="24"/>
          <w:szCs w:val="24"/>
        </w:rPr>
        <w:t xml:space="preserve"> as collateral token in the credit manager and </w:t>
      </w:r>
      <w:r w:rsidRPr="000B30F9">
        <w:rPr>
          <w:rFonts w:ascii="Segoe UI" w:eastAsia="宋体" w:hAnsi="Segoe UI" w:cs="Segoe UI"/>
          <w:color w:val="000000"/>
          <w:kern w:val="0"/>
          <w:sz w:val="24"/>
          <w:szCs w:val="24"/>
          <w:highlight w:val="yellow"/>
        </w:rPr>
        <w:t>enables</w:t>
      </w:r>
      <w:r w:rsidRPr="000B30F9">
        <w:rPr>
          <w:rFonts w:ascii="Segoe UI" w:eastAsia="宋体" w:hAnsi="Segoe UI" w:cs="Segoe UI"/>
          <w:color w:val="000000"/>
          <w:kern w:val="0"/>
          <w:sz w:val="24"/>
          <w:szCs w:val="24"/>
        </w:rPr>
        <w:t xml:space="preserve"> it as collateral of the credit account.</w:t>
      </w:r>
    </w:p>
    <w:p w14:paraId="642771A2" w14:textId="77777777" w:rsidR="000B30F9" w:rsidRPr="000B30F9" w:rsidRDefault="000B30F9" w:rsidP="000B30F9">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jc w:val="left"/>
        <w:rPr>
          <w:rFonts w:ascii="Segoe UI" w:eastAsia="宋体" w:hAnsi="Segoe UI" w:cs="Segoe UI"/>
          <w:color w:val="000000"/>
          <w:kern w:val="0"/>
          <w:sz w:val="24"/>
          <w:szCs w:val="24"/>
        </w:rPr>
      </w:pPr>
      <w:r w:rsidRPr="000B30F9">
        <w:rPr>
          <w:rFonts w:ascii="Consolas" w:eastAsia="宋体" w:hAnsi="Consolas" w:cs="宋体"/>
          <w:color w:val="000000"/>
          <w:kern w:val="0"/>
          <w:sz w:val="22"/>
          <w:highlight w:val="yellow"/>
          <w:bdr w:val="single" w:sz="6" w:space="0" w:color="auto" w:frame="1"/>
        </w:rPr>
        <w:t>_</w:t>
      </w:r>
      <w:proofErr w:type="spellStart"/>
      <w:r w:rsidRPr="000B30F9">
        <w:rPr>
          <w:rFonts w:ascii="Consolas" w:eastAsia="宋体" w:hAnsi="Consolas" w:cs="宋体"/>
          <w:color w:val="000000"/>
          <w:kern w:val="0"/>
          <w:sz w:val="22"/>
          <w:highlight w:val="yellow"/>
          <w:bdr w:val="single" w:sz="6" w:space="0" w:color="auto" w:frame="1"/>
        </w:rPr>
        <w:t>disableToken</w:t>
      </w:r>
      <w:proofErr w:type="spellEnd"/>
      <w:r w:rsidRPr="000B30F9">
        <w:rPr>
          <w:rFonts w:ascii="Segoe UI" w:eastAsia="宋体" w:hAnsi="Segoe UI" w:cs="Segoe UI"/>
          <w:color w:val="000000"/>
          <w:kern w:val="0"/>
          <w:sz w:val="24"/>
          <w:szCs w:val="24"/>
        </w:rPr>
        <w:t>: disables token as collateral of the credit account.</w:t>
      </w:r>
    </w:p>
    <w:p w14:paraId="583F4EF5" w14:textId="77777777" w:rsidR="000B30F9" w:rsidRPr="000B30F9" w:rsidRDefault="000B30F9" w:rsidP="000B30F9">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jc w:val="left"/>
        <w:rPr>
          <w:rFonts w:ascii="Segoe UI" w:eastAsia="宋体" w:hAnsi="Segoe UI" w:cs="Segoe UI"/>
          <w:color w:val="000000"/>
          <w:kern w:val="0"/>
          <w:sz w:val="24"/>
          <w:szCs w:val="24"/>
        </w:rPr>
      </w:pPr>
      <w:r w:rsidRPr="000B30F9">
        <w:rPr>
          <w:rFonts w:ascii="Consolas" w:eastAsia="宋体" w:hAnsi="Consolas" w:cs="宋体"/>
          <w:color w:val="000000"/>
          <w:kern w:val="0"/>
          <w:sz w:val="22"/>
          <w:highlight w:val="yellow"/>
          <w:bdr w:val="single" w:sz="6" w:space="0" w:color="auto" w:frame="1"/>
        </w:rPr>
        <w:t>_</w:t>
      </w:r>
      <w:proofErr w:type="spellStart"/>
      <w:r w:rsidRPr="000B30F9">
        <w:rPr>
          <w:rFonts w:ascii="Consolas" w:eastAsia="宋体" w:hAnsi="Consolas" w:cs="宋体"/>
          <w:color w:val="000000"/>
          <w:kern w:val="0"/>
          <w:sz w:val="22"/>
          <w:highlight w:val="yellow"/>
          <w:bdr w:val="single" w:sz="6" w:space="0" w:color="auto" w:frame="1"/>
        </w:rPr>
        <w:t>changeEnabledTokens</w:t>
      </w:r>
      <w:proofErr w:type="spellEnd"/>
      <w:r w:rsidRPr="000B30F9">
        <w:rPr>
          <w:rFonts w:ascii="Segoe UI" w:eastAsia="宋体" w:hAnsi="Segoe UI" w:cs="Segoe UI"/>
          <w:color w:val="000000"/>
          <w:kern w:val="0"/>
          <w:sz w:val="24"/>
          <w:szCs w:val="24"/>
        </w:rPr>
        <w:t xml:space="preserve">: enables and disables </w:t>
      </w:r>
      <w:r w:rsidRPr="000B30F9">
        <w:rPr>
          <w:rFonts w:ascii="Segoe UI" w:eastAsia="宋体" w:hAnsi="Segoe UI" w:cs="Segoe UI"/>
          <w:color w:val="000000"/>
          <w:kern w:val="0"/>
          <w:sz w:val="24"/>
          <w:szCs w:val="24"/>
          <w:highlight w:val="yellow"/>
        </w:rPr>
        <w:t>multiple</w:t>
      </w:r>
      <w:r w:rsidRPr="000B30F9">
        <w:rPr>
          <w:rFonts w:ascii="Segoe UI" w:eastAsia="宋体" w:hAnsi="Segoe UI" w:cs="Segoe UI"/>
          <w:color w:val="000000"/>
          <w:kern w:val="0"/>
          <w:sz w:val="24"/>
          <w:szCs w:val="24"/>
        </w:rPr>
        <w:t xml:space="preserve"> tokens by their token masks in the credit manager in a </w:t>
      </w:r>
      <w:r w:rsidRPr="000B30F9">
        <w:rPr>
          <w:rFonts w:ascii="Segoe UI" w:eastAsia="宋体" w:hAnsi="Segoe UI" w:cs="Segoe UI"/>
          <w:color w:val="000000"/>
          <w:kern w:val="0"/>
          <w:sz w:val="24"/>
          <w:szCs w:val="24"/>
          <w:highlight w:val="yellow"/>
        </w:rPr>
        <w:t>single call</w:t>
      </w:r>
      <w:r w:rsidRPr="000B30F9">
        <w:rPr>
          <w:rFonts w:ascii="Segoe UI" w:eastAsia="宋体" w:hAnsi="Segoe UI" w:cs="Segoe UI"/>
          <w:color w:val="000000"/>
          <w:kern w:val="0"/>
          <w:sz w:val="24"/>
          <w:szCs w:val="24"/>
        </w:rPr>
        <w:t>.</w:t>
      </w:r>
    </w:p>
    <w:p w14:paraId="0FC4F78E" w14:textId="77777777" w:rsidR="000B30F9" w:rsidRPr="000B30F9" w:rsidRDefault="000B30F9" w:rsidP="000B30F9">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jc w:val="left"/>
        <w:rPr>
          <w:rFonts w:ascii="Segoe UI" w:eastAsia="宋体" w:hAnsi="Segoe UI" w:cs="Segoe UI"/>
          <w:color w:val="000000"/>
          <w:kern w:val="0"/>
          <w:sz w:val="24"/>
          <w:szCs w:val="24"/>
        </w:rPr>
      </w:pPr>
      <w:r w:rsidRPr="000B30F9">
        <w:rPr>
          <w:rFonts w:ascii="Consolas" w:eastAsia="宋体" w:hAnsi="Consolas" w:cs="宋体"/>
          <w:color w:val="000000"/>
          <w:kern w:val="0"/>
          <w:sz w:val="22"/>
          <w:highlight w:val="yellow"/>
          <w:bdr w:val="single" w:sz="6" w:space="0" w:color="auto" w:frame="1"/>
        </w:rPr>
        <w:t>_execute</w:t>
      </w:r>
      <w:r w:rsidRPr="000B30F9">
        <w:rPr>
          <w:rFonts w:ascii="Segoe UI" w:eastAsia="宋体" w:hAnsi="Segoe UI" w:cs="Segoe UI"/>
          <w:color w:val="000000"/>
          <w:kern w:val="0"/>
          <w:sz w:val="24"/>
          <w:szCs w:val="24"/>
        </w:rPr>
        <w:t xml:space="preserve">: </w:t>
      </w:r>
      <w:commentRangeStart w:id="23"/>
      <w:r w:rsidRPr="000B30F9">
        <w:rPr>
          <w:rFonts w:ascii="Segoe UI" w:eastAsia="宋体" w:hAnsi="Segoe UI" w:cs="Segoe UI"/>
          <w:color w:val="000000"/>
          <w:kern w:val="0"/>
          <w:sz w:val="24"/>
          <w:szCs w:val="24"/>
        </w:rPr>
        <w:t xml:space="preserve">calls </w:t>
      </w:r>
      <w:commentRangeEnd w:id="23"/>
      <w:r w:rsidR="00723A24">
        <w:rPr>
          <w:rStyle w:val="a7"/>
        </w:rPr>
        <w:commentReference w:id="23"/>
      </w:r>
      <w:r w:rsidRPr="000B30F9">
        <w:rPr>
          <w:rFonts w:ascii="Segoe UI" w:eastAsia="宋体" w:hAnsi="Segoe UI" w:cs="Segoe UI"/>
          <w:color w:val="000000"/>
          <w:kern w:val="0"/>
          <w:sz w:val="24"/>
          <w:szCs w:val="24"/>
        </w:rPr>
        <w:t xml:space="preserve">the target contract from the credit account with passed </w:t>
      </w:r>
      <w:proofErr w:type="spellStart"/>
      <w:r w:rsidRPr="000B30F9">
        <w:rPr>
          <w:rFonts w:ascii="Segoe UI" w:eastAsia="宋体" w:hAnsi="Segoe UI" w:cs="Segoe UI"/>
          <w:color w:val="000000"/>
          <w:kern w:val="0"/>
          <w:sz w:val="24"/>
          <w:szCs w:val="24"/>
        </w:rPr>
        <w:t>calldata</w:t>
      </w:r>
      <w:proofErr w:type="spellEnd"/>
      <w:r w:rsidRPr="000B30F9">
        <w:rPr>
          <w:rFonts w:ascii="Segoe UI" w:eastAsia="宋体" w:hAnsi="Segoe UI" w:cs="Segoe UI"/>
          <w:color w:val="000000"/>
          <w:kern w:val="0"/>
          <w:sz w:val="24"/>
          <w:szCs w:val="24"/>
        </w:rPr>
        <w:t xml:space="preserve"> and returns the bytes-encoded call result.</w:t>
      </w:r>
    </w:p>
    <w:p w14:paraId="1259C14E" w14:textId="77777777" w:rsidR="000B30F9" w:rsidRPr="000B30F9" w:rsidRDefault="000B30F9" w:rsidP="000B30F9">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jc w:val="left"/>
        <w:rPr>
          <w:rFonts w:ascii="Segoe UI" w:eastAsia="宋体" w:hAnsi="Segoe UI" w:cs="Segoe UI"/>
          <w:color w:val="000000"/>
          <w:kern w:val="0"/>
          <w:sz w:val="24"/>
          <w:szCs w:val="24"/>
        </w:rPr>
      </w:pPr>
      <w:commentRangeStart w:id="24"/>
      <w:r w:rsidRPr="000B30F9">
        <w:rPr>
          <w:rFonts w:ascii="Consolas" w:eastAsia="宋体" w:hAnsi="Consolas" w:cs="宋体"/>
          <w:color w:val="000000"/>
          <w:kern w:val="0"/>
          <w:sz w:val="22"/>
          <w:highlight w:val="yellow"/>
          <w:bdr w:val="single" w:sz="6" w:space="0" w:color="auto" w:frame="1"/>
        </w:rPr>
        <w:lastRenderedPageBreak/>
        <w:t>_</w:t>
      </w:r>
      <w:proofErr w:type="spellStart"/>
      <w:r w:rsidRPr="000B30F9">
        <w:rPr>
          <w:rFonts w:ascii="Consolas" w:eastAsia="宋体" w:hAnsi="Consolas" w:cs="宋体"/>
          <w:color w:val="000000"/>
          <w:kern w:val="0"/>
          <w:sz w:val="22"/>
          <w:highlight w:val="yellow"/>
          <w:bdr w:val="single" w:sz="6" w:space="0" w:color="auto" w:frame="1"/>
        </w:rPr>
        <w:t>executeSwapNoApprove</w:t>
      </w:r>
      <w:commentRangeEnd w:id="24"/>
      <w:proofErr w:type="spellEnd"/>
      <w:r w:rsidR="00723A24">
        <w:rPr>
          <w:rStyle w:val="a7"/>
        </w:rPr>
        <w:commentReference w:id="24"/>
      </w:r>
      <w:r w:rsidRPr="000B30F9">
        <w:rPr>
          <w:rFonts w:ascii="Segoe UI" w:eastAsia="宋体" w:hAnsi="Segoe UI" w:cs="Segoe UI"/>
          <w:color w:val="000000"/>
          <w:kern w:val="0"/>
          <w:sz w:val="24"/>
          <w:szCs w:val="24"/>
        </w:rPr>
        <w:t>: same as </w:t>
      </w:r>
      <w:r w:rsidRPr="000B30F9">
        <w:rPr>
          <w:rFonts w:ascii="Consolas" w:eastAsia="宋体" w:hAnsi="Consolas" w:cs="宋体"/>
          <w:color w:val="000000"/>
          <w:kern w:val="0"/>
          <w:sz w:val="22"/>
          <w:bdr w:val="single" w:sz="6" w:space="0" w:color="auto" w:frame="1"/>
        </w:rPr>
        <w:t>_execute</w:t>
      </w:r>
      <w:r w:rsidRPr="000B30F9">
        <w:rPr>
          <w:rFonts w:ascii="Segoe UI" w:eastAsia="宋体" w:hAnsi="Segoe UI" w:cs="Segoe UI"/>
          <w:color w:val="000000"/>
          <w:kern w:val="0"/>
          <w:sz w:val="24"/>
          <w:szCs w:val="24"/>
        </w:rPr>
        <w:t>, but also checks and (optionally) disables the input token, and checks and enables the output token. It is useful for swap operations when input and output tokens are not known in advance.</w:t>
      </w:r>
    </w:p>
    <w:p w14:paraId="18598217" w14:textId="77777777" w:rsidR="000B30F9" w:rsidRPr="000B30F9" w:rsidRDefault="000B30F9" w:rsidP="000B30F9">
      <w:pPr>
        <w:widowControl/>
        <w:numPr>
          <w:ilvl w:val="0"/>
          <w:numId w:val="6"/>
        </w:numPr>
        <w:pBdr>
          <w:top w:val="single" w:sz="2" w:space="0" w:color="E5E7EB"/>
          <w:left w:val="single" w:sz="2" w:space="0" w:color="E5E7EB"/>
          <w:bottom w:val="single" w:sz="2" w:space="0" w:color="E5E7EB"/>
          <w:right w:val="single" w:sz="2" w:space="0" w:color="E5E7EB"/>
        </w:pBdr>
        <w:shd w:val="clear" w:color="auto" w:fill="FFFFFF"/>
        <w:jc w:val="left"/>
        <w:rPr>
          <w:rFonts w:ascii="Segoe UI" w:eastAsia="宋体" w:hAnsi="Segoe UI" w:cs="Segoe UI"/>
          <w:color w:val="000000"/>
          <w:kern w:val="0"/>
          <w:sz w:val="24"/>
          <w:szCs w:val="24"/>
        </w:rPr>
      </w:pPr>
      <w:r w:rsidRPr="000B30F9">
        <w:rPr>
          <w:rFonts w:ascii="Consolas" w:eastAsia="宋体" w:hAnsi="Consolas" w:cs="宋体"/>
          <w:color w:val="000000"/>
          <w:kern w:val="0"/>
          <w:sz w:val="22"/>
          <w:highlight w:val="yellow"/>
          <w:bdr w:val="single" w:sz="6" w:space="0" w:color="auto" w:frame="1"/>
        </w:rPr>
        <w:t>_</w:t>
      </w:r>
      <w:proofErr w:type="spellStart"/>
      <w:r w:rsidRPr="000B30F9">
        <w:rPr>
          <w:rFonts w:ascii="Consolas" w:eastAsia="宋体" w:hAnsi="Consolas" w:cs="宋体"/>
          <w:color w:val="000000"/>
          <w:kern w:val="0"/>
          <w:sz w:val="22"/>
          <w:highlight w:val="yellow"/>
          <w:bdr w:val="single" w:sz="6" w:space="0" w:color="auto" w:frame="1"/>
        </w:rPr>
        <w:t>executeSwapSafeApprove</w:t>
      </w:r>
      <w:proofErr w:type="spellEnd"/>
      <w:r w:rsidRPr="000B30F9">
        <w:rPr>
          <w:rFonts w:ascii="Segoe UI" w:eastAsia="宋体" w:hAnsi="Segoe UI" w:cs="Segoe UI"/>
          <w:color w:val="000000"/>
          <w:kern w:val="0"/>
          <w:sz w:val="24"/>
          <w:szCs w:val="24"/>
        </w:rPr>
        <w:t>: same as </w:t>
      </w:r>
      <w:r w:rsidRPr="000B30F9">
        <w:rPr>
          <w:rFonts w:ascii="Consolas" w:eastAsia="宋体" w:hAnsi="Consolas" w:cs="宋体"/>
          <w:color w:val="000000"/>
          <w:kern w:val="0"/>
          <w:sz w:val="22"/>
          <w:bdr w:val="single" w:sz="6" w:space="0" w:color="auto" w:frame="1"/>
        </w:rPr>
        <w:t>_</w:t>
      </w:r>
      <w:proofErr w:type="spellStart"/>
      <w:r w:rsidRPr="000B30F9">
        <w:rPr>
          <w:rFonts w:ascii="Consolas" w:eastAsia="宋体" w:hAnsi="Consolas" w:cs="宋体"/>
          <w:color w:val="000000"/>
          <w:kern w:val="0"/>
          <w:sz w:val="22"/>
          <w:bdr w:val="single" w:sz="6" w:space="0" w:color="auto" w:frame="1"/>
        </w:rPr>
        <w:t>executeSwapNoApprove</w:t>
      </w:r>
      <w:proofErr w:type="spellEnd"/>
      <w:r w:rsidRPr="000B30F9">
        <w:rPr>
          <w:rFonts w:ascii="Segoe UI" w:eastAsia="宋体" w:hAnsi="Segoe UI" w:cs="Segoe UI"/>
          <w:color w:val="000000"/>
          <w:kern w:val="0"/>
          <w:sz w:val="24"/>
          <w:szCs w:val="24"/>
        </w:rPr>
        <w:t>, but also gives the target contract infinite approval for the input token before the call and resets it to </w:t>
      </w:r>
      <w:r w:rsidRPr="000B30F9">
        <w:rPr>
          <w:rFonts w:ascii="Consolas" w:eastAsia="宋体" w:hAnsi="Consolas" w:cs="宋体"/>
          <w:color w:val="000000"/>
          <w:kern w:val="0"/>
          <w:sz w:val="22"/>
          <w:bdr w:val="single" w:sz="6" w:space="0" w:color="auto" w:frame="1"/>
        </w:rPr>
        <w:t>1</w:t>
      </w:r>
      <w:r w:rsidRPr="000B30F9">
        <w:rPr>
          <w:rFonts w:ascii="Segoe UI" w:eastAsia="宋体" w:hAnsi="Segoe UI" w:cs="Segoe UI"/>
          <w:color w:val="000000"/>
          <w:kern w:val="0"/>
          <w:sz w:val="24"/>
          <w:szCs w:val="24"/>
        </w:rPr>
        <w:t> after the call. It is useful for approve-requiring swap operations when input and output tokens are not known in advance.</w:t>
      </w:r>
    </w:p>
    <w:p w14:paraId="3CE05B09" w14:textId="77777777" w:rsidR="000B30F9" w:rsidRPr="000B30F9" w:rsidRDefault="000B30F9" w:rsidP="000B30F9">
      <w:pPr>
        <w:widowControl/>
        <w:pBdr>
          <w:top w:val="single" w:sz="2" w:space="0" w:color="E5E7EB"/>
          <w:left w:val="single" w:sz="2" w:space="0" w:color="E5E7EB"/>
          <w:bottom w:val="single" w:sz="6" w:space="0" w:color="E5E7EB"/>
          <w:right w:val="single" w:sz="2" w:space="0" w:color="E5E7EB"/>
        </w:pBdr>
        <w:shd w:val="clear" w:color="auto" w:fill="FFFFFF"/>
        <w:spacing w:before="100" w:beforeAutospacing="1" w:after="100" w:afterAutospacing="1"/>
        <w:jc w:val="left"/>
        <w:outlineLvl w:val="1"/>
        <w:rPr>
          <w:rFonts w:ascii="Segoe UI" w:eastAsia="宋体" w:hAnsi="Segoe UI" w:cs="Segoe UI"/>
          <w:b/>
          <w:bCs/>
          <w:color w:val="000000"/>
          <w:spacing w:val="-4"/>
          <w:kern w:val="0"/>
          <w:sz w:val="36"/>
          <w:szCs w:val="36"/>
        </w:rPr>
      </w:pPr>
      <w:r w:rsidRPr="000B30F9">
        <w:rPr>
          <w:rFonts w:ascii="Segoe UI" w:eastAsia="宋体" w:hAnsi="Segoe UI" w:cs="Segoe UI"/>
          <w:b/>
          <w:bCs/>
          <w:color w:val="000000"/>
          <w:spacing w:val="-4"/>
          <w:kern w:val="0"/>
          <w:sz w:val="36"/>
          <w:szCs w:val="36"/>
        </w:rPr>
        <w:t>Optimizations</w:t>
      </w:r>
    </w:p>
    <w:p w14:paraId="06114855"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Here are some additional optimizations that can be made in wrapping functions:</w:t>
      </w:r>
    </w:p>
    <w:p w14:paraId="6010931C" w14:textId="77777777" w:rsidR="000B30F9" w:rsidRPr="000B30F9" w:rsidRDefault="000B30F9" w:rsidP="000B30F9">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if wrapping function doesn't process or modify parameters in any way, pass </w:t>
      </w:r>
      <w:proofErr w:type="spellStart"/>
      <w:r w:rsidRPr="000B30F9">
        <w:rPr>
          <w:rFonts w:ascii="Consolas" w:eastAsia="宋体" w:hAnsi="Consolas" w:cs="宋体"/>
          <w:color w:val="000000"/>
          <w:kern w:val="0"/>
          <w:sz w:val="22"/>
          <w:bdr w:val="single" w:sz="6" w:space="0" w:color="auto" w:frame="1"/>
        </w:rPr>
        <w:t>msg.data</w:t>
      </w:r>
      <w:proofErr w:type="spellEnd"/>
      <w:r w:rsidRPr="000B30F9">
        <w:rPr>
          <w:rFonts w:ascii="Segoe UI" w:eastAsia="宋体" w:hAnsi="Segoe UI" w:cs="Segoe UI"/>
          <w:color w:val="000000"/>
          <w:kern w:val="0"/>
          <w:sz w:val="24"/>
          <w:szCs w:val="24"/>
        </w:rPr>
        <w:t> directly to </w:t>
      </w:r>
      <w:r w:rsidRPr="000B30F9">
        <w:rPr>
          <w:rFonts w:ascii="Consolas" w:eastAsia="宋体" w:hAnsi="Consolas" w:cs="宋体"/>
          <w:color w:val="000000"/>
          <w:kern w:val="0"/>
          <w:sz w:val="22"/>
          <w:bdr w:val="single" w:sz="6" w:space="0" w:color="auto" w:frame="1"/>
        </w:rPr>
        <w:t>_execute...</w:t>
      </w:r>
      <w:r w:rsidRPr="000B30F9">
        <w:rPr>
          <w:rFonts w:ascii="Segoe UI" w:eastAsia="宋体" w:hAnsi="Segoe UI" w:cs="Segoe UI"/>
          <w:color w:val="000000"/>
          <w:kern w:val="0"/>
          <w:sz w:val="24"/>
          <w:szCs w:val="24"/>
        </w:rPr>
        <w:t> (saves gas);</w:t>
      </w:r>
    </w:p>
    <w:p w14:paraId="76E875C8" w14:textId="77777777" w:rsidR="000B30F9" w:rsidRPr="000B30F9" w:rsidRDefault="000B30F9" w:rsidP="000B30F9">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when spending the entire balance, spend </w:t>
      </w:r>
      <w:r w:rsidRPr="000B30F9">
        <w:rPr>
          <w:rFonts w:ascii="Consolas" w:eastAsia="宋体" w:hAnsi="Consolas" w:cs="宋体"/>
          <w:color w:val="000000"/>
          <w:kern w:val="0"/>
          <w:sz w:val="22"/>
          <w:bdr w:val="single" w:sz="6" w:space="0" w:color="auto" w:frame="1"/>
        </w:rPr>
        <w:t>balance - 1</w:t>
      </w:r>
      <w:r w:rsidRPr="000B30F9">
        <w:rPr>
          <w:rFonts w:ascii="Segoe UI" w:eastAsia="宋体" w:hAnsi="Segoe UI" w:cs="Segoe UI"/>
          <w:color w:val="000000"/>
          <w:kern w:val="0"/>
          <w:sz w:val="24"/>
          <w:szCs w:val="24"/>
        </w:rPr>
        <w:t> instead of </w:t>
      </w:r>
      <w:r w:rsidRPr="000B30F9">
        <w:rPr>
          <w:rFonts w:ascii="Consolas" w:eastAsia="宋体" w:hAnsi="Consolas" w:cs="宋体"/>
          <w:color w:val="000000"/>
          <w:kern w:val="0"/>
          <w:sz w:val="22"/>
          <w:bdr w:val="single" w:sz="6" w:space="0" w:color="auto" w:frame="1"/>
        </w:rPr>
        <w:t>balance</w:t>
      </w:r>
      <w:r w:rsidRPr="000B30F9">
        <w:rPr>
          <w:rFonts w:ascii="Segoe UI" w:eastAsia="宋体" w:hAnsi="Segoe UI" w:cs="Segoe UI"/>
          <w:color w:val="000000"/>
          <w:kern w:val="0"/>
          <w:sz w:val="24"/>
          <w:szCs w:val="24"/>
        </w:rPr>
        <w:t> (saves gas);</w:t>
      </w:r>
    </w:p>
    <w:p w14:paraId="4EFB66FA" w14:textId="77777777" w:rsidR="000B30F9" w:rsidRPr="000B30F9" w:rsidRDefault="000B30F9" w:rsidP="000B30F9">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when revoking an approval, set the allowance to </w:t>
      </w:r>
      <w:r w:rsidRPr="000B30F9">
        <w:rPr>
          <w:rFonts w:ascii="Consolas" w:eastAsia="宋体" w:hAnsi="Consolas" w:cs="宋体"/>
          <w:color w:val="000000"/>
          <w:kern w:val="0"/>
          <w:sz w:val="22"/>
          <w:bdr w:val="single" w:sz="6" w:space="0" w:color="auto" w:frame="1"/>
        </w:rPr>
        <w:t>1</w:t>
      </w:r>
      <w:r w:rsidRPr="000B30F9">
        <w:rPr>
          <w:rFonts w:ascii="Segoe UI" w:eastAsia="宋体" w:hAnsi="Segoe UI" w:cs="Segoe UI"/>
          <w:color w:val="000000"/>
          <w:kern w:val="0"/>
          <w:sz w:val="24"/>
          <w:szCs w:val="24"/>
        </w:rPr>
        <w:t> instead of </w:t>
      </w:r>
      <w:r w:rsidRPr="000B30F9">
        <w:rPr>
          <w:rFonts w:ascii="Consolas" w:eastAsia="宋体" w:hAnsi="Consolas" w:cs="宋体"/>
          <w:color w:val="000000"/>
          <w:kern w:val="0"/>
          <w:sz w:val="22"/>
          <w:bdr w:val="single" w:sz="6" w:space="0" w:color="auto" w:frame="1"/>
        </w:rPr>
        <w:t>0</w:t>
      </w:r>
      <w:r w:rsidRPr="000B30F9">
        <w:rPr>
          <w:rFonts w:ascii="Segoe UI" w:eastAsia="宋体" w:hAnsi="Segoe UI" w:cs="Segoe UI"/>
          <w:color w:val="000000"/>
          <w:kern w:val="0"/>
          <w:sz w:val="24"/>
          <w:szCs w:val="24"/>
        </w:rPr>
        <w:t> (saves gas);</w:t>
      </w:r>
    </w:p>
    <w:p w14:paraId="1DAA5F43" w14:textId="77777777" w:rsidR="000B30F9" w:rsidRPr="000B30F9" w:rsidRDefault="000B30F9" w:rsidP="000B30F9">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 xml:space="preserve">enable tokens received after the operation, disable tokens whose entire balance is spent after the operation (simplifies </w:t>
      </w:r>
      <w:proofErr w:type="spellStart"/>
      <w:r w:rsidRPr="000B30F9">
        <w:rPr>
          <w:rFonts w:ascii="Segoe UI" w:eastAsia="宋体" w:hAnsi="Segoe UI" w:cs="Segoe UI"/>
          <w:color w:val="000000"/>
          <w:kern w:val="0"/>
          <w:sz w:val="24"/>
          <w:szCs w:val="24"/>
        </w:rPr>
        <w:t>multicalls</w:t>
      </w:r>
      <w:proofErr w:type="spellEnd"/>
      <w:r w:rsidRPr="000B30F9">
        <w:rPr>
          <w:rFonts w:ascii="Segoe UI" w:eastAsia="宋体" w:hAnsi="Segoe UI" w:cs="Segoe UI"/>
          <w:color w:val="000000"/>
          <w:kern w:val="0"/>
          <w:sz w:val="24"/>
          <w:szCs w:val="24"/>
        </w:rPr>
        <w:t xml:space="preserve"> for users);</w:t>
      </w:r>
    </w:p>
    <w:p w14:paraId="2C154A09" w14:textId="77777777" w:rsidR="000B30F9" w:rsidRPr="000B30F9" w:rsidRDefault="000B30F9" w:rsidP="000B30F9">
      <w:pPr>
        <w:widowControl/>
        <w:numPr>
          <w:ilvl w:val="0"/>
          <w:numId w:val="7"/>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lastRenderedPageBreak/>
        <w:t>when tokens that are spent/received in the operation can be known in advance, use </w:t>
      </w:r>
      <w:r w:rsidRPr="000B30F9">
        <w:rPr>
          <w:rFonts w:ascii="Consolas" w:eastAsia="宋体" w:hAnsi="Consolas" w:cs="宋体"/>
          <w:color w:val="000000"/>
          <w:kern w:val="0"/>
          <w:sz w:val="22"/>
          <w:bdr w:val="single" w:sz="6" w:space="0" w:color="auto" w:frame="1"/>
        </w:rPr>
        <w:t>_</w:t>
      </w:r>
      <w:proofErr w:type="spellStart"/>
      <w:r w:rsidRPr="000B30F9">
        <w:rPr>
          <w:rFonts w:ascii="Consolas" w:eastAsia="宋体" w:hAnsi="Consolas" w:cs="宋体"/>
          <w:color w:val="000000"/>
          <w:kern w:val="0"/>
          <w:sz w:val="22"/>
          <w:bdr w:val="single" w:sz="6" w:space="0" w:color="auto" w:frame="1"/>
        </w:rPr>
        <w:t>changeEnabledTokens</w:t>
      </w:r>
      <w:proofErr w:type="spellEnd"/>
      <w:r w:rsidRPr="000B30F9">
        <w:rPr>
          <w:rFonts w:ascii="Segoe UI" w:eastAsia="宋体" w:hAnsi="Segoe UI" w:cs="Segoe UI"/>
          <w:color w:val="000000"/>
          <w:kern w:val="0"/>
          <w:sz w:val="24"/>
          <w:szCs w:val="24"/>
        </w:rPr>
        <w:t> to perform all enabling/disabling in a single call (saves gas).</w:t>
      </w:r>
    </w:p>
    <w:p w14:paraId="47C5F3B1" w14:textId="77777777" w:rsidR="000B30F9" w:rsidRPr="000B30F9" w:rsidRDefault="000B30F9" w:rsidP="000B30F9">
      <w:pPr>
        <w:widowControl/>
        <w:pBdr>
          <w:top w:val="single" w:sz="2" w:space="0" w:color="E5E7EB"/>
          <w:left w:val="single" w:sz="2" w:space="0" w:color="E5E7EB"/>
          <w:bottom w:val="single" w:sz="6" w:space="0" w:color="E5E7EB"/>
          <w:right w:val="single" w:sz="2" w:space="0" w:color="E5E7EB"/>
        </w:pBdr>
        <w:shd w:val="clear" w:color="auto" w:fill="FFFFFF"/>
        <w:spacing w:before="100" w:beforeAutospacing="1" w:after="100" w:afterAutospacing="1"/>
        <w:jc w:val="left"/>
        <w:outlineLvl w:val="1"/>
        <w:rPr>
          <w:rFonts w:ascii="Segoe UI" w:eastAsia="宋体" w:hAnsi="Segoe UI" w:cs="Segoe UI"/>
          <w:b/>
          <w:bCs/>
          <w:color w:val="000000"/>
          <w:spacing w:val="-4"/>
          <w:kern w:val="0"/>
          <w:sz w:val="36"/>
          <w:szCs w:val="36"/>
        </w:rPr>
      </w:pPr>
      <w:r w:rsidRPr="000B30F9">
        <w:rPr>
          <w:rFonts w:ascii="Segoe UI" w:eastAsia="宋体" w:hAnsi="Segoe UI" w:cs="Segoe UI"/>
          <w:b/>
          <w:bCs/>
          <w:color w:val="000000"/>
          <w:spacing w:val="-4"/>
          <w:kern w:val="0"/>
          <w:sz w:val="36"/>
          <w:szCs w:val="36"/>
        </w:rPr>
        <w:t>Checklist</w:t>
      </w:r>
    </w:p>
    <w:p w14:paraId="10229E87"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t>Keeping all written above in mind, we can create a formal set of conditions that adapters must satisfy:</w:t>
      </w:r>
    </w:p>
    <w:p w14:paraId="1B2850A0" w14:textId="33AED987" w:rsidR="000B30F9" w:rsidRPr="000B30F9" w:rsidRDefault="000B30F9" w:rsidP="000B30F9">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object w:dxaOrig="1440" w:dyaOrig="1440" w14:anchorId="3C89F0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8pt;height:14pt" o:ole="">
            <v:imagedata r:id="rId11" o:title=""/>
          </v:shape>
          <w:control r:id="rId12" w:name="DefaultOcxName" w:shapeid="_x0000_i1045"/>
        </w:object>
      </w:r>
      <w:r w:rsidRPr="000B30F9">
        <w:rPr>
          <w:rFonts w:ascii="Segoe UI" w:eastAsia="宋体" w:hAnsi="Segoe UI" w:cs="Segoe UI"/>
          <w:color w:val="000000"/>
          <w:kern w:val="0"/>
          <w:sz w:val="24"/>
          <w:szCs w:val="24"/>
        </w:rPr>
        <w:t> Adapter must be made compatible with Gearbox protocol;</w:t>
      </w:r>
    </w:p>
    <w:p w14:paraId="74A9CAB6" w14:textId="378E406C" w:rsidR="000B30F9" w:rsidRPr="000B30F9" w:rsidRDefault="000B30F9" w:rsidP="000B30F9">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object w:dxaOrig="1440" w:dyaOrig="1440" w14:anchorId="12E5972C">
          <v:shape id="_x0000_i1044" type="#_x0000_t75" style="width:18pt;height:14pt" o:ole="">
            <v:imagedata r:id="rId11" o:title=""/>
          </v:shape>
          <w:control r:id="rId13" w:name="DefaultOcxName1" w:shapeid="_x0000_i1044"/>
        </w:object>
      </w:r>
      <w:r w:rsidRPr="000B30F9">
        <w:rPr>
          <w:rFonts w:ascii="Segoe UI" w:eastAsia="宋体" w:hAnsi="Segoe UI" w:cs="Segoe UI"/>
          <w:color w:val="000000"/>
          <w:kern w:val="0"/>
          <w:sz w:val="24"/>
          <w:szCs w:val="24"/>
        </w:rPr>
        <w:t> Adapter must inherit and make use of </w:t>
      </w:r>
      <w:proofErr w:type="spellStart"/>
      <w:r w:rsidRPr="000B30F9">
        <w:rPr>
          <w:rFonts w:ascii="Consolas" w:eastAsia="宋体" w:hAnsi="Consolas" w:cs="宋体"/>
          <w:color w:val="000000"/>
          <w:kern w:val="0"/>
          <w:sz w:val="22"/>
          <w:bdr w:val="single" w:sz="6" w:space="0" w:color="auto" w:frame="1"/>
        </w:rPr>
        <w:t>AbstractAdapter</w:t>
      </w:r>
      <w:proofErr w:type="spellEnd"/>
      <w:r w:rsidRPr="000B30F9">
        <w:rPr>
          <w:rFonts w:ascii="Segoe UI" w:eastAsia="宋体" w:hAnsi="Segoe UI" w:cs="Segoe UI"/>
          <w:color w:val="000000"/>
          <w:kern w:val="0"/>
          <w:sz w:val="24"/>
          <w:szCs w:val="24"/>
        </w:rPr>
        <w:t>;</w:t>
      </w:r>
    </w:p>
    <w:p w14:paraId="30D297FD" w14:textId="128BA9AC" w:rsidR="000B30F9" w:rsidRPr="000B30F9" w:rsidRDefault="000B30F9" w:rsidP="000B30F9">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object w:dxaOrig="1440" w:dyaOrig="1440" w14:anchorId="0CE526EA">
          <v:shape id="_x0000_i1043" type="#_x0000_t75" style="width:18pt;height:14pt" o:ole="">
            <v:imagedata r:id="rId11" o:title=""/>
          </v:shape>
          <w:control r:id="rId14" w:name="DefaultOcxName2" w:shapeid="_x0000_i1043"/>
        </w:object>
      </w:r>
      <w:r w:rsidRPr="000B30F9">
        <w:rPr>
          <w:rFonts w:ascii="Segoe UI" w:eastAsia="宋体" w:hAnsi="Segoe UI" w:cs="Segoe UI"/>
          <w:color w:val="000000"/>
          <w:kern w:val="0"/>
          <w:sz w:val="24"/>
          <w:szCs w:val="24"/>
        </w:rPr>
        <w:t> All wrapping functions that modify account's state must have the </w:t>
      </w:r>
      <w:proofErr w:type="spellStart"/>
      <w:r w:rsidRPr="000B30F9">
        <w:rPr>
          <w:rFonts w:ascii="Consolas" w:eastAsia="宋体" w:hAnsi="Consolas" w:cs="宋体"/>
          <w:color w:val="000000"/>
          <w:kern w:val="0"/>
          <w:sz w:val="22"/>
          <w:bdr w:val="single" w:sz="6" w:space="0" w:color="auto" w:frame="1"/>
        </w:rPr>
        <w:t>creditFacadeOnly</w:t>
      </w:r>
      <w:proofErr w:type="spellEnd"/>
      <w:r w:rsidRPr="000B30F9">
        <w:rPr>
          <w:rFonts w:ascii="Segoe UI" w:eastAsia="宋体" w:hAnsi="Segoe UI" w:cs="Segoe UI"/>
          <w:color w:val="000000"/>
          <w:kern w:val="0"/>
          <w:sz w:val="24"/>
          <w:szCs w:val="24"/>
        </w:rPr>
        <w:t> modifier;</w:t>
      </w:r>
    </w:p>
    <w:p w14:paraId="1A1D7FBB" w14:textId="6E0C5758" w:rsidR="000B30F9" w:rsidRPr="000B30F9" w:rsidRDefault="000B30F9" w:rsidP="000B30F9">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object w:dxaOrig="1440" w:dyaOrig="1440" w14:anchorId="4E128DC3">
          <v:shape id="_x0000_i1042" type="#_x0000_t75" style="width:18pt;height:14pt" o:ole="">
            <v:imagedata r:id="rId11" o:title=""/>
          </v:shape>
          <w:control r:id="rId15" w:name="DefaultOcxName3" w:shapeid="_x0000_i1042"/>
        </w:object>
      </w:r>
      <w:r w:rsidRPr="000B30F9">
        <w:rPr>
          <w:rFonts w:ascii="Segoe UI" w:eastAsia="宋体" w:hAnsi="Segoe UI" w:cs="Segoe UI"/>
          <w:color w:val="000000"/>
          <w:kern w:val="0"/>
          <w:sz w:val="24"/>
          <w:szCs w:val="24"/>
        </w:rPr>
        <w:t> All wrapping functions can only modify the state of the </w:t>
      </w:r>
      <w:r w:rsidRPr="000B30F9">
        <w:rPr>
          <w:rFonts w:ascii="Consolas" w:eastAsia="宋体" w:hAnsi="Consolas" w:cs="宋体"/>
          <w:color w:val="000000"/>
          <w:kern w:val="0"/>
          <w:sz w:val="22"/>
          <w:bdr w:val="single" w:sz="6" w:space="0" w:color="auto" w:frame="1"/>
        </w:rPr>
        <w:t>_</w:t>
      </w:r>
      <w:proofErr w:type="spellStart"/>
      <w:proofErr w:type="gramStart"/>
      <w:r w:rsidRPr="000B30F9">
        <w:rPr>
          <w:rFonts w:ascii="Consolas" w:eastAsia="宋体" w:hAnsi="Consolas" w:cs="宋体"/>
          <w:color w:val="000000"/>
          <w:kern w:val="0"/>
          <w:sz w:val="22"/>
          <w:bdr w:val="single" w:sz="6" w:space="0" w:color="auto" w:frame="1"/>
        </w:rPr>
        <w:t>creditAccount</w:t>
      </w:r>
      <w:proofErr w:type="spellEnd"/>
      <w:r w:rsidRPr="000B30F9">
        <w:rPr>
          <w:rFonts w:ascii="Consolas" w:eastAsia="宋体" w:hAnsi="Consolas" w:cs="宋体"/>
          <w:color w:val="000000"/>
          <w:kern w:val="0"/>
          <w:sz w:val="22"/>
          <w:bdr w:val="single" w:sz="6" w:space="0" w:color="auto" w:frame="1"/>
        </w:rPr>
        <w:t>(</w:t>
      </w:r>
      <w:proofErr w:type="gramEnd"/>
      <w:r w:rsidRPr="000B30F9">
        <w:rPr>
          <w:rFonts w:ascii="Consolas" w:eastAsia="宋体" w:hAnsi="Consolas" w:cs="宋体"/>
          <w:color w:val="000000"/>
          <w:kern w:val="0"/>
          <w:sz w:val="22"/>
          <w:bdr w:val="single" w:sz="6" w:space="0" w:color="auto" w:frame="1"/>
        </w:rPr>
        <w:t>)</w:t>
      </w:r>
      <w:r w:rsidRPr="000B30F9">
        <w:rPr>
          <w:rFonts w:ascii="Segoe UI" w:eastAsia="宋体" w:hAnsi="Segoe UI" w:cs="Segoe UI"/>
          <w:color w:val="000000"/>
          <w:kern w:val="0"/>
          <w:sz w:val="24"/>
          <w:szCs w:val="24"/>
        </w:rPr>
        <w:t>;</w:t>
      </w:r>
    </w:p>
    <w:p w14:paraId="78B9F2F6" w14:textId="31B85C9D" w:rsidR="000B30F9" w:rsidRPr="000B30F9" w:rsidRDefault="000B30F9" w:rsidP="000B30F9">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object w:dxaOrig="1440" w:dyaOrig="1440" w14:anchorId="38D558DE">
          <v:shape id="_x0000_i1041" type="#_x0000_t75" style="width:18pt;height:14pt" o:ole="">
            <v:imagedata r:id="rId11" o:title=""/>
          </v:shape>
          <w:control r:id="rId16" w:name="DefaultOcxName4" w:shapeid="_x0000_i1041"/>
        </w:object>
      </w:r>
      <w:r w:rsidRPr="000B30F9">
        <w:rPr>
          <w:rFonts w:ascii="Segoe UI" w:eastAsia="宋体" w:hAnsi="Segoe UI" w:cs="Segoe UI"/>
          <w:color w:val="000000"/>
          <w:kern w:val="0"/>
          <w:sz w:val="24"/>
          <w:szCs w:val="24"/>
        </w:rPr>
        <w:t> All wrapping functions that allow to specify a recipient must set it to the </w:t>
      </w:r>
      <w:r w:rsidRPr="000B30F9">
        <w:rPr>
          <w:rFonts w:ascii="Consolas" w:eastAsia="宋体" w:hAnsi="Consolas" w:cs="宋体"/>
          <w:color w:val="000000"/>
          <w:kern w:val="0"/>
          <w:sz w:val="22"/>
          <w:bdr w:val="single" w:sz="6" w:space="0" w:color="auto" w:frame="1"/>
        </w:rPr>
        <w:t>_</w:t>
      </w:r>
      <w:proofErr w:type="spellStart"/>
      <w:proofErr w:type="gramStart"/>
      <w:r w:rsidRPr="000B30F9">
        <w:rPr>
          <w:rFonts w:ascii="Consolas" w:eastAsia="宋体" w:hAnsi="Consolas" w:cs="宋体"/>
          <w:color w:val="000000"/>
          <w:kern w:val="0"/>
          <w:sz w:val="22"/>
          <w:bdr w:val="single" w:sz="6" w:space="0" w:color="auto" w:frame="1"/>
        </w:rPr>
        <w:t>creditAccount</w:t>
      </w:r>
      <w:proofErr w:type="spellEnd"/>
      <w:r w:rsidRPr="000B30F9">
        <w:rPr>
          <w:rFonts w:ascii="Consolas" w:eastAsia="宋体" w:hAnsi="Consolas" w:cs="宋体"/>
          <w:color w:val="000000"/>
          <w:kern w:val="0"/>
          <w:sz w:val="22"/>
          <w:bdr w:val="single" w:sz="6" w:space="0" w:color="auto" w:frame="1"/>
        </w:rPr>
        <w:t>(</w:t>
      </w:r>
      <w:proofErr w:type="gramEnd"/>
      <w:r w:rsidRPr="000B30F9">
        <w:rPr>
          <w:rFonts w:ascii="Consolas" w:eastAsia="宋体" w:hAnsi="Consolas" w:cs="宋体"/>
          <w:color w:val="000000"/>
          <w:kern w:val="0"/>
          <w:sz w:val="22"/>
          <w:bdr w:val="single" w:sz="6" w:space="0" w:color="auto" w:frame="1"/>
        </w:rPr>
        <w:t>)</w:t>
      </w:r>
      <w:r w:rsidRPr="000B30F9">
        <w:rPr>
          <w:rFonts w:ascii="Segoe UI" w:eastAsia="宋体" w:hAnsi="Segoe UI" w:cs="Segoe UI"/>
          <w:color w:val="000000"/>
          <w:kern w:val="0"/>
          <w:sz w:val="24"/>
          <w:szCs w:val="24"/>
        </w:rPr>
        <w:t>;</w:t>
      </w:r>
    </w:p>
    <w:p w14:paraId="10AAB2E4" w14:textId="07398C03" w:rsidR="000B30F9" w:rsidRPr="000B30F9" w:rsidRDefault="000B30F9" w:rsidP="000B30F9">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object w:dxaOrig="1440" w:dyaOrig="1440" w14:anchorId="6BBF0D1E">
          <v:shape id="_x0000_i1040" type="#_x0000_t75" style="width:18pt;height:14pt" o:ole="">
            <v:imagedata r:id="rId11" o:title=""/>
          </v:shape>
          <w:control r:id="rId17" w:name="DefaultOcxName5" w:shapeid="_x0000_i1040"/>
        </w:object>
      </w:r>
      <w:r w:rsidRPr="000B30F9">
        <w:rPr>
          <w:rFonts w:ascii="Segoe UI" w:eastAsia="宋体" w:hAnsi="Segoe UI" w:cs="Segoe UI"/>
          <w:color w:val="000000"/>
          <w:kern w:val="0"/>
          <w:sz w:val="24"/>
          <w:szCs w:val="24"/>
        </w:rPr>
        <w:t> All wrapping functions that require token approval to execute an operation must reset it to </w:t>
      </w:r>
      <w:r w:rsidRPr="000B30F9">
        <w:rPr>
          <w:rFonts w:ascii="Consolas" w:eastAsia="宋体" w:hAnsi="Consolas" w:cs="宋体"/>
          <w:color w:val="000000"/>
          <w:kern w:val="0"/>
          <w:sz w:val="22"/>
          <w:bdr w:val="single" w:sz="6" w:space="0" w:color="auto" w:frame="1"/>
        </w:rPr>
        <w:t>1</w:t>
      </w:r>
      <w:r w:rsidRPr="000B30F9">
        <w:rPr>
          <w:rFonts w:ascii="Segoe UI" w:eastAsia="宋体" w:hAnsi="Segoe UI" w:cs="Segoe UI"/>
          <w:color w:val="000000"/>
          <w:kern w:val="0"/>
          <w:sz w:val="24"/>
          <w:szCs w:val="24"/>
        </w:rPr>
        <w:t> after;</w:t>
      </w:r>
    </w:p>
    <w:p w14:paraId="7F9DA17A" w14:textId="17E9F642" w:rsidR="000B30F9" w:rsidRPr="000B30F9" w:rsidRDefault="000B30F9" w:rsidP="000B30F9">
      <w:pPr>
        <w:widowControl/>
        <w:numPr>
          <w:ilvl w:val="0"/>
          <w:numId w:val="8"/>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object w:dxaOrig="1440" w:dyaOrig="1440" w14:anchorId="1B673B40">
          <v:shape id="_x0000_i1039" type="#_x0000_t75" style="width:18pt;height:14pt" o:ole="">
            <v:imagedata r:id="rId11" o:title=""/>
          </v:shape>
          <w:control r:id="rId18" w:name="DefaultOcxName6" w:shapeid="_x0000_i1039"/>
        </w:object>
      </w:r>
      <w:r w:rsidRPr="000B30F9">
        <w:rPr>
          <w:rFonts w:ascii="Segoe UI" w:eastAsia="宋体" w:hAnsi="Segoe UI" w:cs="Segoe UI"/>
          <w:color w:val="000000"/>
          <w:kern w:val="0"/>
          <w:sz w:val="24"/>
          <w:szCs w:val="24"/>
        </w:rPr>
        <w:t> All wrapping functions that receive/spend tokens must call </w:t>
      </w:r>
      <w:r w:rsidRPr="000B30F9">
        <w:rPr>
          <w:rFonts w:ascii="Consolas" w:eastAsia="宋体" w:hAnsi="Consolas" w:cs="宋体"/>
          <w:color w:val="000000"/>
          <w:kern w:val="0"/>
          <w:sz w:val="22"/>
          <w:bdr w:val="single" w:sz="6" w:space="0" w:color="auto" w:frame="1"/>
        </w:rPr>
        <w:t>_</w:t>
      </w:r>
      <w:proofErr w:type="spellStart"/>
      <w:r w:rsidRPr="000B30F9">
        <w:rPr>
          <w:rFonts w:ascii="Consolas" w:eastAsia="宋体" w:hAnsi="Consolas" w:cs="宋体"/>
          <w:color w:val="000000"/>
          <w:kern w:val="0"/>
          <w:sz w:val="22"/>
          <w:bdr w:val="single" w:sz="6" w:space="0" w:color="auto" w:frame="1"/>
        </w:rPr>
        <w:t>enableToken</w:t>
      </w:r>
      <w:proofErr w:type="spellEnd"/>
      <w:r w:rsidRPr="000B30F9">
        <w:rPr>
          <w:rFonts w:ascii="Consolas" w:eastAsia="宋体" w:hAnsi="Consolas" w:cs="宋体"/>
          <w:color w:val="000000"/>
          <w:kern w:val="0"/>
          <w:sz w:val="22"/>
          <w:bdr w:val="single" w:sz="6" w:space="0" w:color="auto" w:frame="1"/>
        </w:rPr>
        <w:t>()</w:t>
      </w:r>
      <w:r w:rsidRPr="000B30F9">
        <w:rPr>
          <w:rFonts w:ascii="Segoe UI" w:eastAsia="宋体" w:hAnsi="Segoe UI" w:cs="Segoe UI"/>
          <w:color w:val="000000"/>
          <w:kern w:val="0"/>
          <w:sz w:val="24"/>
          <w:szCs w:val="24"/>
        </w:rPr>
        <w:t>/</w:t>
      </w:r>
      <w:r w:rsidRPr="000B30F9">
        <w:rPr>
          <w:rFonts w:ascii="Consolas" w:eastAsia="宋体" w:hAnsi="Consolas" w:cs="宋体"/>
          <w:color w:val="000000"/>
          <w:kern w:val="0"/>
          <w:sz w:val="22"/>
          <w:bdr w:val="single" w:sz="6" w:space="0" w:color="auto" w:frame="1"/>
        </w:rPr>
        <w:t>_</w:t>
      </w:r>
      <w:proofErr w:type="spellStart"/>
      <w:proofErr w:type="gramStart"/>
      <w:r w:rsidRPr="000B30F9">
        <w:rPr>
          <w:rFonts w:ascii="Consolas" w:eastAsia="宋体" w:hAnsi="Consolas" w:cs="宋体"/>
          <w:color w:val="000000"/>
          <w:kern w:val="0"/>
          <w:sz w:val="22"/>
          <w:bdr w:val="single" w:sz="6" w:space="0" w:color="auto" w:frame="1"/>
        </w:rPr>
        <w:t>disableToken</w:t>
      </w:r>
      <w:proofErr w:type="spellEnd"/>
      <w:r w:rsidRPr="000B30F9">
        <w:rPr>
          <w:rFonts w:ascii="Consolas" w:eastAsia="宋体" w:hAnsi="Consolas" w:cs="宋体"/>
          <w:color w:val="000000"/>
          <w:kern w:val="0"/>
          <w:sz w:val="22"/>
          <w:bdr w:val="single" w:sz="6" w:space="0" w:color="auto" w:frame="1"/>
        </w:rPr>
        <w:t>(</w:t>
      </w:r>
      <w:proofErr w:type="gramEnd"/>
      <w:r w:rsidRPr="000B30F9">
        <w:rPr>
          <w:rFonts w:ascii="Consolas" w:eastAsia="宋体" w:hAnsi="Consolas" w:cs="宋体"/>
          <w:color w:val="000000"/>
          <w:kern w:val="0"/>
          <w:sz w:val="22"/>
          <w:bdr w:val="single" w:sz="6" w:space="0" w:color="auto" w:frame="1"/>
        </w:rPr>
        <w:t>)</w:t>
      </w:r>
      <w:r w:rsidRPr="000B30F9">
        <w:rPr>
          <w:rFonts w:ascii="Segoe UI" w:eastAsia="宋体" w:hAnsi="Segoe UI" w:cs="Segoe UI"/>
          <w:color w:val="000000"/>
          <w:kern w:val="0"/>
          <w:sz w:val="24"/>
          <w:szCs w:val="24"/>
        </w:rPr>
        <w:t> on them (or </w:t>
      </w:r>
      <w:r w:rsidRPr="000B30F9">
        <w:rPr>
          <w:rFonts w:ascii="Consolas" w:eastAsia="宋体" w:hAnsi="Consolas" w:cs="宋体"/>
          <w:color w:val="000000"/>
          <w:kern w:val="0"/>
          <w:sz w:val="22"/>
          <w:bdr w:val="single" w:sz="6" w:space="0" w:color="auto" w:frame="1"/>
        </w:rPr>
        <w:t>_</w:t>
      </w:r>
      <w:proofErr w:type="spellStart"/>
      <w:r w:rsidRPr="000B30F9">
        <w:rPr>
          <w:rFonts w:ascii="Consolas" w:eastAsia="宋体" w:hAnsi="Consolas" w:cs="宋体"/>
          <w:color w:val="000000"/>
          <w:kern w:val="0"/>
          <w:sz w:val="22"/>
          <w:bdr w:val="single" w:sz="6" w:space="0" w:color="auto" w:frame="1"/>
        </w:rPr>
        <w:t>changeEnabledTokens</w:t>
      </w:r>
      <w:proofErr w:type="spellEnd"/>
      <w:r w:rsidRPr="000B30F9">
        <w:rPr>
          <w:rFonts w:ascii="Segoe UI" w:eastAsia="宋体" w:hAnsi="Segoe UI" w:cs="Segoe UI"/>
          <w:color w:val="000000"/>
          <w:kern w:val="0"/>
          <w:sz w:val="24"/>
          <w:szCs w:val="24"/>
        </w:rPr>
        <w:t> if masks were initialized in the constructor).</w:t>
      </w:r>
    </w:p>
    <w:p w14:paraId="5D48BE8E" w14:textId="77777777" w:rsidR="000B30F9" w:rsidRPr="000B30F9" w:rsidRDefault="000B30F9" w:rsidP="000B30F9">
      <w:pPr>
        <w:widowContro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jc w:val="left"/>
        <w:rPr>
          <w:rFonts w:ascii="Segoe UI" w:eastAsia="宋体" w:hAnsi="Segoe UI" w:cs="Segoe UI"/>
          <w:color w:val="000000"/>
          <w:kern w:val="0"/>
          <w:sz w:val="24"/>
          <w:szCs w:val="24"/>
        </w:rPr>
      </w:pPr>
      <w:r w:rsidRPr="000B30F9">
        <w:rPr>
          <w:rFonts w:ascii="Segoe UI" w:eastAsia="宋体" w:hAnsi="Segoe UI" w:cs="Segoe UI"/>
          <w:color w:val="000000"/>
          <w:kern w:val="0"/>
          <w:sz w:val="24"/>
          <w:szCs w:val="24"/>
        </w:rPr>
        <w:lastRenderedPageBreak/>
        <w:t>On the next page, we'll try to write a generic adapter for ERC-4626 vaults and evaluate it against this checklist.</w:t>
      </w:r>
    </w:p>
    <w:p w14:paraId="421E2A3F" w14:textId="77777777" w:rsidR="000B30F9" w:rsidRDefault="000B30F9">
      <w:pPr>
        <w:pBdr>
          <w:bottom w:val="single" w:sz="6" w:space="1" w:color="auto"/>
        </w:pBdr>
      </w:pPr>
    </w:p>
    <w:p w14:paraId="17E4D689" w14:textId="77777777" w:rsidR="000B30F9" w:rsidRDefault="000B30F9" w:rsidP="000B30F9">
      <w:pPr>
        <w:widowControl/>
        <w:shd w:val="clear" w:color="auto" w:fill="FFFFFF"/>
        <w:jc w:val="left"/>
        <w:rPr>
          <w:rFonts w:ascii="Segoe UI" w:hAnsi="Segoe UI" w:cs="Segoe UI"/>
        </w:rPr>
      </w:pPr>
      <w:r>
        <w:rPr>
          <w:rFonts w:ascii="Segoe UI" w:hAnsi="Segoe UI" w:cs="Segoe UI"/>
        </w:rPr>
        <w:t>Adapters V3</w:t>
      </w:r>
    </w:p>
    <w:p w14:paraId="4106FB45" w14:textId="77777777" w:rsidR="000B30F9" w:rsidRDefault="000B30F9" w:rsidP="000B30F9">
      <w:pPr>
        <w:shd w:val="clear" w:color="auto" w:fill="FFFFFF"/>
        <w:rPr>
          <w:rFonts w:ascii="Segoe UI" w:hAnsi="Segoe UI" w:cs="Segoe UI"/>
        </w:rPr>
      </w:pPr>
      <w:r>
        <w:rPr>
          <w:rFonts w:ascii="Segoe UI" w:hAnsi="Segoe UI" w:cs="Segoe UI"/>
        </w:rPr>
        <w:t>Tutorial: writing ERC-4626 adapter</w:t>
      </w:r>
    </w:p>
    <w:p w14:paraId="43E25411" w14:textId="77777777" w:rsidR="000B30F9" w:rsidRDefault="000B30F9" w:rsidP="000B30F9">
      <w:pPr>
        <w:pStyle w:val="1"/>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spacing w:val="-4"/>
        </w:rPr>
      </w:pPr>
      <w:r>
        <w:rPr>
          <w:rFonts w:ascii="Segoe UI" w:hAnsi="Segoe UI" w:cs="Segoe UI"/>
          <w:color w:val="000000"/>
          <w:spacing w:val="-4"/>
        </w:rPr>
        <w:t>Tutorial: writing ERC-4626 adapter</w:t>
      </w:r>
    </w:p>
    <w:p w14:paraId="5CBFED63"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In this tutorial, we'll write an adapter for ERC-4626 vaults.</w:t>
      </w:r>
    </w:p>
    <w:p w14:paraId="4A02C74E"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spacing w:before="0" w:after="0"/>
        <w:rPr>
          <w:rFonts w:ascii="Segoe UI" w:hAnsi="Segoe UI" w:cs="Segoe UI"/>
          <w:color w:val="000000"/>
        </w:rPr>
      </w:pPr>
      <w:r>
        <w:rPr>
          <w:rFonts w:ascii="Segoe UI" w:hAnsi="Segoe UI" w:cs="Segoe UI"/>
          <w:color w:val="000000"/>
        </w:rPr>
        <w:t xml:space="preserve">First of all, let's understand our target contract. We'll use the </w:t>
      </w:r>
      <w:proofErr w:type="spellStart"/>
      <w:r>
        <w:rPr>
          <w:rFonts w:ascii="Segoe UI" w:hAnsi="Segoe UI" w:cs="Segoe UI"/>
          <w:color w:val="000000"/>
        </w:rPr>
        <w:t>OpenZeppelin's</w:t>
      </w:r>
      <w:proofErr w:type="spellEnd"/>
      <w:r>
        <w:rPr>
          <w:rFonts w:ascii="Segoe UI" w:hAnsi="Segoe UI" w:cs="Segoe UI"/>
          <w:color w:val="000000"/>
        </w:rPr>
        <w:t> </w:t>
      </w:r>
      <w:hyperlink r:id="rId19" w:tgtFrame="_blank" w:history="1">
        <w:r>
          <w:rPr>
            <w:rStyle w:val="a5"/>
            <w:rFonts w:ascii="Segoe UI" w:hAnsi="Segoe UI" w:cs="Segoe UI"/>
            <w:bdr w:val="single" w:sz="2" w:space="0" w:color="E5E7EB" w:frame="1"/>
          </w:rPr>
          <w:t>implementation</w:t>
        </w:r>
        <w:r>
          <w:rPr>
            <w:rStyle w:val="nx-sr-only"/>
            <w:rFonts w:ascii="Segoe UI" w:hAnsi="Segoe UI" w:cs="Segoe UI"/>
            <w:color w:val="0000FF"/>
            <w:u w:val="single"/>
            <w:bdr w:val="single" w:sz="2" w:space="0" w:color="E5E7EB" w:frame="1"/>
          </w:rPr>
          <w:t>(opens in a new tab)</w:t>
        </w:r>
      </w:hyperlink>
      <w:r>
        <w:rPr>
          <w:rFonts w:ascii="Segoe UI" w:hAnsi="Segoe UI" w:cs="Segoe UI"/>
          <w:color w:val="000000"/>
        </w:rPr>
        <w:t> as a reference.</w:t>
      </w:r>
    </w:p>
    <w:p w14:paraId="67A4DB18"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Do we need to make any adjustments to make the contract compatible with Gearbox protocol?</w:t>
      </w:r>
    </w:p>
    <w:p w14:paraId="3A7606CE" w14:textId="77777777" w:rsidR="000B30F9" w:rsidRDefault="000B30F9" w:rsidP="000B30F9">
      <w:pPr>
        <w:pStyle w:val="nx-my-2"/>
        <w:numPr>
          <w:ilvl w:val="0"/>
          <w:numId w:val="9"/>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We'll assume that vault's underlying asset is a typical non-rebasing ERC-20 token, already supported by the credit manager, so no gateways are needed.</w:t>
      </w:r>
    </w:p>
    <w:p w14:paraId="5CEFD391" w14:textId="77777777" w:rsidR="000B30F9" w:rsidRDefault="000B30F9" w:rsidP="000B30F9">
      <w:pPr>
        <w:pStyle w:val="nx-my-2"/>
        <w:numPr>
          <w:ilvl w:val="0"/>
          <w:numId w:val="9"/>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Vault contract itself is an ERC-20 token representing user's share in the vault, so we only need to get this token added to the credit manager by the DAO.</w:t>
      </w:r>
    </w:p>
    <w:p w14:paraId="77944D7F" w14:textId="77777777" w:rsidR="000B30F9" w:rsidRDefault="000B30F9" w:rsidP="000B30F9">
      <w:pPr>
        <w:pStyle w:val="nx-my-2"/>
        <w:numPr>
          <w:ilvl w:val="0"/>
          <w:numId w:val="9"/>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 xml:space="preserve">Likely, there's no </w:t>
      </w:r>
      <w:proofErr w:type="spellStart"/>
      <w:r>
        <w:rPr>
          <w:rFonts w:ascii="Segoe UI" w:hAnsi="Segoe UI" w:cs="Segoe UI"/>
          <w:color w:val="000000"/>
        </w:rPr>
        <w:t>Chainlink</w:t>
      </w:r>
      <w:proofErr w:type="spellEnd"/>
      <w:r>
        <w:rPr>
          <w:rFonts w:ascii="Segoe UI" w:hAnsi="Segoe UI" w:cs="Segoe UI"/>
          <w:color w:val="000000"/>
        </w:rPr>
        <w:t xml:space="preserve"> oracle for the vault share, however </w:t>
      </w:r>
      <w:proofErr w:type="spellStart"/>
      <w:r>
        <w:rPr>
          <w:rStyle w:val="HTML"/>
          <w:rFonts w:ascii="Consolas" w:hAnsi="Consolas"/>
          <w:color w:val="000000"/>
          <w:sz w:val="22"/>
          <w:szCs w:val="22"/>
          <w:bdr w:val="single" w:sz="6" w:space="0" w:color="auto" w:frame="1"/>
        </w:rPr>
        <w:t>LPPriceFeed</w:t>
      </w:r>
      <w:proofErr w:type="spellEnd"/>
      <w:r>
        <w:rPr>
          <w:rFonts w:ascii="Segoe UI" w:hAnsi="Segoe UI" w:cs="Segoe UI"/>
          <w:color w:val="000000"/>
        </w:rPr>
        <w:t xml:space="preserve"> contract can help us, which computes share's price as product between </w:t>
      </w:r>
      <w:proofErr w:type="spellStart"/>
      <w:r>
        <w:rPr>
          <w:rFonts w:ascii="Segoe UI" w:hAnsi="Segoe UI" w:cs="Segoe UI"/>
          <w:color w:val="000000"/>
        </w:rPr>
        <w:t>Chainlink</w:t>
      </w:r>
      <w:proofErr w:type="spellEnd"/>
      <w:r>
        <w:rPr>
          <w:rFonts w:ascii="Segoe UI" w:hAnsi="Segoe UI" w:cs="Segoe UI"/>
          <w:color w:val="000000"/>
        </w:rPr>
        <w:t xml:space="preserve"> price of underlying and exchange </w:t>
      </w:r>
      <w:r>
        <w:rPr>
          <w:rFonts w:ascii="Segoe UI" w:hAnsi="Segoe UI" w:cs="Segoe UI"/>
          <w:color w:val="000000"/>
        </w:rPr>
        <w:lastRenderedPageBreak/>
        <w:t>rate between share and underlying (the latter can be found using </w:t>
      </w:r>
      <w:proofErr w:type="spellStart"/>
      <w:r>
        <w:rPr>
          <w:rStyle w:val="HTML"/>
          <w:rFonts w:ascii="Consolas" w:hAnsi="Consolas"/>
          <w:color w:val="000000"/>
          <w:sz w:val="22"/>
          <w:szCs w:val="22"/>
          <w:bdr w:val="single" w:sz="6" w:space="0" w:color="auto" w:frame="1"/>
        </w:rPr>
        <w:t>convertToAssets</w:t>
      </w:r>
      <w:proofErr w:type="spellEnd"/>
      <w:r>
        <w:rPr>
          <w:rFonts w:ascii="Segoe UI" w:hAnsi="Segoe UI" w:cs="Segoe UI"/>
          <w:color w:val="000000"/>
        </w:rPr>
        <w:t> function).</w:t>
      </w:r>
    </w:p>
    <w:p w14:paraId="0F6DE997" w14:textId="77777777" w:rsidR="000B30F9" w:rsidRDefault="000B30F9" w:rsidP="000B30F9">
      <w:pPr>
        <w:pStyle w:val="2"/>
        <w:pBdr>
          <w:top w:val="single" w:sz="2" w:space="0" w:color="E5E7EB"/>
          <w:left w:val="single" w:sz="2" w:space="0" w:color="E5E7EB"/>
          <w:bottom w:val="single" w:sz="6" w:space="0" w:color="E5E7EB"/>
          <w:right w:val="single" w:sz="2" w:space="0" w:color="E5E7EB"/>
        </w:pBdr>
        <w:shd w:val="clear" w:color="auto" w:fill="FFFFFF"/>
        <w:rPr>
          <w:rFonts w:ascii="Segoe UI" w:hAnsi="Segoe UI" w:cs="Segoe UI"/>
          <w:color w:val="000000"/>
          <w:spacing w:val="-4"/>
        </w:rPr>
      </w:pPr>
      <w:r>
        <w:rPr>
          <w:rFonts w:ascii="Segoe UI" w:hAnsi="Segoe UI" w:cs="Segoe UI"/>
          <w:color w:val="000000"/>
          <w:spacing w:val="-4"/>
        </w:rPr>
        <w:t>Interface</w:t>
      </w:r>
    </w:p>
    <w:p w14:paraId="06A7016D"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Let's now figure out what interface the adapter should have.</w:t>
      </w:r>
    </w:p>
    <w:p w14:paraId="4FEE7595" w14:textId="77777777" w:rsidR="000B30F9" w:rsidRDefault="000B30F9" w:rsidP="000B30F9">
      <w:pPr>
        <w:pStyle w:val="nx-my-2"/>
        <w:numPr>
          <w:ilvl w:val="0"/>
          <w:numId w:val="10"/>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There are four main state-modifying functions in the contract: </w:t>
      </w:r>
      <w:r>
        <w:rPr>
          <w:rStyle w:val="HTML"/>
          <w:rFonts w:ascii="Consolas" w:hAnsi="Consolas"/>
          <w:color w:val="000000"/>
          <w:sz w:val="22"/>
          <w:szCs w:val="22"/>
          <w:bdr w:val="single" w:sz="6" w:space="0" w:color="auto" w:frame="1"/>
        </w:rPr>
        <w:t>deposit</w:t>
      </w:r>
      <w:r>
        <w:rPr>
          <w:rFonts w:ascii="Segoe UI" w:hAnsi="Segoe UI" w:cs="Segoe UI"/>
          <w:color w:val="000000"/>
        </w:rPr>
        <w:t>, </w:t>
      </w:r>
      <w:r>
        <w:rPr>
          <w:rStyle w:val="HTML"/>
          <w:rFonts w:ascii="Consolas" w:hAnsi="Consolas"/>
          <w:color w:val="000000"/>
          <w:sz w:val="22"/>
          <w:szCs w:val="22"/>
          <w:bdr w:val="single" w:sz="6" w:space="0" w:color="auto" w:frame="1"/>
        </w:rPr>
        <w:t>mint</w:t>
      </w:r>
      <w:r>
        <w:rPr>
          <w:rFonts w:ascii="Segoe UI" w:hAnsi="Segoe UI" w:cs="Segoe UI"/>
          <w:color w:val="000000"/>
        </w:rPr>
        <w:t>, </w:t>
      </w:r>
      <w:r>
        <w:rPr>
          <w:rStyle w:val="HTML"/>
          <w:rFonts w:ascii="Consolas" w:hAnsi="Consolas"/>
          <w:color w:val="000000"/>
          <w:sz w:val="22"/>
          <w:szCs w:val="22"/>
          <w:bdr w:val="single" w:sz="6" w:space="0" w:color="auto" w:frame="1"/>
        </w:rPr>
        <w:t>withdraw</w:t>
      </w:r>
      <w:r>
        <w:rPr>
          <w:rFonts w:ascii="Segoe UI" w:hAnsi="Segoe UI" w:cs="Segoe UI"/>
          <w:color w:val="000000"/>
        </w:rPr>
        <w:t>, and </w:t>
      </w:r>
      <w:r>
        <w:rPr>
          <w:rStyle w:val="HTML"/>
          <w:rFonts w:ascii="Consolas" w:hAnsi="Consolas"/>
          <w:color w:val="000000"/>
          <w:sz w:val="22"/>
          <w:szCs w:val="22"/>
          <w:bdr w:val="single" w:sz="6" w:space="0" w:color="auto" w:frame="1"/>
        </w:rPr>
        <w:t>redeem</w:t>
      </w:r>
      <w:r>
        <w:rPr>
          <w:rFonts w:ascii="Segoe UI" w:hAnsi="Segoe UI" w:cs="Segoe UI"/>
          <w:color w:val="000000"/>
        </w:rPr>
        <w:t>, and our adapter must also implement them. We can also add </w:t>
      </w:r>
      <w:proofErr w:type="spellStart"/>
      <w:r>
        <w:rPr>
          <w:rStyle w:val="HTML"/>
          <w:rFonts w:ascii="Consolas" w:hAnsi="Consolas"/>
          <w:color w:val="000000"/>
          <w:sz w:val="22"/>
          <w:szCs w:val="22"/>
          <w:bdr w:val="single" w:sz="6" w:space="0" w:color="auto" w:frame="1"/>
        </w:rPr>
        <w:t>depositAll</w:t>
      </w:r>
      <w:proofErr w:type="spellEnd"/>
      <w:r>
        <w:rPr>
          <w:rFonts w:ascii="Segoe UI" w:hAnsi="Segoe UI" w:cs="Segoe UI"/>
          <w:color w:val="000000"/>
        </w:rPr>
        <w:t> and </w:t>
      </w:r>
      <w:proofErr w:type="spellStart"/>
      <w:r>
        <w:rPr>
          <w:rStyle w:val="HTML"/>
          <w:rFonts w:ascii="Consolas" w:hAnsi="Consolas"/>
          <w:color w:val="000000"/>
          <w:sz w:val="22"/>
          <w:szCs w:val="22"/>
          <w:bdr w:val="single" w:sz="6" w:space="0" w:color="auto" w:frame="1"/>
        </w:rPr>
        <w:t>redeemAll</w:t>
      </w:r>
      <w:proofErr w:type="spellEnd"/>
      <w:r>
        <w:rPr>
          <w:rFonts w:ascii="Segoe UI" w:hAnsi="Segoe UI" w:cs="Segoe UI"/>
          <w:color w:val="000000"/>
        </w:rPr>
        <w:t> versions that would deposit all balance of underlying asset and redeem all balance of shares, respectively.</w:t>
      </w:r>
    </w:p>
    <w:p w14:paraId="0A21BDCF" w14:textId="77777777" w:rsidR="000B30F9" w:rsidRDefault="000B30F9" w:rsidP="000B30F9">
      <w:pPr>
        <w:pStyle w:val="nx-my-2"/>
        <w:numPr>
          <w:ilvl w:val="0"/>
          <w:numId w:val="10"/>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Most state-reading functions should be called directly from the target contract. It only makes sense to add the </w:t>
      </w:r>
      <w:proofErr w:type="gramStart"/>
      <w:r>
        <w:rPr>
          <w:rStyle w:val="HTML"/>
          <w:rFonts w:ascii="Consolas" w:hAnsi="Consolas"/>
          <w:color w:val="000000"/>
          <w:sz w:val="22"/>
          <w:szCs w:val="22"/>
          <w:bdr w:val="single" w:sz="6" w:space="0" w:color="auto" w:frame="1"/>
        </w:rPr>
        <w:t>asset(</w:t>
      </w:r>
      <w:proofErr w:type="gramEnd"/>
      <w:r>
        <w:rPr>
          <w:rStyle w:val="HTML"/>
          <w:rFonts w:ascii="Consolas" w:hAnsi="Consolas"/>
          <w:color w:val="000000"/>
          <w:sz w:val="22"/>
          <w:szCs w:val="22"/>
          <w:bdr w:val="single" w:sz="6" w:space="0" w:color="auto" w:frame="1"/>
        </w:rPr>
        <w:t>)</w:t>
      </w:r>
      <w:r>
        <w:rPr>
          <w:rFonts w:ascii="Segoe UI" w:hAnsi="Segoe UI" w:cs="Segoe UI"/>
          <w:color w:val="000000"/>
        </w:rPr>
        <w:t> function which returns underlying asset address.</w:t>
      </w:r>
    </w:p>
    <w:p w14:paraId="4B7B5829" w14:textId="77777777" w:rsidR="000B30F9" w:rsidRDefault="000B30F9" w:rsidP="000B30F9">
      <w:pPr>
        <w:pStyle w:val="nx-my-2"/>
        <w:numPr>
          <w:ilvl w:val="0"/>
          <w:numId w:val="10"/>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Note that we know both underlying asset and vault's share addresses at the moment of adapter creation, so we can store their collateral masks and perform gas-optimized enabling/disabling. Let's make those masks public and add </w:t>
      </w:r>
      <w:proofErr w:type="spellStart"/>
      <w:proofErr w:type="gramStart"/>
      <w:r>
        <w:rPr>
          <w:rStyle w:val="HTML"/>
          <w:rFonts w:ascii="Consolas" w:hAnsi="Consolas"/>
          <w:color w:val="000000"/>
          <w:sz w:val="22"/>
          <w:szCs w:val="22"/>
          <w:bdr w:val="single" w:sz="6" w:space="0" w:color="auto" w:frame="1"/>
        </w:rPr>
        <w:t>shareMask</w:t>
      </w:r>
      <w:proofErr w:type="spellEnd"/>
      <w:r>
        <w:rPr>
          <w:rStyle w:val="HTML"/>
          <w:rFonts w:ascii="Consolas" w:hAnsi="Consolas"/>
          <w:color w:val="000000"/>
          <w:sz w:val="22"/>
          <w:szCs w:val="22"/>
          <w:bdr w:val="single" w:sz="6" w:space="0" w:color="auto" w:frame="1"/>
        </w:rPr>
        <w:t>(</w:t>
      </w:r>
      <w:proofErr w:type="gramEnd"/>
      <w:r>
        <w:rPr>
          <w:rStyle w:val="HTML"/>
          <w:rFonts w:ascii="Consolas" w:hAnsi="Consolas"/>
          <w:color w:val="000000"/>
          <w:sz w:val="22"/>
          <w:szCs w:val="22"/>
          <w:bdr w:val="single" w:sz="6" w:space="0" w:color="auto" w:frame="1"/>
        </w:rPr>
        <w:t>)</w:t>
      </w:r>
      <w:r>
        <w:rPr>
          <w:rFonts w:ascii="Segoe UI" w:hAnsi="Segoe UI" w:cs="Segoe UI"/>
          <w:color w:val="000000"/>
        </w:rPr>
        <w:t> and </w:t>
      </w:r>
      <w:proofErr w:type="spellStart"/>
      <w:r>
        <w:rPr>
          <w:rStyle w:val="HTML"/>
          <w:rFonts w:ascii="Consolas" w:hAnsi="Consolas"/>
          <w:color w:val="000000"/>
          <w:sz w:val="22"/>
          <w:szCs w:val="22"/>
          <w:bdr w:val="single" w:sz="6" w:space="0" w:color="auto" w:frame="1"/>
        </w:rPr>
        <w:t>assetMask</w:t>
      </w:r>
      <w:proofErr w:type="spellEnd"/>
      <w:r>
        <w:rPr>
          <w:rStyle w:val="HTML"/>
          <w:rFonts w:ascii="Consolas" w:hAnsi="Consolas"/>
          <w:color w:val="000000"/>
          <w:sz w:val="22"/>
          <w:szCs w:val="22"/>
          <w:bdr w:val="single" w:sz="6" w:space="0" w:color="auto" w:frame="1"/>
        </w:rPr>
        <w:t>()</w:t>
      </w:r>
      <w:r>
        <w:rPr>
          <w:rFonts w:ascii="Segoe UI" w:hAnsi="Segoe UI" w:cs="Segoe UI"/>
          <w:color w:val="000000"/>
        </w:rPr>
        <w:t> functions to the interface.</w:t>
      </w:r>
    </w:p>
    <w:p w14:paraId="55F1EBF1"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Eventually, the adapter interface might look as follows:</w:t>
      </w:r>
    </w:p>
    <w:p w14:paraId="3CF56E98" w14:textId="77777777" w:rsidR="000B30F9" w:rsidRDefault="000B30F9" w:rsidP="000B30F9">
      <w:pPr>
        <w:pStyle w:val="HTML0"/>
        <w:pBdr>
          <w:top w:val="single" w:sz="2" w:space="0" w:color="E5E7EB"/>
          <w:left w:val="single" w:sz="2" w:space="0" w:color="E5E7EB"/>
          <w:bottom w:val="single" w:sz="2" w:space="0" w:color="E5E7EB"/>
          <w:right w:val="single" w:sz="2" w:space="0" w:color="E5E7EB"/>
        </w:pBdr>
        <w:shd w:val="clear" w:color="auto" w:fill="FFFFFF"/>
        <w:rPr>
          <w:rFonts w:ascii="Consolas" w:hAnsi="Consolas"/>
          <w:color w:val="000000"/>
          <w:sz w:val="22"/>
          <w:szCs w:val="22"/>
        </w:rPr>
      </w:pPr>
      <w:r>
        <w:rPr>
          <w:rStyle w:val="line"/>
          <w:rFonts w:ascii="Consolas" w:hAnsi="Consolas"/>
          <w:color w:val="000000"/>
          <w:sz w:val="20"/>
          <w:szCs w:val="20"/>
          <w:bdr w:val="single" w:sz="2" w:space="0" w:color="E5E7EB" w:frame="1"/>
        </w:rPr>
        <w:t xml:space="preserve">interface IERC4626Adapter is </w:t>
      </w:r>
      <w:proofErr w:type="spellStart"/>
      <w:r>
        <w:rPr>
          <w:rStyle w:val="line"/>
          <w:rFonts w:ascii="Consolas" w:hAnsi="Consolas"/>
          <w:color w:val="000000"/>
          <w:sz w:val="20"/>
          <w:szCs w:val="20"/>
          <w:bdr w:val="single" w:sz="2" w:space="0" w:color="E5E7EB" w:frame="1"/>
        </w:rPr>
        <w:t>IAdapter</w:t>
      </w:r>
      <w:proofErr w:type="spellEnd"/>
      <w:r>
        <w:rPr>
          <w:rStyle w:val="line"/>
          <w:rFonts w:ascii="Consolas" w:hAnsi="Consolas"/>
          <w:color w:val="000000"/>
          <w:sz w:val="20"/>
          <w:szCs w:val="20"/>
          <w:bdr w:val="single" w:sz="2" w:space="0" w:color="E5E7EB" w:frame="1"/>
        </w:rPr>
        <w:t xml:space="preserve"> {    /// @notice Vault's underlying asset    function asset() external view returns (address);</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@notice Collateral token mask of vault's share in the credit manager    function </w:t>
      </w:r>
      <w:proofErr w:type="spellStart"/>
      <w:r>
        <w:rPr>
          <w:rStyle w:val="line"/>
          <w:rFonts w:ascii="Consolas" w:hAnsi="Consolas"/>
          <w:color w:val="000000"/>
          <w:sz w:val="20"/>
          <w:szCs w:val="20"/>
          <w:bdr w:val="single" w:sz="2" w:space="0" w:color="E5E7EB" w:frame="1"/>
        </w:rPr>
        <w:t>shareMask</w:t>
      </w:r>
      <w:proofErr w:type="spellEnd"/>
      <w:r>
        <w:rPr>
          <w:rStyle w:val="line"/>
          <w:rFonts w:ascii="Consolas" w:hAnsi="Consolas"/>
          <w:color w:val="000000"/>
          <w:sz w:val="20"/>
          <w:szCs w:val="20"/>
          <w:bdr w:val="single" w:sz="2" w:space="0" w:color="E5E7EB" w:frame="1"/>
        </w:rPr>
        <w:t>() external view returns (uint256);</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@notice Collateral </w:t>
      </w:r>
      <w:r>
        <w:rPr>
          <w:rStyle w:val="line"/>
          <w:rFonts w:ascii="Consolas" w:hAnsi="Consolas"/>
          <w:color w:val="000000"/>
          <w:sz w:val="20"/>
          <w:szCs w:val="20"/>
          <w:bdr w:val="single" w:sz="2" w:space="0" w:color="E5E7EB" w:frame="1"/>
        </w:rPr>
        <w:lastRenderedPageBreak/>
        <w:t xml:space="preserve">token mask of vault's underlying asset in the credit </w:t>
      </w:r>
      <w:proofErr w:type="spellStart"/>
      <w:r>
        <w:rPr>
          <w:rStyle w:val="line"/>
          <w:rFonts w:ascii="Consolas" w:hAnsi="Consolas"/>
          <w:color w:val="000000"/>
          <w:sz w:val="20"/>
          <w:szCs w:val="20"/>
          <w:bdr w:val="single" w:sz="2" w:space="0" w:color="E5E7EB" w:frame="1"/>
        </w:rPr>
        <w:t>maanger</w:t>
      </w:r>
      <w:proofErr w:type="spellEnd"/>
      <w:r>
        <w:rPr>
          <w:rStyle w:val="line"/>
          <w:rFonts w:ascii="Consolas" w:hAnsi="Consolas"/>
          <w:color w:val="000000"/>
          <w:sz w:val="20"/>
          <w:szCs w:val="20"/>
          <w:bdr w:val="single" w:sz="2" w:space="0" w:color="E5E7EB" w:frame="1"/>
        </w:rPr>
        <w:t xml:space="preserve">    function </w:t>
      </w:r>
      <w:proofErr w:type="spellStart"/>
      <w:r>
        <w:rPr>
          <w:rStyle w:val="line"/>
          <w:rFonts w:ascii="Consolas" w:hAnsi="Consolas"/>
          <w:color w:val="000000"/>
          <w:sz w:val="20"/>
          <w:szCs w:val="20"/>
          <w:bdr w:val="single" w:sz="2" w:space="0" w:color="E5E7EB" w:frame="1"/>
        </w:rPr>
        <w:t>assetMask</w:t>
      </w:r>
      <w:proofErr w:type="spellEnd"/>
      <w:r>
        <w:rPr>
          <w:rStyle w:val="line"/>
          <w:rFonts w:ascii="Consolas" w:hAnsi="Consolas"/>
          <w:color w:val="000000"/>
          <w:sz w:val="20"/>
          <w:szCs w:val="20"/>
          <w:bdr w:val="single" w:sz="2" w:space="0" w:color="E5E7EB" w:frame="1"/>
        </w:rPr>
        <w:t>() external view returns (uint256);</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@notice Deposits given amount of underlying asset into the vault to mint vault's shares    /// @param assets Amount of underlying asset to deposit    function deposit(uint256 assets, address) external;</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@notice Deposits the entire balance of underlying asset into the vault to mint vault's shares,    ///         disables underlying asset    function </w:t>
      </w:r>
      <w:proofErr w:type="spellStart"/>
      <w:r>
        <w:rPr>
          <w:rStyle w:val="line"/>
          <w:rFonts w:ascii="Consolas" w:hAnsi="Consolas"/>
          <w:color w:val="000000"/>
          <w:sz w:val="20"/>
          <w:szCs w:val="20"/>
          <w:bdr w:val="single" w:sz="2" w:space="0" w:color="E5E7EB" w:frame="1"/>
        </w:rPr>
        <w:t>depositAll</w:t>
      </w:r>
      <w:proofErr w:type="spellEnd"/>
      <w:r>
        <w:rPr>
          <w:rStyle w:val="line"/>
          <w:rFonts w:ascii="Consolas" w:hAnsi="Consolas"/>
          <w:color w:val="000000"/>
          <w:sz w:val="20"/>
          <w:szCs w:val="20"/>
          <w:bdr w:val="single" w:sz="2" w:space="0" w:color="E5E7EB" w:frame="1"/>
        </w:rPr>
        <w:t>() external;</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@notice Deposits underlying asset into the vault to mint given amount of vault's shares    /// @param shares Amount of shares to mint    function mint(uint256 shares, address) external;</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@notice Redeems vault's shares to withdraw given amount of underlying asset    /// @param assets Amount of underlying asset to withdraw    function withdraw(uint256 assets, address, address) external;</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@notice Redeems given amount of vault's shares to withdraw underlying asset    /// @param Amount of shares to redeem    function redeem(uint256 shares, address, address) external;</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@notice Redeems the entire balance of vault's shares to withdraw underlying asset,    ///         disables vault's shares    function </w:t>
      </w:r>
      <w:proofErr w:type="spellStart"/>
      <w:r>
        <w:rPr>
          <w:rStyle w:val="line"/>
          <w:rFonts w:ascii="Consolas" w:hAnsi="Consolas"/>
          <w:color w:val="000000"/>
          <w:sz w:val="20"/>
          <w:szCs w:val="20"/>
          <w:bdr w:val="single" w:sz="2" w:space="0" w:color="E5E7EB" w:frame="1"/>
        </w:rPr>
        <w:t>redeemAll</w:t>
      </w:r>
      <w:proofErr w:type="spellEnd"/>
      <w:r>
        <w:rPr>
          <w:rStyle w:val="line"/>
          <w:rFonts w:ascii="Consolas" w:hAnsi="Consolas"/>
          <w:color w:val="000000"/>
          <w:sz w:val="20"/>
          <w:szCs w:val="20"/>
          <w:bdr w:val="single" w:sz="2" w:space="0" w:color="E5E7EB" w:frame="1"/>
        </w:rPr>
        <w:t>() external;}</w:t>
      </w:r>
    </w:p>
    <w:p w14:paraId="2EA0823B"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It's worth noting that return values from original interface are omitted, and </w:t>
      </w:r>
      <w:r>
        <w:rPr>
          <w:rStyle w:val="HTML"/>
          <w:rFonts w:ascii="Consolas" w:hAnsi="Consolas"/>
          <w:color w:val="000000"/>
          <w:sz w:val="22"/>
          <w:szCs w:val="22"/>
          <w:bdr w:val="single" w:sz="6" w:space="0" w:color="auto" w:frame="1"/>
        </w:rPr>
        <w:t>receiver</w:t>
      </w:r>
      <w:r>
        <w:rPr>
          <w:rFonts w:ascii="Segoe UI" w:hAnsi="Segoe UI" w:cs="Segoe UI"/>
          <w:color w:val="000000"/>
        </w:rPr>
        <w:t>/</w:t>
      </w:r>
      <w:r>
        <w:rPr>
          <w:rStyle w:val="HTML"/>
          <w:rFonts w:ascii="Consolas" w:hAnsi="Consolas"/>
          <w:color w:val="000000"/>
          <w:sz w:val="22"/>
          <w:szCs w:val="22"/>
          <w:bdr w:val="single" w:sz="6" w:space="0" w:color="auto" w:frame="1"/>
        </w:rPr>
        <w:t>owner</w:t>
      </w:r>
      <w:r>
        <w:rPr>
          <w:rFonts w:ascii="Segoe UI" w:hAnsi="Segoe UI" w:cs="Segoe UI"/>
          <w:color w:val="000000"/>
        </w:rPr>
        <w:t> parameters are ignored because they must always be set to the credit account address.</w:t>
      </w:r>
    </w:p>
    <w:p w14:paraId="5EB0D012" w14:textId="77777777" w:rsidR="000B30F9" w:rsidRDefault="000B30F9" w:rsidP="000B30F9">
      <w:pPr>
        <w:pStyle w:val="2"/>
        <w:pBdr>
          <w:top w:val="single" w:sz="2" w:space="0" w:color="E5E7EB"/>
          <w:left w:val="single" w:sz="2" w:space="0" w:color="E5E7EB"/>
          <w:bottom w:val="single" w:sz="6" w:space="0" w:color="E5E7EB"/>
          <w:right w:val="single" w:sz="2" w:space="0" w:color="E5E7EB"/>
        </w:pBdr>
        <w:shd w:val="clear" w:color="auto" w:fill="FFFFFF"/>
        <w:rPr>
          <w:rFonts w:ascii="Segoe UI" w:hAnsi="Segoe UI" w:cs="Segoe UI"/>
          <w:color w:val="000000"/>
          <w:spacing w:val="-4"/>
        </w:rPr>
      </w:pPr>
      <w:r>
        <w:rPr>
          <w:rFonts w:ascii="Segoe UI" w:hAnsi="Segoe UI" w:cs="Segoe UI"/>
          <w:color w:val="000000"/>
          <w:spacing w:val="-4"/>
        </w:rPr>
        <w:t>Implementation</w:t>
      </w:r>
    </w:p>
    <w:p w14:paraId="402B3D0C"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With understanding what the adapter should do, it's time to implement it.</w:t>
      </w:r>
    </w:p>
    <w:p w14:paraId="55D1CE86" w14:textId="77777777" w:rsidR="000B30F9" w:rsidRDefault="000B30F9" w:rsidP="000B30F9">
      <w:pPr>
        <w:pStyle w:val="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spacing w:val="-4"/>
        </w:rPr>
      </w:pPr>
      <w:r>
        <w:rPr>
          <w:rFonts w:ascii="Segoe UI" w:hAnsi="Segoe UI" w:cs="Segoe UI"/>
          <w:color w:val="000000"/>
          <w:spacing w:val="-4"/>
        </w:rPr>
        <w:t>Constructor</w:t>
      </w:r>
    </w:p>
    <w:p w14:paraId="6CECCA5C"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Let's start with contract constructor and state variables.</w:t>
      </w:r>
    </w:p>
    <w:p w14:paraId="531C29E6" w14:textId="77777777" w:rsidR="000B30F9" w:rsidRDefault="000B30F9" w:rsidP="000B30F9">
      <w:pPr>
        <w:pStyle w:val="nx-my-2"/>
        <w:numPr>
          <w:ilvl w:val="0"/>
          <w:numId w:val="11"/>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All adapters must inherit </w:t>
      </w:r>
      <w:proofErr w:type="spellStart"/>
      <w:r>
        <w:rPr>
          <w:rStyle w:val="HTML"/>
          <w:rFonts w:ascii="Consolas" w:hAnsi="Consolas"/>
          <w:color w:val="000000"/>
          <w:sz w:val="22"/>
          <w:szCs w:val="22"/>
          <w:bdr w:val="single" w:sz="6" w:space="0" w:color="auto" w:frame="1"/>
        </w:rPr>
        <w:t>AbstractAdapter</w:t>
      </w:r>
      <w:proofErr w:type="spellEnd"/>
      <w:r>
        <w:rPr>
          <w:rFonts w:ascii="Segoe UI" w:hAnsi="Segoe UI" w:cs="Segoe UI"/>
          <w:color w:val="000000"/>
        </w:rPr>
        <w:t> to gain access to credit manager functionality. Our adapter should also implement the interface we prepared above.</w:t>
      </w:r>
    </w:p>
    <w:p w14:paraId="7A804DC5" w14:textId="77777777" w:rsidR="000B30F9" w:rsidRDefault="000B30F9" w:rsidP="000B30F9">
      <w:pPr>
        <w:pStyle w:val="nx-my-2"/>
        <w:numPr>
          <w:ilvl w:val="0"/>
          <w:numId w:val="11"/>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lastRenderedPageBreak/>
        <w:t>Adapter type should be added to </w:t>
      </w:r>
      <w:proofErr w:type="spellStart"/>
      <w:r>
        <w:rPr>
          <w:rStyle w:val="HTML"/>
          <w:rFonts w:ascii="Consolas" w:hAnsi="Consolas"/>
          <w:color w:val="000000"/>
          <w:sz w:val="22"/>
          <w:szCs w:val="22"/>
          <w:bdr w:val="single" w:sz="6" w:space="0" w:color="auto" w:frame="1"/>
        </w:rPr>
        <w:t>AdapterType</w:t>
      </w:r>
      <w:proofErr w:type="spellEnd"/>
      <w:r>
        <w:rPr>
          <w:rFonts w:ascii="Segoe UI" w:hAnsi="Segoe UI" w:cs="Segoe UI"/>
          <w:color w:val="000000"/>
        </w:rPr>
        <w:t> </w:t>
      </w:r>
      <w:proofErr w:type="spellStart"/>
      <w:r>
        <w:rPr>
          <w:rFonts w:ascii="Segoe UI" w:hAnsi="Segoe UI" w:cs="Segoe UI"/>
          <w:color w:val="000000"/>
        </w:rPr>
        <w:t>enum</w:t>
      </w:r>
      <w:proofErr w:type="spellEnd"/>
      <w:r>
        <w:rPr>
          <w:rFonts w:ascii="Segoe UI" w:hAnsi="Segoe UI" w:cs="Segoe UI"/>
          <w:color w:val="000000"/>
        </w:rPr>
        <w:t xml:space="preserve"> in core repository. You can use </w:t>
      </w:r>
      <w:proofErr w:type="spellStart"/>
      <w:r>
        <w:rPr>
          <w:rStyle w:val="HTML"/>
          <w:rFonts w:ascii="Consolas" w:hAnsi="Consolas"/>
          <w:color w:val="000000"/>
          <w:sz w:val="22"/>
          <w:szCs w:val="22"/>
          <w:bdr w:val="single" w:sz="6" w:space="0" w:color="auto" w:frame="1"/>
        </w:rPr>
        <w:t>AdapterType.ABSTRACT</w:t>
      </w:r>
      <w:proofErr w:type="spellEnd"/>
      <w:r>
        <w:rPr>
          <w:rFonts w:ascii="Segoe UI" w:hAnsi="Segoe UI" w:cs="Segoe UI"/>
          <w:color w:val="000000"/>
        </w:rPr>
        <w:t> until then.</w:t>
      </w:r>
    </w:p>
    <w:p w14:paraId="27346A04" w14:textId="77777777" w:rsidR="000B30F9" w:rsidRDefault="000B30F9" w:rsidP="000B30F9">
      <w:pPr>
        <w:pStyle w:val="nx-my-2"/>
        <w:numPr>
          <w:ilvl w:val="0"/>
          <w:numId w:val="11"/>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We can make </w:t>
      </w:r>
      <w:r>
        <w:rPr>
          <w:rStyle w:val="HTML"/>
          <w:rFonts w:ascii="Consolas" w:hAnsi="Consolas"/>
          <w:color w:val="000000"/>
          <w:sz w:val="22"/>
          <w:szCs w:val="22"/>
          <w:bdr w:val="single" w:sz="6" w:space="0" w:color="auto" w:frame="1"/>
        </w:rPr>
        <w:t>asset</w:t>
      </w:r>
      <w:r>
        <w:rPr>
          <w:rFonts w:ascii="Segoe UI" w:hAnsi="Segoe UI" w:cs="Segoe UI"/>
          <w:color w:val="000000"/>
        </w:rPr>
        <w:t>, </w:t>
      </w:r>
      <w:proofErr w:type="spellStart"/>
      <w:r>
        <w:rPr>
          <w:rStyle w:val="HTML"/>
          <w:rFonts w:ascii="Consolas" w:hAnsi="Consolas"/>
          <w:color w:val="000000"/>
          <w:sz w:val="22"/>
          <w:szCs w:val="22"/>
          <w:bdr w:val="single" w:sz="6" w:space="0" w:color="auto" w:frame="1"/>
        </w:rPr>
        <w:t>shareMask</w:t>
      </w:r>
      <w:proofErr w:type="spellEnd"/>
      <w:r>
        <w:rPr>
          <w:rFonts w:ascii="Segoe UI" w:hAnsi="Segoe UI" w:cs="Segoe UI"/>
          <w:color w:val="000000"/>
        </w:rPr>
        <w:t> and </w:t>
      </w:r>
      <w:proofErr w:type="spellStart"/>
      <w:r>
        <w:rPr>
          <w:rStyle w:val="HTML"/>
          <w:rFonts w:ascii="Consolas" w:hAnsi="Consolas"/>
          <w:color w:val="000000"/>
          <w:sz w:val="22"/>
          <w:szCs w:val="22"/>
          <w:bdr w:val="single" w:sz="6" w:space="0" w:color="auto" w:frame="1"/>
        </w:rPr>
        <w:t>assetMask</w:t>
      </w:r>
      <w:proofErr w:type="spellEnd"/>
      <w:r>
        <w:rPr>
          <w:rFonts w:ascii="Segoe UI" w:hAnsi="Segoe UI" w:cs="Segoe UI"/>
          <w:color w:val="000000"/>
        </w:rPr>
        <w:t> public immutable variables as they can't change during adapter's lifetime, and storing them in such a way is more gas-efficient.</w:t>
      </w:r>
    </w:p>
    <w:p w14:paraId="20D3E137" w14:textId="77777777" w:rsidR="000B30F9" w:rsidRDefault="000B30F9" w:rsidP="000B30F9">
      <w:pPr>
        <w:pStyle w:val="nx-my-2"/>
        <w:numPr>
          <w:ilvl w:val="0"/>
          <w:numId w:val="11"/>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All adapter constructors should take at least two parameters: credit manager address and target contract address. We then use them to initialize abstract adapter. Finally, we initialize state variables.</w:t>
      </w:r>
    </w:p>
    <w:p w14:paraId="7B73B293" w14:textId="77777777" w:rsidR="000B30F9" w:rsidRDefault="000B30F9" w:rsidP="000B30F9">
      <w:pPr>
        <w:pStyle w:val="HTML0"/>
        <w:pBdr>
          <w:top w:val="single" w:sz="2" w:space="0" w:color="E5E7EB"/>
          <w:left w:val="single" w:sz="2" w:space="0" w:color="E5E7EB"/>
          <w:bottom w:val="single" w:sz="2" w:space="0" w:color="E5E7EB"/>
          <w:right w:val="single" w:sz="2" w:space="0" w:color="E5E7EB"/>
        </w:pBdr>
        <w:shd w:val="clear" w:color="auto" w:fill="FFFFFF"/>
        <w:rPr>
          <w:rFonts w:ascii="Consolas" w:hAnsi="Consolas"/>
          <w:color w:val="000000"/>
          <w:sz w:val="22"/>
          <w:szCs w:val="22"/>
        </w:rPr>
      </w:pPr>
      <w:r>
        <w:rPr>
          <w:rStyle w:val="line"/>
          <w:rFonts w:ascii="Consolas" w:hAnsi="Consolas"/>
          <w:color w:val="000000"/>
          <w:sz w:val="20"/>
          <w:szCs w:val="20"/>
          <w:bdr w:val="single" w:sz="2" w:space="0" w:color="E5E7EB" w:frame="1"/>
        </w:rPr>
        <w:t xml:space="preserve">contract ERC4626Adapter is </w:t>
      </w:r>
      <w:proofErr w:type="spellStart"/>
      <w:r>
        <w:rPr>
          <w:rStyle w:val="line"/>
          <w:rFonts w:ascii="Consolas" w:hAnsi="Consolas"/>
          <w:color w:val="000000"/>
          <w:sz w:val="20"/>
          <w:szCs w:val="20"/>
          <w:bdr w:val="single" w:sz="2" w:space="0" w:color="E5E7EB" w:frame="1"/>
        </w:rPr>
        <w:t>AbstractAdapter</w:t>
      </w:r>
      <w:proofErr w:type="spellEnd"/>
      <w:r>
        <w:rPr>
          <w:rStyle w:val="line"/>
          <w:rFonts w:ascii="Consolas" w:hAnsi="Consolas"/>
          <w:color w:val="000000"/>
          <w:sz w:val="20"/>
          <w:szCs w:val="20"/>
          <w:bdr w:val="single" w:sz="2" w:space="0" w:color="E5E7EB" w:frame="1"/>
        </w:rPr>
        <w:t xml:space="preserve">, IERC4626Adapter {    </w:t>
      </w:r>
      <w:proofErr w:type="spellStart"/>
      <w:r>
        <w:rPr>
          <w:rStyle w:val="line"/>
          <w:rFonts w:ascii="Consolas" w:hAnsi="Consolas"/>
          <w:color w:val="000000"/>
          <w:sz w:val="20"/>
          <w:szCs w:val="20"/>
          <w:bdr w:val="single" w:sz="2" w:space="0" w:color="E5E7EB" w:frame="1"/>
        </w:rPr>
        <w:t>AdapterType</w:t>
      </w:r>
      <w:proofErr w:type="spellEnd"/>
      <w:r>
        <w:rPr>
          <w:rStyle w:val="line"/>
          <w:rFonts w:ascii="Consolas" w:hAnsi="Consolas"/>
          <w:color w:val="000000"/>
          <w:sz w:val="20"/>
          <w:szCs w:val="20"/>
          <w:bdr w:val="single" w:sz="2" w:space="0" w:color="E5E7EB" w:frame="1"/>
        </w:rPr>
        <w:t xml:space="preserve"> public constant override _</w:t>
      </w:r>
      <w:proofErr w:type="spellStart"/>
      <w:r>
        <w:rPr>
          <w:rStyle w:val="line"/>
          <w:rFonts w:ascii="Consolas" w:hAnsi="Consolas"/>
          <w:color w:val="000000"/>
          <w:sz w:val="20"/>
          <w:szCs w:val="20"/>
          <w:bdr w:val="single" w:sz="2" w:space="0" w:color="E5E7EB" w:frame="1"/>
        </w:rPr>
        <w:t>gearboxAdapterType</w:t>
      </w:r>
      <w:proofErr w:type="spellEnd"/>
      <w:r>
        <w:rPr>
          <w:rStyle w:val="line"/>
          <w:rFonts w:ascii="Consolas" w:hAnsi="Consolas"/>
          <w:color w:val="000000"/>
          <w:sz w:val="20"/>
          <w:szCs w:val="20"/>
          <w:bdr w:val="single" w:sz="2" w:space="0" w:color="E5E7EB" w:frame="1"/>
        </w:rPr>
        <w:t xml:space="preserve"> = AdapterType.ERC4626;    uint16 public constant override _</w:t>
      </w:r>
      <w:proofErr w:type="spellStart"/>
      <w:r>
        <w:rPr>
          <w:rStyle w:val="line"/>
          <w:rFonts w:ascii="Consolas" w:hAnsi="Consolas"/>
          <w:color w:val="000000"/>
          <w:sz w:val="20"/>
          <w:szCs w:val="20"/>
          <w:bdr w:val="single" w:sz="2" w:space="0" w:color="E5E7EB" w:frame="1"/>
        </w:rPr>
        <w:t>gearboxAdapterVersion</w:t>
      </w:r>
      <w:proofErr w:type="spellEnd"/>
      <w:r>
        <w:rPr>
          <w:rStyle w:val="line"/>
          <w:rFonts w:ascii="Consolas" w:hAnsi="Consolas"/>
          <w:color w:val="000000"/>
          <w:sz w:val="20"/>
          <w:szCs w:val="20"/>
          <w:bdr w:val="single" w:sz="2" w:space="0" w:color="E5E7EB" w:frame="1"/>
        </w:rPr>
        <w:t xml:space="preserve"> = 1;</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@inheritdoc IERC4626Adapter    address public immutable override asset;</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@inheritdoc IERC4626Adapter    uint256 public immutable override </w:t>
      </w:r>
      <w:proofErr w:type="spellStart"/>
      <w:r>
        <w:rPr>
          <w:rStyle w:val="line"/>
          <w:rFonts w:ascii="Consolas" w:hAnsi="Consolas"/>
          <w:color w:val="000000"/>
          <w:sz w:val="20"/>
          <w:szCs w:val="20"/>
          <w:bdr w:val="single" w:sz="2" w:space="0" w:color="E5E7EB" w:frame="1"/>
        </w:rPr>
        <w:t>shareMask</w:t>
      </w:r>
      <w:proofErr w:type="spellEnd"/>
      <w:r>
        <w:rPr>
          <w:rStyle w:val="line"/>
          <w:rFonts w:ascii="Consolas" w:hAnsi="Consolas"/>
          <w:color w:val="000000"/>
          <w:sz w:val="20"/>
          <w:szCs w:val="20"/>
          <w:bdr w:val="single" w:sz="2" w:space="0" w:color="E5E7EB" w:frame="1"/>
        </w:rPr>
        <w:t>;</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@inheritdoc IERC4626Adapter    uint256 public immutable override </w:t>
      </w:r>
      <w:proofErr w:type="spellStart"/>
      <w:r>
        <w:rPr>
          <w:rStyle w:val="line"/>
          <w:rFonts w:ascii="Consolas" w:hAnsi="Consolas"/>
          <w:color w:val="000000"/>
          <w:sz w:val="20"/>
          <w:szCs w:val="20"/>
          <w:bdr w:val="single" w:sz="2" w:space="0" w:color="E5E7EB" w:frame="1"/>
        </w:rPr>
        <w:t>assetMask</w:t>
      </w:r>
      <w:proofErr w:type="spellEnd"/>
      <w:r>
        <w:rPr>
          <w:rStyle w:val="line"/>
          <w:rFonts w:ascii="Consolas" w:hAnsi="Consolas"/>
          <w:color w:val="000000"/>
          <w:sz w:val="20"/>
          <w:szCs w:val="20"/>
          <w:bdr w:val="single" w:sz="2" w:space="0" w:color="E5E7EB" w:frame="1"/>
        </w:rPr>
        <w:t>;</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@notice Constructor    /// @param _</w:t>
      </w:r>
      <w:proofErr w:type="spellStart"/>
      <w:r>
        <w:rPr>
          <w:rStyle w:val="line"/>
          <w:rFonts w:ascii="Consolas" w:hAnsi="Consolas"/>
          <w:color w:val="000000"/>
          <w:sz w:val="20"/>
          <w:szCs w:val="20"/>
          <w:bdr w:val="single" w:sz="2" w:space="0" w:color="E5E7EB" w:frame="1"/>
        </w:rPr>
        <w:t>creditManager</w:t>
      </w:r>
      <w:proofErr w:type="spellEnd"/>
      <w:r>
        <w:rPr>
          <w:rStyle w:val="line"/>
          <w:rFonts w:ascii="Consolas" w:hAnsi="Consolas"/>
          <w:color w:val="000000"/>
          <w:sz w:val="20"/>
          <w:szCs w:val="20"/>
          <w:bdr w:val="single" w:sz="2" w:space="0" w:color="E5E7EB" w:frame="1"/>
        </w:rPr>
        <w:t xml:space="preserve"> Address of the credit manager to connect the adapter to    /// @param _vault Address of the target vault contract    constructor(address _</w:t>
      </w:r>
      <w:proofErr w:type="spellStart"/>
      <w:r>
        <w:rPr>
          <w:rStyle w:val="line"/>
          <w:rFonts w:ascii="Consolas" w:hAnsi="Consolas"/>
          <w:color w:val="000000"/>
          <w:sz w:val="20"/>
          <w:szCs w:val="20"/>
          <w:bdr w:val="single" w:sz="2" w:space="0" w:color="E5E7EB" w:frame="1"/>
        </w:rPr>
        <w:t>creditManager</w:t>
      </w:r>
      <w:proofErr w:type="spellEnd"/>
      <w:r>
        <w:rPr>
          <w:rStyle w:val="line"/>
          <w:rFonts w:ascii="Consolas" w:hAnsi="Consolas"/>
          <w:color w:val="000000"/>
          <w:sz w:val="20"/>
          <w:szCs w:val="20"/>
          <w:bdr w:val="single" w:sz="2" w:space="0" w:color="E5E7EB" w:frame="1"/>
        </w:rPr>
        <w:t xml:space="preserve">, address _vault) </w:t>
      </w:r>
      <w:proofErr w:type="spellStart"/>
      <w:r>
        <w:rPr>
          <w:rStyle w:val="line"/>
          <w:rFonts w:ascii="Consolas" w:hAnsi="Consolas"/>
          <w:color w:val="000000"/>
          <w:sz w:val="20"/>
          <w:szCs w:val="20"/>
          <w:bdr w:val="single" w:sz="2" w:space="0" w:color="E5E7EB" w:frame="1"/>
        </w:rPr>
        <w:t>AbstractAdapter</w:t>
      </w:r>
      <w:proofErr w:type="spellEnd"/>
      <w:r>
        <w:rPr>
          <w:rStyle w:val="line"/>
          <w:rFonts w:ascii="Consolas" w:hAnsi="Consolas"/>
          <w:color w:val="000000"/>
          <w:sz w:val="20"/>
          <w:szCs w:val="20"/>
          <w:bdr w:val="single" w:sz="2" w:space="0" w:color="E5E7EB" w:frame="1"/>
        </w:rPr>
        <w:t>(_</w:t>
      </w:r>
      <w:proofErr w:type="spellStart"/>
      <w:r>
        <w:rPr>
          <w:rStyle w:val="line"/>
          <w:rFonts w:ascii="Consolas" w:hAnsi="Consolas"/>
          <w:color w:val="000000"/>
          <w:sz w:val="20"/>
          <w:szCs w:val="20"/>
          <w:bdr w:val="single" w:sz="2" w:space="0" w:color="E5E7EB" w:frame="1"/>
        </w:rPr>
        <w:t>creditManager</w:t>
      </w:r>
      <w:proofErr w:type="spellEnd"/>
      <w:r>
        <w:rPr>
          <w:rStyle w:val="line"/>
          <w:rFonts w:ascii="Consolas" w:hAnsi="Consolas"/>
          <w:color w:val="000000"/>
          <w:sz w:val="20"/>
          <w:szCs w:val="20"/>
          <w:bdr w:val="single" w:sz="2" w:space="0" w:color="E5E7EB" w:frame="1"/>
        </w:rPr>
        <w:t xml:space="preserve">, _vault) {        asset = IERC4626(_vault).asset();        </w:t>
      </w:r>
      <w:proofErr w:type="spellStart"/>
      <w:r>
        <w:rPr>
          <w:rStyle w:val="line"/>
          <w:rFonts w:ascii="Consolas" w:hAnsi="Consolas"/>
          <w:color w:val="000000"/>
          <w:sz w:val="20"/>
          <w:szCs w:val="20"/>
          <w:bdr w:val="single" w:sz="2" w:space="0" w:color="E5E7EB" w:frame="1"/>
        </w:rPr>
        <w:t>shareMask</w:t>
      </w:r>
      <w:proofErr w:type="spellEnd"/>
      <w:r>
        <w:rPr>
          <w:rStyle w:val="line"/>
          <w:rFonts w:ascii="Consolas" w:hAnsi="Consolas"/>
          <w:color w:val="000000"/>
          <w:sz w:val="20"/>
          <w:szCs w:val="20"/>
          <w:bdr w:val="single" w:sz="2" w:space="0" w:color="E5E7EB" w:frame="1"/>
        </w:rPr>
        <w:t xml:space="preserve"> = _</w:t>
      </w:r>
      <w:proofErr w:type="spellStart"/>
      <w:r>
        <w:rPr>
          <w:rStyle w:val="line"/>
          <w:rFonts w:ascii="Consolas" w:hAnsi="Consolas"/>
          <w:color w:val="000000"/>
          <w:sz w:val="20"/>
          <w:szCs w:val="20"/>
          <w:bdr w:val="single" w:sz="2" w:space="0" w:color="E5E7EB" w:frame="1"/>
        </w:rPr>
        <w:t>getMaskOrRevert</w:t>
      </w:r>
      <w:proofErr w:type="spellEnd"/>
      <w:r>
        <w:rPr>
          <w:rStyle w:val="line"/>
          <w:rFonts w:ascii="Consolas" w:hAnsi="Consolas"/>
          <w:color w:val="000000"/>
          <w:sz w:val="20"/>
          <w:szCs w:val="20"/>
          <w:bdr w:val="single" w:sz="2" w:space="0" w:color="E5E7EB" w:frame="1"/>
        </w:rPr>
        <w:t xml:space="preserve">(_vault);        </w:t>
      </w:r>
      <w:proofErr w:type="spellStart"/>
      <w:r>
        <w:rPr>
          <w:rStyle w:val="line"/>
          <w:rFonts w:ascii="Consolas" w:hAnsi="Consolas"/>
          <w:color w:val="000000"/>
          <w:sz w:val="20"/>
          <w:szCs w:val="20"/>
          <w:bdr w:val="single" w:sz="2" w:space="0" w:color="E5E7EB" w:frame="1"/>
        </w:rPr>
        <w:t>assetMask</w:t>
      </w:r>
      <w:proofErr w:type="spellEnd"/>
      <w:r>
        <w:rPr>
          <w:rStyle w:val="line"/>
          <w:rFonts w:ascii="Consolas" w:hAnsi="Consolas"/>
          <w:color w:val="000000"/>
          <w:sz w:val="20"/>
          <w:szCs w:val="20"/>
          <w:bdr w:val="single" w:sz="2" w:space="0" w:color="E5E7EB" w:frame="1"/>
        </w:rPr>
        <w:t xml:space="preserve"> = _</w:t>
      </w:r>
      <w:proofErr w:type="spellStart"/>
      <w:r>
        <w:rPr>
          <w:rStyle w:val="line"/>
          <w:rFonts w:ascii="Consolas" w:hAnsi="Consolas"/>
          <w:color w:val="000000"/>
          <w:sz w:val="20"/>
          <w:szCs w:val="20"/>
          <w:bdr w:val="single" w:sz="2" w:space="0" w:color="E5E7EB" w:frame="1"/>
        </w:rPr>
        <w:t>getMaskOrRevert</w:t>
      </w:r>
      <w:proofErr w:type="spellEnd"/>
      <w:r>
        <w:rPr>
          <w:rStyle w:val="line"/>
          <w:rFonts w:ascii="Consolas" w:hAnsi="Consolas"/>
          <w:color w:val="000000"/>
          <w:sz w:val="20"/>
          <w:szCs w:val="20"/>
          <w:bdr w:val="single" w:sz="2" w:space="0" w:color="E5E7EB" w:frame="1"/>
        </w:rPr>
        <w:t>(asset);    }}</w:t>
      </w:r>
    </w:p>
    <w:p w14:paraId="2096A911" w14:textId="77777777" w:rsidR="000B30F9" w:rsidRDefault="000B30F9" w:rsidP="000B30F9">
      <w:pPr>
        <w:pStyle w:val="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spacing w:val="-4"/>
          <w:sz w:val="27"/>
          <w:szCs w:val="27"/>
        </w:rPr>
      </w:pPr>
      <w:r>
        <w:rPr>
          <w:rFonts w:ascii="Segoe UI" w:hAnsi="Segoe UI" w:cs="Segoe UI"/>
          <w:color w:val="000000"/>
          <w:spacing w:val="-4"/>
        </w:rPr>
        <w:t>Wrapping functions</w:t>
      </w:r>
    </w:p>
    <w:p w14:paraId="4EE0A7CC"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Now let's actually implement the state-modifying functionality.</w:t>
      </w:r>
    </w:p>
    <w:p w14:paraId="1B9226E9"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Let's consider a step-by-step process of writing a wrapper function, keeping in mind abstract adapter's helper functions.</w:t>
      </w:r>
    </w:p>
    <w:p w14:paraId="50EB7E67"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Style w:val="a4"/>
          <w:rFonts w:ascii="Segoe UI" w:hAnsi="Segoe UI" w:cs="Segoe UI"/>
          <w:color w:val="000000"/>
          <w:bdr w:val="single" w:sz="2" w:space="0" w:color="E5E7EB" w:frame="1"/>
        </w:rPr>
        <w:t>Step 1</w:t>
      </w:r>
      <w:r>
        <w:rPr>
          <w:rFonts w:ascii="Segoe UI" w:hAnsi="Segoe UI" w:cs="Segoe UI"/>
          <w:color w:val="000000"/>
        </w:rPr>
        <w:t xml:space="preserve">. Call the wrapped function of the target contract with passed </w:t>
      </w:r>
      <w:proofErr w:type="spellStart"/>
      <w:r>
        <w:rPr>
          <w:rFonts w:ascii="Segoe UI" w:hAnsi="Segoe UI" w:cs="Segoe UI"/>
          <w:color w:val="000000"/>
        </w:rPr>
        <w:t>calldata</w:t>
      </w:r>
      <w:proofErr w:type="spellEnd"/>
      <w:r>
        <w:rPr>
          <w:rFonts w:ascii="Segoe UI" w:hAnsi="Segoe UI" w:cs="Segoe UI"/>
          <w:color w:val="000000"/>
        </w:rPr>
        <w:t>.</w:t>
      </w:r>
    </w:p>
    <w:p w14:paraId="755D1360" w14:textId="77777777" w:rsidR="000B30F9" w:rsidRDefault="000B30F9" w:rsidP="000B30F9">
      <w:pPr>
        <w:pStyle w:val="HTML0"/>
        <w:pBdr>
          <w:top w:val="single" w:sz="2" w:space="0" w:color="E5E7EB"/>
          <w:left w:val="single" w:sz="2" w:space="0" w:color="E5E7EB"/>
          <w:bottom w:val="single" w:sz="2" w:space="0" w:color="E5E7EB"/>
          <w:right w:val="single" w:sz="2" w:space="0" w:color="E5E7EB"/>
        </w:pBdr>
        <w:shd w:val="clear" w:color="auto" w:fill="FFFFFF"/>
        <w:rPr>
          <w:rFonts w:ascii="Consolas" w:hAnsi="Consolas"/>
          <w:color w:val="000000"/>
          <w:sz w:val="22"/>
          <w:szCs w:val="22"/>
        </w:rPr>
      </w:pPr>
      <w:r>
        <w:rPr>
          <w:rStyle w:val="line"/>
          <w:rFonts w:ascii="Consolas" w:hAnsi="Consolas"/>
          <w:color w:val="000000"/>
          <w:sz w:val="20"/>
          <w:szCs w:val="20"/>
          <w:bdr w:val="single" w:sz="2" w:space="0" w:color="E5E7EB" w:frame="1"/>
        </w:rPr>
        <w:lastRenderedPageBreak/>
        <w:t xml:space="preserve">function </w:t>
      </w:r>
      <w:proofErr w:type="gramStart"/>
      <w:r>
        <w:rPr>
          <w:rStyle w:val="line"/>
          <w:rFonts w:ascii="Consolas" w:hAnsi="Consolas"/>
          <w:color w:val="000000"/>
          <w:sz w:val="20"/>
          <w:szCs w:val="20"/>
          <w:bdr w:val="single" w:sz="2" w:space="0" w:color="E5E7EB" w:frame="1"/>
        </w:rPr>
        <w:t>deposit(</w:t>
      </w:r>
      <w:proofErr w:type="gramEnd"/>
      <w:r>
        <w:rPr>
          <w:rStyle w:val="line"/>
          <w:rFonts w:ascii="Consolas" w:hAnsi="Consolas"/>
          <w:color w:val="000000"/>
          <w:sz w:val="20"/>
          <w:szCs w:val="20"/>
          <w:bdr w:val="single" w:sz="2" w:space="0" w:color="E5E7EB" w:frame="1"/>
        </w:rPr>
        <w:t>uint256 assets, address receiver) external override {    _execute(</w:t>
      </w:r>
      <w:proofErr w:type="spellStart"/>
      <w:r>
        <w:rPr>
          <w:rStyle w:val="line"/>
          <w:rFonts w:ascii="Consolas" w:hAnsi="Consolas"/>
          <w:color w:val="000000"/>
          <w:sz w:val="20"/>
          <w:szCs w:val="20"/>
          <w:bdr w:val="single" w:sz="2" w:space="0" w:color="E5E7EB" w:frame="1"/>
        </w:rPr>
        <w:t>abi.encodeCall</w:t>
      </w:r>
      <w:proofErr w:type="spellEnd"/>
      <w:r>
        <w:rPr>
          <w:rStyle w:val="line"/>
          <w:rFonts w:ascii="Consolas" w:hAnsi="Consolas"/>
          <w:color w:val="000000"/>
          <w:sz w:val="20"/>
          <w:szCs w:val="20"/>
          <w:bdr w:val="single" w:sz="2" w:space="0" w:color="E5E7EB" w:frame="1"/>
        </w:rPr>
        <w:t>(IERC4626.deposit, (assets, receiver)));}</w:t>
      </w:r>
    </w:p>
    <w:p w14:paraId="0EBD418A"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That would revert because target contract needs an approval to execute the call.</w:t>
      </w:r>
    </w:p>
    <w:p w14:paraId="0D8801C2"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Style w:val="a4"/>
          <w:rFonts w:ascii="Segoe UI" w:hAnsi="Segoe UI" w:cs="Segoe UI"/>
          <w:color w:val="000000"/>
          <w:bdr w:val="single" w:sz="2" w:space="0" w:color="E5E7EB" w:frame="1"/>
        </w:rPr>
        <w:t>Step 2.</w:t>
      </w:r>
      <w:r>
        <w:rPr>
          <w:rFonts w:ascii="Segoe UI" w:hAnsi="Segoe UI" w:cs="Segoe UI"/>
          <w:color w:val="000000"/>
        </w:rPr>
        <w:t> Handle token approvals: give approval before the operation and revoke after it</w:t>
      </w:r>
    </w:p>
    <w:p w14:paraId="35B832EA" w14:textId="77777777" w:rsidR="000B30F9" w:rsidRDefault="000B30F9" w:rsidP="000B30F9">
      <w:pPr>
        <w:pStyle w:val="HTML0"/>
        <w:pBdr>
          <w:top w:val="single" w:sz="2" w:space="0" w:color="E5E7EB"/>
          <w:left w:val="single" w:sz="2" w:space="0" w:color="E5E7EB"/>
          <w:bottom w:val="single" w:sz="2" w:space="0" w:color="E5E7EB"/>
          <w:right w:val="single" w:sz="2" w:space="0" w:color="E5E7EB"/>
        </w:pBdr>
        <w:shd w:val="clear" w:color="auto" w:fill="FFFFFF"/>
        <w:rPr>
          <w:rFonts w:ascii="Consolas" w:hAnsi="Consolas"/>
          <w:color w:val="000000"/>
          <w:sz w:val="22"/>
          <w:szCs w:val="22"/>
        </w:rPr>
      </w:pPr>
      <w:r>
        <w:rPr>
          <w:rStyle w:val="line"/>
          <w:rFonts w:ascii="Consolas" w:hAnsi="Consolas"/>
          <w:color w:val="000000"/>
          <w:sz w:val="20"/>
          <w:szCs w:val="20"/>
          <w:bdr w:val="single" w:sz="2" w:space="0" w:color="E5E7EB" w:frame="1"/>
        </w:rPr>
        <w:t xml:space="preserve">function </w:t>
      </w:r>
      <w:proofErr w:type="gramStart"/>
      <w:r>
        <w:rPr>
          <w:rStyle w:val="line"/>
          <w:rFonts w:ascii="Consolas" w:hAnsi="Consolas"/>
          <w:color w:val="000000"/>
          <w:sz w:val="20"/>
          <w:szCs w:val="20"/>
          <w:bdr w:val="single" w:sz="2" w:space="0" w:color="E5E7EB" w:frame="1"/>
        </w:rPr>
        <w:t>deposit(</w:t>
      </w:r>
      <w:proofErr w:type="gramEnd"/>
      <w:r>
        <w:rPr>
          <w:rStyle w:val="line"/>
          <w:rFonts w:ascii="Consolas" w:hAnsi="Consolas"/>
          <w:color w:val="000000"/>
          <w:sz w:val="20"/>
          <w:szCs w:val="20"/>
          <w:bdr w:val="single" w:sz="2" w:space="0" w:color="E5E7EB" w:frame="1"/>
        </w:rPr>
        <w:t>uint256 assets, address receiver) external override {    _</w:t>
      </w:r>
      <w:proofErr w:type="spellStart"/>
      <w:r>
        <w:rPr>
          <w:rStyle w:val="line"/>
          <w:rFonts w:ascii="Consolas" w:hAnsi="Consolas"/>
          <w:color w:val="000000"/>
          <w:sz w:val="20"/>
          <w:szCs w:val="20"/>
          <w:bdr w:val="single" w:sz="2" w:space="0" w:color="E5E7EB" w:frame="1"/>
        </w:rPr>
        <w:t>approveToken</w:t>
      </w:r>
      <w:proofErr w:type="spellEnd"/>
      <w:r>
        <w:rPr>
          <w:rStyle w:val="line"/>
          <w:rFonts w:ascii="Consolas" w:hAnsi="Consolas"/>
          <w:color w:val="000000"/>
          <w:sz w:val="20"/>
          <w:szCs w:val="20"/>
          <w:bdr w:val="single" w:sz="2" w:space="0" w:color="E5E7EB" w:frame="1"/>
        </w:rPr>
        <w:t>(asset, type(uint256).max);    _execute(</w:t>
      </w:r>
      <w:proofErr w:type="spellStart"/>
      <w:r>
        <w:rPr>
          <w:rStyle w:val="line"/>
          <w:rFonts w:ascii="Consolas" w:hAnsi="Consolas"/>
          <w:color w:val="000000"/>
          <w:sz w:val="20"/>
          <w:szCs w:val="20"/>
          <w:bdr w:val="single" w:sz="2" w:space="0" w:color="E5E7EB" w:frame="1"/>
        </w:rPr>
        <w:t>abi.encodeCall</w:t>
      </w:r>
      <w:proofErr w:type="spellEnd"/>
      <w:r>
        <w:rPr>
          <w:rStyle w:val="line"/>
          <w:rFonts w:ascii="Consolas" w:hAnsi="Consolas"/>
          <w:color w:val="000000"/>
          <w:sz w:val="20"/>
          <w:szCs w:val="20"/>
          <w:bdr w:val="single" w:sz="2" w:space="0" w:color="E5E7EB" w:frame="1"/>
        </w:rPr>
        <w:t>(IERC4626.deposit, (assets, receiver)));    _</w:t>
      </w:r>
      <w:proofErr w:type="spellStart"/>
      <w:r>
        <w:rPr>
          <w:rStyle w:val="line"/>
          <w:rFonts w:ascii="Consolas" w:hAnsi="Consolas"/>
          <w:color w:val="000000"/>
          <w:sz w:val="20"/>
          <w:szCs w:val="20"/>
          <w:bdr w:val="single" w:sz="2" w:space="0" w:color="E5E7EB" w:frame="1"/>
        </w:rPr>
        <w:t>approveToken</w:t>
      </w:r>
      <w:proofErr w:type="spellEnd"/>
      <w:r>
        <w:rPr>
          <w:rStyle w:val="line"/>
          <w:rFonts w:ascii="Consolas" w:hAnsi="Consolas"/>
          <w:color w:val="000000"/>
          <w:sz w:val="20"/>
          <w:szCs w:val="20"/>
          <w:bdr w:val="single" w:sz="2" w:space="0" w:color="E5E7EB" w:frame="1"/>
        </w:rPr>
        <w:t>(asset, 1);}</w:t>
      </w:r>
    </w:p>
    <w:p w14:paraId="768600C3"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We could've just called </w:t>
      </w:r>
      <w:r>
        <w:rPr>
          <w:rStyle w:val="HTML"/>
          <w:rFonts w:ascii="Consolas" w:hAnsi="Consolas"/>
          <w:color w:val="000000"/>
          <w:sz w:val="22"/>
          <w:szCs w:val="22"/>
          <w:bdr w:val="single" w:sz="6" w:space="0" w:color="auto" w:frame="1"/>
        </w:rPr>
        <w:t>_</w:t>
      </w:r>
      <w:proofErr w:type="spellStart"/>
      <w:proofErr w:type="gramStart"/>
      <w:r>
        <w:rPr>
          <w:rStyle w:val="HTML"/>
          <w:rFonts w:ascii="Consolas" w:hAnsi="Consolas"/>
          <w:color w:val="000000"/>
          <w:sz w:val="22"/>
          <w:szCs w:val="22"/>
          <w:bdr w:val="single" w:sz="6" w:space="0" w:color="auto" w:frame="1"/>
        </w:rPr>
        <w:t>approveToken</w:t>
      </w:r>
      <w:proofErr w:type="spellEnd"/>
      <w:r>
        <w:rPr>
          <w:rStyle w:val="HTML"/>
          <w:rFonts w:ascii="Consolas" w:hAnsi="Consolas"/>
          <w:color w:val="000000"/>
          <w:sz w:val="22"/>
          <w:szCs w:val="22"/>
          <w:bdr w:val="single" w:sz="6" w:space="0" w:color="auto" w:frame="1"/>
        </w:rPr>
        <w:t>(</w:t>
      </w:r>
      <w:proofErr w:type="gramEnd"/>
      <w:r>
        <w:rPr>
          <w:rStyle w:val="HTML"/>
          <w:rFonts w:ascii="Consolas" w:hAnsi="Consolas"/>
          <w:color w:val="000000"/>
          <w:sz w:val="22"/>
          <w:szCs w:val="22"/>
          <w:bdr w:val="single" w:sz="6" w:space="0" w:color="auto" w:frame="1"/>
        </w:rPr>
        <w:t>asset, assets + 1)</w:t>
      </w:r>
      <w:r>
        <w:rPr>
          <w:rFonts w:ascii="Segoe UI" w:hAnsi="Segoe UI" w:cs="Segoe UI"/>
          <w:color w:val="000000"/>
        </w:rPr>
        <w:t> and probably gotten the same result, but let's remember how adversarial our environment is: we recommend setting the approval to 1 explicitly.</w:t>
      </w:r>
    </w:p>
    <w:p w14:paraId="0DD83D2B"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Okay, this would do the job, but is it safe? Nope, it transfers shares to an arbitrary address!</w:t>
      </w:r>
    </w:p>
    <w:p w14:paraId="3BAF45B5"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Style w:val="a4"/>
          <w:rFonts w:ascii="Segoe UI" w:hAnsi="Segoe UI" w:cs="Segoe UI"/>
          <w:color w:val="000000"/>
          <w:bdr w:val="single" w:sz="2" w:space="0" w:color="E5E7EB" w:frame="1"/>
        </w:rPr>
        <w:t>Step 3.</w:t>
      </w:r>
      <w:r>
        <w:rPr>
          <w:rFonts w:ascii="Segoe UI" w:hAnsi="Segoe UI" w:cs="Segoe UI"/>
          <w:color w:val="000000"/>
        </w:rPr>
        <w:t> Ensure that tokens recipient is always the credit account.</w:t>
      </w:r>
    </w:p>
    <w:p w14:paraId="4E11F53D" w14:textId="77777777" w:rsidR="000B30F9" w:rsidRDefault="000B30F9" w:rsidP="000B30F9">
      <w:pPr>
        <w:pStyle w:val="HTML0"/>
        <w:pBdr>
          <w:top w:val="single" w:sz="2" w:space="0" w:color="E5E7EB"/>
          <w:left w:val="single" w:sz="2" w:space="0" w:color="E5E7EB"/>
          <w:bottom w:val="single" w:sz="2" w:space="0" w:color="E5E7EB"/>
          <w:right w:val="single" w:sz="2" w:space="0" w:color="E5E7EB"/>
        </w:pBdr>
        <w:shd w:val="clear" w:color="auto" w:fill="FFFFFF"/>
        <w:rPr>
          <w:rFonts w:ascii="Consolas" w:hAnsi="Consolas"/>
          <w:color w:val="000000"/>
          <w:sz w:val="22"/>
          <w:szCs w:val="22"/>
        </w:rPr>
      </w:pPr>
      <w:r>
        <w:rPr>
          <w:rStyle w:val="line"/>
          <w:rFonts w:ascii="Consolas" w:hAnsi="Consolas"/>
          <w:color w:val="000000"/>
          <w:sz w:val="20"/>
          <w:szCs w:val="20"/>
          <w:bdr w:val="single" w:sz="2" w:space="0" w:color="E5E7EB" w:frame="1"/>
        </w:rPr>
        <w:t xml:space="preserve">function </w:t>
      </w:r>
      <w:proofErr w:type="gramStart"/>
      <w:r>
        <w:rPr>
          <w:rStyle w:val="line"/>
          <w:rFonts w:ascii="Consolas" w:hAnsi="Consolas"/>
          <w:color w:val="000000"/>
          <w:sz w:val="20"/>
          <w:szCs w:val="20"/>
          <w:bdr w:val="single" w:sz="2" w:space="0" w:color="E5E7EB" w:frame="1"/>
        </w:rPr>
        <w:t>deposit(</w:t>
      </w:r>
      <w:proofErr w:type="gramEnd"/>
      <w:r>
        <w:rPr>
          <w:rStyle w:val="line"/>
          <w:rFonts w:ascii="Consolas" w:hAnsi="Consolas"/>
          <w:color w:val="000000"/>
          <w:sz w:val="20"/>
          <w:szCs w:val="20"/>
          <w:bdr w:val="single" w:sz="2" w:space="0" w:color="E5E7EB" w:frame="1"/>
        </w:rPr>
        <w:t xml:space="preserve">uint256 assets, address) external override {    address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xml:space="preserve"> = _</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_</w:t>
      </w:r>
      <w:proofErr w:type="spellStart"/>
      <w:r>
        <w:rPr>
          <w:rStyle w:val="line"/>
          <w:rFonts w:ascii="Consolas" w:hAnsi="Consolas"/>
          <w:color w:val="000000"/>
          <w:sz w:val="20"/>
          <w:szCs w:val="20"/>
          <w:bdr w:val="single" w:sz="2" w:space="0" w:color="E5E7EB" w:frame="1"/>
        </w:rPr>
        <w:t>approveToken</w:t>
      </w:r>
      <w:proofErr w:type="spellEnd"/>
      <w:r>
        <w:rPr>
          <w:rStyle w:val="line"/>
          <w:rFonts w:ascii="Consolas" w:hAnsi="Consolas"/>
          <w:color w:val="000000"/>
          <w:sz w:val="20"/>
          <w:szCs w:val="20"/>
          <w:bdr w:val="single" w:sz="2" w:space="0" w:color="E5E7EB" w:frame="1"/>
        </w:rPr>
        <w:t>(asset, type(uint256).max);    _execute(</w:t>
      </w:r>
      <w:proofErr w:type="spellStart"/>
      <w:r>
        <w:rPr>
          <w:rStyle w:val="line"/>
          <w:rFonts w:ascii="Consolas" w:hAnsi="Consolas"/>
          <w:color w:val="000000"/>
          <w:sz w:val="20"/>
          <w:szCs w:val="20"/>
          <w:bdr w:val="single" w:sz="2" w:space="0" w:color="E5E7EB" w:frame="1"/>
        </w:rPr>
        <w:t>abi.encodeCall</w:t>
      </w:r>
      <w:proofErr w:type="spellEnd"/>
      <w:r>
        <w:rPr>
          <w:rStyle w:val="line"/>
          <w:rFonts w:ascii="Consolas" w:hAnsi="Consolas"/>
          <w:color w:val="000000"/>
          <w:sz w:val="20"/>
          <w:szCs w:val="20"/>
          <w:bdr w:val="single" w:sz="2" w:space="0" w:color="E5E7EB" w:frame="1"/>
        </w:rPr>
        <w:t xml:space="preserve">(IERC4626.deposit, (assets,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_</w:t>
      </w:r>
      <w:proofErr w:type="spellStart"/>
      <w:r>
        <w:rPr>
          <w:rStyle w:val="line"/>
          <w:rFonts w:ascii="Consolas" w:hAnsi="Consolas"/>
          <w:color w:val="000000"/>
          <w:sz w:val="20"/>
          <w:szCs w:val="20"/>
          <w:bdr w:val="single" w:sz="2" w:space="0" w:color="E5E7EB" w:frame="1"/>
        </w:rPr>
        <w:t>approveToken</w:t>
      </w:r>
      <w:proofErr w:type="spellEnd"/>
      <w:r>
        <w:rPr>
          <w:rStyle w:val="line"/>
          <w:rFonts w:ascii="Consolas" w:hAnsi="Consolas"/>
          <w:color w:val="000000"/>
          <w:sz w:val="20"/>
          <w:szCs w:val="20"/>
          <w:bdr w:val="single" w:sz="2" w:space="0" w:color="E5E7EB" w:frame="1"/>
        </w:rPr>
        <w:t>(asset, 1);}</w:t>
      </w:r>
    </w:p>
    <w:p w14:paraId="21F9FFC0"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Are we done? Hell no! A potential attacker would be able to call the function once again if he manages to execute his own code during target contract call!</w:t>
      </w:r>
    </w:p>
    <w:p w14:paraId="0ED53362"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Style w:val="a4"/>
          <w:rFonts w:ascii="Segoe UI" w:hAnsi="Segoe UI" w:cs="Segoe UI"/>
          <w:color w:val="000000"/>
          <w:bdr w:val="single" w:sz="2" w:space="0" w:color="E5E7EB" w:frame="1"/>
        </w:rPr>
        <w:t>Step 4.</w:t>
      </w:r>
      <w:r>
        <w:rPr>
          <w:rFonts w:ascii="Segoe UI" w:hAnsi="Segoe UI" w:cs="Segoe UI"/>
          <w:color w:val="000000"/>
        </w:rPr>
        <w:t> Always add the </w:t>
      </w:r>
      <w:proofErr w:type="spellStart"/>
      <w:r>
        <w:rPr>
          <w:rStyle w:val="HTML"/>
          <w:rFonts w:ascii="Consolas" w:hAnsi="Consolas"/>
          <w:color w:val="000000"/>
          <w:sz w:val="22"/>
          <w:szCs w:val="22"/>
          <w:bdr w:val="single" w:sz="6" w:space="0" w:color="auto" w:frame="1"/>
        </w:rPr>
        <w:t>creditFacadeOnly</w:t>
      </w:r>
      <w:proofErr w:type="spellEnd"/>
      <w:r>
        <w:rPr>
          <w:rFonts w:ascii="Segoe UI" w:hAnsi="Segoe UI" w:cs="Segoe UI"/>
          <w:color w:val="000000"/>
        </w:rPr>
        <w:t> modifier.</w:t>
      </w:r>
    </w:p>
    <w:p w14:paraId="2420E6C8" w14:textId="77777777" w:rsidR="000B30F9" w:rsidRDefault="000B30F9" w:rsidP="000B30F9">
      <w:pPr>
        <w:pStyle w:val="HTML0"/>
        <w:pBdr>
          <w:top w:val="single" w:sz="2" w:space="0" w:color="E5E7EB"/>
          <w:left w:val="single" w:sz="2" w:space="0" w:color="E5E7EB"/>
          <w:bottom w:val="single" w:sz="2" w:space="0" w:color="E5E7EB"/>
          <w:right w:val="single" w:sz="2" w:space="0" w:color="E5E7EB"/>
        </w:pBdr>
        <w:shd w:val="clear" w:color="auto" w:fill="FFFFFF"/>
        <w:rPr>
          <w:rFonts w:ascii="Consolas" w:hAnsi="Consolas"/>
          <w:color w:val="000000"/>
          <w:sz w:val="22"/>
          <w:szCs w:val="22"/>
        </w:rPr>
      </w:pPr>
      <w:r>
        <w:rPr>
          <w:rStyle w:val="line"/>
          <w:rFonts w:ascii="Consolas" w:hAnsi="Consolas"/>
          <w:color w:val="000000"/>
          <w:sz w:val="20"/>
          <w:szCs w:val="20"/>
          <w:bdr w:val="single" w:sz="2" w:space="0" w:color="E5E7EB" w:frame="1"/>
        </w:rPr>
        <w:lastRenderedPageBreak/>
        <w:t xml:space="preserve">function </w:t>
      </w:r>
      <w:proofErr w:type="gramStart"/>
      <w:r>
        <w:rPr>
          <w:rStyle w:val="line"/>
          <w:rFonts w:ascii="Consolas" w:hAnsi="Consolas"/>
          <w:color w:val="000000"/>
          <w:sz w:val="20"/>
          <w:szCs w:val="20"/>
          <w:bdr w:val="single" w:sz="2" w:space="0" w:color="E5E7EB" w:frame="1"/>
        </w:rPr>
        <w:t>deposit(</w:t>
      </w:r>
      <w:proofErr w:type="gramEnd"/>
      <w:r>
        <w:rPr>
          <w:rStyle w:val="line"/>
          <w:rFonts w:ascii="Consolas" w:hAnsi="Consolas"/>
          <w:color w:val="000000"/>
          <w:sz w:val="20"/>
          <w:szCs w:val="20"/>
          <w:bdr w:val="single" w:sz="2" w:space="0" w:color="E5E7EB" w:frame="1"/>
        </w:rPr>
        <w:t xml:space="preserve">uint256 assets, address) external override </w:t>
      </w:r>
      <w:proofErr w:type="spellStart"/>
      <w:r>
        <w:rPr>
          <w:rStyle w:val="line"/>
          <w:rFonts w:ascii="Consolas" w:hAnsi="Consolas"/>
          <w:color w:val="000000"/>
          <w:sz w:val="20"/>
          <w:szCs w:val="20"/>
          <w:bdr w:val="single" w:sz="2" w:space="0" w:color="E5E7EB" w:frame="1"/>
        </w:rPr>
        <w:t>creditFacadeOnly</w:t>
      </w:r>
      <w:proofErr w:type="spellEnd"/>
      <w:r>
        <w:rPr>
          <w:rStyle w:val="line"/>
          <w:rFonts w:ascii="Consolas" w:hAnsi="Consolas"/>
          <w:color w:val="000000"/>
          <w:sz w:val="20"/>
          <w:szCs w:val="20"/>
          <w:bdr w:val="single" w:sz="2" w:space="0" w:color="E5E7EB" w:frame="1"/>
        </w:rPr>
        <w:t xml:space="preserve"> {    address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xml:space="preserve"> = _</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_</w:t>
      </w:r>
      <w:proofErr w:type="spellStart"/>
      <w:r>
        <w:rPr>
          <w:rStyle w:val="line"/>
          <w:rFonts w:ascii="Consolas" w:hAnsi="Consolas"/>
          <w:color w:val="000000"/>
          <w:sz w:val="20"/>
          <w:szCs w:val="20"/>
          <w:bdr w:val="single" w:sz="2" w:space="0" w:color="E5E7EB" w:frame="1"/>
        </w:rPr>
        <w:t>approveToken</w:t>
      </w:r>
      <w:proofErr w:type="spellEnd"/>
      <w:r>
        <w:rPr>
          <w:rStyle w:val="line"/>
          <w:rFonts w:ascii="Consolas" w:hAnsi="Consolas"/>
          <w:color w:val="000000"/>
          <w:sz w:val="20"/>
          <w:szCs w:val="20"/>
          <w:bdr w:val="single" w:sz="2" w:space="0" w:color="E5E7EB" w:frame="1"/>
        </w:rPr>
        <w:t>(asset, type(uint256).max);    _execute(</w:t>
      </w:r>
      <w:proofErr w:type="spellStart"/>
      <w:r>
        <w:rPr>
          <w:rStyle w:val="line"/>
          <w:rFonts w:ascii="Consolas" w:hAnsi="Consolas"/>
          <w:color w:val="000000"/>
          <w:sz w:val="20"/>
          <w:szCs w:val="20"/>
          <w:bdr w:val="single" w:sz="2" w:space="0" w:color="E5E7EB" w:frame="1"/>
        </w:rPr>
        <w:t>abi.encodeCall</w:t>
      </w:r>
      <w:proofErr w:type="spellEnd"/>
      <w:r>
        <w:rPr>
          <w:rStyle w:val="line"/>
          <w:rFonts w:ascii="Consolas" w:hAnsi="Consolas"/>
          <w:color w:val="000000"/>
          <w:sz w:val="20"/>
          <w:szCs w:val="20"/>
          <w:bdr w:val="single" w:sz="2" w:space="0" w:color="E5E7EB" w:frame="1"/>
        </w:rPr>
        <w:t xml:space="preserve">(IERC4626.deposit, (assets,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_</w:t>
      </w:r>
      <w:proofErr w:type="spellStart"/>
      <w:r>
        <w:rPr>
          <w:rStyle w:val="line"/>
          <w:rFonts w:ascii="Consolas" w:hAnsi="Consolas"/>
          <w:color w:val="000000"/>
          <w:sz w:val="20"/>
          <w:szCs w:val="20"/>
          <w:bdr w:val="single" w:sz="2" w:space="0" w:color="E5E7EB" w:frame="1"/>
        </w:rPr>
        <w:t>approveToken</w:t>
      </w:r>
      <w:proofErr w:type="spellEnd"/>
      <w:r>
        <w:rPr>
          <w:rStyle w:val="line"/>
          <w:rFonts w:ascii="Consolas" w:hAnsi="Consolas"/>
          <w:color w:val="000000"/>
          <w:sz w:val="20"/>
          <w:szCs w:val="20"/>
          <w:bdr w:val="single" w:sz="2" w:space="0" w:color="E5E7EB" w:frame="1"/>
        </w:rPr>
        <w:t>(asset, 1);}</w:t>
      </w:r>
    </w:p>
    <w:p w14:paraId="1D4258A1"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 xml:space="preserve">This function is good now, but we should still take care of the user and simplify </w:t>
      </w:r>
      <w:proofErr w:type="spellStart"/>
      <w:r>
        <w:rPr>
          <w:rFonts w:ascii="Segoe UI" w:hAnsi="Segoe UI" w:cs="Segoe UI"/>
          <w:color w:val="000000"/>
        </w:rPr>
        <w:t>multicalls</w:t>
      </w:r>
      <w:proofErr w:type="spellEnd"/>
      <w:r>
        <w:rPr>
          <w:rFonts w:ascii="Segoe UI" w:hAnsi="Segoe UI" w:cs="Segoe UI"/>
          <w:color w:val="000000"/>
        </w:rPr>
        <w:t xml:space="preserve"> for them.</w:t>
      </w:r>
    </w:p>
    <w:p w14:paraId="154EE764"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Style w:val="a4"/>
          <w:rFonts w:ascii="Segoe UI" w:hAnsi="Segoe UI" w:cs="Segoe UI"/>
          <w:color w:val="000000"/>
          <w:bdr w:val="single" w:sz="2" w:space="0" w:color="E5E7EB" w:frame="1"/>
        </w:rPr>
        <w:t>Step 5.</w:t>
      </w:r>
      <w:r>
        <w:rPr>
          <w:rFonts w:ascii="Segoe UI" w:hAnsi="Segoe UI" w:cs="Segoe UI"/>
          <w:color w:val="000000"/>
        </w:rPr>
        <w:t> Enable tokens received during the call and disable the ones that were fully spent.</w:t>
      </w:r>
    </w:p>
    <w:p w14:paraId="0F0FA513" w14:textId="77777777" w:rsidR="000B30F9" w:rsidRDefault="000B30F9" w:rsidP="000B30F9">
      <w:pPr>
        <w:pStyle w:val="HTML0"/>
        <w:pBdr>
          <w:top w:val="single" w:sz="2" w:space="0" w:color="E5E7EB"/>
          <w:left w:val="single" w:sz="2" w:space="0" w:color="E5E7EB"/>
          <w:bottom w:val="single" w:sz="2" w:space="0" w:color="E5E7EB"/>
          <w:right w:val="single" w:sz="2" w:space="0" w:color="E5E7EB"/>
        </w:pBdr>
        <w:shd w:val="clear" w:color="auto" w:fill="FFFFFF"/>
        <w:rPr>
          <w:rFonts w:ascii="Consolas" w:hAnsi="Consolas"/>
          <w:color w:val="000000"/>
          <w:sz w:val="22"/>
          <w:szCs w:val="22"/>
        </w:rPr>
      </w:pPr>
      <w:r>
        <w:rPr>
          <w:rStyle w:val="line"/>
          <w:rFonts w:ascii="Consolas" w:hAnsi="Consolas"/>
          <w:color w:val="000000"/>
          <w:sz w:val="20"/>
          <w:szCs w:val="20"/>
          <w:bdr w:val="single" w:sz="2" w:space="0" w:color="E5E7EB" w:frame="1"/>
        </w:rPr>
        <w:t xml:space="preserve">function </w:t>
      </w:r>
      <w:proofErr w:type="gramStart"/>
      <w:r>
        <w:rPr>
          <w:rStyle w:val="line"/>
          <w:rFonts w:ascii="Consolas" w:hAnsi="Consolas"/>
          <w:color w:val="000000"/>
          <w:sz w:val="20"/>
          <w:szCs w:val="20"/>
          <w:bdr w:val="single" w:sz="2" w:space="0" w:color="E5E7EB" w:frame="1"/>
        </w:rPr>
        <w:t>deposit(</w:t>
      </w:r>
      <w:proofErr w:type="gramEnd"/>
      <w:r>
        <w:rPr>
          <w:rStyle w:val="line"/>
          <w:rFonts w:ascii="Consolas" w:hAnsi="Consolas"/>
          <w:color w:val="000000"/>
          <w:sz w:val="20"/>
          <w:szCs w:val="20"/>
          <w:bdr w:val="single" w:sz="2" w:space="0" w:color="E5E7EB" w:frame="1"/>
        </w:rPr>
        <w:t xml:space="preserve">uint256 assets, address) external override </w:t>
      </w:r>
      <w:proofErr w:type="spellStart"/>
      <w:r>
        <w:rPr>
          <w:rStyle w:val="line"/>
          <w:rFonts w:ascii="Consolas" w:hAnsi="Consolas"/>
          <w:color w:val="000000"/>
          <w:sz w:val="20"/>
          <w:szCs w:val="20"/>
          <w:bdr w:val="single" w:sz="2" w:space="0" w:color="E5E7EB" w:frame="1"/>
        </w:rPr>
        <w:t>creditFacadeOnly</w:t>
      </w:r>
      <w:proofErr w:type="spellEnd"/>
      <w:r>
        <w:rPr>
          <w:rStyle w:val="line"/>
          <w:rFonts w:ascii="Consolas" w:hAnsi="Consolas"/>
          <w:color w:val="000000"/>
          <w:sz w:val="20"/>
          <w:szCs w:val="20"/>
          <w:bdr w:val="single" w:sz="2" w:space="0" w:color="E5E7EB" w:frame="1"/>
        </w:rPr>
        <w:t xml:space="preserve"> {    address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xml:space="preserve"> = _</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_</w:t>
      </w:r>
      <w:proofErr w:type="spellStart"/>
      <w:r>
        <w:rPr>
          <w:rStyle w:val="line"/>
          <w:rFonts w:ascii="Consolas" w:hAnsi="Consolas"/>
          <w:color w:val="000000"/>
          <w:sz w:val="20"/>
          <w:szCs w:val="20"/>
          <w:bdr w:val="single" w:sz="2" w:space="0" w:color="E5E7EB" w:frame="1"/>
        </w:rPr>
        <w:t>approveToken</w:t>
      </w:r>
      <w:proofErr w:type="spellEnd"/>
      <w:r>
        <w:rPr>
          <w:rStyle w:val="line"/>
          <w:rFonts w:ascii="Consolas" w:hAnsi="Consolas"/>
          <w:color w:val="000000"/>
          <w:sz w:val="20"/>
          <w:szCs w:val="20"/>
          <w:bdr w:val="single" w:sz="2" w:space="0" w:color="E5E7EB" w:frame="1"/>
        </w:rPr>
        <w:t>(asset, type(uint256).max);    _execute(</w:t>
      </w:r>
      <w:proofErr w:type="spellStart"/>
      <w:r>
        <w:rPr>
          <w:rStyle w:val="line"/>
          <w:rFonts w:ascii="Consolas" w:hAnsi="Consolas"/>
          <w:color w:val="000000"/>
          <w:sz w:val="20"/>
          <w:szCs w:val="20"/>
          <w:bdr w:val="single" w:sz="2" w:space="0" w:color="E5E7EB" w:frame="1"/>
        </w:rPr>
        <w:t>abi.encodeCall</w:t>
      </w:r>
      <w:proofErr w:type="spellEnd"/>
      <w:r>
        <w:rPr>
          <w:rStyle w:val="line"/>
          <w:rFonts w:ascii="Consolas" w:hAnsi="Consolas"/>
          <w:color w:val="000000"/>
          <w:sz w:val="20"/>
          <w:szCs w:val="20"/>
          <w:bdr w:val="single" w:sz="2" w:space="0" w:color="E5E7EB" w:frame="1"/>
        </w:rPr>
        <w:t xml:space="preserve">(IERC4626.deposit, (assets,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_</w:t>
      </w:r>
      <w:proofErr w:type="spellStart"/>
      <w:r>
        <w:rPr>
          <w:rStyle w:val="line"/>
          <w:rFonts w:ascii="Consolas" w:hAnsi="Consolas"/>
          <w:color w:val="000000"/>
          <w:sz w:val="20"/>
          <w:szCs w:val="20"/>
          <w:bdr w:val="single" w:sz="2" w:space="0" w:color="E5E7EB" w:frame="1"/>
        </w:rPr>
        <w:t>approveToken</w:t>
      </w:r>
      <w:proofErr w:type="spellEnd"/>
      <w:r>
        <w:rPr>
          <w:rStyle w:val="line"/>
          <w:rFonts w:ascii="Consolas" w:hAnsi="Consolas"/>
          <w:color w:val="000000"/>
          <w:sz w:val="20"/>
          <w:szCs w:val="20"/>
          <w:bdr w:val="single" w:sz="2" w:space="0" w:color="E5E7EB" w:frame="1"/>
        </w:rPr>
        <w:t>(asset, 1);    _</w:t>
      </w:r>
      <w:proofErr w:type="spellStart"/>
      <w:r>
        <w:rPr>
          <w:rStyle w:val="line"/>
          <w:rFonts w:ascii="Consolas" w:hAnsi="Consolas"/>
          <w:color w:val="000000"/>
          <w:sz w:val="20"/>
          <w:szCs w:val="20"/>
          <w:bdr w:val="single" w:sz="2" w:space="0" w:color="E5E7EB" w:frame="1"/>
        </w:rPr>
        <w:t>changeEnabledTokens</w:t>
      </w:r>
      <w:proofErr w:type="spellEnd"/>
      <w:r>
        <w:rPr>
          <w:rStyle w:val="line"/>
          <w:rFonts w:ascii="Consolas" w:hAnsi="Consolas"/>
          <w:color w:val="000000"/>
          <w:sz w:val="20"/>
          <w:szCs w:val="20"/>
          <w:bdr w:val="single" w:sz="2" w:space="0" w:color="E5E7EB" w:frame="1"/>
        </w:rPr>
        <w:t>(</w:t>
      </w:r>
      <w:proofErr w:type="spellStart"/>
      <w:r>
        <w:rPr>
          <w:rStyle w:val="line"/>
          <w:rFonts w:ascii="Consolas" w:hAnsi="Consolas"/>
          <w:color w:val="000000"/>
          <w:sz w:val="20"/>
          <w:szCs w:val="20"/>
          <w:bdr w:val="single" w:sz="2" w:space="0" w:color="E5E7EB" w:frame="1"/>
        </w:rPr>
        <w:t>shareMask</w:t>
      </w:r>
      <w:proofErr w:type="spellEnd"/>
      <w:r>
        <w:rPr>
          <w:rStyle w:val="line"/>
          <w:rFonts w:ascii="Consolas" w:hAnsi="Consolas"/>
          <w:color w:val="000000"/>
          <w:sz w:val="20"/>
          <w:szCs w:val="20"/>
          <w:bdr w:val="single" w:sz="2" w:space="0" w:color="E5E7EB" w:frame="1"/>
        </w:rPr>
        <w:t>, 0);}</w:t>
      </w:r>
    </w:p>
    <w:p w14:paraId="663C70CA"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Asset is not disabled because this function doesn't generally spend the entire balance.</w:t>
      </w:r>
    </w:p>
    <w:p w14:paraId="37BFD9A3"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Notice that this step is as important for security as the previous ones in case when function deals with arbitrary tokens, because it checks whether tokens are recognized by the system.</w:t>
      </w:r>
    </w:p>
    <w:p w14:paraId="560D1D67" w14:textId="77777777" w:rsidR="000B30F9" w:rsidRDefault="000B30F9" w:rsidP="000B30F9">
      <w:pPr>
        <w:pStyle w:val="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spacing w:val="-4"/>
        </w:rPr>
      </w:pPr>
      <w:r>
        <w:rPr>
          <w:rFonts w:ascii="Segoe UI" w:hAnsi="Segoe UI" w:cs="Segoe UI"/>
          <w:color w:val="000000"/>
          <w:spacing w:val="-4"/>
        </w:rPr>
        <w:t>Full contract</w:t>
      </w:r>
    </w:p>
    <w:p w14:paraId="502DD46E"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Let's repeat the same process for other wrapping functions. After some refactoring and gas optimization, the contract would look like this:</w:t>
      </w:r>
    </w:p>
    <w:p w14:paraId="093B5BE7" w14:textId="77777777" w:rsidR="000B30F9" w:rsidRDefault="000B30F9" w:rsidP="000B30F9">
      <w:pPr>
        <w:pStyle w:val="HTML0"/>
        <w:pBdr>
          <w:top w:val="single" w:sz="2" w:space="0" w:color="E5E7EB"/>
          <w:left w:val="single" w:sz="2" w:space="0" w:color="E5E7EB"/>
          <w:bottom w:val="single" w:sz="2" w:space="0" w:color="E5E7EB"/>
          <w:right w:val="single" w:sz="2" w:space="0" w:color="E5E7EB"/>
        </w:pBdr>
        <w:shd w:val="clear" w:color="auto" w:fill="FFFFFF"/>
        <w:rPr>
          <w:rFonts w:ascii="Consolas" w:hAnsi="Consolas"/>
          <w:color w:val="000000"/>
          <w:sz w:val="22"/>
          <w:szCs w:val="22"/>
        </w:rPr>
      </w:pPr>
      <w:r>
        <w:rPr>
          <w:rStyle w:val="line"/>
          <w:rFonts w:ascii="Consolas" w:hAnsi="Consolas"/>
          <w:color w:val="000000"/>
          <w:sz w:val="20"/>
          <w:szCs w:val="20"/>
          <w:bdr w:val="single" w:sz="2" w:space="0" w:color="E5E7EB" w:frame="1"/>
        </w:rPr>
        <w:t xml:space="preserve">contract ERC4626Adapter is </w:t>
      </w:r>
      <w:proofErr w:type="spellStart"/>
      <w:r>
        <w:rPr>
          <w:rStyle w:val="line"/>
          <w:rFonts w:ascii="Consolas" w:hAnsi="Consolas"/>
          <w:color w:val="000000"/>
          <w:sz w:val="20"/>
          <w:szCs w:val="20"/>
          <w:bdr w:val="single" w:sz="2" w:space="0" w:color="E5E7EB" w:frame="1"/>
        </w:rPr>
        <w:t>AbstractAdapter</w:t>
      </w:r>
      <w:proofErr w:type="spellEnd"/>
      <w:r>
        <w:rPr>
          <w:rStyle w:val="line"/>
          <w:rFonts w:ascii="Consolas" w:hAnsi="Consolas"/>
          <w:color w:val="000000"/>
          <w:sz w:val="20"/>
          <w:szCs w:val="20"/>
          <w:bdr w:val="single" w:sz="2" w:space="0" w:color="E5E7EB" w:frame="1"/>
        </w:rPr>
        <w:t xml:space="preserve">, IERC4626Adapter {    </w:t>
      </w:r>
      <w:proofErr w:type="spellStart"/>
      <w:r>
        <w:rPr>
          <w:rStyle w:val="line"/>
          <w:rFonts w:ascii="Consolas" w:hAnsi="Consolas"/>
          <w:color w:val="000000"/>
          <w:sz w:val="20"/>
          <w:szCs w:val="20"/>
          <w:bdr w:val="single" w:sz="2" w:space="0" w:color="E5E7EB" w:frame="1"/>
        </w:rPr>
        <w:t>AdapterType</w:t>
      </w:r>
      <w:proofErr w:type="spellEnd"/>
      <w:r>
        <w:rPr>
          <w:rStyle w:val="line"/>
          <w:rFonts w:ascii="Consolas" w:hAnsi="Consolas"/>
          <w:color w:val="000000"/>
          <w:sz w:val="20"/>
          <w:szCs w:val="20"/>
          <w:bdr w:val="single" w:sz="2" w:space="0" w:color="E5E7EB" w:frame="1"/>
        </w:rPr>
        <w:t xml:space="preserve"> public constant override _</w:t>
      </w:r>
      <w:proofErr w:type="spellStart"/>
      <w:r>
        <w:rPr>
          <w:rStyle w:val="line"/>
          <w:rFonts w:ascii="Consolas" w:hAnsi="Consolas"/>
          <w:color w:val="000000"/>
          <w:sz w:val="20"/>
          <w:szCs w:val="20"/>
          <w:bdr w:val="single" w:sz="2" w:space="0" w:color="E5E7EB" w:frame="1"/>
        </w:rPr>
        <w:t>gearboxAdapterType</w:t>
      </w:r>
      <w:proofErr w:type="spellEnd"/>
      <w:r>
        <w:rPr>
          <w:rStyle w:val="line"/>
          <w:rFonts w:ascii="Consolas" w:hAnsi="Consolas"/>
          <w:color w:val="000000"/>
          <w:sz w:val="20"/>
          <w:szCs w:val="20"/>
          <w:bdr w:val="single" w:sz="2" w:space="0" w:color="E5E7EB" w:frame="1"/>
        </w:rPr>
        <w:t xml:space="preserve"> = AdapterType.ERC4626;    uint16 public constant override </w:t>
      </w:r>
      <w:r>
        <w:rPr>
          <w:rStyle w:val="line"/>
          <w:rFonts w:ascii="Consolas" w:hAnsi="Consolas"/>
          <w:color w:val="000000"/>
          <w:sz w:val="20"/>
          <w:szCs w:val="20"/>
          <w:bdr w:val="single" w:sz="2" w:space="0" w:color="E5E7EB" w:frame="1"/>
        </w:rPr>
        <w:lastRenderedPageBreak/>
        <w:t>_</w:t>
      </w:r>
      <w:proofErr w:type="spellStart"/>
      <w:r>
        <w:rPr>
          <w:rStyle w:val="line"/>
          <w:rFonts w:ascii="Consolas" w:hAnsi="Consolas"/>
          <w:color w:val="000000"/>
          <w:sz w:val="20"/>
          <w:szCs w:val="20"/>
          <w:bdr w:val="single" w:sz="2" w:space="0" w:color="E5E7EB" w:frame="1"/>
        </w:rPr>
        <w:t>gearboxAdapterVersion</w:t>
      </w:r>
      <w:proofErr w:type="spellEnd"/>
      <w:r>
        <w:rPr>
          <w:rStyle w:val="line"/>
          <w:rFonts w:ascii="Consolas" w:hAnsi="Consolas"/>
          <w:color w:val="000000"/>
          <w:sz w:val="20"/>
          <w:szCs w:val="20"/>
          <w:bdr w:val="single" w:sz="2" w:space="0" w:color="E5E7EB" w:frame="1"/>
        </w:rPr>
        <w:t xml:space="preserve"> = 1;</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@inheritdoc IERC4626Adapter    address public immutable override asset;</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@inheritdoc IERC4626Adapter    uint256 public immutable override </w:t>
      </w:r>
      <w:proofErr w:type="spellStart"/>
      <w:r>
        <w:rPr>
          <w:rStyle w:val="line"/>
          <w:rFonts w:ascii="Consolas" w:hAnsi="Consolas"/>
          <w:color w:val="000000"/>
          <w:sz w:val="20"/>
          <w:szCs w:val="20"/>
          <w:bdr w:val="single" w:sz="2" w:space="0" w:color="E5E7EB" w:frame="1"/>
        </w:rPr>
        <w:t>shareMask</w:t>
      </w:r>
      <w:proofErr w:type="spellEnd"/>
      <w:r>
        <w:rPr>
          <w:rStyle w:val="line"/>
          <w:rFonts w:ascii="Consolas" w:hAnsi="Consolas"/>
          <w:color w:val="000000"/>
          <w:sz w:val="20"/>
          <w:szCs w:val="20"/>
          <w:bdr w:val="single" w:sz="2" w:space="0" w:color="E5E7EB" w:frame="1"/>
        </w:rPr>
        <w:t>;</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@inheritdoc IERC4626Adapter    uint256 public immutable override </w:t>
      </w:r>
      <w:proofErr w:type="spellStart"/>
      <w:r>
        <w:rPr>
          <w:rStyle w:val="line"/>
          <w:rFonts w:ascii="Consolas" w:hAnsi="Consolas"/>
          <w:color w:val="000000"/>
          <w:sz w:val="20"/>
          <w:szCs w:val="20"/>
          <w:bdr w:val="single" w:sz="2" w:space="0" w:color="E5E7EB" w:frame="1"/>
        </w:rPr>
        <w:t>assetMask</w:t>
      </w:r>
      <w:proofErr w:type="spellEnd"/>
      <w:r>
        <w:rPr>
          <w:rStyle w:val="line"/>
          <w:rFonts w:ascii="Consolas" w:hAnsi="Consolas"/>
          <w:color w:val="000000"/>
          <w:sz w:val="20"/>
          <w:szCs w:val="20"/>
          <w:bdr w:val="single" w:sz="2" w:space="0" w:color="E5E7EB" w:frame="1"/>
        </w:rPr>
        <w:t>;</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@notice Constructor    /// @param _</w:t>
      </w:r>
      <w:proofErr w:type="spellStart"/>
      <w:r>
        <w:rPr>
          <w:rStyle w:val="line"/>
          <w:rFonts w:ascii="Consolas" w:hAnsi="Consolas"/>
          <w:color w:val="000000"/>
          <w:sz w:val="20"/>
          <w:szCs w:val="20"/>
          <w:bdr w:val="single" w:sz="2" w:space="0" w:color="E5E7EB" w:frame="1"/>
        </w:rPr>
        <w:t>creditManager</w:t>
      </w:r>
      <w:proofErr w:type="spellEnd"/>
      <w:r>
        <w:rPr>
          <w:rStyle w:val="line"/>
          <w:rFonts w:ascii="Consolas" w:hAnsi="Consolas"/>
          <w:color w:val="000000"/>
          <w:sz w:val="20"/>
          <w:szCs w:val="20"/>
          <w:bdr w:val="single" w:sz="2" w:space="0" w:color="E5E7EB" w:frame="1"/>
        </w:rPr>
        <w:t xml:space="preserve"> Address of the credit manager to connect the adapter to    /// @param _vault Address of the target vault contract    constructor(address _</w:t>
      </w:r>
      <w:proofErr w:type="spellStart"/>
      <w:r>
        <w:rPr>
          <w:rStyle w:val="line"/>
          <w:rFonts w:ascii="Consolas" w:hAnsi="Consolas"/>
          <w:color w:val="000000"/>
          <w:sz w:val="20"/>
          <w:szCs w:val="20"/>
          <w:bdr w:val="single" w:sz="2" w:space="0" w:color="E5E7EB" w:frame="1"/>
        </w:rPr>
        <w:t>creditManager</w:t>
      </w:r>
      <w:proofErr w:type="spellEnd"/>
      <w:r>
        <w:rPr>
          <w:rStyle w:val="line"/>
          <w:rFonts w:ascii="Consolas" w:hAnsi="Consolas"/>
          <w:color w:val="000000"/>
          <w:sz w:val="20"/>
          <w:szCs w:val="20"/>
          <w:bdr w:val="single" w:sz="2" w:space="0" w:color="E5E7EB" w:frame="1"/>
        </w:rPr>
        <w:t xml:space="preserve">, address _vault) </w:t>
      </w:r>
      <w:proofErr w:type="spellStart"/>
      <w:r>
        <w:rPr>
          <w:rStyle w:val="line"/>
          <w:rFonts w:ascii="Consolas" w:hAnsi="Consolas"/>
          <w:color w:val="000000"/>
          <w:sz w:val="20"/>
          <w:szCs w:val="20"/>
          <w:bdr w:val="single" w:sz="2" w:space="0" w:color="E5E7EB" w:frame="1"/>
        </w:rPr>
        <w:t>AbstractAdapter</w:t>
      </w:r>
      <w:proofErr w:type="spellEnd"/>
      <w:r>
        <w:rPr>
          <w:rStyle w:val="line"/>
          <w:rFonts w:ascii="Consolas" w:hAnsi="Consolas"/>
          <w:color w:val="000000"/>
          <w:sz w:val="20"/>
          <w:szCs w:val="20"/>
          <w:bdr w:val="single" w:sz="2" w:space="0" w:color="E5E7EB" w:frame="1"/>
        </w:rPr>
        <w:t>(_</w:t>
      </w:r>
      <w:proofErr w:type="spellStart"/>
      <w:r>
        <w:rPr>
          <w:rStyle w:val="line"/>
          <w:rFonts w:ascii="Consolas" w:hAnsi="Consolas"/>
          <w:color w:val="000000"/>
          <w:sz w:val="20"/>
          <w:szCs w:val="20"/>
          <w:bdr w:val="single" w:sz="2" w:space="0" w:color="E5E7EB" w:frame="1"/>
        </w:rPr>
        <w:t>creditManager</w:t>
      </w:r>
      <w:proofErr w:type="spellEnd"/>
      <w:r>
        <w:rPr>
          <w:rStyle w:val="line"/>
          <w:rFonts w:ascii="Consolas" w:hAnsi="Consolas"/>
          <w:color w:val="000000"/>
          <w:sz w:val="20"/>
          <w:szCs w:val="20"/>
          <w:bdr w:val="single" w:sz="2" w:space="0" w:color="E5E7EB" w:frame="1"/>
        </w:rPr>
        <w:t xml:space="preserve">, _vault) {        asset = IERC4626(_vault).asset();        </w:t>
      </w:r>
      <w:proofErr w:type="spellStart"/>
      <w:r>
        <w:rPr>
          <w:rStyle w:val="line"/>
          <w:rFonts w:ascii="Consolas" w:hAnsi="Consolas"/>
          <w:color w:val="000000"/>
          <w:sz w:val="20"/>
          <w:szCs w:val="20"/>
          <w:bdr w:val="single" w:sz="2" w:space="0" w:color="E5E7EB" w:frame="1"/>
        </w:rPr>
        <w:t>shareMask</w:t>
      </w:r>
      <w:proofErr w:type="spellEnd"/>
      <w:r>
        <w:rPr>
          <w:rStyle w:val="line"/>
          <w:rFonts w:ascii="Consolas" w:hAnsi="Consolas"/>
          <w:color w:val="000000"/>
          <w:sz w:val="20"/>
          <w:szCs w:val="20"/>
          <w:bdr w:val="single" w:sz="2" w:space="0" w:color="E5E7EB" w:frame="1"/>
        </w:rPr>
        <w:t xml:space="preserve"> = _</w:t>
      </w:r>
      <w:proofErr w:type="spellStart"/>
      <w:r>
        <w:rPr>
          <w:rStyle w:val="line"/>
          <w:rFonts w:ascii="Consolas" w:hAnsi="Consolas"/>
          <w:color w:val="000000"/>
          <w:sz w:val="20"/>
          <w:szCs w:val="20"/>
          <w:bdr w:val="single" w:sz="2" w:space="0" w:color="E5E7EB" w:frame="1"/>
        </w:rPr>
        <w:t>checkToken</w:t>
      </w:r>
      <w:proofErr w:type="spellEnd"/>
      <w:r>
        <w:rPr>
          <w:rStyle w:val="line"/>
          <w:rFonts w:ascii="Consolas" w:hAnsi="Consolas"/>
          <w:color w:val="000000"/>
          <w:sz w:val="20"/>
          <w:szCs w:val="20"/>
          <w:bdr w:val="single" w:sz="2" w:space="0" w:color="E5E7EB" w:frame="1"/>
        </w:rPr>
        <w:t xml:space="preserve">(_vault);        </w:t>
      </w:r>
      <w:proofErr w:type="spellStart"/>
      <w:r>
        <w:rPr>
          <w:rStyle w:val="line"/>
          <w:rFonts w:ascii="Consolas" w:hAnsi="Consolas"/>
          <w:color w:val="000000"/>
          <w:sz w:val="20"/>
          <w:szCs w:val="20"/>
          <w:bdr w:val="single" w:sz="2" w:space="0" w:color="E5E7EB" w:frame="1"/>
        </w:rPr>
        <w:t>assetMask</w:t>
      </w:r>
      <w:proofErr w:type="spellEnd"/>
      <w:r>
        <w:rPr>
          <w:rStyle w:val="line"/>
          <w:rFonts w:ascii="Consolas" w:hAnsi="Consolas"/>
          <w:color w:val="000000"/>
          <w:sz w:val="20"/>
          <w:szCs w:val="20"/>
          <w:bdr w:val="single" w:sz="2" w:space="0" w:color="E5E7EB" w:frame="1"/>
        </w:rPr>
        <w:t xml:space="preserve"> = _</w:t>
      </w:r>
      <w:proofErr w:type="spellStart"/>
      <w:r>
        <w:rPr>
          <w:rStyle w:val="line"/>
          <w:rFonts w:ascii="Consolas" w:hAnsi="Consolas"/>
          <w:color w:val="000000"/>
          <w:sz w:val="20"/>
          <w:szCs w:val="20"/>
          <w:bdr w:val="single" w:sz="2" w:space="0" w:color="E5E7EB" w:frame="1"/>
        </w:rPr>
        <w:t>checkToken</w:t>
      </w:r>
      <w:proofErr w:type="spellEnd"/>
      <w:r>
        <w:rPr>
          <w:rStyle w:val="line"/>
          <w:rFonts w:ascii="Consolas" w:hAnsi="Consolas"/>
          <w:color w:val="000000"/>
          <w:sz w:val="20"/>
          <w:szCs w:val="20"/>
          <w:bdr w:val="single" w:sz="2" w:space="0" w:color="E5E7EB" w:frame="1"/>
        </w:rPr>
        <w:t>(asset);    }</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@inheritdoc IERC4626Adapter    function deposit(uint256 assets, address) external override </w:t>
      </w:r>
      <w:proofErr w:type="spellStart"/>
      <w:r>
        <w:rPr>
          <w:rStyle w:val="line"/>
          <w:rFonts w:ascii="Consolas" w:hAnsi="Consolas"/>
          <w:color w:val="000000"/>
          <w:sz w:val="20"/>
          <w:szCs w:val="20"/>
          <w:bdr w:val="single" w:sz="2" w:space="0" w:color="E5E7EB" w:frame="1"/>
        </w:rPr>
        <w:t>creditFacadeOnly</w:t>
      </w:r>
      <w:proofErr w:type="spellEnd"/>
      <w:r>
        <w:rPr>
          <w:rStyle w:val="line"/>
          <w:rFonts w:ascii="Consolas" w:hAnsi="Consolas"/>
          <w:color w:val="000000"/>
          <w:sz w:val="20"/>
          <w:szCs w:val="20"/>
          <w:bdr w:val="single" w:sz="2" w:space="0" w:color="E5E7EB" w:frame="1"/>
        </w:rPr>
        <w:t xml:space="preserve"> {        _deposit(_</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assets, false);    }</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@inheritdoc IERC4626Adapter    function </w:t>
      </w:r>
      <w:proofErr w:type="spellStart"/>
      <w:r>
        <w:rPr>
          <w:rStyle w:val="line"/>
          <w:rFonts w:ascii="Consolas" w:hAnsi="Consolas"/>
          <w:color w:val="000000"/>
          <w:sz w:val="20"/>
          <w:szCs w:val="20"/>
          <w:bdr w:val="single" w:sz="2" w:space="0" w:color="E5E7EB" w:frame="1"/>
        </w:rPr>
        <w:t>depositAll</w:t>
      </w:r>
      <w:proofErr w:type="spellEnd"/>
      <w:r>
        <w:rPr>
          <w:rStyle w:val="line"/>
          <w:rFonts w:ascii="Consolas" w:hAnsi="Consolas"/>
          <w:color w:val="000000"/>
          <w:sz w:val="20"/>
          <w:szCs w:val="20"/>
          <w:bdr w:val="single" w:sz="2" w:space="0" w:color="E5E7EB" w:frame="1"/>
        </w:rPr>
        <w:t xml:space="preserve">() external override </w:t>
      </w:r>
      <w:proofErr w:type="spellStart"/>
      <w:r>
        <w:rPr>
          <w:rStyle w:val="line"/>
          <w:rFonts w:ascii="Consolas" w:hAnsi="Consolas"/>
          <w:color w:val="000000"/>
          <w:sz w:val="20"/>
          <w:szCs w:val="20"/>
          <w:bdr w:val="single" w:sz="2" w:space="0" w:color="E5E7EB" w:frame="1"/>
        </w:rPr>
        <w:t>creditFacadeOnly</w:t>
      </w:r>
      <w:proofErr w:type="spellEnd"/>
      <w:r>
        <w:rPr>
          <w:rStyle w:val="line"/>
          <w:rFonts w:ascii="Consolas" w:hAnsi="Consolas"/>
          <w:color w:val="000000"/>
          <w:sz w:val="20"/>
          <w:szCs w:val="20"/>
          <w:bdr w:val="single" w:sz="2" w:space="0" w:color="E5E7EB" w:frame="1"/>
        </w:rPr>
        <w:t xml:space="preserve"> {        address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xml:space="preserve"> = _</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uint256 balance = IERC20(asset).</w:t>
      </w:r>
      <w:proofErr w:type="spellStart"/>
      <w:r>
        <w:rPr>
          <w:rStyle w:val="line"/>
          <w:rFonts w:ascii="Consolas" w:hAnsi="Consolas"/>
          <w:color w:val="000000"/>
          <w:sz w:val="20"/>
          <w:szCs w:val="20"/>
          <w:bdr w:val="single" w:sz="2" w:space="0" w:color="E5E7EB" w:frame="1"/>
        </w:rPr>
        <w:t>balanceOf</w:t>
      </w:r>
      <w:proofErr w:type="spellEnd"/>
      <w:r>
        <w:rPr>
          <w:rStyle w:val="line"/>
          <w:rFonts w:ascii="Consolas" w:hAnsi="Consolas"/>
          <w:color w:val="000000"/>
          <w:sz w:val="20"/>
          <w:szCs w:val="20"/>
          <w:bdr w:val="single" w:sz="2" w:space="0" w:color="E5E7EB" w:frame="1"/>
        </w:rPr>
        <w:t>(</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if (balance &lt;= 1) return;        unchecked {            _deposit(</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balance - 1, true);        }    }</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@dev Implementation of deposit    function _deposit(address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xml:space="preserve">, uint256 assets, bool </w:t>
      </w:r>
      <w:proofErr w:type="spellStart"/>
      <w:r>
        <w:rPr>
          <w:rStyle w:val="line"/>
          <w:rFonts w:ascii="Consolas" w:hAnsi="Consolas"/>
          <w:color w:val="000000"/>
          <w:sz w:val="20"/>
          <w:szCs w:val="20"/>
          <w:bdr w:val="single" w:sz="2" w:space="0" w:color="E5E7EB" w:frame="1"/>
        </w:rPr>
        <w:t>disableAsset</w:t>
      </w:r>
      <w:proofErr w:type="spellEnd"/>
      <w:r>
        <w:rPr>
          <w:rStyle w:val="line"/>
          <w:rFonts w:ascii="Consolas" w:hAnsi="Consolas"/>
          <w:color w:val="000000"/>
          <w:sz w:val="20"/>
          <w:szCs w:val="20"/>
          <w:bdr w:val="single" w:sz="2" w:space="0" w:color="E5E7EB" w:frame="1"/>
        </w:rPr>
        <w:t>) internal {        _</w:t>
      </w:r>
      <w:proofErr w:type="spellStart"/>
      <w:r>
        <w:rPr>
          <w:rStyle w:val="line"/>
          <w:rFonts w:ascii="Consolas" w:hAnsi="Consolas"/>
          <w:color w:val="000000"/>
          <w:sz w:val="20"/>
          <w:szCs w:val="20"/>
          <w:bdr w:val="single" w:sz="2" w:space="0" w:color="E5E7EB" w:frame="1"/>
        </w:rPr>
        <w:t>approveToken</w:t>
      </w:r>
      <w:proofErr w:type="spellEnd"/>
      <w:r>
        <w:rPr>
          <w:rStyle w:val="line"/>
          <w:rFonts w:ascii="Consolas" w:hAnsi="Consolas"/>
          <w:color w:val="000000"/>
          <w:sz w:val="20"/>
          <w:szCs w:val="20"/>
          <w:bdr w:val="single" w:sz="2" w:space="0" w:color="E5E7EB" w:frame="1"/>
        </w:rPr>
        <w:t>(asset, type(uint256).max);        _execute(</w:t>
      </w:r>
      <w:proofErr w:type="spellStart"/>
      <w:r>
        <w:rPr>
          <w:rStyle w:val="line"/>
          <w:rFonts w:ascii="Consolas" w:hAnsi="Consolas"/>
          <w:color w:val="000000"/>
          <w:sz w:val="20"/>
          <w:szCs w:val="20"/>
          <w:bdr w:val="single" w:sz="2" w:space="0" w:color="E5E7EB" w:frame="1"/>
        </w:rPr>
        <w:t>abi.encodeCall</w:t>
      </w:r>
      <w:proofErr w:type="spellEnd"/>
      <w:r>
        <w:rPr>
          <w:rStyle w:val="line"/>
          <w:rFonts w:ascii="Consolas" w:hAnsi="Consolas"/>
          <w:color w:val="000000"/>
          <w:sz w:val="20"/>
          <w:szCs w:val="20"/>
          <w:bdr w:val="single" w:sz="2" w:space="0" w:color="E5E7EB" w:frame="1"/>
        </w:rPr>
        <w:t xml:space="preserve">(IERC4626.deposit, (assets,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_</w:t>
      </w:r>
      <w:proofErr w:type="spellStart"/>
      <w:r>
        <w:rPr>
          <w:rStyle w:val="line"/>
          <w:rFonts w:ascii="Consolas" w:hAnsi="Consolas"/>
          <w:color w:val="000000"/>
          <w:sz w:val="20"/>
          <w:szCs w:val="20"/>
          <w:bdr w:val="single" w:sz="2" w:space="0" w:color="E5E7EB" w:frame="1"/>
        </w:rPr>
        <w:t>approveToken</w:t>
      </w:r>
      <w:proofErr w:type="spellEnd"/>
      <w:r>
        <w:rPr>
          <w:rStyle w:val="line"/>
          <w:rFonts w:ascii="Consolas" w:hAnsi="Consolas"/>
          <w:color w:val="000000"/>
          <w:sz w:val="20"/>
          <w:szCs w:val="20"/>
          <w:bdr w:val="single" w:sz="2" w:space="0" w:color="E5E7EB" w:frame="1"/>
        </w:rPr>
        <w:t>(asset, 1);        _</w:t>
      </w:r>
      <w:proofErr w:type="spellStart"/>
      <w:r>
        <w:rPr>
          <w:rStyle w:val="line"/>
          <w:rFonts w:ascii="Consolas" w:hAnsi="Consolas"/>
          <w:color w:val="000000"/>
          <w:sz w:val="20"/>
          <w:szCs w:val="20"/>
          <w:bdr w:val="single" w:sz="2" w:space="0" w:color="E5E7EB" w:frame="1"/>
        </w:rPr>
        <w:t>changeEnabledTokens</w:t>
      </w:r>
      <w:proofErr w:type="spellEnd"/>
      <w:r>
        <w:rPr>
          <w:rStyle w:val="line"/>
          <w:rFonts w:ascii="Consolas" w:hAnsi="Consolas"/>
          <w:color w:val="000000"/>
          <w:sz w:val="20"/>
          <w:szCs w:val="20"/>
          <w:bdr w:val="single" w:sz="2" w:space="0" w:color="E5E7EB" w:frame="1"/>
        </w:rPr>
        <w:t>(</w:t>
      </w:r>
      <w:proofErr w:type="spellStart"/>
      <w:r>
        <w:rPr>
          <w:rStyle w:val="line"/>
          <w:rFonts w:ascii="Consolas" w:hAnsi="Consolas"/>
          <w:color w:val="000000"/>
          <w:sz w:val="20"/>
          <w:szCs w:val="20"/>
          <w:bdr w:val="single" w:sz="2" w:space="0" w:color="E5E7EB" w:frame="1"/>
        </w:rPr>
        <w:t>shareMask</w:t>
      </w:r>
      <w:proofErr w:type="spellEnd"/>
      <w:r>
        <w:rPr>
          <w:rStyle w:val="line"/>
          <w:rFonts w:ascii="Consolas" w:hAnsi="Consolas"/>
          <w:color w:val="000000"/>
          <w:sz w:val="20"/>
          <w:szCs w:val="20"/>
          <w:bdr w:val="single" w:sz="2" w:space="0" w:color="E5E7EB" w:frame="1"/>
        </w:rPr>
        <w:t xml:space="preserve">, </w:t>
      </w:r>
      <w:proofErr w:type="spellStart"/>
      <w:r>
        <w:rPr>
          <w:rStyle w:val="line"/>
          <w:rFonts w:ascii="Consolas" w:hAnsi="Consolas"/>
          <w:color w:val="000000"/>
          <w:sz w:val="20"/>
          <w:szCs w:val="20"/>
          <w:bdr w:val="single" w:sz="2" w:space="0" w:color="E5E7EB" w:frame="1"/>
        </w:rPr>
        <w:t>disableAsset</w:t>
      </w:r>
      <w:proofErr w:type="spellEnd"/>
      <w:r>
        <w:rPr>
          <w:rStyle w:val="line"/>
          <w:rFonts w:ascii="Consolas" w:hAnsi="Consolas"/>
          <w:color w:val="000000"/>
          <w:sz w:val="20"/>
          <w:szCs w:val="20"/>
          <w:bdr w:val="single" w:sz="2" w:space="0" w:color="E5E7EB" w:frame="1"/>
        </w:rPr>
        <w:t xml:space="preserve"> ? </w:t>
      </w:r>
      <w:proofErr w:type="spellStart"/>
      <w:r>
        <w:rPr>
          <w:rStyle w:val="line"/>
          <w:rFonts w:ascii="Consolas" w:hAnsi="Consolas"/>
          <w:color w:val="000000"/>
          <w:sz w:val="20"/>
          <w:szCs w:val="20"/>
          <w:bdr w:val="single" w:sz="2" w:space="0" w:color="E5E7EB" w:frame="1"/>
        </w:rPr>
        <w:t>assetMask</w:t>
      </w:r>
      <w:proofErr w:type="spellEnd"/>
      <w:r>
        <w:rPr>
          <w:rStyle w:val="line"/>
          <w:rFonts w:ascii="Consolas" w:hAnsi="Consolas"/>
          <w:color w:val="000000"/>
          <w:sz w:val="20"/>
          <w:szCs w:val="20"/>
          <w:bdr w:val="single" w:sz="2" w:space="0" w:color="E5E7EB" w:frame="1"/>
        </w:rPr>
        <w:t xml:space="preserve"> : 0);    }</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@inheritdoc IERC4626Adapter    function mint(uint256 shares, address) external override </w:t>
      </w:r>
      <w:proofErr w:type="spellStart"/>
      <w:r>
        <w:rPr>
          <w:rStyle w:val="line"/>
          <w:rFonts w:ascii="Consolas" w:hAnsi="Consolas"/>
          <w:color w:val="000000"/>
          <w:sz w:val="20"/>
          <w:szCs w:val="20"/>
          <w:bdr w:val="single" w:sz="2" w:space="0" w:color="E5E7EB" w:frame="1"/>
        </w:rPr>
        <w:t>creditFacadeOnly</w:t>
      </w:r>
      <w:proofErr w:type="spellEnd"/>
      <w:r>
        <w:rPr>
          <w:rStyle w:val="line"/>
          <w:rFonts w:ascii="Consolas" w:hAnsi="Consolas"/>
          <w:color w:val="000000"/>
          <w:sz w:val="20"/>
          <w:szCs w:val="20"/>
          <w:bdr w:val="single" w:sz="2" w:space="0" w:color="E5E7EB" w:frame="1"/>
        </w:rPr>
        <w:t xml:space="preserve"> {        address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xml:space="preserve"> = _</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_</w:t>
      </w:r>
      <w:proofErr w:type="spellStart"/>
      <w:r>
        <w:rPr>
          <w:rStyle w:val="line"/>
          <w:rFonts w:ascii="Consolas" w:hAnsi="Consolas"/>
          <w:color w:val="000000"/>
          <w:sz w:val="20"/>
          <w:szCs w:val="20"/>
          <w:bdr w:val="single" w:sz="2" w:space="0" w:color="E5E7EB" w:frame="1"/>
        </w:rPr>
        <w:t>approveToken</w:t>
      </w:r>
      <w:proofErr w:type="spellEnd"/>
      <w:r>
        <w:rPr>
          <w:rStyle w:val="line"/>
          <w:rFonts w:ascii="Consolas" w:hAnsi="Consolas"/>
          <w:color w:val="000000"/>
          <w:sz w:val="20"/>
          <w:szCs w:val="20"/>
          <w:bdr w:val="single" w:sz="2" w:space="0" w:color="E5E7EB" w:frame="1"/>
        </w:rPr>
        <w:t>(asset, type(uint256).max);        _execute(</w:t>
      </w:r>
      <w:proofErr w:type="spellStart"/>
      <w:r>
        <w:rPr>
          <w:rStyle w:val="line"/>
          <w:rFonts w:ascii="Consolas" w:hAnsi="Consolas"/>
          <w:color w:val="000000"/>
          <w:sz w:val="20"/>
          <w:szCs w:val="20"/>
          <w:bdr w:val="single" w:sz="2" w:space="0" w:color="E5E7EB" w:frame="1"/>
        </w:rPr>
        <w:t>abi.encodeCall</w:t>
      </w:r>
      <w:proofErr w:type="spellEnd"/>
      <w:r>
        <w:rPr>
          <w:rStyle w:val="line"/>
          <w:rFonts w:ascii="Consolas" w:hAnsi="Consolas"/>
          <w:color w:val="000000"/>
          <w:sz w:val="20"/>
          <w:szCs w:val="20"/>
          <w:bdr w:val="single" w:sz="2" w:space="0" w:color="E5E7EB" w:frame="1"/>
        </w:rPr>
        <w:t xml:space="preserve">(IERC4626.mint, (shares,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_</w:t>
      </w:r>
      <w:proofErr w:type="spellStart"/>
      <w:r>
        <w:rPr>
          <w:rStyle w:val="line"/>
          <w:rFonts w:ascii="Consolas" w:hAnsi="Consolas"/>
          <w:color w:val="000000"/>
          <w:sz w:val="20"/>
          <w:szCs w:val="20"/>
          <w:bdr w:val="single" w:sz="2" w:space="0" w:color="E5E7EB" w:frame="1"/>
        </w:rPr>
        <w:t>approveToken</w:t>
      </w:r>
      <w:proofErr w:type="spellEnd"/>
      <w:r>
        <w:rPr>
          <w:rStyle w:val="line"/>
          <w:rFonts w:ascii="Consolas" w:hAnsi="Consolas"/>
          <w:color w:val="000000"/>
          <w:sz w:val="20"/>
          <w:szCs w:val="20"/>
          <w:bdr w:val="single" w:sz="2" w:space="0" w:color="E5E7EB" w:frame="1"/>
        </w:rPr>
        <w:t>(asset, 1);        _</w:t>
      </w:r>
      <w:proofErr w:type="spellStart"/>
      <w:r>
        <w:rPr>
          <w:rStyle w:val="line"/>
          <w:rFonts w:ascii="Consolas" w:hAnsi="Consolas"/>
          <w:color w:val="000000"/>
          <w:sz w:val="20"/>
          <w:szCs w:val="20"/>
          <w:bdr w:val="single" w:sz="2" w:space="0" w:color="E5E7EB" w:frame="1"/>
        </w:rPr>
        <w:t>changeEnabledTokens</w:t>
      </w:r>
      <w:proofErr w:type="spellEnd"/>
      <w:r>
        <w:rPr>
          <w:rStyle w:val="line"/>
          <w:rFonts w:ascii="Consolas" w:hAnsi="Consolas"/>
          <w:color w:val="000000"/>
          <w:sz w:val="20"/>
          <w:szCs w:val="20"/>
          <w:bdr w:val="single" w:sz="2" w:space="0" w:color="E5E7EB" w:frame="1"/>
        </w:rPr>
        <w:t>(</w:t>
      </w:r>
      <w:proofErr w:type="spellStart"/>
      <w:r>
        <w:rPr>
          <w:rStyle w:val="line"/>
          <w:rFonts w:ascii="Consolas" w:hAnsi="Consolas"/>
          <w:color w:val="000000"/>
          <w:sz w:val="20"/>
          <w:szCs w:val="20"/>
          <w:bdr w:val="single" w:sz="2" w:space="0" w:color="E5E7EB" w:frame="1"/>
        </w:rPr>
        <w:t>shareMask</w:t>
      </w:r>
      <w:proofErr w:type="spellEnd"/>
      <w:r>
        <w:rPr>
          <w:rStyle w:val="line"/>
          <w:rFonts w:ascii="Consolas" w:hAnsi="Consolas"/>
          <w:color w:val="000000"/>
          <w:sz w:val="20"/>
          <w:szCs w:val="20"/>
          <w:bdr w:val="single" w:sz="2" w:space="0" w:color="E5E7EB" w:frame="1"/>
        </w:rPr>
        <w:t>, 0);    }</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@inheritdoc IERC4626Adapter    function withdraw(uint256 assets, address, address) external override </w:t>
      </w:r>
      <w:proofErr w:type="spellStart"/>
      <w:r>
        <w:rPr>
          <w:rStyle w:val="line"/>
          <w:rFonts w:ascii="Consolas" w:hAnsi="Consolas"/>
          <w:color w:val="000000"/>
          <w:sz w:val="20"/>
          <w:szCs w:val="20"/>
          <w:bdr w:val="single" w:sz="2" w:space="0" w:color="E5E7EB" w:frame="1"/>
        </w:rPr>
        <w:t>creditFacadeOnly</w:t>
      </w:r>
      <w:proofErr w:type="spellEnd"/>
      <w:r>
        <w:rPr>
          <w:rStyle w:val="line"/>
          <w:rFonts w:ascii="Consolas" w:hAnsi="Consolas"/>
          <w:color w:val="000000"/>
          <w:sz w:val="20"/>
          <w:szCs w:val="20"/>
          <w:bdr w:val="single" w:sz="2" w:space="0" w:color="E5E7EB" w:frame="1"/>
        </w:rPr>
        <w:t xml:space="preserve"> {        address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xml:space="preserve"> = _</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 NOTE: no approval needed since target contract will be called by CA        _execute(</w:t>
      </w:r>
      <w:proofErr w:type="spellStart"/>
      <w:r>
        <w:rPr>
          <w:rStyle w:val="line"/>
          <w:rFonts w:ascii="Consolas" w:hAnsi="Consolas"/>
          <w:color w:val="000000"/>
          <w:sz w:val="20"/>
          <w:szCs w:val="20"/>
          <w:bdr w:val="single" w:sz="2" w:space="0" w:color="E5E7EB" w:frame="1"/>
        </w:rPr>
        <w:t>abi.encodeCall</w:t>
      </w:r>
      <w:proofErr w:type="spellEnd"/>
      <w:r>
        <w:rPr>
          <w:rStyle w:val="line"/>
          <w:rFonts w:ascii="Consolas" w:hAnsi="Consolas"/>
          <w:color w:val="000000"/>
          <w:sz w:val="20"/>
          <w:szCs w:val="20"/>
          <w:bdr w:val="single" w:sz="2" w:space="0" w:color="E5E7EB" w:frame="1"/>
        </w:rPr>
        <w:t xml:space="preserve">(IERC4626.withdraw, (shares,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xml:space="preserve">,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_</w:t>
      </w:r>
      <w:proofErr w:type="spellStart"/>
      <w:r>
        <w:rPr>
          <w:rStyle w:val="line"/>
          <w:rFonts w:ascii="Consolas" w:hAnsi="Consolas"/>
          <w:color w:val="000000"/>
          <w:sz w:val="20"/>
          <w:szCs w:val="20"/>
          <w:bdr w:val="single" w:sz="2" w:space="0" w:color="E5E7EB" w:frame="1"/>
        </w:rPr>
        <w:t>changeEnabledTokens</w:t>
      </w:r>
      <w:proofErr w:type="spellEnd"/>
      <w:r>
        <w:rPr>
          <w:rStyle w:val="line"/>
          <w:rFonts w:ascii="Consolas" w:hAnsi="Consolas"/>
          <w:color w:val="000000"/>
          <w:sz w:val="20"/>
          <w:szCs w:val="20"/>
          <w:bdr w:val="single" w:sz="2" w:space="0" w:color="E5E7EB" w:frame="1"/>
        </w:rPr>
        <w:t>(</w:t>
      </w:r>
      <w:proofErr w:type="spellStart"/>
      <w:r>
        <w:rPr>
          <w:rStyle w:val="line"/>
          <w:rFonts w:ascii="Consolas" w:hAnsi="Consolas"/>
          <w:color w:val="000000"/>
          <w:sz w:val="20"/>
          <w:szCs w:val="20"/>
          <w:bdr w:val="single" w:sz="2" w:space="0" w:color="E5E7EB" w:frame="1"/>
        </w:rPr>
        <w:t>assetMask</w:t>
      </w:r>
      <w:proofErr w:type="spellEnd"/>
      <w:r>
        <w:rPr>
          <w:rStyle w:val="line"/>
          <w:rFonts w:ascii="Consolas" w:hAnsi="Consolas"/>
          <w:color w:val="000000"/>
          <w:sz w:val="20"/>
          <w:szCs w:val="20"/>
          <w:bdr w:val="single" w:sz="2" w:space="0" w:color="E5E7EB" w:frame="1"/>
        </w:rPr>
        <w:t>, 0);    }</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@inheritdoc IERC4626Adapter    function redeem(uint256 shares, address, address) external override </w:t>
      </w:r>
      <w:proofErr w:type="spellStart"/>
      <w:r>
        <w:rPr>
          <w:rStyle w:val="line"/>
          <w:rFonts w:ascii="Consolas" w:hAnsi="Consolas"/>
          <w:color w:val="000000"/>
          <w:sz w:val="20"/>
          <w:szCs w:val="20"/>
          <w:bdr w:val="single" w:sz="2" w:space="0" w:color="E5E7EB" w:frame="1"/>
        </w:rPr>
        <w:t>creditFacadeOnly</w:t>
      </w:r>
      <w:proofErr w:type="spellEnd"/>
      <w:r>
        <w:rPr>
          <w:rStyle w:val="line"/>
          <w:rFonts w:ascii="Consolas" w:hAnsi="Consolas"/>
          <w:color w:val="000000"/>
          <w:sz w:val="20"/>
          <w:szCs w:val="20"/>
          <w:bdr w:val="single" w:sz="2" w:space="0" w:color="E5E7EB" w:frame="1"/>
        </w:rPr>
        <w:t xml:space="preserve"> {        _redeem(_</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shares, false);    }</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@inheritdoc IERC4626Adapter    function </w:t>
      </w:r>
      <w:proofErr w:type="spellStart"/>
      <w:r>
        <w:rPr>
          <w:rStyle w:val="line"/>
          <w:rFonts w:ascii="Consolas" w:hAnsi="Consolas"/>
          <w:color w:val="000000"/>
          <w:sz w:val="20"/>
          <w:szCs w:val="20"/>
          <w:bdr w:val="single" w:sz="2" w:space="0" w:color="E5E7EB" w:frame="1"/>
        </w:rPr>
        <w:t>redeemAll</w:t>
      </w:r>
      <w:proofErr w:type="spellEnd"/>
      <w:r>
        <w:rPr>
          <w:rStyle w:val="line"/>
          <w:rFonts w:ascii="Consolas" w:hAnsi="Consolas"/>
          <w:color w:val="000000"/>
          <w:sz w:val="20"/>
          <w:szCs w:val="20"/>
          <w:bdr w:val="single" w:sz="2" w:space="0" w:color="E5E7EB" w:frame="1"/>
        </w:rPr>
        <w:t xml:space="preserve">() external override </w:t>
      </w:r>
      <w:proofErr w:type="spellStart"/>
      <w:r>
        <w:rPr>
          <w:rStyle w:val="line"/>
          <w:rFonts w:ascii="Consolas" w:hAnsi="Consolas"/>
          <w:color w:val="000000"/>
          <w:sz w:val="20"/>
          <w:szCs w:val="20"/>
          <w:bdr w:val="single" w:sz="2" w:space="0" w:color="E5E7EB" w:frame="1"/>
        </w:rPr>
        <w:t>creditFacadeOnly</w:t>
      </w:r>
      <w:proofErr w:type="spellEnd"/>
      <w:r>
        <w:rPr>
          <w:rStyle w:val="line"/>
          <w:rFonts w:ascii="Consolas" w:hAnsi="Consolas"/>
          <w:color w:val="000000"/>
          <w:sz w:val="20"/>
          <w:szCs w:val="20"/>
          <w:bdr w:val="single" w:sz="2" w:space="0" w:color="E5E7EB" w:frame="1"/>
        </w:rPr>
        <w:t xml:space="preserve"> {        address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xml:space="preserve"> = _</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uint256 balance = IERC20(</w:t>
      </w:r>
      <w:proofErr w:type="spellStart"/>
      <w:r>
        <w:rPr>
          <w:rStyle w:val="line"/>
          <w:rFonts w:ascii="Consolas" w:hAnsi="Consolas"/>
          <w:color w:val="000000"/>
          <w:sz w:val="20"/>
          <w:szCs w:val="20"/>
          <w:bdr w:val="single" w:sz="2" w:space="0" w:color="E5E7EB" w:frame="1"/>
        </w:rPr>
        <w:t>targetContract</w:t>
      </w:r>
      <w:proofErr w:type="spellEnd"/>
      <w:r>
        <w:rPr>
          <w:rStyle w:val="line"/>
          <w:rFonts w:ascii="Consolas" w:hAnsi="Consolas"/>
          <w:color w:val="000000"/>
          <w:sz w:val="20"/>
          <w:szCs w:val="20"/>
          <w:bdr w:val="single" w:sz="2" w:space="0" w:color="E5E7EB" w:frame="1"/>
        </w:rPr>
        <w:t>).</w:t>
      </w:r>
      <w:proofErr w:type="spellStart"/>
      <w:r>
        <w:rPr>
          <w:rStyle w:val="line"/>
          <w:rFonts w:ascii="Consolas" w:hAnsi="Consolas"/>
          <w:color w:val="000000"/>
          <w:sz w:val="20"/>
          <w:szCs w:val="20"/>
          <w:bdr w:val="single" w:sz="2" w:space="0" w:color="E5E7EB" w:frame="1"/>
        </w:rPr>
        <w:t>balanceOf</w:t>
      </w:r>
      <w:proofErr w:type="spellEnd"/>
      <w:r>
        <w:rPr>
          <w:rStyle w:val="line"/>
          <w:rFonts w:ascii="Consolas" w:hAnsi="Consolas"/>
          <w:color w:val="000000"/>
          <w:sz w:val="20"/>
          <w:szCs w:val="20"/>
          <w:bdr w:val="single" w:sz="2" w:space="0" w:color="E5E7EB" w:frame="1"/>
        </w:rPr>
        <w:t>(</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if (balance &lt;= 1) return;        unchecked {            _redeem(</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balance - 1, true);        }    }</w:t>
      </w:r>
      <w:r>
        <w:rPr>
          <w:rStyle w:val="line"/>
          <w:rFonts w:ascii="Consolas" w:hAnsi="Consolas"/>
          <w:color w:val="000000"/>
          <w:sz w:val="20"/>
          <w:szCs w:val="20"/>
          <w:bdr w:val="single" w:sz="2" w:space="0" w:color="auto" w:frame="1"/>
        </w:rPr>
        <w:t xml:space="preserve"> </w:t>
      </w:r>
      <w:r>
        <w:rPr>
          <w:rStyle w:val="line"/>
          <w:rFonts w:ascii="Consolas" w:hAnsi="Consolas"/>
          <w:color w:val="000000"/>
          <w:sz w:val="20"/>
          <w:szCs w:val="20"/>
          <w:bdr w:val="single" w:sz="2" w:space="0" w:color="E5E7EB" w:frame="1"/>
        </w:rPr>
        <w:t xml:space="preserve">    /// @dev Implementation of redeem    function _redeem(address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xml:space="preserve">, uint256 shares, bool </w:t>
      </w:r>
      <w:proofErr w:type="spellStart"/>
      <w:r>
        <w:rPr>
          <w:rStyle w:val="line"/>
          <w:rFonts w:ascii="Consolas" w:hAnsi="Consolas"/>
          <w:color w:val="000000"/>
          <w:sz w:val="20"/>
          <w:szCs w:val="20"/>
          <w:bdr w:val="single" w:sz="2" w:space="0" w:color="E5E7EB" w:frame="1"/>
        </w:rPr>
        <w:t>disableShare</w:t>
      </w:r>
      <w:proofErr w:type="spellEnd"/>
      <w:r>
        <w:rPr>
          <w:rStyle w:val="line"/>
          <w:rFonts w:ascii="Consolas" w:hAnsi="Consolas"/>
          <w:color w:val="000000"/>
          <w:sz w:val="20"/>
          <w:szCs w:val="20"/>
          <w:bdr w:val="single" w:sz="2" w:space="0" w:color="E5E7EB" w:frame="1"/>
        </w:rPr>
        <w:t>) internal {        // NOTE: no approval needed since target contract will be called by CA        _execute(</w:t>
      </w:r>
      <w:proofErr w:type="spellStart"/>
      <w:r>
        <w:rPr>
          <w:rStyle w:val="line"/>
          <w:rFonts w:ascii="Consolas" w:hAnsi="Consolas"/>
          <w:color w:val="000000"/>
          <w:sz w:val="20"/>
          <w:szCs w:val="20"/>
          <w:bdr w:val="single" w:sz="2" w:space="0" w:color="E5E7EB" w:frame="1"/>
        </w:rPr>
        <w:t>abi.encodeCall</w:t>
      </w:r>
      <w:proofErr w:type="spellEnd"/>
      <w:r>
        <w:rPr>
          <w:rStyle w:val="line"/>
          <w:rFonts w:ascii="Consolas" w:hAnsi="Consolas"/>
          <w:color w:val="000000"/>
          <w:sz w:val="20"/>
          <w:szCs w:val="20"/>
          <w:bdr w:val="single" w:sz="2" w:space="0" w:color="E5E7EB" w:frame="1"/>
        </w:rPr>
        <w:t xml:space="preserve">(IERC4626.redeem, (shares, </w:t>
      </w:r>
      <w:proofErr w:type="spellStart"/>
      <w:r>
        <w:rPr>
          <w:rStyle w:val="line"/>
          <w:rFonts w:ascii="Consolas" w:hAnsi="Consolas"/>
          <w:color w:val="000000"/>
          <w:sz w:val="20"/>
          <w:szCs w:val="20"/>
          <w:bdr w:val="single" w:sz="2" w:space="0" w:color="E5E7EB" w:frame="1"/>
        </w:rPr>
        <w:t>creditAccount</w:t>
      </w:r>
      <w:proofErr w:type="spellEnd"/>
      <w:r>
        <w:rPr>
          <w:rStyle w:val="line"/>
          <w:rFonts w:ascii="Consolas" w:hAnsi="Consolas"/>
          <w:color w:val="000000"/>
          <w:sz w:val="20"/>
          <w:szCs w:val="20"/>
          <w:bdr w:val="single" w:sz="2" w:space="0" w:color="E5E7EB" w:frame="1"/>
        </w:rPr>
        <w:t xml:space="preserve">, </w:t>
      </w:r>
      <w:proofErr w:type="spellStart"/>
      <w:r>
        <w:rPr>
          <w:rStyle w:val="line"/>
          <w:rFonts w:ascii="Consolas" w:hAnsi="Consolas"/>
          <w:color w:val="000000"/>
          <w:sz w:val="20"/>
          <w:szCs w:val="20"/>
          <w:bdr w:val="single" w:sz="2" w:space="0" w:color="E5E7EB" w:frame="1"/>
        </w:rPr>
        <w:lastRenderedPageBreak/>
        <w:t>creditAccount</w:t>
      </w:r>
      <w:proofErr w:type="spellEnd"/>
      <w:r>
        <w:rPr>
          <w:rStyle w:val="line"/>
          <w:rFonts w:ascii="Consolas" w:hAnsi="Consolas"/>
          <w:color w:val="000000"/>
          <w:sz w:val="20"/>
          <w:szCs w:val="20"/>
          <w:bdr w:val="single" w:sz="2" w:space="0" w:color="E5E7EB" w:frame="1"/>
        </w:rPr>
        <w:t>)));        _</w:t>
      </w:r>
      <w:proofErr w:type="spellStart"/>
      <w:r>
        <w:rPr>
          <w:rStyle w:val="line"/>
          <w:rFonts w:ascii="Consolas" w:hAnsi="Consolas"/>
          <w:color w:val="000000"/>
          <w:sz w:val="20"/>
          <w:szCs w:val="20"/>
          <w:bdr w:val="single" w:sz="2" w:space="0" w:color="E5E7EB" w:frame="1"/>
        </w:rPr>
        <w:t>changeEnabledTokens</w:t>
      </w:r>
      <w:proofErr w:type="spellEnd"/>
      <w:r>
        <w:rPr>
          <w:rStyle w:val="line"/>
          <w:rFonts w:ascii="Consolas" w:hAnsi="Consolas"/>
          <w:color w:val="000000"/>
          <w:sz w:val="20"/>
          <w:szCs w:val="20"/>
          <w:bdr w:val="single" w:sz="2" w:space="0" w:color="E5E7EB" w:frame="1"/>
        </w:rPr>
        <w:t>(</w:t>
      </w:r>
      <w:proofErr w:type="spellStart"/>
      <w:r>
        <w:rPr>
          <w:rStyle w:val="line"/>
          <w:rFonts w:ascii="Consolas" w:hAnsi="Consolas"/>
          <w:color w:val="000000"/>
          <w:sz w:val="20"/>
          <w:szCs w:val="20"/>
          <w:bdr w:val="single" w:sz="2" w:space="0" w:color="E5E7EB" w:frame="1"/>
        </w:rPr>
        <w:t>assetMask</w:t>
      </w:r>
      <w:proofErr w:type="spellEnd"/>
      <w:r>
        <w:rPr>
          <w:rStyle w:val="line"/>
          <w:rFonts w:ascii="Consolas" w:hAnsi="Consolas"/>
          <w:color w:val="000000"/>
          <w:sz w:val="20"/>
          <w:szCs w:val="20"/>
          <w:bdr w:val="single" w:sz="2" w:space="0" w:color="E5E7EB" w:frame="1"/>
        </w:rPr>
        <w:t xml:space="preserve">, </w:t>
      </w:r>
      <w:proofErr w:type="spellStart"/>
      <w:r>
        <w:rPr>
          <w:rStyle w:val="line"/>
          <w:rFonts w:ascii="Consolas" w:hAnsi="Consolas"/>
          <w:color w:val="000000"/>
          <w:sz w:val="20"/>
          <w:szCs w:val="20"/>
          <w:bdr w:val="single" w:sz="2" w:space="0" w:color="E5E7EB" w:frame="1"/>
        </w:rPr>
        <w:t>disableShare</w:t>
      </w:r>
      <w:proofErr w:type="spellEnd"/>
      <w:r>
        <w:rPr>
          <w:rStyle w:val="line"/>
          <w:rFonts w:ascii="Consolas" w:hAnsi="Consolas"/>
          <w:color w:val="000000"/>
          <w:sz w:val="20"/>
          <w:szCs w:val="20"/>
          <w:bdr w:val="single" w:sz="2" w:space="0" w:color="E5E7EB" w:frame="1"/>
        </w:rPr>
        <w:t xml:space="preserve"> ? </w:t>
      </w:r>
      <w:proofErr w:type="spellStart"/>
      <w:r>
        <w:rPr>
          <w:rStyle w:val="line"/>
          <w:rFonts w:ascii="Consolas" w:hAnsi="Consolas"/>
          <w:color w:val="000000"/>
          <w:sz w:val="20"/>
          <w:szCs w:val="20"/>
          <w:bdr w:val="single" w:sz="2" w:space="0" w:color="E5E7EB" w:frame="1"/>
        </w:rPr>
        <w:t>shareMask</w:t>
      </w:r>
      <w:proofErr w:type="spellEnd"/>
      <w:r>
        <w:rPr>
          <w:rStyle w:val="line"/>
          <w:rFonts w:ascii="Consolas" w:hAnsi="Consolas"/>
          <w:color w:val="000000"/>
          <w:sz w:val="20"/>
          <w:szCs w:val="20"/>
          <w:bdr w:val="single" w:sz="2" w:space="0" w:color="E5E7EB" w:frame="1"/>
        </w:rPr>
        <w:t xml:space="preserve"> : 0);    }}</w:t>
      </w:r>
    </w:p>
    <w:p w14:paraId="45415B86" w14:textId="77777777" w:rsidR="000B30F9" w:rsidRDefault="000B30F9" w:rsidP="000B30F9">
      <w:pPr>
        <w:pStyle w:val="2"/>
        <w:pBdr>
          <w:top w:val="single" w:sz="2" w:space="0" w:color="E5E7EB"/>
          <w:left w:val="single" w:sz="2" w:space="0" w:color="E5E7EB"/>
          <w:bottom w:val="single" w:sz="6" w:space="0" w:color="E5E7EB"/>
          <w:right w:val="single" w:sz="2" w:space="0" w:color="E5E7EB"/>
        </w:pBdr>
        <w:shd w:val="clear" w:color="auto" w:fill="FFFFFF"/>
        <w:rPr>
          <w:rFonts w:ascii="Segoe UI" w:hAnsi="Segoe UI" w:cs="Segoe UI"/>
          <w:color w:val="000000"/>
          <w:spacing w:val="-4"/>
        </w:rPr>
      </w:pPr>
      <w:r>
        <w:rPr>
          <w:rFonts w:ascii="Segoe UI" w:hAnsi="Segoe UI" w:cs="Segoe UI"/>
          <w:color w:val="000000"/>
          <w:spacing w:val="-4"/>
        </w:rPr>
        <w:t>Checklist</w:t>
      </w:r>
    </w:p>
    <w:p w14:paraId="7760FCC4" w14:textId="77777777" w:rsidR="000B30F9" w:rsidRDefault="000B30F9" w:rsidP="000B30F9">
      <w:pPr>
        <w:pStyle w:val="nx-mt-6"/>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t>As promised, let's evaluate the new adapter against the checklist on the previous page.</w:t>
      </w:r>
    </w:p>
    <w:p w14:paraId="5ECDEA48" w14:textId="07FD5DDA" w:rsidR="000B30F9" w:rsidRDefault="000B30F9" w:rsidP="000B30F9">
      <w:pPr>
        <w:pStyle w:val="task-list-item"/>
        <w:numPr>
          <w:ilvl w:val="0"/>
          <w:numId w:val="1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object w:dxaOrig="1440" w:dyaOrig="1440" w14:anchorId="520495B5">
          <v:shape id="_x0000_i1066" type="#_x0000_t75" style="width:18pt;height:14pt" o:ole="">
            <v:imagedata r:id="rId20" o:title=""/>
          </v:shape>
          <w:control r:id="rId21" w:name="DefaultOcxName7" w:shapeid="_x0000_i1066"/>
        </w:object>
      </w:r>
      <w:r>
        <w:rPr>
          <w:rFonts w:ascii="Segoe UI" w:hAnsi="Segoe UI" w:cs="Segoe UI"/>
          <w:color w:val="000000"/>
        </w:rPr>
        <w:t> Adapter must be made compatible with Gearbox protocol — </w:t>
      </w:r>
      <w:r>
        <w:rPr>
          <w:rStyle w:val="a3"/>
          <w:rFonts w:ascii="Segoe UI" w:hAnsi="Segoe UI" w:cs="Segoe UI"/>
          <w:color w:val="000000"/>
          <w:bdr w:val="single" w:sz="2" w:space="0" w:color="E5E7EB" w:frame="1"/>
        </w:rPr>
        <w:t>the only adaptation is custom oracle</w:t>
      </w:r>
    </w:p>
    <w:p w14:paraId="1CA1A865" w14:textId="49CE11D8" w:rsidR="000B30F9" w:rsidRDefault="000B30F9" w:rsidP="000B30F9">
      <w:pPr>
        <w:pStyle w:val="task-list-item"/>
        <w:numPr>
          <w:ilvl w:val="0"/>
          <w:numId w:val="1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object w:dxaOrig="1440" w:dyaOrig="1440" w14:anchorId="14F03485">
          <v:shape id="_x0000_i1065" type="#_x0000_t75" style="width:18pt;height:14pt" o:ole="">
            <v:imagedata r:id="rId20" o:title=""/>
          </v:shape>
          <w:control r:id="rId22" w:name="DefaultOcxName11" w:shapeid="_x0000_i1065"/>
        </w:object>
      </w:r>
      <w:r>
        <w:rPr>
          <w:rFonts w:ascii="Segoe UI" w:hAnsi="Segoe UI" w:cs="Segoe UI"/>
          <w:color w:val="000000"/>
        </w:rPr>
        <w:t> Adapter must inherit and make use of </w:t>
      </w:r>
      <w:proofErr w:type="spellStart"/>
      <w:r>
        <w:rPr>
          <w:rStyle w:val="HTML"/>
          <w:rFonts w:ascii="Consolas" w:hAnsi="Consolas"/>
          <w:color w:val="000000"/>
          <w:sz w:val="22"/>
          <w:szCs w:val="22"/>
          <w:bdr w:val="single" w:sz="6" w:space="0" w:color="auto" w:frame="1"/>
        </w:rPr>
        <w:t>AbstractAdapter</w:t>
      </w:r>
      <w:proofErr w:type="spellEnd"/>
      <w:r>
        <w:rPr>
          <w:rFonts w:ascii="Segoe UI" w:hAnsi="Segoe UI" w:cs="Segoe UI"/>
          <w:color w:val="000000"/>
        </w:rPr>
        <w:t> — </w:t>
      </w:r>
      <w:r>
        <w:rPr>
          <w:rStyle w:val="a3"/>
          <w:rFonts w:ascii="Segoe UI" w:hAnsi="Segoe UI" w:cs="Segoe UI"/>
          <w:color w:val="000000"/>
          <w:bdr w:val="single" w:sz="2" w:space="0" w:color="E5E7EB" w:frame="1"/>
        </w:rPr>
        <w:t>inherits explicitly</w:t>
      </w:r>
    </w:p>
    <w:p w14:paraId="00C5F52D" w14:textId="3284311D" w:rsidR="000B30F9" w:rsidRDefault="000B30F9" w:rsidP="000B30F9">
      <w:pPr>
        <w:pStyle w:val="task-list-item"/>
        <w:numPr>
          <w:ilvl w:val="0"/>
          <w:numId w:val="1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object w:dxaOrig="1440" w:dyaOrig="1440" w14:anchorId="5E1B9E24">
          <v:shape id="_x0000_i1064" type="#_x0000_t75" style="width:18pt;height:14pt" o:ole="">
            <v:imagedata r:id="rId20" o:title=""/>
          </v:shape>
          <w:control r:id="rId23" w:name="DefaultOcxName21" w:shapeid="_x0000_i1064"/>
        </w:object>
      </w:r>
      <w:r>
        <w:rPr>
          <w:rFonts w:ascii="Segoe UI" w:hAnsi="Segoe UI" w:cs="Segoe UI"/>
          <w:color w:val="000000"/>
        </w:rPr>
        <w:t> All wrapping functions that modify account's state must have the </w:t>
      </w:r>
      <w:proofErr w:type="spellStart"/>
      <w:r>
        <w:rPr>
          <w:rStyle w:val="HTML"/>
          <w:rFonts w:ascii="Consolas" w:hAnsi="Consolas"/>
          <w:color w:val="000000"/>
          <w:sz w:val="22"/>
          <w:szCs w:val="22"/>
          <w:bdr w:val="single" w:sz="6" w:space="0" w:color="auto" w:frame="1"/>
        </w:rPr>
        <w:t>creditFacadeOnly</w:t>
      </w:r>
      <w:proofErr w:type="spellEnd"/>
      <w:r>
        <w:rPr>
          <w:rFonts w:ascii="Segoe UI" w:hAnsi="Segoe UI" w:cs="Segoe UI"/>
          <w:color w:val="000000"/>
        </w:rPr>
        <w:t> modifier — </w:t>
      </w:r>
      <w:r>
        <w:rPr>
          <w:rStyle w:val="a3"/>
          <w:rFonts w:ascii="Segoe UI" w:hAnsi="Segoe UI" w:cs="Segoe UI"/>
          <w:color w:val="000000"/>
          <w:bdr w:val="single" w:sz="2" w:space="0" w:color="E5E7EB" w:frame="1"/>
        </w:rPr>
        <w:t>recall step 4</w:t>
      </w:r>
    </w:p>
    <w:p w14:paraId="455B6197" w14:textId="4C0EA282" w:rsidR="000B30F9" w:rsidRDefault="000B30F9" w:rsidP="000B30F9">
      <w:pPr>
        <w:pStyle w:val="task-list-item"/>
        <w:numPr>
          <w:ilvl w:val="0"/>
          <w:numId w:val="1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object w:dxaOrig="1440" w:dyaOrig="1440" w14:anchorId="648EC463">
          <v:shape id="_x0000_i1063" type="#_x0000_t75" style="width:18pt;height:14pt" o:ole="">
            <v:imagedata r:id="rId20" o:title=""/>
          </v:shape>
          <w:control r:id="rId24" w:name="DefaultOcxName31" w:shapeid="_x0000_i1063"/>
        </w:object>
      </w:r>
      <w:r>
        <w:rPr>
          <w:rFonts w:ascii="Segoe UI" w:hAnsi="Segoe UI" w:cs="Segoe UI"/>
          <w:color w:val="000000"/>
        </w:rPr>
        <w:t> All wrapping functions can only modify the state of the </w:t>
      </w:r>
      <w:r>
        <w:rPr>
          <w:rStyle w:val="HTML"/>
          <w:rFonts w:ascii="Consolas" w:hAnsi="Consolas"/>
          <w:color w:val="000000"/>
          <w:sz w:val="22"/>
          <w:szCs w:val="22"/>
          <w:bdr w:val="single" w:sz="6" w:space="0" w:color="auto" w:frame="1"/>
        </w:rPr>
        <w:t>_</w:t>
      </w:r>
      <w:proofErr w:type="spellStart"/>
      <w:proofErr w:type="gramStart"/>
      <w:r>
        <w:rPr>
          <w:rStyle w:val="HTML"/>
          <w:rFonts w:ascii="Consolas" w:hAnsi="Consolas"/>
          <w:color w:val="000000"/>
          <w:sz w:val="22"/>
          <w:szCs w:val="22"/>
          <w:bdr w:val="single" w:sz="6" w:space="0" w:color="auto" w:frame="1"/>
        </w:rPr>
        <w:t>creditAccount</w:t>
      </w:r>
      <w:proofErr w:type="spellEnd"/>
      <w:r>
        <w:rPr>
          <w:rStyle w:val="HTML"/>
          <w:rFonts w:ascii="Consolas" w:hAnsi="Consolas"/>
          <w:color w:val="000000"/>
          <w:sz w:val="22"/>
          <w:szCs w:val="22"/>
          <w:bdr w:val="single" w:sz="6" w:space="0" w:color="auto" w:frame="1"/>
        </w:rPr>
        <w:t>(</w:t>
      </w:r>
      <w:proofErr w:type="gramEnd"/>
      <w:r>
        <w:rPr>
          <w:rStyle w:val="HTML"/>
          <w:rFonts w:ascii="Consolas" w:hAnsi="Consolas"/>
          <w:color w:val="000000"/>
          <w:sz w:val="22"/>
          <w:szCs w:val="22"/>
          <w:bdr w:val="single" w:sz="6" w:space="0" w:color="auto" w:frame="1"/>
        </w:rPr>
        <w:t>)</w:t>
      </w:r>
      <w:r>
        <w:rPr>
          <w:rFonts w:ascii="Segoe UI" w:hAnsi="Segoe UI" w:cs="Segoe UI"/>
          <w:color w:val="000000"/>
        </w:rPr>
        <w:t> — </w:t>
      </w:r>
      <w:r>
        <w:rPr>
          <w:rStyle w:val="a3"/>
          <w:rFonts w:ascii="Segoe UI" w:hAnsi="Segoe UI" w:cs="Segoe UI"/>
          <w:color w:val="000000"/>
          <w:bdr w:val="single" w:sz="2" w:space="0" w:color="E5E7EB" w:frame="1"/>
        </w:rPr>
        <w:t>recall step 3</w:t>
      </w:r>
    </w:p>
    <w:p w14:paraId="5DBBB812" w14:textId="230716C2" w:rsidR="000B30F9" w:rsidRDefault="000B30F9" w:rsidP="000B30F9">
      <w:pPr>
        <w:pStyle w:val="task-list-item"/>
        <w:numPr>
          <w:ilvl w:val="0"/>
          <w:numId w:val="1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object w:dxaOrig="1440" w:dyaOrig="1440" w14:anchorId="5410E6BA">
          <v:shape id="_x0000_i1062" type="#_x0000_t75" style="width:18pt;height:14pt" o:ole="">
            <v:imagedata r:id="rId20" o:title=""/>
          </v:shape>
          <w:control r:id="rId25" w:name="DefaultOcxName41" w:shapeid="_x0000_i1062"/>
        </w:object>
      </w:r>
      <w:r>
        <w:rPr>
          <w:rFonts w:ascii="Segoe UI" w:hAnsi="Segoe UI" w:cs="Segoe UI"/>
          <w:color w:val="000000"/>
        </w:rPr>
        <w:t> All wrapping functions that allow to specify a recipient must set it to the </w:t>
      </w:r>
      <w:r>
        <w:rPr>
          <w:rStyle w:val="HTML"/>
          <w:rFonts w:ascii="Consolas" w:hAnsi="Consolas"/>
          <w:color w:val="000000"/>
          <w:sz w:val="22"/>
          <w:szCs w:val="22"/>
          <w:bdr w:val="single" w:sz="6" w:space="0" w:color="auto" w:frame="1"/>
        </w:rPr>
        <w:t>_</w:t>
      </w:r>
      <w:proofErr w:type="spellStart"/>
      <w:proofErr w:type="gramStart"/>
      <w:r>
        <w:rPr>
          <w:rStyle w:val="HTML"/>
          <w:rFonts w:ascii="Consolas" w:hAnsi="Consolas"/>
          <w:color w:val="000000"/>
          <w:sz w:val="22"/>
          <w:szCs w:val="22"/>
          <w:bdr w:val="single" w:sz="6" w:space="0" w:color="auto" w:frame="1"/>
        </w:rPr>
        <w:t>creditAccount</w:t>
      </w:r>
      <w:proofErr w:type="spellEnd"/>
      <w:r>
        <w:rPr>
          <w:rStyle w:val="HTML"/>
          <w:rFonts w:ascii="Consolas" w:hAnsi="Consolas"/>
          <w:color w:val="000000"/>
          <w:sz w:val="22"/>
          <w:szCs w:val="22"/>
          <w:bdr w:val="single" w:sz="6" w:space="0" w:color="auto" w:frame="1"/>
        </w:rPr>
        <w:t>(</w:t>
      </w:r>
      <w:proofErr w:type="gramEnd"/>
      <w:r>
        <w:rPr>
          <w:rStyle w:val="HTML"/>
          <w:rFonts w:ascii="Consolas" w:hAnsi="Consolas"/>
          <w:color w:val="000000"/>
          <w:sz w:val="22"/>
          <w:szCs w:val="22"/>
          <w:bdr w:val="single" w:sz="6" w:space="0" w:color="auto" w:frame="1"/>
        </w:rPr>
        <w:t>)</w:t>
      </w:r>
      <w:r>
        <w:rPr>
          <w:rFonts w:ascii="Segoe UI" w:hAnsi="Segoe UI" w:cs="Segoe UI"/>
          <w:color w:val="000000"/>
        </w:rPr>
        <w:t> — </w:t>
      </w:r>
      <w:r>
        <w:rPr>
          <w:rStyle w:val="a3"/>
          <w:rFonts w:ascii="Segoe UI" w:hAnsi="Segoe UI" w:cs="Segoe UI"/>
          <w:color w:val="000000"/>
          <w:bdr w:val="single" w:sz="2" w:space="0" w:color="E5E7EB" w:frame="1"/>
        </w:rPr>
        <w:t>recall step 3</w:t>
      </w:r>
    </w:p>
    <w:p w14:paraId="05916428" w14:textId="09BEE904" w:rsidR="000B30F9" w:rsidRDefault="000B30F9" w:rsidP="000B30F9">
      <w:pPr>
        <w:pStyle w:val="task-list-item"/>
        <w:numPr>
          <w:ilvl w:val="0"/>
          <w:numId w:val="1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object w:dxaOrig="1440" w:dyaOrig="1440" w14:anchorId="27704277">
          <v:shape id="_x0000_i1061" type="#_x0000_t75" style="width:18pt;height:14pt" o:ole="">
            <v:imagedata r:id="rId20" o:title=""/>
          </v:shape>
          <w:control r:id="rId26" w:name="DefaultOcxName51" w:shapeid="_x0000_i1061"/>
        </w:object>
      </w:r>
      <w:r>
        <w:rPr>
          <w:rFonts w:ascii="Segoe UI" w:hAnsi="Segoe UI" w:cs="Segoe UI"/>
          <w:color w:val="000000"/>
        </w:rPr>
        <w:t> All wrapping functions that require token approval to execute an operation must reset it to </w:t>
      </w:r>
      <w:r>
        <w:rPr>
          <w:rStyle w:val="HTML"/>
          <w:rFonts w:ascii="Consolas" w:hAnsi="Consolas"/>
          <w:color w:val="000000"/>
          <w:sz w:val="22"/>
          <w:szCs w:val="22"/>
          <w:bdr w:val="single" w:sz="6" w:space="0" w:color="auto" w:frame="1"/>
        </w:rPr>
        <w:t>1</w:t>
      </w:r>
      <w:r>
        <w:rPr>
          <w:rFonts w:ascii="Segoe UI" w:hAnsi="Segoe UI" w:cs="Segoe UI"/>
          <w:color w:val="000000"/>
        </w:rPr>
        <w:t> after — </w:t>
      </w:r>
      <w:r>
        <w:rPr>
          <w:rStyle w:val="a3"/>
          <w:rFonts w:ascii="Segoe UI" w:hAnsi="Segoe UI" w:cs="Segoe UI"/>
          <w:color w:val="000000"/>
          <w:bdr w:val="single" w:sz="2" w:space="0" w:color="E5E7EB" w:frame="1"/>
        </w:rPr>
        <w:t>recall step 2</w:t>
      </w:r>
    </w:p>
    <w:p w14:paraId="35BC0F4D" w14:textId="2EAC4887" w:rsidR="000B30F9" w:rsidRDefault="000B30F9" w:rsidP="000B30F9">
      <w:pPr>
        <w:pStyle w:val="task-list-item"/>
        <w:numPr>
          <w:ilvl w:val="0"/>
          <w:numId w:val="12"/>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000000"/>
        </w:rPr>
      </w:pPr>
      <w:r>
        <w:rPr>
          <w:rFonts w:ascii="Segoe UI" w:hAnsi="Segoe UI" w:cs="Segoe UI"/>
          <w:color w:val="000000"/>
        </w:rPr>
        <w:object w:dxaOrig="1440" w:dyaOrig="1440" w14:anchorId="18B2A15B">
          <v:shape id="_x0000_i1060" type="#_x0000_t75" style="width:18pt;height:14pt" o:ole="">
            <v:imagedata r:id="rId20" o:title=""/>
          </v:shape>
          <w:control r:id="rId27" w:name="DefaultOcxName61" w:shapeid="_x0000_i1060"/>
        </w:object>
      </w:r>
      <w:r>
        <w:rPr>
          <w:rFonts w:ascii="Segoe UI" w:hAnsi="Segoe UI" w:cs="Segoe UI"/>
          <w:color w:val="000000"/>
        </w:rPr>
        <w:t> All wrapping functions that receive/spend tokens must call </w:t>
      </w:r>
      <w:r>
        <w:rPr>
          <w:rStyle w:val="HTML"/>
          <w:rFonts w:ascii="Consolas" w:hAnsi="Consolas"/>
          <w:color w:val="000000"/>
          <w:sz w:val="22"/>
          <w:szCs w:val="22"/>
          <w:bdr w:val="single" w:sz="6" w:space="0" w:color="auto" w:frame="1"/>
        </w:rPr>
        <w:t>_</w:t>
      </w:r>
      <w:proofErr w:type="spellStart"/>
      <w:r>
        <w:rPr>
          <w:rStyle w:val="HTML"/>
          <w:rFonts w:ascii="Consolas" w:hAnsi="Consolas"/>
          <w:color w:val="000000"/>
          <w:sz w:val="22"/>
          <w:szCs w:val="22"/>
          <w:bdr w:val="single" w:sz="6" w:space="0" w:color="auto" w:frame="1"/>
        </w:rPr>
        <w:t>enableToken</w:t>
      </w:r>
      <w:proofErr w:type="spellEnd"/>
      <w:r>
        <w:rPr>
          <w:rStyle w:val="HTML"/>
          <w:rFonts w:ascii="Consolas" w:hAnsi="Consolas"/>
          <w:color w:val="000000"/>
          <w:sz w:val="22"/>
          <w:szCs w:val="22"/>
          <w:bdr w:val="single" w:sz="6" w:space="0" w:color="auto" w:frame="1"/>
        </w:rPr>
        <w:t>()</w:t>
      </w:r>
      <w:r>
        <w:rPr>
          <w:rFonts w:ascii="Segoe UI" w:hAnsi="Segoe UI" w:cs="Segoe UI"/>
          <w:color w:val="000000"/>
        </w:rPr>
        <w:t>/</w:t>
      </w:r>
      <w:r>
        <w:rPr>
          <w:rStyle w:val="HTML"/>
          <w:rFonts w:ascii="Consolas" w:hAnsi="Consolas"/>
          <w:color w:val="000000"/>
          <w:sz w:val="22"/>
          <w:szCs w:val="22"/>
          <w:bdr w:val="single" w:sz="6" w:space="0" w:color="auto" w:frame="1"/>
        </w:rPr>
        <w:t>_</w:t>
      </w:r>
      <w:proofErr w:type="spellStart"/>
      <w:proofErr w:type="gramStart"/>
      <w:r>
        <w:rPr>
          <w:rStyle w:val="HTML"/>
          <w:rFonts w:ascii="Consolas" w:hAnsi="Consolas"/>
          <w:color w:val="000000"/>
          <w:sz w:val="22"/>
          <w:szCs w:val="22"/>
          <w:bdr w:val="single" w:sz="6" w:space="0" w:color="auto" w:frame="1"/>
        </w:rPr>
        <w:t>disableToken</w:t>
      </w:r>
      <w:proofErr w:type="spellEnd"/>
      <w:r>
        <w:rPr>
          <w:rStyle w:val="HTML"/>
          <w:rFonts w:ascii="Consolas" w:hAnsi="Consolas"/>
          <w:color w:val="000000"/>
          <w:sz w:val="22"/>
          <w:szCs w:val="22"/>
          <w:bdr w:val="single" w:sz="6" w:space="0" w:color="auto" w:frame="1"/>
        </w:rPr>
        <w:t>(</w:t>
      </w:r>
      <w:proofErr w:type="gramEnd"/>
      <w:r>
        <w:rPr>
          <w:rStyle w:val="HTML"/>
          <w:rFonts w:ascii="Consolas" w:hAnsi="Consolas"/>
          <w:color w:val="000000"/>
          <w:sz w:val="22"/>
          <w:szCs w:val="22"/>
          <w:bdr w:val="single" w:sz="6" w:space="0" w:color="auto" w:frame="1"/>
        </w:rPr>
        <w:t>)</w:t>
      </w:r>
      <w:r>
        <w:rPr>
          <w:rFonts w:ascii="Segoe UI" w:hAnsi="Segoe UI" w:cs="Segoe UI"/>
          <w:color w:val="000000"/>
        </w:rPr>
        <w:t> on them (or </w:t>
      </w:r>
      <w:r>
        <w:rPr>
          <w:rStyle w:val="HTML"/>
          <w:rFonts w:ascii="Consolas" w:hAnsi="Consolas"/>
          <w:color w:val="000000"/>
          <w:sz w:val="22"/>
          <w:szCs w:val="22"/>
          <w:bdr w:val="single" w:sz="6" w:space="0" w:color="auto" w:frame="1"/>
        </w:rPr>
        <w:t>_</w:t>
      </w:r>
      <w:proofErr w:type="spellStart"/>
      <w:r>
        <w:rPr>
          <w:rStyle w:val="HTML"/>
          <w:rFonts w:ascii="Consolas" w:hAnsi="Consolas"/>
          <w:color w:val="000000"/>
          <w:sz w:val="22"/>
          <w:szCs w:val="22"/>
          <w:bdr w:val="single" w:sz="6" w:space="0" w:color="auto" w:frame="1"/>
        </w:rPr>
        <w:t>changeEnabledTokens</w:t>
      </w:r>
      <w:proofErr w:type="spellEnd"/>
      <w:r>
        <w:rPr>
          <w:rFonts w:ascii="Segoe UI" w:hAnsi="Segoe UI" w:cs="Segoe UI"/>
          <w:color w:val="000000"/>
        </w:rPr>
        <w:t> if masks were initialized in the constructor) — </w:t>
      </w:r>
      <w:r>
        <w:rPr>
          <w:rStyle w:val="a3"/>
          <w:rFonts w:ascii="Segoe UI" w:hAnsi="Segoe UI" w:cs="Segoe UI"/>
          <w:color w:val="000000"/>
          <w:bdr w:val="single" w:sz="2" w:space="0" w:color="E5E7EB" w:frame="1"/>
        </w:rPr>
        <w:t>recall step 5 and constructor</w:t>
      </w:r>
    </w:p>
    <w:p w14:paraId="518DE9B3" w14:textId="77777777" w:rsidR="000B30F9" w:rsidRPr="000B30F9" w:rsidRDefault="000B30F9">
      <w:pPr>
        <w:rPr>
          <w:rFonts w:hint="eastAsia"/>
        </w:rPr>
      </w:pPr>
    </w:p>
    <w:sectPr w:rsidR="000B30F9" w:rsidRPr="000B30F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7-26T11:55:00Z" w:initials="LC">
    <w:p w14:paraId="4A1F42C7" w14:textId="77777777" w:rsidR="00CC7C2F" w:rsidRDefault="00CC7C2F" w:rsidP="008E38D5">
      <w:pPr>
        <w:pStyle w:val="a8"/>
      </w:pPr>
      <w:r>
        <w:rPr>
          <w:rStyle w:val="a7"/>
        </w:rPr>
        <w:annotationRef/>
      </w:r>
      <w:r>
        <w:t>adapter需要注册在CreditManager中</w:t>
      </w:r>
    </w:p>
  </w:comment>
  <w:comment w:id="1" w:author="Lin Corey" w:date="2023-07-26T12:03:00Z" w:initials="LC">
    <w:p w14:paraId="49BA150C" w14:textId="77777777" w:rsidR="00336701" w:rsidRDefault="00336701">
      <w:pPr>
        <w:pStyle w:val="a8"/>
      </w:pPr>
      <w:r>
        <w:rPr>
          <w:rStyle w:val="a7"/>
        </w:rPr>
        <w:annotationRef/>
      </w:r>
      <w:r>
        <w:t>问题：</w:t>
      </w:r>
    </w:p>
    <w:p w14:paraId="6E14A1E9" w14:textId="77777777" w:rsidR="00336701" w:rsidRDefault="00336701" w:rsidP="004F7CB8">
      <w:pPr>
        <w:pStyle w:val="a8"/>
      </w:pPr>
      <w:r>
        <w:t>wallet connect和adapter以及信用账户是如何联系起来的？</w:t>
      </w:r>
    </w:p>
  </w:comment>
  <w:comment w:id="2" w:author="Lin Corey" w:date="2023-07-26T12:04:00Z" w:initials="LC">
    <w:p w14:paraId="309780C0" w14:textId="77777777" w:rsidR="006A4AF0" w:rsidRDefault="00336701">
      <w:pPr>
        <w:pStyle w:val="a8"/>
      </w:pPr>
      <w:r>
        <w:rPr>
          <w:rStyle w:val="a7"/>
        </w:rPr>
        <w:annotationRef/>
      </w:r>
      <w:r w:rsidR="006A4AF0">
        <w:rPr>
          <w:color w:val="2A2B2E"/>
          <w:highlight w:val="white"/>
        </w:rPr>
        <w:t>在某些情况下，他们甚至可能将操作结果代币化，因为Gearbox只识别ERC-20代币作为抵押品。</w:t>
      </w:r>
    </w:p>
    <w:p w14:paraId="58E1D293" w14:textId="77777777" w:rsidR="006A4AF0" w:rsidRDefault="006A4AF0" w:rsidP="00521D6F">
      <w:pPr>
        <w:pStyle w:val="a8"/>
      </w:pPr>
      <w:r>
        <w:rPr>
          <w:color w:val="2A2B2E"/>
          <w:highlight w:val="white"/>
        </w:rPr>
        <w:t>这一点很重要。比如把一个NFT的价值转化为USDC的价值，即一个NFT token值多少USDC。</w:t>
      </w:r>
    </w:p>
  </w:comment>
  <w:comment w:id="3" w:author="Lin Corey" w:date="2023-07-26T12:10:00Z" w:initials="LC">
    <w:p w14:paraId="185A08E7" w14:textId="77777777" w:rsidR="005D69D3" w:rsidRDefault="005D69D3" w:rsidP="002C3EF0">
      <w:pPr>
        <w:pStyle w:val="a8"/>
      </w:pPr>
      <w:r>
        <w:rPr>
          <w:rStyle w:val="a7"/>
        </w:rPr>
        <w:annotationRef/>
      </w:r>
      <w:r>
        <w:t>v3 adapter比v2 adapter更加安全</w:t>
      </w:r>
    </w:p>
  </w:comment>
  <w:comment w:id="4" w:author="Lin Corey" w:date="2023-07-26T12:14:00Z" w:initials="LC">
    <w:p w14:paraId="72354D52" w14:textId="77777777" w:rsidR="00FE1EFA" w:rsidRDefault="00FE1EFA">
      <w:pPr>
        <w:pStyle w:val="a8"/>
      </w:pPr>
      <w:r>
        <w:rPr>
          <w:rStyle w:val="a7"/>
        </w:rPr>
        <w:annotationRef/>
      </w:r>
      <w:r>
        <w:rPr>
          <w:color w:val="101214"/>
          <w:highlight w:val="white"/>
        </w:rPr>
        <w:t>adapter现在只能作为multicall的一部分调用，它在所有操作之后运行完整的抵押物检查(以前，允许直接调用adapter，这将触发本质上不太安全的快速抵押物检查);</w:t>
      </w:r>
    </w:p>
    <w:p w14:paraId="01E449AA" w14:textId="77777777" w:rsidR="00FE1EFA" w:rsidRDefault="00FE1EFA">
      <w:pPr>
        <w:pStyle w:val="a8"/>
      </w:pPr>
      <w:r>
        <w:rPr>
          <w:color w:val="101214"/>
          <w:highlight w:val="white"/>
        </w:rPr>
        <w:t>笔记：</w:t>
      </w:r>
    </w:p>
    <w:p w14:paraId="2DEAB070" w14:textId="77777777" w:rsidR="00FE1EFA" w:rsidRDefault="00FE1EFA">
      <w:pPr>
        <w:pStyle w:val="a8"/>
      </w:pPr>
      <w:r>
        <w:rPr>
          <w:color w:val="101214"/>
          <w:highlight w:val="white"/>
        </w:rPr>
        <w:t>1.</w:t>
      </w:r>
      <w:r>
        <w:t xml:space="preserve"> </w:t>
      </w:r>
      <w:r>
        <w:rPr>
          <w:color w:val="101214"/>
          <w:highlight w:val="white"/>
        </w:rPr>
        <w:t>完整的抵押物检查比快速抵押物检查更安全</w:t>
      </w:r>
    </w:p>
    <w:p w14:paraId="1E92E31E" w14:textId="77777777" w:rsidR="00FE1EFA" w:rsidRDefault="00FE1EFA" w:rsidP="00F22DAB">
      <w:pPr>
        <w:pStyle w:val="a8"/>
      </w:pPr>
      <w:r>
        <w:rPr>
          <w:color w:val="101214"/>
          <w:highlight w:val="white"/>
        </w:rPr>
        <w:t>2.multicall是指的CreditFacade的multicall方法</w:t>
      </w:r>
    </w:p>
  </w:comment>
  <w:comment w:id="5" w:author="Lin Corey" w:date="2023-07-26T12:15:00Z" w:initials="LC">
    <w:p w14:paraId="151A1EF4" w14:textId="77777777" w:rsidR="003F18F1" w:rsidRDefault="003F18F1" w:rsidP="00B722BC">
      <w:pPr>
        <w:pStyle w:val="a8"/>
      </w:pPr>
      <w:r>
        <w:rPr>
          <w:rStyle w:val="a7"/>
        </w:rPr>
        <w:annotationRef/>
      </w:r>
      <w:r>
        <w:rPr>
          <w:color w:val="2A2B2E"/>
          <w:highlight w:val="white"/>
        </w:rPr>
        <w:t>adapter现在总是在操作完成后撤销目标合约对信用账户token的allowances，即操作完成后就不再approve金额</w:t>
      </w:r>
      <w:r>
        <w:t xml:space="preserve"> </w:t>
      </w:r>
    </w:p>
  </w:comment>
  <w:comment w:id="6" w:author="Lin Corey" w:date="2023-07-26T12:18:00Z" w:initials="LC">
    <w:p w14:paraId="30AF073D" w14:textId="77777777" w:rsidR="001F0DF5" w:rsidRDefault="001F0DF5" w:rsidP="00DC11EF">
      <w:pPr>
        <w:pStyle w:val="a8"/>
      </w:pPr>
      <w:r>
        <w:rPr>
          <w:rStyle w:val="a7"/>
        </w:rPr>
        <w:annotationRef/>
      </w:r>
      <w:r>
        <w:t>不能同任意token或者合约交互，代码执行不能太随意</w:t>
      </w:r>
    </w:p>
  </w:comment>
  <w:comment w:id="7" w:author="Lin Corey" w:date="2023-07-26T12:19:00Z" w:initials="LC">
    <w:p w14:paraId="4F427F44" w14:textId="77777777" w:rsidR="001F0DF5" w:rsidRDefault="001F0DF5" w:rsidP="00E503A5">
      <w:pPr>
        <w:pStyle w:val="a8"/>
      </w:pPr>
      <w:r>
        <w:rPr>
          <w:rStyle w:val="a7"/>
        </w:rPr>
        <w:annotationRef/>
      </w:r>
      <w:r>
        <w:t>兼容性强，直接开发v3 adapter。</w:t>
      </w:r>
    </w:p>
  </w:comment>
  <w:comment w:id="8" w:author="Lin Corey" w:date="2023-07-26T14:49:00Z" w:initials="LC">
    <w:p w14:paraId="555D717E" w14:textId="77777777" w:rsidR="00F32270" w:rsidRDefault="00F32270" w:rsidP="003341D3">
      <w:pPr>
        <w:pStyle w:val="a8"/>
      </w:pPr>
      <w:r>
        <w:rPr>
          <w:rStyle w:val="a7"/>
        </w:rPr>
        <w:annotationRef/>
      </w:r>
      <w:r>
        <w:t>这是一个库</w:t>
      </w:r>
    </w:p>
  </w:comment>
  <w:comment w:id="9" w:author="Lin Corey" w:date="2023-07-26T14:56:00Z" w:initials="LC">
    <w:p w14:paraId="53435AA2" w14:textId="77777777" w:rsidR="00B45E28" w:rsidRDefault="00925B18">
      <w:pPr>
        <w:pStyle w:val="a8"/>
      </w:pPr>
      <w:r>
        <w:rPr>
          <w:rStyle w:val="a7"/>
        </w:rPr>
        <w:annotationRef/>
      </w:r>
      <w:r w:rsidR="00B45E28">
        <w:t>IUniswapV3Adapter在此处只是提供了一个struct类型。uniswapV3Adapter是adapter的地址，被赋给UniswapV3_Multicaller合约，看上去UniswapV3_Multicaller才是真正的adapter实现。</w:t>
      </w:r>
    </w:p>
    <w:p w14:paraId="59F8D024" w14:textId="77777777" w:rsidR="00B45E28" w:rsidRDefault="00B45E28">
      <w:pPr>
        <w:pStyle w:val="a8"/>
      </w:pPr>
      <w:r>
        <w:t>笔记：</w:t>
      </w:r>
    </w:p>
    <w:p w14:paraId="3955E65F" w14:textId="77777777" w:rsidR="00B45E28" w:rsidRDefault="00B45E28">
      <w:pPr>
        <w:pStyle w:val="a8"/>
      </w:pPr>
      <w:r>
        <w:t>exactAllInputSingle方法最终返回的是是一个Multicall struct，只是构造了交易执行的target和data，并没有执行真正的swap操作，而是后续通过CreditFacade的multicall执行。</w:t>
      </w:r>
    </w:p>
    <w:p w14:paraId="60CF7171" w14:textId="77777777" w:rsidR="00B45E28" w:rsidRDefault="00B45E28" w:rsidP="00114FD5">
      <w:pPr>
        <w:pStyle w:val="a8"/>
      </w:pPr>
      <w:r>
        <w:t>另外，参数中没有指定USDC和WETH的数量，但"AllInput"实际上指明了要swap所有的USDC为WETH。</w:t>
      </w:r>
    </w:p>
  </w:comment>
  <w:comment w:id="10" w:author="Lin Corey" w:date="2023-07-26T14:59:00Z" w:initials="LC">
    <w:p w14:paraId="5AFD68F6" w14:textId="0063FA2B" w:rsidR="00925B18" w:rsidRDefault="00925B18" w:rsidP="00857C23">
      <w:pPr>
        <w:pStyle w:val="a8"/>
      </w:pPr>
      <w:r>
        <w:rPr>
          <w:rStyle w:val="a7"/>
        </w:rPr>
        <w:annotationRef/>
      </w:r>
      <w:r>
        <w:t>因为CA付出了USDC，得到了WETH</w:t>
      </w:r>
    </w:p>
  </w:comment>
  <w:comment w:id="11" w:author="Lin Corey" w:date="2023-07-26T15:01:00Z" w:initials="LC">
    <w:p w14:paraId="426B83A4" w14:textId="77777777" w:rsidR="0085534C" w:rsidRDefault="0085534C">
      <w:pPr>
        <w:pStyle w:val="a8"/>
      </w:pPr>
      <w:r>
        <w:rPr>
          <w:rStyle w:val="a7"/>
        </w:rPr>
        <w:annotationRef/>
      </w:r>
      <w:r>
        <w:t>逻辑是：先通过CreditManager的地址找到CreditFacade的地址，然后再执行multicall。</w:t>
      </w:r>
    </w:p>
    <w:p w14:paraId="516515E5" w14:textId="77777777" w:rsidR="0085534C" w:rsidRDefault="0085534C" w:rsidP="00F433F5">
      <w:pPr>
        <w:pStyle w:val="a8"/>
      </w:pPr>
      <w:r>
        <w:t>所有的交易都是通过CreditFacade执行的。</w:t>
      </w:r>
    </w:p>
  </w:comment>
  <w:comment w:id="12" w:author="Lin Corey" w:date="2023-07-26T15:07:00Z" w:initials="LC">
    <w:p w14:paraId="00BDA11F" w14:textId="77777777" w:rsidR="00823FEF" w:rsidRDefault="00823FEF" w:rsidP="00372989">
      <w:pPr>
        <w:pStyle w:val="a8"/>
      </w:pPr>
      <w:r>
        <w:rPr>
          <w:rStyle w:val="a7"/>
        </w:rPr>
        <w:annotationRef/>
      </w:r>
      <w:r>
        <w:t>首先要判断的就是第三方协议是否和gearbox兼容</w:t>
      </w:r>
    </w:p>
  </w:comment>
  <w:comment w:id="13" w:author="Lin Corey" w:date="2023-07-26T15:10:00Z" w:initials="LC">
    <w:p w14:paraId="73B83D23" w14:textId="77777777" w:rsidR="00E13830" w:rsidRDefault="00E13830">
      <w:pPr>
        <w:pStyle w:val="a8"/>
      </w:pPr>
      <w:r>
        <w:rPr>
          <w:rStyle w:val="a7"/>
        </w:rPr>
        <w:annotationRef/>
      </w:r>
      <w:r>
        <w:t>问题：</w:t>
      </w:r>
    </w:p>
    <w:p w14:paraId="557D04B8" w14:textId="77777777" w:rsidR="00E13830" w:rsidRDefault="00E13830" w:rsidP="00787E1A">
      <w:pPr>
        <w:pStyle w:val="a8"/>
      </w:pPr>
      <w:r>
        <w:t>什么叫rebasing token?</w:t>
      </w:r>
    </w:p>
  </w:comment>
  <w:comment w:id="14" w:author="Lin Corey" w:date="2023-07-26T15:12:00Z" w:initials="LC">
    <w:p w14:paraId="328DB4E0" w14:textId="77777777" w:rsidR="00E13830" w:rsidRDefault="00E13830">
      <w:pPr>
        <w:pStyle w:val="a8"/>
      </w:pPr>
      <w:r>
        <w:rPr>
          <w:rStyle w:val="a7"/>
        </w:rPr>
        <w:annotationRef/>
      </w:r>
      <w:r>
        <w:rPr>
          <w:color w:val="2A2B2E"/>
          <w:highlight w:val="white"/>
        </w:rPr>
        <w:t>gearbox只识别ERC-20代币作为抵押品，所以如果第三方协议本身不对操作进行代币化，adapter就应该做这个代币化的工作。</w:t>
      </w:r>
    </w:p>
    <w:p w14:paraId="0160C6C0" w14:textId="77777777" w:rsidR="00E13830" w:rsidRDefault="00E13830">
      <w:pPr>
        <w:pStyle w:val="a8"/>
      </w:pPr>
      <w:r>
        <w:rPr>
          <w:color w:val="2A2B2E"/>
          <w:highlight w:val="white"/>
        </w:rPr>
        <w:t>笔记：</w:t>
      </w:r>
    </w:p>
    <w:p w14:paraId="095AB8DE" w14:textId="77777777" w:rsidR="00E13830" w:rsidRDefault="00E13830" w:rsidP="00030F52">
      <w:pPr>
        <w:pStyle w:val="a8"/>
      </w:pPr>
      <w:r>
        <w:rPr>
          <w:color w:val="2A2B2E"/>
          <w:highlight w:val="white"/>
        </w:rPr>
        <w:t>比如，GMX，trader杠杆交易之后，并没有代币化。</w:t>
      </w:r>
    </w:p>
  </w:comment>
  <w:comment w:id="15" w:author="Lin Corey" w:date="2023-07-26T15:16:00Z" w:initials="LC">
    <w:p w14:paraId="21A7C2D8" w14:textId="77777777" w:rsidR="00C119F6" w:rsidRDefault="00C119F6">
      <w:pPr>
        <w:pStyle w:val="a8"/>
      </w:pPr>
      <w:r>
        <w:rPr>
          <w:rStyle w:val="a7"/>
        </w:rPr>
        <w:annotationRef/>
      </w:r>
      <w:r>
        <w:t>笔记：</w:t>
      </w:r>
    </w:p>
    <w:p w14:paraId="1C2C4061" w14:textId="77777777" w:rsidR="00C119F6" w:rsidRDefault="00C119F6" w:rsidP="004065E9">
      <w:pPr>
        <w:pStyle w:val="a8"/>
      </w:pPr>
      <w:r>
        <w:t>对于GMX，也是需要开发custom price feed的</w:t>
      </w:r>
    </w:p>
  </w:comment>
  <w:comment w:id="16" w:author="Lin Corey" w:date="2023-07-26T15:20:00Z" w:initials="LC">
    <w:p w14:paraId="3DF03E48" w14:textId="77777777" w:rsidR="00EA1D00" w:rsidRDefault="00EA1D00" w:rsidP="00B9117D">
      <w:pPr>
        <w:pStyle w:val="a8"/>
      </w:pPr>
      <w:r>
        <w:rPr>
          <w:rStyle w:val="a7"/>
        </w:rPr>
        <w:annotationRef/>
      </w:r>
      <w:r>
        <w:t>举例，如果一个DEX提供的swap方法必须指定input token的amount，那么可以基于此方法开发一个新方法，不需要输入input token的amount，而是把信用账户的所有余额都用于swap。这是对协议原有方法的二次封装。</w:t>
      </w:r>
    </w:p>
  </w:comment>
  <w:comment w:id="17" w:author="Lin Corey" w:date="2023-07-26T15:32:00Z" w:initials="LC">
    <w:p w14:paraId="23236026" w14:textId="77777777" w:rsidR="00CD243B" w:rsidRDefault="00CD243B" w:rsidP="004673CE">
      <w:pPr>
        <w:pStyle w:val="a8"/>
      </w:pPr>
      <w:r>
        <w:rPr>
          <w:rStyle w:val="a7"/>
        </w:rPr>
        <w:annotationRef/>
      </w:r>
      <w:r>
        <w:t>类似于一个地址索引表</w:t>
      </w:r>
    </w:p>
  </w:comment>
  <w:comment w:id="18" w:author="Lin Corey" w:date="2023-07-26T15:33:00Z" w:initials="LC">
    <w:p w14:paraId="7956A9A6" w14:textId="77777777" w:rsidR="00CD243B" w:rsidRDefault="00CD243B" w:rsidP="006211D5">
      <w:pPr>
        <w:pStyle w:val="a8"/>
      </w:pPr>
      <w:r>
        <w:rPr>
          <w:rStyle w:val="a7"/>
        </w:rPr>
        <w:annotationRef/>
      </w:r>
      <w:r>
        <w:t>adapter是有参数的，参数也是可以修改的，但必须由有权限的configurator修改</w:t>
      </w:r>
    </w:p>
  </w:comment>
  <w:comment w:id="19" w:author="Lin Corey" w:date="2023-07-26T15:37:00Z" w:initials="LC">
    <w:p w14:paraId="7E9C903C" w14:textId="77777777" w:rsidR="008255CF" w:rsidRDefault="008255CF">
      <w:pPr>
        <w:pStyle w:val="a8"/>
      </w:pPr>
      <w:r>
        <w:rPr>
          <w:rStyle w:val="a7"/>
        </w:rPr>
        <w:annotationRef/>
      </w:r>
      <w:r>
        <w:t>在执行multicall期间，信用账户的owner会转移给CreditFacade，执行完之后再转移回用户。</w:t>
      </w:r>
    </w:p>
    <w:p w14:paraId="57565258" w14:textId="77777777" w:rsidR="008255CF" w:rsidRDefault="008255CF">
      <w:pPr>
        <w:pStyle w:val="a8"/>
      </w:pPr>
      <w:r>
        <w:t>问题：</w:t>
      </w:r>
    </w:p>
    <w:p w14:paraId="283EF7B8" w14:textId="77777777" w:rsidR="008255CF" w:rsidRDefault="008255CF" w:rsidP="00A127E5">
      <w:pPr>
        <w:pStyle w:val="a8"/>
      </w:pPr>
      <w:r>
        <w:t>为什么需要这样？</w:t>
      </w:r>
    </w:p>
  </w:comment>
  <w:comment w:id="20" w:author="Lin Corey" w:date="2023-07-26T15:41:00Z" w:initials="LC">
    <w:p w14:paraId="184DE930" w14:textId="77777777" w:rsidR="005603C0" w:rsidRDefault="005603C0">
      <w:pPr>
        <w:pStyle w:val="a8"/>
      </w:pPr>
      <w:r>
        <w:rPr>
          <w:rStyle w:val="a7"/>
        </w:rPr>
        <w:annotationRef/>
      </w:r>
      <w:r>
        <w:t>笔记：</w:t>
      </w:r>
    </w:p>
    <w:p w14:paraId="7FF7A2DC" w14:textId="77777777" w:rsidR="005603C0" w:rsidRDefault="005603C0">
      <w:pPr>
        <w:pStyle w:val="a8"/>
      </w:pPr>
      <w:r>
        <w:t>如果一个token被注册了，就返回其mask，如果没有被注册，就revert。</w:t>
      </w:r>
    </w:p>
    <w:p w14:paraId="5A2FDC9D" w14:textId="77777777" w:rsidR="005603C0" w:rsidRDefault="005603C0">
      <w:pPr>
        <w:pStyle w:val="a8"/>
      </w:pPr>
      <w:r>
        <w:t>问题：</w:t>
      </w:r>
    </w:p>
    <w:p w14:paraId="7F4834C0" w14:textId="77777777" w:rsidR="005603C0" w:rsidRDefault="005603C0" w:rsidP="001A6173">
      <w:pPr>
        <w:pStyle w:val="a8"/>
      </w:pPr>
      <w:r>
        <w:t>token mask是什么？</w:t>
      </w:r>
    </w:p>
  </w:comment>
  <w:comment w:id="21" w:author="Lin Corey" w:date="2023-07-26T15:44:00Z" w:initials="LC">
    <w:p w14:paraId="46A02A07" w14:textId="77777777" w:rsidR="00CA1E30" w:rsidRDefault="00CA1E30" w:rsidP="000D72E5">
      <w:pPr>
        <w:pStyle w:val="a8"/>
      </w:pPr>
      <w:r>
        <w:rPr>
          <w:rStyle w:val="a7"/>
        </w:rPr>
        <w:annotationRef/>
      </w:r>
      <w:r>
        <w:t>approve之前先检查token是否是在白名单里面，然后再approve。相当于是一种安全的approve。</w:t>
      </w:r>
    </w:p>
  </w:comment>
  <w:comment w:id="22" w:author="Lin Corey" w:date="2023-07-26T17:01:00Z" w:initials="LC">
    <w:p w14:paraId="52805220" w14:textId="77777777" w:rsidR="00B124F4" w:rsidRDefault="00B124F4" w:rsidP="00346315">
      <w:pPr>
        <w:pStyle w:val="a8"/>
      </w:pPr>
      <w:r>
        <w:rPr>
          <w:rStyle w:val="a7"/>
        </w:rPr>
        <w:annotationRef/>
      </w:r>
      <w:r>
        <w:t>token不止需要注册，还需要enable</w:t>
      </w:r>
    </w:p>
  </w:comment>
  <w:comment w:id="23" w:author="Lin Corey" w:date="2023-07-26T17:04:00Z" w:initials="LC">
    <w:p w14:paraId="1FE64727" w14:textId="77777777" w:rsidR="00723A24" w:rsidRDefault="00723A24">
      <w:pPr>
        <w:pStyle w:val="a8"/>
      </w:pPr>
      <w:r>
        <w:rPr>
          <w:rStyle w:val="a7"/>
        </w:rPr>
        <w:annotationRef/>
      </w:r>
      <w:r>
        <w:rPr>
          <w:color w:val="2A2B2E"/>
          <w:highlight w:val="white"/>
        </w:rPr>
        <w:t>使用传递的calldata从信用账户调用目标合约，并返回bytes编码的调用结果。</w:t>
      </w:r>
    </w:p>
    <w:p w14:paraId="604478CF" w14:textId="77777777" w:rsidR="00723A24" w:rsidRDefault="00723A24">
      <w:pPr>
        <w:pStyle w:val="a8"/>
      </w:pPr>
      <w:r>
        <w:rPr>
          <w:color w:val="2A2B2E"/>
          <w:highlight w:val="white"/>
        </w:rPr>
        <w:t>笔记：</w:t>
      </w:r>
    </w:p>
    <w:p w14:paraId="2830347E" w14:textId="77777777" w:rsidR="00723A24" w:rsidRDefault="00723A24" w:rsidP="008B1DFC">
      <w:pPr>
        <w:pStyle w:val="a8"/>
      </w:pPr>
      <w:r>
        <w:rPr>
          <w:color w:val="2A2B2E"/>
          <w:highlight w:val="white"/>
        </w:rPr>
        <w:t>这是一个主要方法，很重要。</w:t>
      </w:r>
    </w:p>
  </w:comment>
  <w:comment w:id="24" w:author="Lin Corey" w:date="2023-07-26T17:11:00Z" w:initials="LC">
    <w:p w14:paraId="799E82E3" w14:textId="77777777" w:rsidR="00723A24" w:rsidRDefault="00723A24">
      <w:pPr>
        <w:pStyle w:val="a8"/>
      </w:pPr>
      <w:r>
        <w:rPr>
          <w:rStyle w:val="a7"/>
        </w:rPr>
        <w:annotationRef/>
      </w:r>
      <w:r>
        <w:t>问题：</w:t>
      </w:r>
    </w:p>
    <w:p w14:paraId="2121B149" w14:textId="77777777" w:rsidR="00723A24" w:rsidRDefault="00723A24" w:rsidP="00B321F9">
      <w:pPr>
        <w:pStyle w:val="a8"/>
      </w:pPr>
      <w:r>
        <w:t>没理解到_executeSwapNoApprove的逻辑</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1F42C7" w15:done="0"/>
  <w15:commentEx w15:paraId="6E14A1E9" w15:done="0"/>
  <w15:commentEx w15:paraId="58E1D293" w15:done="0"/>
  <w15:commentEx w15:paraId="185A08E7" w15:done="0"/>
  <w15:commentEx w15:paraId="1E92E31E" w15:done="0"/>
  <w15:commentEx w15:paraId="151A1EF4" w15:done="0"/>
  <w15:commentEx w15:paraId="30AF073D" w15:done="0"/>
  <w15:commentEx w15:paraId="4F427F44" w15:done="0"/>
  <w15:commentEx w15:paraId="555D717E" w15:done="0"/>
  <w15:commentEx w15:paraId="60CF7171" w15:done="0"/>
  <w15:commentEx w15:paraId="5AFD68F6" w15:done="0"/>
  <w15:commentEx w15:paraId="516515E5" w15:done="0"/>
  <w15:commentEx w15:paraId="00BDA11F" w15:done="0"/>
  <w15:commentEx w15:paraId="557D04B8" w15:done="0"/>
  <w15:commentEx w15:paraId="095AB8DE" w15:done="0"/>
  <w15:commentEx w15:paraId="1C2C4061" w15:done="0"/>
  <w15:commentEx w15:paraId="3DF03E48" w15:done="0"/>
  <w15:commentEx w15:paraId="23236026" w15:done="0"/>
  <w15:commentEx w15:paraId="7956A9A6" w15:done="0"/>
  <w15:commentEx w15:paraId="283EF7B8" w15:done="0"/>
  <w15:commentEx w15:paraId="7F4834C0" w15:done="0"/>
  <w15:commentEx w15:paraId="46A02A07" w15:done="0"/>
  <w15:commentEx w15:paraId="52805220" w15:done="0"/>
  <w15:commentEx w15:paraId="2830347E" w15:done="0"/>
  <w15:commentEx w15:paraId="2121B1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B883D" w16cex:dateUtc="2023-07-26T03:55:00Z"/>
  <w16cex:commentExtensible w16cex:durableId="286B8A13" w16cex:dateUtc="2023-07-26T04:03:00Z"/>
  <w16cex:commentExtensible w16cex:durableId="286B8A5F" w16cex:dateUtc="2023-07-26T04:04:00Z"/>
  <w16cex:commentExtensible w16cex:durableId="286B8BBA" w16cex:dateUtc="2023-07-26T04:10:00Z"/>
  <w16cex:commentExtensible w16cex:durableId="286B8C8B" w16cex:dateUtc="2023-07-26T04:14:00Z"/>
  <w16cex:commentExtensible w16cex:durableId="286B8CD6" w16cex:dateUtc="2023-07-26T04:15:00Z"/>
  <w16cex:commentExtensible w16cex:durableId="286B8DA4" w16cex:dateUtc="2023-07-26T04:18:00Z"/>
  <w16cex:commentExtensible w16cex:durableId="286B8DBD" w16cex:dateUtc="2023-07-26T04:19:00Z"/>
  <w16cex:commentExtensible w16cex:durableId="286BB0E1" w16cex:dateUtc="2023-07-26T06:49:00Z"/>
  <w16cex:commentExtensible w16cex:durableId="286BB2A2" w16cex:dateUtc="2023-07-26T06:56:00Z"/>
  <w16cex:commentExtensible w16cex:durableId="286BB335" w16cex:dateUtc="2023-07-26T06:59:00Z"/>
  <w16cex:commentExtensible w16cex:durableId="286BB3C4" w16cex:dateUtc="2023-07-26T07:01:00Z"/>
  <w16cex:commentExtensible w16cex:durableId="286BB53B" w16cex:dateUtc="2023-07-26T07:07:00Z"/>
  <w16cex:commentExtensible w16cex:durableId="286BB5E2" w16cex:dateUtc="2023-07-26T07:10:00Z"/>
  <w16cex:commentExtensible w16cex:durableId="286BB66D" w16cex:dateUtc="2023-07-26T07:12:00Z"/>
  <w16cex:commentExtensible w16cex:durableId="286BB730" w16cex:dateUtc="2023-07-26T07:16:00Z"/>
  <w16cex:commentExtensible w16cex:durableId="286BB855" w16cex:dateUtc="2023-07-26T07:20:00Z"/>
  <w16cex:commentExtensible w16cex:durableId="286BBAFB" w16cex:dateUtc="2023-07-26T07:32:00Z"/>
  <w16cex:commentExtensible w16cex:durableId="286BBB30" w16cex:dateUtc="2023-07-26T07:33:00Z"/>
  <w16cex:commentExtensible w16cex:durableId="286BBC35" w16cex:dateUtc="2023-07-26T07:37:00Z"/>
  <w16cex:commentExtensible w16cex:durableId="286BBD43" w16cex:dateUtc="2023-07-26T07:41:00Z"/>
  <w16cex:commentExtensible w16cex:durableId="286BBDF2" w16cex:dateUtc="2023-07-26T07:44:00Z"/>
  <w16cex:commentExtensible w16cex:durableId="286BCFEA" w16cex:dateUtc="2023-07-26T09:01:00Z"/>
  <w16cex:commentExtensible w16cex:durableId="286BD091" w16cex:dateUtc="2023-07-26T09:04:00Z"/>
  <w16cex:commentExtensible w16cex:durableId="286BD245" w16cex:dateUtc="2023-07-26T0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1F42C7" w16cid:durableId="286B883D"/>
  <w16cid:commentId w16cid:paraId="6E14A1E9" w16cid:durableId="286B8A13"/>
  <w16cid:commentId w16cid:paraId="58E1D293" w16cid:durableId="286B8A5F"/>
  <w16cid:commentId w16cid:paraId="185A08E7" w16cid:durableId="286B8BBA"/>
  <w16cid:commentId w16cid:paraId="1E92E31E" w16cid:durableId="286B8C8B"/>
  <w16cid:commentId w16cid:paraId="151A1EF4" w16cid:durableId="286B8CD6"/>
  <w16cid:commentId w16cid:paraId="30AF073D" w16cid:durableId="286B8DA4"/>
  <w16cid:commentId w16cid:paraId="4F427F44" w16cid:durableId="286B8DBD"/>
  <w16cid:commentId w16cid:paraId="555D717E" w16cid:durableId="286BB0E1"/>
  <w16cid:commentId w16cid:paraId="60CF7171" w16cid:durableId="286BB2A2"/>
  <w16cid:commentId w16cid:paraId="5AFD68F6" w16cid:durableId="286BB335"/>
  <w16cid:commentId w16cid:paraId="516515E5" w16cid:durableId="286BB3C4"/>
  <w16cid:commentId w16cid:paraId="00BDA11F" w16cid:durableId="286BB53B"/>
  <w16cid:commentId w16cid:paraId="557D04B8" w16cid:durableId="286BB5E2"/>
  <w16cid:commentId w16cid:paraId="095AB8DE" w16cid:durableId="286BB66D"/>
  <w16cid:commentId w16cid:paraId="1C2C4061" w16cid:durableId="286BB730"/>
  <w16cid:commentId w16cid:paraId="3DF03E48" w16cid:durableId="286BB855"/>
  <w16cid:commentId w16cid:paraId="23236026" w16cid:durableId="286BBAFB"/>
  <w16cid:commentId w16cid:paraId="7956A9A6" w16cid:durableId="286BBB30"/>
  <w16cid:commentId w16cid:paraId="283EF7B8" w16cid:durableId="286BBC35"/>
  <w16cid:commentId w16cid:paraId="7F4834C0" w16cid:durableId="286BBD43"/>
  <w16cid:commentId w16cid:paraId="46A02A07" w16cid:durableId="286BBDF2"/>
  <w16cid:commentId w16cid:paraId="52805220" w16cid:durableId="286BCFEA"/>
  <w16cid:commentId w16cid:paraId="2830347E" w16cid:durableId="286BD091"/>
  <w16cid:commentId w16cid:paraId="2121B149" w16cid:durableId="286BD24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D1B"/>
    <w:multiLevelType w:val="multilevel"/>
    <w:tmpl w:val="D8D02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71F30"/>
    <w:multiLevelType w:val="multilevel"/>
    <w:tmpl w:val="5C1E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66ABE"/>
    <w:multiLevelType w:val="multilevel"/>
    <w:tmpl w:val="9E3A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9944F8"/>
    <w:multiLevelType w:val="multilevel"/>
    <w:tmpl w:val="412CC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11CB9"/>
    <w:multiLevelType w:val="multilevel"/>
    <w:tmpl w:val="3E4E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5900A5"/>
    <w:multiLevelType w:val="multilevel"/>
    <w:tmpl w:val="DF98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B11A1D"/>
    <w:multiLevelType w:val="multilevel"/>
    <w:tmpl w:val="ED86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B03291"/>
    <w:multiLevelType w:val="multilevel"/>
    <w:tmpl w:val="65ACD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0801BD"/>
    <w:multiLevelType w:val="multilevel"/>
    <w:tmpl w:val="A04E5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571ED6"/>
    <w:multiLevelType w:val="multilevel"/>
    <w:tmpl w:val="48D6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BE19DF"/>
    <w:multiLevelType w:val="multilevel"/>
    <w:tmpl w:val="8BEA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1B5DEA"/>
    <w:multiLevelType w:val="multilevel"/>
    <w:tmpl w:val="5A0E3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589358">
    <w:abstractNumId w:val="2"/>
  </w:num>
  <w:num w:numId="2" w16cid:durableId="433792782">
    <w:abstractNumId w:val="10"/>
  </w:num>
  <w:num w:numId="3" w16cid:durableId="1937904196">
    <w:abstractNumId w:val="4"/>
  </w:num>
  <w:num w:numId="4" w16cid:durableId="1683513450">
    <w:abstractNumId w:val="9"/>
  </w:num>
  <w:num w:numId="5" w16cid:durableId="116026582">
    <w:abstractNumId w:val="6"/>
  </w:num>
  <w:num w:numId="6" w16cid:durableId="515193794">
    <w:abstractNumId w:val="11"/>
  </w:num>
  <w:num w:numId="7" w16cid:durableId="937522356">
    <w:abstractNumId w:val="0"/>
  </w:num>
  <w:num w:numId="8" w16cid:durableId="1634094438">
    <w:abstractNumId w:val="5"/>
  </w:num>
  <w:num w:numId="9" w16cid:durableId="1935286715">
    <w:abstractNumId w:val="7"/>
  </w:num>
  <w:num w:numId="10" w16cid:durableId="1072851931">
    <w:abstractNumId w:val="8"/>
  </w:num>
  <w:num w:numId="11" w16cid:durableId="37976688">
    <w:abstractNumId w:val="1"/>
  </w:num>
  <w:num w:numId="12" w16cid:durableId="170324400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474"/>
    <w:rsid w:val="000B30F9"/>
    <w:rsid w:val="001363AB"/>
    <w:rsid w:val="00173474"/>
    <w:rsid w:val="001F0DF5"/>
    <w:rsid w:val="0025599A"/>
    <w:rsid w:val="002A6BC1"/>
    <w:rsid w:val="00336701"/>
    <w:rsid w:val="003E559B"/>
    <w:rsid w:val="003F18F1"/>
    <w:rsid w:val="00537163"/>
    <w:rsid w:val="005603C0"/>
    <w:rsid w:val="005D69D3"/>
    <w:rsid w:val="006A4AF0"/>
    <w:rsid w:val="00723A24"/>
    <w:rsid w:val="007F1F13"/>
    <w:rsid w:val="00823FEF"/>
    <w:rsid w:val="008255CF"/>
    <w:rsid w:val="0085534C"/>
    <w:rsid w:val="008C4E42"/>
    <w:rsid w:val="00925B18"/>
    <w:rsid w:val="009B1FE8"/>
    <w:rsid w:val="00A101FC"/>
    <w:rsid w:val="00AE788F"/>
    <w:rsid w:val="00B124F4"/>
    <w:rsid w:val="00B45E28"/>
    <w:rsid w:val="00B645AD"/>
    <w:rsid w:val="00C119F6"/>
    <w:rsid w:val="00CA1E30"/>
    <w:rsid w:val="00CC7C2F"/>
    <w:rsid w:val="00CD243B"/>
    <w:rsid w:val="00D56DA1"/>
    <w:rsid w:val="00DC0625"/>
    <w:rsid w:val="00E13830"/>
    <w:rsid w:val="00EA1D00"/>
    <w:rsid w:val="00F32270"/>
    <w:rsid w:val="00FE1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9118"/>
  <w15:chartTrackingRefBased/>
  <w15:docId w15:val="{A8160896-E2A0-4A32-9B65-81349E138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B30F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B30F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0B30F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30F9"/>
    <w:rPr>
      <w:rFonts w:ascii="宋体" w:eastAsia="宋体" w:hAnsi="宋体" w:cs="宋体"/>
      <w:b/>
      <w:bCs/>
      <w:kern w:val="36"/>
      <w:sz w:val="48"/>
      <w:szCs w:val="48"/>
    </w:rPr>
  </w:style>
  <w:style w:type="character" w:customStyle="1" w:styleId="20">
    <w:name w:val="标题 2 字符"/>
    <w:basedOn w:val="a0"/>
    <w:link w:val="2"/>
    <w:uiPriority w:val="9"/>
    <w:rsid w:val="000B30F9"/>
    <w:rPr>
      <w:rFonts w:ascii="宋体" w:eastAsia="宋体" w:hAnsi="宋体" w:cs="宋体"/>
      <w:b/>
      <w:bCs/>
      <w:kern w:val="0"/>
      <w:sz w:val="36"/>
      <w:szCs w:val="36"/>
    </w:rPr>
  </w:style>
  <w:style w:type="paragraph" w:customStyle="1" w:styleId="nx-mt-6">
    <w:name w:val="nx-mt-6"/>
    <w:basedOn w:val="a"/>
    <w:rsid w:val="000B30F9"/>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0B30F9"/>
    <w:rPr>
      <w:i/>
      <w:iCs/>
    </w:rPr>
  </w:style>
  <w:style w:type="paragraph" w:customStyle="1" w:styleId="nx-my-2">
    <w:name w:val="nx-my-2"/>
    <w:basedOn w:val="a"/>
    <w:rsid w:val="000B30F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0B30F9"/>
    <w:rPr>
      <w:rFonts w:ascii="宋体" w:eastAsia="宋体" w:hAnsi="宋体" w:cs="宋体"/>
      <w:sz w:val="24"/>
      <w:szCs w:val="24"/>
    </w:rPr>
  </w:style>
  <w:style w:type="paragraph" w:styleId="HTML0">
    <w:name w:val="HTML Preformatted"/>
    <w:basedOn w:val="a"/>
    <w:link w:val="HTML1"/>
    <w:uiPriority w:val="99"/>
    <w:semiHidden/>
    <w:unhideWhenUsed/>
    <w:rsid w:val="000B30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0B30F9"/>
    <w:rPr>
      <w:rFonts w:ascii="宋体" w:eastAsia="宋体" w:hAnsi="宋体" w:cs="宋体"/>
      <w:kern w:val="0"/>
      <w:sz w:val="24"/>
      <w:szCs w:val="24"/>
    </w:rPr>
  </w:style>
  <w:style w:type="character" w:customStyle="1" w:styleId="line">
    <w:name w:val="line"/>
    <w:basedOn w:val="a0"/>
    <w:rsid w:val="000B30F9"/>
  </w:style>
  <w:style w:type="character" w:styleId="a4">
    <w:name w:val="Strong"/>
    <w:basedOn w:val="a0"/>
    <w:uiPriority w:val="22"/>
    <w:qFormat/>
    <w:rsid w:val="000B30F9"/>
    <w:rPr>
      <w:b/>
      <w:bCs/>
    </w:rPr>
  </w:style>
  <w:style w:type="character" w:styleId="a5">
    <w:name w:val="Hyperlink"/>
    <w:basedOn w:val="a0"/>
    <w:uiPriority w:val="99"/>
    <w:semiHidden/>
    <w:unhideWhenUsed/>
    <w:rsid w:val="000B30F9"/>
    <w:rPr>
      <w:color w:val="0000FF"/>
      <w:u w:val="single"/>
    </w:rPr>
  </w:style>
  <w:style w:type="paragraph" w:customStyle="1" w:styleId="task-list-item">
    <w:name w:val="task-list-item"/>
    <w:basedOn w:val="a"/>
    <w:rsid w:val="000B30F9"/>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0B30F9"/>
    <w:rPr>
      <w:b/>
      <w:bCs/>
      <w:sz w:val="32"/>
      <w:szCs w:val="32"/>
    </w:rPr>
  </w:style>
  <w:style w:type="paragraph" w:customStyle="1" w:styleId="msonormal0">
    <w:name w:val="msonormal"/>
    <w:basedOn w:val="a"/>
    <w:rsid w:val="000B30F9"/>
    <w:pPr>
      <w:widowControl/>
      <w:spacing w:before="100" w:beforeAutospacing="1" w:after="100" w:afterAutospacing="1"/>
      <w:jc w:val="left"/>
    </w:pPr>
    <w:rPr>
      <w:rFonts w:ascii="宋体" w:eastAsia="宋体" w:hAnsi="宋体" w:cs="宋体"/>
      <w:kern w:val="0"/>
      <w:sz w:val="24"/>
      <w:szCs w:val="24"/>
    </w:rPr>
  </w:style>
  <w:style w:type="character" w:styleId="a6">
    <w:name w:val="FollowedHyperlink"/>
    <w:basedOn w:val="a0"/>
    <w:uiPriority w:val="99"/>
    <w:semiHidden/>
    <w:unhideWhenUsed/>
    <w:rsid w:val="000B30F9"/>
    <w:rPr>
      <w:color w:val="800080"/>
      <w:u w:val="single"/>
    </w:rPr>
  </w:style>
  <w:style w:type="character" w:customStyle="1" w:styleId="nx-sr-only">
    <w:name w:val="nx-sr-only"/>
    <w:basedOn w:val="a0"/>
    <w:rsid w:val="000B30F9"/>
  </w:style>
  <w:style w:type="character" w:customStyle="1" w:styleId="nx-absolute">
    <w:name w:val="nx-absolute"/>
    <w:basedOn w:val="a0"/>
    <w:rsid w:val="000B30F9"/>
  </w:style>
  <w:style w:type="character" w:styleId="a7">
    <w:name w:val="annotation reference"/>
    <w:basedOn w:val="a0"/>
    <w:uiPriority w:val="99"/>
    <w:semiHidden/>
    <w:unhideWhenUsed/>
    <w:rsid w:val="00CC7C2F"/>
    <w:rPr>
      <w:sz w:val="21"/>
      <w:szCs w:val="21"/>
    </w:rPr>
  </w:style>
  <w:style w:type="paragraph" w:styleId="a8">
    <w:name w:val="annotation text"/>
    <w:basedOn w:val="a"/>
    <w:link w:val="a9"/>
    <w:uiPriority w:val="99"/>
    <w:unhideWhenUsed/>
    <w:rsid w:val="00CC7C2F"/>
    <w:pPr>
      <w:jc w:val="left"/>
    </w:pPr>
  </w:style>
  <w:style w:type="character" w:customStyle="1" w:styleId="a9">
    <w:name w:val="批注文字 字符"/>
    <w:basedOn w:val="a0"/>
    <w:link w:val="a8"/>
    <w:uiPriority w:val="99"/>
    <w:rsid w:val="00CC7C2F"/>
  </w:style>
  <w:style w:type="paragraph" w:styleId="aa">
    <w:name w:val="annotation subject"/>
    <w:basedOn w:val="a8"/>
    <w:next w:val="a8"/>
    <w:link w:val="ab"/>
    <w:uiPriority w:val="99"/>
    <w:semiHidden/>
    <w:unhideWhenUsed/>
    <w:rsid w:val="00CC7C2F"/>
    <w:rPr>
      <w:b/>
      <w:bCs/>
    </w:rPr>
  </w:style>
  <w:style w:type="character" w:customStyle="1" w:styleId="ab">
    <w:name w:val="批注主题 字符"/>
    <w:basedOn w:val="a9"/>
    <w:link w:val="aa"/>
    <w:uiPriority w:val="99"/>
    <w:semiHidden/>
    <w:rsid w:val="00CC7C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088885">
      <w:bodyDiv w:val="1"/>
      <w:marLeft w:val="0"/>
      <w:marRight w:val="0"/>
      <w:marTop w:val="0"/>
      <w:marBottom w:val="0"/>
      <w:divBdr>
        <w:top w:val="none" w:sz="0" w:space="0" w:color="auto"/>
        <w:left w:val="none" w:sz="0" w:space="0" w:color="auto"/>
        <w:bottom w:val="none" w:sz="0" w:space="0" w:color="auto"/>
        <w:right w:val="none" w:sz="0" w:space="0" w:color="auto"/>
      </w:divBdr>
      <w:divsChild>
        <w:div w:id="680743053">
          <w:marLeft w:val="0"/>
          <w:marRight w:val="0"/>
          <w:marTop w:val="0"/>
          <w:marBottom w:val="0"/>
          <w:divBdr>
            <w:top w:val="single" w:sz="2" w:space="0" w:color="E5E7EB"/>
            <w:left w:val="single" w:sz="2" w:space="0" w:color="E5E7EB"/>
            <w:bottom w:val="single" w:sz="2" w:space="0" w:color="E5E7EB"/>
            <w:right w:val="single" w:sz="2" w:space="0" w:color="E5E7EB"/>
          </w:divBdr>
          <w:divsChild>
            <w:div w:id="921062260">
              <w:marLeft w:val="0"/>
              <w:marRight w:val="0"/>
              <w:marTop w:val="0"/>
              <w:marBottom w:val="0"/>
              <w:divBdr>
                <w:top w:val="single" w:sz="2" w:space="0" w:color="E5E7EB"/>
                <w:left w:val="single" w:sz="2" w:space="0" w:color="E5E7EB"/>
                <w:bottom w:val="single" w:sz="2" w:space="0" w:color="E5E7EB"/>
                <w:right w:val="single" w:sz="2" w:space="0" w:color="E5E7EB"/>
              </w:divBdr>
            </w:div>
            <w:div w:id="8695344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9131403">
          <w:marLeft w:val="0"/>
          <w:marRight w:val="0"/>
          <w:marTop w:val="0"/>
          <w:marBottom w:val="0"/>
          <w:divBdr>
            <w:top w:val="single" w:sz="2" w:space="0" w:color="E5E7EB"/>
            <w:left w:val="single" w:sz="2" w:space="0" w:color="E5E7EB"/>
            <w:bottom w:val="single" w:sz="2" w:space="0" w:color="E5E7EB"/>
            <w:right w:val="single" w:sz="2" w:space="0" w:color="E5E7EB"/>
          </w:divBdr>
        </w:div>
        <w:div w:id="469909273">
          <w:marLeft w:val="0"/>
          <w:marRight w:val="0"/>
          <w:marTop w:val="0"/>
          <w:marBottom w:val="0"/>
          <w:divBdr>
            <w:top w:val="single" w:sz="2" w:space="0" w:color="E5E7EB"/>
            <w:left w:val="single" w:sz="2" w:space="0" w:color="E5E7EB"/>
            <w:bottom w:val="single" w:sz="2" w:space="0" w:color="E5E7EB"/>
            <w:right w:val="single" w:sz="2" w:space="0" w:color="E5E7EB"/>
          </w:divBdr>
        </w:div>
        <w:div w:id="780683707">
          <w:marLeft w:val="0"/>
          <w:marRight w:val="0"/>
          <w:marTop w:val="0"/>
          <w:marBottom w:val="0"/>
          <w:divBdr>
            <w:top w:val="single" w:sz="2" w:space="0" w:color="E5E7EB"/>
            <w:left w:val="single" w:sz="2" w:space="0" w:color="E5E7EB"/>
            <w:bottom w:val="single" w:sz="2" w:space="0" w:color="E5E7EB"/>
            <w:right w:val="single" w:sz="2" w:space="0" w:color="E5E7EB"/>
          </w:divBdr>
        </w:div>
        <w:div w:id="692800272">
          <w:marLeft w:val="0"/>
          <w:marRight w:val="0"/>
          <w:marTop w:val="0"/>
          <w:marBottom w:val="0"/>
          <w:divBdr>
            <w:top w:val="single" w:sz="2" w:space="0" w:color="E5E7EB"/>
            <w:left w:val="single" w:sz="2" w:space="0" w:color="E5E7EB"/>
            <w:bottom w:val="single" w:sz="2" w:space="0" w:color="E5E7EB"/>
            <w:right w:val="single" w:sz="2" w:space="0" w:color="E5E7EB"/>
          </w:divBdr>
        </w:div>
        <w:div w:id="1441726509">
          <w:marLeft w:val="0"/>
          <w:marRight w:val="0"/>
          <w:marTop w:val="0"/>
          <w:marBottom w:val="0"/>
          <w:divBdr>
            <w:top w:val="single" w:sz="2" w:space="0" w:color="E5E7EB"/>
            <w:left w:val="single" w:sz="2" w:space="0" w:color="E5E7EB"/>
            <w:bottom w:val="single" w:sz="2" w:space="0" w:color="E5E7EB"/>
            <w:right w:val="single" w:sz="2" w:space="0" w:color="E5E7EB"/>
          </w:divBdr>
        </w:div>
        <w:div w:id="1294680270">
          <w:marLeft w:val="0"/>
          <w:marRight w:val="0"/>
          <w:marTop w:val="0"/>
          <w:marBottom w:val="0"/>
          <w:divBdr>
            <w:top w:val="single" w:sz="2" w:space="0" w:color="E5E7EB"/>
            <w:left w:val="single" w:sz="2" w:space="0" w:color="E5E7EB"/>
            <w:bottom w:val="single" w:sz="2" w:space="0" w:color="E5E7EB"/>
            <w:right w:val="single" w:sz="2" w:space="0" w:color="E5E7EB"/>
          </w:divBdr>
        </w:div>
        <w:div w:id="999311518">
          <w:marLeft w:val="0"/>
          <w:marRight w:val="0"/>
          <w:marTop w:val="0"/>
          <w:marBottom w:val="0"/>
          <w:divBdr>
            <w:top w:val="single" w:sz="2" w:space="0" w:color="E5E7EB"/>
            <w:left w:val="single" w:sz="2" w:space="0" w:color="E5E7EB"/>
            <w:bottom w:val="single" w:sz="2" w:space="0" w:color="E5E7EB"/>
            <w:right w:val="single" w:sz="2" w:space="0" w:color="E5E7EB"/>
          </w:divBdr>
        </w:div>
        <w:div w:id="18928136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4335085">
      <w:bodyDiv w:val="1"/>
      <w:marLeft w:val="0"/>
      <w:marRight w:val="0"/>
      <w:marTop w:val="0"/>
      <w:marBottom w:val="0"/>
      <w:divBdr>
        <w:top w:val="none" w:sz="0" w:space="0" w:color="auto"/>
        <w:left w:val="none" w:sz="0" w:space="0" w:color="auto"/>
        <w:bottom w:val="none" w:sz="0" w:space="0" w:color="auto"/>
        <w:right w:val="none" w:sz="0" w:space="0" w:color="auto"/>
      </w:divBdr>
      <w:divsChild>
        <w:div w:id="816995586">
          <w:marLeft w:val="0"/>
          <w:marRight w:val="0"/>
          <w:marTop w:val="0"/>
          <w:marBottom w:val="0"/>
          <w:divBdr>
            <w:top w:val="single" w:sz="2" w:space="0" w:color="E5E7EB"/>
            <w:left w:val="single" w:sz="2" w:space="0" w:color="E5E7EB"/>
            <w:bottom w:val="single" w:sz="2" w:space="0" w:color="E5E7EB"/>
            <w:right w:val="single" w:sz="2" w:space="0" w:color="E5E7EB"/>
          </w:divBdr>
          <w:divsChild>
            <w:div w:id="1806966624">
              <w:marLeft w:val="0"/>
              <w:marRight w:val="0"/>
              <w:marTop w:val="0"/>
              <w:marBottom w:val="0"/>
              <w:divBdr>
                <w:top w:val="single" w:sz="2" w:space="0" w:color="E5E7EB"/>
                <w:left w:val="single" w:sz="2" w:space="0" w:color="E5E7EB"/>
                <w:bottom w:val="single" w:sz="2" w:space="0" w:color="E5E7EB"/>
                <w:right w:val="single" w:sz="2" w:space="0" w:color="E5E7EB"/>
              </w:divBdr>
            </w:div>
            <w:div w:id="1052196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1115300">
          <w:marLeft w:val="0"/>
          <w:marRight w:val="0"/>
          <w:marTop w:val="0"/>
          <w:marBottom w:val="0"/>
          <w:divBdr>
            <w:top w:val="single" w:sz="2" w:space="0" w:color="E5E7EB"/>
            <w:left w:val="single" w:sz="2" w:space="0" w:color="E5E7EB"/>
            <w:bottom w:val="single" w:sz="2" w:space="0" w:color="E5E7EB"/>
            <w:right w:val="single" w:sz="2" w:space="0" w:color="E5E7EB"/>
          </w:divBdr>
        </w:div>
        <w:div w:id="1767578757">
          <w:marLeft w:val="0"/>
          <w:marRight w:val="0"/>
          <w:marTop w:val="0"/>
          <w:marBottom w:val="0"/>
          <w:divBdr>
            <w:top w:val="single" w:sz="2" w:space="0" w:color="E5E7EB"/>
            <w:left w:val="single" w:sz="2" w:space="0" w:color="E5E7EB"/>
            <w:bottom w:val="single" w:sz="2" w:space="0" w:color="E5E7EB"/>
            <w:right w:val="single" w:sz="2" w:space="0" w:color="E5E7EB"/>
          </w:divBdr>
        </w:div>
        <w:div w:id="465926380">
          <w:marLeft w:val="0"/>
          <w:marRight w:val="0"/>
          <w:marTop w:val="0"/>
          <w:marBottom w:val="0"/>
          <w:divBdr>
            <w:top w:val="single" w:sz="2" w:space="0" w:color="E5E7EB"/>
            <w:left w:val="single" w:sz="2" w:space="0" w:color="E5E7EB"/>
            <w:bottom w:val="single" w:sz="2" w:space="0" w:color="E5E7EB"/>
            <w:right w:val="single" w:sz="2" w:space="0" w:color="E5E7EB"/>
          </w:divBdr>
        </w:div>
        <w:div w:id="372661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28995359">
      <w:bodyDiv w:val="1"/>
      <w:marLeft w:val="0"/>
      <w:marRight w:val="0"/>
      <w:marTop w:val="0"/>
      <w:marBottom w:val="0"/>
      <w:divBdr>
        <w:top w:val="none" w:sz="0" w:space="0" w:color="auto"/>
        <w:left w:val="none" w:sz="0" w:space="0" w:color="auto"/>
        <w:bottom w:val="none" w:sz="0" w:space="0" w:color="auto"/>
        <w:right w:val="none" w:sz="0" w:space="0" w:color="auto"/>
      </w:divBdr>
      <w:divsChild>
        <w:div w:id="2117407967">
          <w:marLeft w:val="0"/>
          <w:marRight w:val="0"/>
          <w:marTop w:val="0"/>
          <w:marBottom w:val="0"/>
          <w:divBdr>
            <w:top w:val="single" w:sz="2" w:space="0" w:color="E5E7EB"/>
            <w:left w:val="single" w:sz="2" w:space="0" w:color="E5E7EB"/>
            <w:bottom w:val="single" w:sz="2" w:space="0" w:color="E5E7EB"/>
            <w:right w:val="single" w:sz="2" w:space="0" w:color="E5E7EB"/>
          </w:divBdr>
          <w:divsChild>
            <w:div w:id="678774234">
              <w:marLeft w:val="0"/>
              <w:marRight w:val="0"/>
              <w:marTop w:val="0"/>
              <w:marBottom w:val="0"/>
              <w:divBdr>
                <w:top w:val="single" w:sz="2" w:space="0" w:color="E5E7EB"/>
                <w:left w:val="single" w:sz="2" w:space="0" w:color="E5E7EB"/>
                <w:bottom w:val="single" w:sz="2" w:space="0" w:color="E5E7EB"/>
                <w:right w:val="single" w:sz="2" w:space="0" w:color="E5E7EB"/>
              </w:divBdr>
            </w:div>
            <w:div w:id="17649166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control" Target="activeX/activeX2.xml"/><Relationship Id="rId18" Type="http://schemas.openxmlformats.org/officeDocument/2006/relationships/control" Target="activeX/activeX7.xml"/><Relationship Id="rId26" Type="http://schemas.openxmlformats.org/officeDocument/2006/relationships/control" Target="activeX/activeX13.xml"/><Relationship Id="rId3" Type="http://schemas.openxmlformats.org/officeDocument/2006/relationships/settings" Target="settings.xml"/><Relationship Id="rId21" Type="http://schemas.openxmlformats.org/officeDocument/2006/relationships/control" Target="activeX/activeX8.xml"/><Relationship Id="rId7" Type="http://schemas.microsoft.com/office/2016/09/relationships/commentsIds" Target="commentsId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5.xml"/><Relationship Id="rId20" Type="http://schemas.openxmlformats.org/officeDocument/2006/relationships/image" Target="media/image3.wmf"/><Relationship Id="rId29"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2.wmf"/><Relationship Id="rId24" Type="http://schemas.openxmlformats.org/officeDocument/2006/relationships/control" Target="activeX/activeX11.xml"/><Relationship Id="rId5" Type="http://schemas.openxmlformats.org/officeDocument/2006/relationships/comments" Target="comments.xml"/><Relationship Id="rId15" Type="http://schemas.openxmlformats.org/officeDocument/2006/relationships/control" Target="activeX/activeX4.xml"/><Relationship Id="rId23" Type="http://schemas.openxmlformats.org/officeDocument/2006/relationships/control" Target="activeX/activeX10.xml"/><Relationship Id="rId28" Type="http://schemas.openxmlformats.org/officeDocument/2006/relationships/fontTable" Target="fontTable.xml"/><Relationship Id="rId10" Type="http://schemas.openxmlformats.org/officeDocument/2006/relationships/hyperlink" Target="https://dev.gearbox.fi/oracle/overview" TargetMode="External"/><Relationship Id="rId19" Type="http://schemas.openxmlformats.org/officeDocument/2006/relationships/hyperlink" Target="https://github.com/OpenZeppelin/openzeppelin-contracts/blob/master/contracts/token/ERC20/extensions/ERC4626.so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ontrol" Target="activeX/activeX3.xml"/><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18</Pages>
  <Words>3428</Words>
  <Characters>19540</Characters>
  <Application>Microsoft Office Word</Application>
  <DocSecurity>0</DocSecurity>
  <Lines>162</Lines>
  <Paragraphs>45</Paragraphs>
  <ScaleCrop>false</ScaleCrop>
  <Company/>
  <LinksUpToDate>false</LinksUpToDate>
  <CharactersWithSpaces>22923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83</cp:revision>
  <dcterms:created xsi:type="dcterms:W3CDTF">2023-07-26T03:50:00Z</dcterms:created>
  <dcterms:modified xsi:type="dcterms:W3CDTF">2023-07-26T09:14:00Z</dcterms:modified>
</cp:coreProperties>
</file>