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21630" w14:textId="77777777" w:rsidR="00924FDE" w:rsidRPr="00924FDE" w:rsidRDefault="00924FDE" w:rsidP="00924FDE">
      <w:pPr>
        <w:widowControl/>
        <w:shd w:val="clear" w:color="auto" w:fill="FCFCFC"/>
        <w:spacing w:after="100" w:afterAutospacing="1"/>
        <w:jc w:val="left"/>
        <w:outlineLvl w:val="0"/>
        <w:rPr>
          <w:rFonts w:ascii="Roboto Slab" w:eastAsia="宋体" w:hAnsi="Roboto Slab" w:cs="Roboto Slab"/>
          <w:b/>
          <w:bCs/>
          <w:color w:val="404040"/>
          <w:kern w:val="36"/>
          <w:sz w:val="42"/>
          <w:szCs w:val="42"/>
        </w:rPr>
      </w:pPr>
      <w:r w:rsidRPr="00924FDE">
        <w:rPr>
          <w:rFonts w:ascii="Roboto Slab" w:eastAsia="宋体" w:hAnsi="Roboto Slab" w:cs="Roboto Slab"/>
          <w:b/>
          <w:bCs/>
          <w:color w:val="404040"/>
          <w:kern w:val="36"/>
          <w:sz w:val="42"/>
          <w:szCs w:val="42"/>
        </w:rPr>
        <w:t>Control Structures</w:t>
      </w:r>
    </w:p>
    <w:p w14:paraId="2EBA115F" w14:textId="77777777" w:rsidR="00924FDE" w:rsidRPr="00924FDE" w:rsidRDefault="00924FDE" w:rsidP="00924FDE">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924FDE">
        <w:rPr>
          <w:rFonts w:ascii="Roboto Slab" w:eastAsia="宋体" w:hAnsi="Roboto Slab" w:cs="Roboto Slab"/>
          <w:b/>
          <w:bCs/>
          <w:color w:val="404040"/>
          <w:kern w:val="0"/>
          <w:sz w:val="36"/>
          <w:szCs w:val="36"/>
        </w:rPr>
        <w:t>Functions</w:t>
      </w:r>
    </w:p>
    <w:p w14:paraId="33392C80"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Functions are executable units of code within a contract. Functions may only be declared within a contract’s </w:t>
      </w:r>
      <w:hyperlink r:id="rId7" w:anchor="scoping-module" w:history="1">
        <w:r w:rsidRPr="00924FDE">
          <w:rPr>
            <w:rFonts w:ascii="Lato" w:eastAsia="宋体" w:hAnsi="Lato" w:cs="宋体"/>
            <w:color w:val="2980B9"/>
            <w:kern w:val="0"/>
            <w:sz w:val="24"/>
            <w:szCs w:val="24"/>
          </w:rPr>
          <w:t>module scope</w:t>
        </w:r>
      </w:hyperlink>
      <w:r w:rsidRPr="00924FDE">
        <w:rPr>
          <w:rFonts w:ascii="Lato" w:eastAsia="宋体" w:hAnsi="Lato" w:cs="宋体"/>
          <w:color w:val="404040"/>
          <w:kern w:val="0"/>
          <w:sz w:val="24"/>
          <w:szCs w:val="24"/>
        </w:rPr>
        <w:t>.</w:t>
      </w:r>
    </w:p>
    <w:p w14:paraId="336CECD0"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555555"/>
          <w:kern w:val="0"/>
          <w:sz w:val="18"/>
          <w:szCs w:val="18"/>
        </w:rPr>
        <w:t>@external</w:t>
      </w:r>
    </w:p>
    <w:p w14:paraId="74C5B7E2"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007020"/>
          <w:kern w:val="0"/>
          <w:sz w:val="18"/>
          <w:szCs w:val="18"/>
        </w:rPr>
        <w:t>def</w:t>
      </w:r>
      <w:r w:rsidRPr="00924FDE">
        <w:rPr>
          <w:rFonts w:ascii="Consolas" w:eastAsia="宋体" w:hAnsi="Consolas" w:cs="宋体"/>
          <w:color w:val="404040"/>
          <w:kern w:val="0"/>
          <w:sz w:val="18"/>
          <w:szCs w:val="18"/>
        </w:rPr>
        <w:t xml:space="preserve"> </w:t>
      </w:r>
      <w:proofErr w:type="gramStart"/>
      <w:r w:rsidRPr="00924FDE">
        <w:rPr>
          <w:rFonts w:ascii="Consolas" w:eastAsia="宋体" w:hAnsi="Consolas" w:cs="宋体"/>
          <w:color w:val="06287E"/>
          <w:kern w:val="0"/>
          <w:sz w:val="18"/>
          <w:szCs w:val="18"/>
        </w:rPr>
        <w:t>bid</w:t>
      </w:r>
      <w:r w:rsidRPr="00924FDE">
        <w:rPr>
          <w:rFonts w:ascii="Consolas" w:eastAsia="宋体" w:hAnsi="Consolas" w:cs="宋体"/>
          <w:color w:val="404040"/>
          <w:kern w:val="0"/>
          <w:sz w:val="18"/>
          <w:szCs w:val="18"/>
        </w:rPr>
        <w:t>(</w:t>
      </w:r>
      <w:proofErr w:type="gramEnd"/>
      <w:r w:rsidRPr="00924FDE">
        <w:rPr>
          <w:rFonts w:ascii="Consolas" w:eastAsia="宋体" w:hAnsi="Consolas" w:cs="宋体"/>
          <w:color w:val="404040"/>
          <w:kern w:val="0"/>
          <w:sz w:val="18"/>
          <w:szCs w:val="18"/>
        </w:rPr>
        <w:t>):</w:t>
      </w:r>
    </w:p>
    <w:p w14:paraId="602C4E83"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r w:rsidRPr="00924FDE">
        <w:rPr>
          <w:rFonts w:ascii="Consolas" w:eastAsia="宋体" w:hAnsi="Consolas" w:cs="宋体"/>
          <w:color w:val="666666"/>
          <w:kern w:val="0"/>
          <w:sz w:val="18"/>
          <w:szCs w:val="18"/>
        </w:rPr>
        <w:t>...</w:t>
      </w:r>
    </w:p>
    <w:p w14:paraId="1ECCE9B5"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 xml:space="preserve">Functions may be called </w:t>
      </w:r>
      <w:r w:rsidRPr="00924FDE">
        <w:rPr>
          <w:rFonts w:ascii="Lato" w:eastAsia="宋体" w:hAnsi="Lato" w:cs="宋体"/>
          <w:color w:val="404040"/>
          <w:kern w:val="0"/>
          <w:sz w:val="24"/>
          <w:szCs w:val="24"/>
          <w:highlight w:val="yellow"/>
        </w:rPr>
        <w:t>internally</w:t>
      </w:r>
      <w:r w:rsidRPr="00924FDE">
        <w:rPr>
          <w:rFonts w:ascii="Lato" w:eastAsia="宋体" w:hAnsi="Lato" w:cs="宋体"/>
          <w:color w:val="404040"/>
          <w:kern w:val="0"/>
          <w:sz w:val="24"/>
          <w:szCs w:val="24"/>
        </w:rPr>
        <w:t xml:space="preserve"> or </w:t>
      </w:r>
      <w:r w:rsidRPr="00924FDE">
        <w:rPr>
          <w:rFonts w:ascii="Lato" w:eastAsia="宋体" w:hAnsi="Lato" w:cs="宋体"/>
          <w:color w:val="404040"/>
          <w:kern w:val="0"/>
          <w:sz w:val="24"/>
          <w:szCs w:val="24"/>
          <w:highlight w:val="yellow"/>
        </w:rPr>
        <w:t>externally</w:t>
      </w:r>
      <w:r w:rsidRPr="00924FDE">
        <w:rPr>
          <w:rFonts w:ascii="Lato" w:eastAsia="宋体" w:hAnsi="Lato" w:cs="宋体"/>
          <w:color w:val="404040"/>
          <w:kern w:val="0"/>
          <w:sz w:val="24"/>
          <w:szCs w:val="24"/>
        </w:rPr>
        <w:t xml:space="preserve"> depending on their </w:t>
      </w:r>
      <w:hyperlink r:id="rId8" w:anchor="function-visibility" w:history="1">
        <w:r w:rsidRPr="00924FDE">
          <w:rPr>
            <w:rFonts w:ascii="Lato" w:eastAsia="宋体" w:hAnsi="Lato" w:cs="宋体"/>
            <w:color w:val="2980B9"/>
            <w:kern w:val="0"/>
            <w:sz w:val="24"/>
            <w:szCs w:val="24"/>
            <w:highlight w:val="yellow"/>
          </w:rPr>
          <w:t>visibility</w:t>
        </w:r>
      </w:hyperlink>
      <w:r w:rsidRPr="00924FDE">
        <w:rPr>
          <w:rFonts w:ascii="Lato" w:eastAsia="宋体" w:hAnsi="Lato" w:cs="宋体"/>
          <w:color w:val="404040"/>
          <w:kern w:val="0"/>
          <w:sz w:val="24"/>
          <w:szCs w:val="24"/>
        </w:rPr>
        <w:t>. Functions may accept input arguments and return variables in order to pass values between them.</w:t>
      </w:r>
    </w:p>
    <w:p w14:paraId="362E90BB" w14:textId="77777777" w:rsidR="00924FDE" w:rsidRPr="00924FDE" w:rsidRDefault="00924FDE" w:rsidP="00924FDE">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924FDE">
        <w:rPr>
          <w:rFonts w:ascii="Roboto Slab" w:eastAsia="宋体" w:hAnsi="Roboto Slab" w:cs="Roboto Slab"/>
          <w:b/>
          <w:bCs/>
          <w:color w:val="404040"/>
          <w:kern w:val="0"/>
          <w:sz w:val="30"/>
          <w:szCs w:val="30"/>
        </w:rPr>
        <w:t>Visibility</w:t>
      </w:r>
    </w:p>
    <w:p w14:paraId="337336D1"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 xml:space="preserve">All functions </w:t>
      </w:r>
      <w:r w:rsidRPr="00924FDE">
        <w:rPr>
          <w:rFonts w:ascii="Lato" w:eastAsia="宋体" w:hAnsi="Lato" w:cs="宋体"/>
          <w:color w:val="404040"/>
          <w:kern w:val="0"/>
          <w:sz w:val="24"/>
          <w:szCs w:val="24"/>
          <w:highlight w:val="yellow"/>
        </w:rPr>
        <w:t>must</w:t>
      </w:r>
      <w:r w:rsidRPr="00924FDE">
        <w:rPr>
          <w:rFonts w:ascii="Lato" w:eastAsia="宋体" w:hAnsi="Lato" w:cs="宋体"/>
          <w:color w:val="404040"/>
          <w:kern w:val="0"/>
          <w:sz w:val="24"/>
          <w:szCs w:val="24"/>
        </w:rPr>
        <w:t xml:space="preserve"> include exactly one </w:t>
      </w:r>
      <w:r w:rsidRPr="00924FDE">
        <w:rPr>
          <w:rFonts w:ascii="Lato" w:eastAsia="宋体" w:hAnsi="Lato" w:cs="宋体"/>
          <w:color w:val="404040"/>
          <w:kern w:val="0"/>
          <w:sz w:val="24"/>
          <w:szCs w:val="24"/>
          <w:highlight w:val="yellow"/>
        </w:rPr>
        <w:t>visibility decorator</w:t>
      </w:r>
      <w:r w:rsidRPr="00924FDE">
        <w:rPr>
          <w:rFonts w:ascii="Lato" w:eastAsia="宋体" w:hAnsi="Lato" w:cs="宋体"/>
          <w:color w:val="404040"/>
          <w:kern w:val="0"/>
          <w:sz w:val="24"/>
          <w:szCs w:val="24"/>
        </w:rPr>
        <w:t>.</w:t>
      </w:r>
    </w:p>
    <w:p w14:paraId="660AC471" w14:textId="77777777" w:rsidR="00924FDE" w:rsidRPr="00924FDE" w:rsidRDefault="00924FDE" w:rsidP="00924FDE">
      <w:pPr>
        <w:widowControl/>
        <w:shd w:val="clear" w:color="auto" w:fill="FCFCFC"/>
        <w:spacing w:after="100" w:afterAutospacing="1"/>
        <w:jc w:val="left"/>
        <w:outlineLvl w:val="3"/>
        <w:rPr>
          <w:rFonts w:ascii="Roboto Slab" w:eastAsia="宋体" w:hAnsi="Roboto Slab" w:cs="Roboto Slab"/>
          <w:b/>
          <w:bCs/>
          <w:color w:val="404040"/>
          <w:kern w:val="0"/>
          <w:sz w:val="28"/>
          <w:szCs w:val="28"/>
        </w:rPr>
      </w:pPr>
      <w:r w:rsidRPr="00924FDE">
        <w:rPr>
          <w:rFonts w:ascii="Roboto Slab" w:eastAsia="宋体" w:hAnsi="Roboto Slab" w:cs="Roboto Slab"/>
          <w:b/>
          <w:bCs/>
          <w:color w:val="404040"/>
          <w:kern w:val="0"/>
          <w:sz w:val="28"/>
          <w:szCs w:val="28"/>
        </w:rPr>
        <w:t>External Functions</w:t>
      </w:r>
    </w:p>
    <w:p w14:paraId="461F1F0F"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External functions (marked with the </w:t>
      </w:r>
      <w:r w:rsidRPr="00924FDE">
        <w:rPr>
          <w:rFonts w:ascii="Consolas" w:eastAsia="宋体" w:hAnsi="Consolas" w:cs="宋体"/>
          <w:color w:val="E74C3C"/>
          <w:kern w:val="0"/>
          <w:sz w:val="18"/>
          <w:szCs w:val="18"/>
          <w:highlight w:val="yellow"/>
          <w:bdr w:val="single" w:sz="6" w:space="2" w:color="E1E4E5" w:frame="1"/>
          <w:shd w:val="clear" w:color="auto" w:fill="FFFFFF"/>
        </w:rPr>
        <w:t>@external</w:t>
      </w:r>
      <w:r w:rsidRPr="00924FDE">
        <w:rPr>
          <w:rFonts w:ascii="Lato" w:eastAsia="宋体" w:hAnsi="Lato" w:cs="宋体"/>
          <w:color w:val="404040"/>
          <w:kern w:val="0"/>
          <w:sz w:val="24"/>
          <w:szCs w:val="24"/>
        </w:rPr>
        <w:t xml:space="preserve"> decorator) are a part of the contract </w:t>
      </w:r>
      <w:r w:rsidRPr="00924FDE">
        <w:rPr>
          <w:rFonts w:ascii="Lato" w:eastAsia="宋体" w:hAnsi="Lato" w:cs="宋体"/>
          <w:color w:val="404040"/>
          <w:kern w:val="0"/>
          <w:sz w:val="24"/>
          <w:szCs w:val="24"/>
          <w:highlight w:val="yellow"/>
        </w:rPr>
        <w:t>interface</w:t>
      </w:r>
      <w:r w:rsidRPr="00924FDE">
        <w:rPr>
          <w:rFonts w:ascii="Lato" w:eastAsia="宋体" w:hAnsi="Lato" w:cs="宋体"/>
          <w:color w:val="404040"/>
          <w:kern w:val="0"/>
          <w:sz w:val="24"/>
          <w:szCs w:val="24"/>
        </w:rPr>
        <w:t xml:space="preserve"> and may only be called </w:t>
      </w:r>
      <w:r w:rsidRPr="00924FDE">
        <w:rPr>
          <w:rFonts w:ascii="Lato" w:eastAsia="宋体" w:hAnsi="Lato" w:cs="宋体"/>
          <w:color w:val="404040"/>
          <w:kern w:val="0"/>
          <w:sz w:val="24"/>
          <w:szCs w:val="24"/>
          <w:highlight w:val="yellow"/>
        </w:rPr>
        <w:t>via transactions</w:t>
      </w:r>
      <w:r w:rsidRPr="00924FDE">
        <w:rPr>
          <w:rFonts w:ascii="Lato" w:eastAsia="宋体" w:hAnsi="Lato" w:cs="宋体"/>
          <w:color w:val="404040"/>
          <w:kern w:val="0"/>
          <w:sz w:val="24"/>
          <w:szCs w:val="24"/>
        </w:rPr>
        <w:t xml:space="preserve"> or </w:t>
      </w:r>
      <w:r w:rsidRPr="00924FDE">
        <w:rPr>
          <w:rFonts w:ascii="Lato" w:eastAsia="宋体" w:hAnsi="Lato" w:cs="宋体"/>
          <w:color w:val="404040"/>
          <w:kern w:val="0"/>
          <w:sz w:val="24"/>
          <w:szCs w:val="24"/>
          <w:highlight w:val="yellow"/>
        </w:rPr>
        <w:t>from other contracts</w:t>
      </w:r>
      <w:r w:rsidRPr="00924FDE">
        <w:rPr>
          <w:rFonts w:ascii="Lato" w:eastAsia="宋体" w:hAnsi="Lato" w:cs="宋体"/>
          <w:color w:val="404040"/>
          <w:kern w:val="0"/>
          <w:sz w:val="24"/>
          <w:szCs w:val="24"/>
        </w:rPr>
        <w:t>.</w:t>
      </w:r>
    </w:p>
    <w:p w14:paraId="32F74D87"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555555"/>
          <w:kern w:val="0"/>
          <w:sz w:val="18"/>
          <w:szCs w:val="18"/>
          <w:highlight w:val="yellow"/>
        </w:rPr>
        <w:t>@external</w:t>
      </w:r>
    </w:p>
    <w:p w14:paraId="54660E08"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007020"/>
          <w:kern w:val="0"/>
          <w:sz w:val="18"/>
          <w:szCs w:val="18"/>
        </w:rPr>
        <w:t>def</w:t>
      </w:r>
      <w:r w:rsidRPr="00924FDE">
        <w:rPr>
          <w:rFonts w:ascii="Consolas" w:eastAsia="宋体" w:hAnsi="Consolas" w:cs="宋体"/>
          <w:color w:val="404040"/>
          <w:kern w:val="0"/>
          <w:sz w:val="18"/>
          <w:szCs w:val="18"/>
        </w:rPr>
        <w:t xml:space="preserve"> </w:t>
      </w:r>
      <w:proofErr w:type="spellStart"/>
      <w:r w:rsidRPr="00924FDE">
        <w:rPr>
          <w:rFonts w:ascii="Consolas" w:eastAsia="宋体" w:hAnsi="Consolas" w:cs="宋体"/>
          <w:color w:val="06287E"/>
          <w:kern w:val="0"/>
          <w:sz w:val="18"/>
          <w:szCs w:val="18"/>
        </w:rPr>
        <w:t>add_</w:t>
      </w:r>
      <w:proofErr w:type="gramStart"/>
      <w:r w:rsidRPr="00924FDE">
        <w:rPr>
          <w:rFonts w:ascii="Consolas" w:eastAsia="宋体" w:hAnsi="Consolas" w:cs="宋体"/>
          <w:color w:val="06287E"/>
          <w:kern w:val="0"/>
          <w:sz w:val="18"/>
          <w:szCs w:val="18"/>
        </w:rPr>
        <w:t>seven</w:t>
      </w:r>
      <w:proofErr w:type="spellEnd"/>
      <w:r w:rsidRPr="00924FDE">
        <w:rPr>
          <w:rFonts w:ascii="Consolas" w:eastAsia="宋体" w:hAnsi="Consolas" w:cs="宋体"/>
          <w:color w:val="404040"/>
          <w:kern w:val="0"/>
          <w:sz w:val="18"/>
          <w:szCs w:val="18"/>
        </w:rPr>
        <w:t>(</w:t>
      </w:r>
      <w:proofErr w:type="gramEnd"/>
      <w:r w:rsidRPr="00924FDE">
        <w:rPr>
          <w:rFonts w:ascii="Consolas" w:eastAsia="宋体" w:hAnsi="Consolas" w:cs="宋体"/>
          <w:color w:val="404040"/>
          <w:kern w:val="0"/>
          <w:sz w:val="18"/>
          <w:szCs w:val="18"/>
        </w:rPr>
        <w:t xml:space="preserve">a: int128) </w:t>
      </w:r>
      <w:r w:rsidRPr="00924FDE">
        <w:rPr>
          <w:rFonts w:ascii="Consolas" w:eastAsia="宋体" w:hAnsi="Consolas" w:cs="宋体"/>
          <w:color w:val="666666"/>
          <w:kern w:val="0"/>
          <w:sz w:val="18"/>
          <w:szCs w:val="18"/>
          <w:highlight w:val="yellow"/>
        </w:rPr>
        <w:t>-&gt;</w:t>
      </w:r>
      <w:r w:rsidRPr="00924FDE">
        <w:rPr>
          <w:rFonts w:ascii="Consolas" w:eastAsia="宋体" w:hAnsi="Consolas" w:cs="宋体"/>
          <w:color w:val="404040"/>
          <w:kern w:val="0"/>
          <w:sz w:val="18"/>
          <w:szCs w:val="18"/>
        </w:rPr>
        <w:t xml:space="preserve"> int128:</w:t>
      </w:r>
    </w:p>
    <w:p w14:paraId="6A352883"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r w:rsidRPr="00924FDE">
        <w:rPr>
          <w:rFonts w:ascii="Consolas" w:eastAsia="宋体" w:hAnsi="Consolas" w:cs="宋体"/>
          <w:b/>
          <w:bCs/>
          <w:color w:val="007020"/>
          <w:kern w:val="0"/>
          <w:sz w:val="18"/>
          <w:szCs w:val="18"/>
        </w:rPr>
        <w:t>return</w:t>
      </w:r>
      <w:r w:rsidRPr="00924FDE">
        <w:rPr>
          <w:rFonts w:ascii="Consolas" w:eastAsia="宋体" w:hAnsi="Consolas" w:cs="宋体"/>
          <w:color w:val="404040"/>
          <w:kern w:val="0"/>
          <w:sz w:val="18"/>
          <w:szCs w:val="18"/>
        </w:rPr>
        <w:t xml:space="preserve"> a </w:t>
      </w:r>
      <w:r w:rsidRPr="00924FDE">
        <w:rPr>
          <w:rFonts w:ascii="Consolas" w:eastAsia="宋体" w:hAnsi="Consolas" w:cs="宋体"/>
          <w:color w:val="666666"/>
          <w:kern w:val="0"/>
          <w:sz w:val="18"/>
          <w:szCs w:val="18"/>
        </w:rPr>
        <w:t>+</w:t>
      </w:r>
      <w:r w:rsidRPr="00924FDE">
        <w:rPr>
          <w:rFonts w:ascii="Consolas" w:eastAsia="宋体" w:hAnsi="Consolas" w:cs="宋体"/>
          <w:color w:val="404040"/>
          <w:kern w:val="0"/>
          <w:sz w:val="18"/>
          <w:szCs w:val="18"/>
        </w:rPr>
        <w:t xml:space="preserve"> </w:t>
      </w:r>
      <w:r w:rsidRPr="00924FDE">
        <w:rPr>
          <w:rFonts w:ascii="Consolas" w:eastAsia="宋体" w:hAnsi="Consolas" w:cs="宋体"/>
          <w:color w:val="208050"/>
          <w:kern w:val="0"/>
          <w:sz w:val="18"/>
          <w:szCs w:val="18"/>
        </w:rPr>
        <w:t>7</w:t>
      </w:r>
    </w:p>
    <w:p w14:paraId="1460211A"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46E2B16B"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555555"/>
          <w:kern w:val="0"/>
          <w:sz w:val="18"/>
          <w:szCs w:val="18"/>
          <w:highlight w:val="yellow"/>
        </w:rPr>
        <w:t>@external</w:t>
      </w:r>
    </w:p>
    <w:p w14:paraId="01BD40F3"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007020"/>
          <w:kern w:val="0"/>
          <w:sz w:val="18"/>
          <w:szCs w:val="18"/>
        </w:rPr>
        <w:t>def</w:t>
      </w:r>
      <w:r w:rsidRPr="00924FDE">
        <w:rPr>
          <w:rFonts w:ascii="Consolas" w:eastAsia="宋体" w:hAnsi="Consolas" w:cs="宋体"/>
          <w:color w:val="404040"/>
          <w:kern w:val="0"/>
          <w:sz w:val="18"/>
          <w:szCs w:val="18"/>
        </w:rPr>
        <w:t xml:space="preserve"> </w:t>
      </w:r>
      <w:proofErr w:type="spellStart"/>
      <w:r w:rsidRPr="00924FDE">
        <w:rPr>
          <w:rFonts w:ascii="Consolas" w:eastAsia="宋体" w:hAnsi="Consolas" w:cs="宋体"/>
          <w:color w:val="06287E"/>
          <w:kern w:val="0"/>
          <w:sz w:val="18"/>
          <w:szCs w:val="18"/>
        </w:rPr>
        <w:t>add_seven_with_</w:t>
      </w:r>
      <w:proofErr w:type="gramStart"/>
      <w:r w:rsidRPr="00924FDE">
        <w:rPr>
          <w:rFonts w:ascii="Consolas" w:eastAsia="宋体" w:hAnsi="Consolas" w:cs="宋体"/>
          <w:color w:val="06287E"/>
          <w:kern w:val="0"/>
          <w:sz w:val="18"/>
          <w:szCs w:val="18"/>
        </w:rPr>
        <w:t>overloading</w:t>
      </w:r>
      <w:proofErr w:type="spellEnd"/>
      <w:r w:rsidRPr="00924FDE">
        <w:rPr>
          <w:rFonts w:ascii="Consolas" w:eastAsia="宋体" w:hAnsi="Consolas" w:cs="宋体"/>
          <w:color w:val="404040"/>
          <w:kern w:val="0"/>
          <w:sz w:val="18"/>
          <w:szCs w:val="18"/>
        </w:rPr>
        <w:t>(</w:t>
      </w:r>
      <w:proofErr w:type="gramEnd"/>
      <w:r w:rsidRPr="00924FDE">
        <w:rPr>
          <w:rFonts w:ascii="Consolas" w:eastAsia="宋体" w:hAnsi="Consolas" w:cs="宋体"/>
          <w:color w:val="404040"/>
          <w:kern w:val="0"/>
          <w:sz w:val="18"/>
          <w:szCs w:val="18"/>
        </w:rPr>
        <w:t xml:space="preserve">a: uint256, b: uint256 </w:t>
      </w:r>
      <w:r w:rsidRPr="00924FDE">
        <w:rPr>
          <w:rFonts w:ascii="Consolas" w:eastAsia="宋体" w:hAnsi="Consolas" w:cs="宋体"/>
          <w:color w:val="666666"/>
          <w:kern w:val="0"/>
          <w:sz w:val="18"/>
          <w:szCs w:val="18"/>
          <w:highlight w:val="yellow"/>
        </w:rPr>
        <w:t>=</w:t>
      </w:r>
      <w:r w:rsidRPr="00924FDE">
        <w:rPr>
          <w:rFonts w:ascii="Consolas" w:eastAsia="宋体" w:hAnsi="Consolas" w:cs="宋体"/>
          <w:color w:val="404040"/>
          <w:kern w:val="0"/>
          <w:sz w:val="18"/>
          <w:szCs w:val="18"/>
          <w:highlight w:val="yellow"/>
        </w:rPr>
        <w:t xml:space="preserve"> </w:t>
      </w:r>
      <w:r w:rsidRPr="00924FDE">
        <w:rPr>
          <w:rFonts w:ascii="Consolas" w:eastAsia="宋体" w:hAnsi="Consolas" w:cs="宋体"/>
          <w:color w:val="208050"/>
          <w:kern w:val="0"/>
          <w:sz w:val="18"/>
          <w:szCs w:val="18"/>
          <w:highlight w:val="yellow"/>
        </w:rPr>
        <w:t>3</w:t>
      </w:r>
      <w:r w:rsidRPr="00924FDE">
        <w:rPr>
          <w:rFonts w:ascii="Consolas" w:eastAsia="宋体" w:hAnsi="Consolas" w:cs="宋体"/>
          <w:color w:val="404040"/>
          <w:kern w:val="0"/>
          <w:sz w:val="18"/>
          <w:szCs w:val="18"/>
        </w:rPr>
        <w:t>):</w:t>
      </w:r>
    </w:p>
    <w:p w14:paraId="54714D0B"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r w:rsidRPr="00924FDE">
        <w:rPr>
          <w:rFonts w:ascii="Consolas" w:eastAsia="宋体" w:hAnsi="Consolas" w:cs="宋体"/>
          <w:b/>
          <w:bCs/>
          <w:color w:val="007020"/>
          <w:kern w:val="0"/>
          <w:sz w:val="18"/>
          <w:szCs w:val="18"/>
        </w:rPr>
        <w:t>return</w:t>
      </w:r>
      <w:r w:rsidRPr="00924FDE">
        <w:rPr>
          <w:rFonts w:ascii="Consolas" w:eastAsia="宋体" w:hAnsi="Consolas" w:cs="宋体"/>
          <w:color w:val="404040"/>
          <w:kern w:val="0"/>
          <w:sz w:val="18"/>
          <w:szCs w:val="18"/>
        </w:rPr>
        <w:t xml:space="preserve"> a </w:t>
      </w:r>
      <w:r w:rsidRPr="00924FDE">
        <w:rPr>
          <w:rFonts w:ascii="Consolas" w:eastAsia="宋体" w:hAnsi="Consolas" w:cs="宋体"/>
          <w:color w:val="666666"/>
          <w:kern w:val="0"/>
          <w:sz w:val="18"/>
          <w:szCs w:val="18"/>
        </w:rPr>
        <w:t>+</w:t>
      </w:r>
      <w:r w:rsidRPr="00924FDE">
        <w:rPr>
          <w:rFonts w:ascii="Consolas" w:eastAsia="宋体" w:hAnsi="Consolas" w:cs="宋体"/>
          <w:color w:val="404040"/>
          <w:kern w:val="0"/>
          <w:sz w:val="18"/>
          <w:szCs w:val="18"/>
        </w:rPr>
        <w:t xml:space="preserve"> b</w:t>
      </w:r>
    </w:p>
    <w:p w14:paraId="19A583A1"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 xml:space="preserve">A </w:t>
      </w:r>
      <w:proofErr w:type="spellStart"/>
      <w:r w:rsidRPr="00924FDE">
        <w:rPr>
          <w:rFonts w:ascii="Lato" w:eastAsia="宋体" w:hAnsi="Lato" w:cs="宋体"/>
          <w:color w:val="404040"/>
          <w:kern w:val="0"/>
          <w:sz w:val="24"/>
          <w:szCs w:val="24"/>
        </w:rPr>
        <w:t>Vyper</w:t>
      </w:r>
      <w:proofErr w:type="spellEnd"/>
      <w:r w:rsidRPr="00924FDE">
        <w:rPr>
          <w:rFonts w:ascii="Lato" w:eastAsia="宋体" w:hAnsi="Lato" w:cs="宋体"/>
          <w:color w:val="404040"/>
          <w:kern w:val="0"/>
          <w:sz w:val="24"/>
          <w:szCs w:val="24"/>
        </w:rPr>
        <w:t xml:space="preserve"> contract cannot call directly between two external functions. If you must do this, you can use an </w:t>
      </w:r>
      <w:hyperlink r:id="rId9" w:anchor="interfaces" w:history="1">
        <w:r w:rsidRPr="00924FDE">
          <w:rPr>
            <w:rFonts w:ascii="Lato" w:eastAsia="宋体" w:hAnsi="Lato" w:cs="宋体"/>
            <w:color w:val="2980B9"/>
            <w:kern w:val="0"/>
            <w:sz w:val="24"/>
            <w:szCs w:val="24"/>
          </w:rPr>
          <w:t>interface</w:t>
        </w:r>
      </w:hyperlink>
      <w:r w:rsidRPr="00924FDE">
        <w:rPr>
          <w:rFonts w:ascii="Lato" w:eastAsia="宋体" w:hAnsi="Lato" w:cs="宋体"/>
          <w:color w:val="404040"/>
          <w:kern w:val="0"/>
          <w:sz w:val="24"/>
          <w:szCs w:val="24"/>
        </w:rPr>
        <w:t>.</w:t>
      </w:r>
    </w:p>
    <w:p w14:paraId="7DB77FCA" w14:textId="77777777" w:rsidR="00924FDE" w:rsidRPr="00924FDE" w:rsidRDefault="00924FDE" w:rsidP="00924FDE">
      <w:pPr>
        <w:widowControl/>
        <w:shd w:val="clear" w:color="auto" w:fill="6AB0DE"/>
        <w:spacing w:after="180"/>
        <w:ind w:left="-180" w:right="-180"/>
        <w:jc w:val="left"/>
        <w:rPr>
          <w:rFonts w:ascii="inherit" w:eastAsia="宋体" w:hAnsi="inherit" w:cs="宋体"/>
          <w:b/>
          <w:bCs/>
          <w:color w:val="FFFFFF"/>
          <w:kern w:val="0"/>
          <w:sz w:val="24"/>
          <w:szCs w:val="24"/>
        </w:rPr>
      </w:pPr>
      <w:r w:rsidRPr="00924FDE">
        <w:rPr>
          <w:rFonts w:ascii="inherit" w:eastAsia="宋体" w:hAnsi="inherit" w:cs="宋体"/>
          <w:b/>
          <w:bCs/>
          <w:color w:val="FFFFFF"/>
          <w:kern w:val="0"/>
          <w:sz w:val="24"/>
          <w:szCs w:val="24"/>
        </w:rPr>
        <w:t>Note</w:t>
      </w:r>
    </w:p>
    <w:p w14:paraId="03AE7374" w14:textId="77777777" w:rsidR="00924FDE" w:rsidRPr="00924FDE" w:rsidRDefault="00924FDE" w:rsidP="00924FDE">
      <w:pPr>
        <w:widowControl/>
        <w:shd w:val="clear" w:color="auto" w:fill="E7F2FA"/>
        <w:spacing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lastRenderedPageBreak/>
        <w:t>For external functions with default arguments like </w:t>
      </w:r>
      <w:r w:rsidRPr="00924FDE">
        <w:rPr>
          <w:rFonts w:ascii="Consolas" w:eastAsia="宋体" w:hAnsi="Consolas" w:cs="宋体"/>
          <w:color w:val="E74C3C"/>
          <w:kern w:val="0"/>
          <w:sz w:val="18"/>
          <w:szCs w:val="18"/>
          <w:bdr w:val="single" w:sz="6" w:space="2" w:color="E1E4E5" w:frame="1"/>
          <w:shd w:val="clear" w:color="auto" w:fill="FFFFFF"/>
        </w:rPr>
        <w:t>def </w:t>
      </w:r>
      <w:proofErr w:type="spellStart"/>
      <w:r w:rsidRPr="00924FDE">
        <w:rPr>
          <w:rFonts w:ascii="Consolas" w:eastAsia="宋体" w:hAnsi="Consolas" w:cs="宋体"/>
          <w:color w:val="E74C3C"/>
          <w:kern w:val="0"/>
          <w:sz w:val="18"/>
          <w:szCs w:val="18"/>
          <w:bdr w:val="single" w:sz="6" w:space="2" w:color="E1E4E5" w:frame="1"/>
          <w:shd w:val="clear" w:color="auto" w:fill="FFFFFF"/>
        </w:rPr>
        <w:t>my_</w:t>
      </w:r>
      <w:proofErr w:type="gramStart"/>
      <w:r w:rsidRPr="00924FDE">
        <w:rPr>
          <w:rFonts w:ascii="Consolas" w:eastAsia="宋体" w:hAnsi="Consolas" w:cs="宋体"/>
          <w:color w:val="E74C3C"/>
          <w:kern w:val="0"/>
          <w:sz w:val="18"/>
          <w:szCs w:val="18"/>
          <w:bdr w:val="single" w:sz="6" w:space="2" w:color="E1E4E5" w:frame="1"/>
          <w:shd w:val="clear" w:color="auto" w:fill="FFFFFF"/>
        </w:rPr>
        <w:t>function</w:t>
      </w:r>
      <w:proofErr w:type="spellEnd"/>
      <w:r w:rsidRPr="00924FDE">
        <w:rPr>
          <w:rFonts w:ascii="Consolas" w:eastAsia="宋体" w:hAnsi="Consolas" w:cs="宋体"/>
          <w:color w:val="E74C3C"/>
          <w:kern w:val="0"/>
          <w:sz w:val="18"/>
          <w:szCs w:val="18"/>
          <w:bdr w:val="single" w:sz="6" w:space="2" w:color="E1E4E5" w:frame="1"/>
          <w:shd w:val="clear" w:color="auto" w:fill="FFFFFF"/>
        </w:rPr>
        <w:t>(</w:t>
      </w:r>
      <w:proofErr w:type="gramEnd"/>
      <w:r w:rsidRPr="00924FDE">
        <w:rPr>
          <w:rFonts w:ascii="Consolas" w:eastAsia="宋体" w:hAnsi="Consolas" w:cs="宋体"/>
          <w:color w:val="E74C3C"/>
          <w:kern w:val="0"/>
          <w:sz w:val="18"/>
          <w:szCs w:val="18"/>
          <w:bdr w:val="single" w:sz="6" w:space="2" w:color="E1E4E5" w:frame="1"/>
          <w:shd w:val="clear" w:color="auto" w:fill="FFFFFF"/>
        </w:rPr>
        <w:t>x: uint256, b: uint256 = 1)</w:t>
      </w:r>
      <w:r w:rsidRPr="00924FDE">
        <w:rPr>
          <w:rFonts w:ascii="Lato" w:eastAsia="宋体" w:hAnsi="Lato" w:cs="宋体"/>
          <w:color w:val="404040"/>
          <w:kern w:val="0"/>
          <w:sz w:val="24"/>
          <w:szCs w:val="24"/>
        </w:rPr>
        <w:t xml:space="preserve"> the </w:t>
      </w:r>
      <w:proofErr w:type="spellStart"/>
      <w:r w:rsidRPr="00924FDE">
        <w:rPr>
          <w:rFonts w:ascii="Lato" w:eastAsia="宋体" w:hAnsi="Lato" w:cs="宋体"/>
          <w:color w:val="404040"/>
          <w:kern w:val="0"/>
          <w:sz w:val="24"/>
          <w:szCs w:val="24"/>
        </w:rPr>
        <w:t>Vyper</w:t>
      </w:r>
      <w:proofErr w:type="spellEnd"/>
      <w:r w:rsidRPr="00924FDE">
        <w:rPr>
          <w:rFonts w:ascii="Lato" w:eastAsia="宋体" w:hAnsi="Lato" w:cs="宋体"/>
          <w:color w:val="404040"/>
          <w:kern w:val="0"/>
          <w:sz w:val="24"/>
          <w:szCs w:val="24"/>
        </w:rPr>
        <w:t xml:space="preserve"> compiler will generate </w:t>
      </w:r>
      <w:r w:rsidRPr="00924FDE">
        <w:rPr>
          <w:rFonts w:ascii="Consolas" w:eastAsia="宋体" w:hAnsi="Consolas" w:cs="宋体"/>
          <w:color w:val="E74C3C"/>
          <w:kern w:val="0"/>
          <w:sz w:val="18"/>
          <w:szCs w:val="18"/>
          <w:bdr w:val="single" w:sz="6" w:space="2" w:color="E1E4E5" w:frame="1"/>
          <w:shd w:val="clear" w:color="auto" w:fill="FFFFFF"/>
        </w:rPr>
        <w:t>N+1</w:t>
      </w:r>
      <w:r w:rsidRPr="00924FDE">
        <w:rPr>
          <w:rFonts w:ascii="Lato" w:eastAsia="宋体" w:hAnsi="Lato" w:cs="宋体"/>
          <w:color w:val="404040"/>
          <w:kern w:val="0"/>
          <w:sz w:val="24"/>
          <w:szCs w:val="24"/>
        </w:rPr>
        <w:t> overloaded function selectors based on </w:t>
      </w:r>
      <w:r w:rsidRPr="00924FDE">
        <w:rPr>
          <w:rFonts w:ascii="Consolas" w:eastAsia="宋体" w:hAnsi="Consolas" w:cs="宋体"/>
          <w:color w:val="E74C3C"/>
          <w:kern w:val="0"/>
          <w:sz w:val="18"/>
          <w:szCs w:val="18"/>
          <w:bdr w:val="single" w:sz="6" w:space="2" w:color="E1E4E5" w:frame="1"/>
          <w:shd w:val="clear" w:color="auto" w:fill="FFFFFF"/>
        </w:rPr>
        <w:t>N</w:t>
      </w:r>
      <w:r w:rsidRPr="00924FDE">
        <w:rPr>
          <w:rFonts w:ascii="Lato" w:eastAsia="宋体" w:hAnsi="Lato" w:cs="宋体"/>
          <w:color w:val="404040"/>
          <w:kern w:val="0"/>
          <w:sz w:val="24"/>
          <w:szCs w:val="24"/>
        </w:rPr>
        <w:t> default arguments.</w:t>
      </w:r>
    </w:p>
    <w:p w14:paraId="568FE169" w14:textId="77777777" w:rsidR="00924FDE" w:rsidRPr="00924FDE" w:rsidRDefault="00924FDE" w:rsidP="00924FDE">
      <w:pPr>
        <w:widowControl/>
        <w:shd w:val="clear" w:color="auto" w:fill="FCFCFC"/>
        <w:spacing w:after="100" w:afterAutospacing="1"/>
        <w:jc w:val="left"/>
        <w:outlineLvl w:val="3"/>
        <w:rPr>
          <w:rFonts w:ascii="Roboto Slab" w:eastAsia="宋体" w:hAnsi="Roboto Slab" w:cs="Roboto Slab"/>
          <w:b/>
          <w:bCs/>
          <w:color w:val="404040"/>
          <w:kern w:val="0"/>
          <w:sz w:val="28"/>
          <w:szCs w:val="28"/>
        </w:rPr>
      </w:pPr>
      <w:r w:rsidRPr="00924FDE">
        <w:rPr>
          <w:rFonts w:ascii="Roboto Slab" w:eastAsia="宋体" w:hAnsi="Roboto Slab" w:cs="Roboto Slab"/>
          <w:b/>
          <w:bCs/>
          <w:color w:val="404040"/>
          <w:kern w:val="0"/>
          <w:sz w:val="28"/>
          <w:szCs w:val="28"/>
        </w:rPr>
        <w:t>Internal Functions</w:t>
      </w:r>
    </w:p>
    <w:p w14:paraId="68C762CB"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Internal functions (marked with the </w:t>
      </w:r>
      <w:r w:rsidRPr="00924FDE">
        <w:rPr>
          <w:rFonts w:ascii="Consolas" w:eastAsia="宋体" w:hAnsi="Consolas" w:cs="宋体"/>
          <w:color w:val="E74C3C"/>
          <w:kern w:val="0"/>
          <w:sz w:val="18"/>
          <w:szCs w:val="18"/>
          <w:highlight w:val="yellow"/>
          <w:bdr w:val="single" w:sz="6" w:space="2" w:color="E1E4E5" w:frame="1"/>
          <w:shd w:val="clear" w:color="auto" w:fill="FFFFFF"/>
        </w:rPr>
        <w:t>@internal</w:t>
      </w:r>
      <w:r w:rsidRPr="00924FDE">
        <w:rPr>
          <w:rFonts w:ascii="Lato" w:eastAsia="宋体" w:hAnsi="Lato" w:cs="宋体"/>
          <w:color w:val="404040"/>
          <w:kern w:val="0"/>
          <w:sz w:val="24"/>
          <w:szCs w:val="24"/>
        </w:rPr>
        <w:t xml:space="preserve"> decorator) are only accessible from other functions </w:t>
      </w:r>
      <w:r w:rsidRPr="00924FDE">
        <w:rPr>
          <w:rFonts w:ascii="Lato" w:eastAsia="宋体" w:hAnsi="Lato" w:cs="宋体"/>
          <w:color w:val="404040"/>
          <w:kern w:val="0"/>
          <w:sz w:val="24"/>
          <w:szCs w:val="24"/>
          <w:highlight w:val="yellow"/>
        </w:rPr>
        <w:t>within</w:t>
      </w:r>
      <w:r w:rsidRPr="00924FDE">
        <w:rPr>
          <w:rFonts w:ascii="Lato" w:eastAsia="宋体" w:hAnsi="Lato" w:cs="宋体"/>
          <w:color w:val="404040"/>
          <w:kern w:val="0"/>
          <w:sz w:val="24"/>
          <w:szCs w:val="24"/>
        </w:rPr>
        <w:t xml:space="preserve"> the same contract. They are called via the </w:t>
      </w:r>
      <w:proofErr w:type="spellStart"/>
      <w:r w:rsidRPr="00924FDE">
        <w:rPr>
          <w:rFonts w:ascii="Lato" w:eastAsia="宋体" w:hAnsi="Lato" w:cs="宋体"/>
          <w:color w:val="404040"/>
          <w:kern w:val="0"/>
          <w:sz w:val="24"/>
          <w:szCs w:val="24"/>
          <w:highlight w:val="yellow"/>
        </w:rPr>
        <w:fldChar w:fldCharType="begin"/>
      </w:r>
      <w:r w:rsidRPr="00924FDE">
        <w:rPr>
          <w:rFonts w:ascii="Lato" w:eastAsia="宋体" w:hAnsi="Lato" w:cs="宋体"/>
          <w:color w:val="404040"/>
          <w:kern w:val="0"/>
          <w:sz w:val="24"/>
          <w:szCs w:val="24"/>
          <w:highlight w:val="yellow"/>
        </w:rPr>
        <w:instrText xml:space="preserve"> HYPERLINK "https://docs.vyperlang.org/en/stable/constants-and-vars.html" \l "constants-self" </w:instrText>
      </w:r>
      <w:r w:rsidRPr="00924FDE">
        <w:rPr>
          <w:rFonts w:ascii="Lato" w:eastAsia="宋体" w:hAnsi="Lato" w:cs="宋体"/>
          <w:color w:val="404040"/>
          <w:kern w:val="0"/>
          <w:sz w:val="24"/>
          <w:szCs w:val="24"/>
          <w:highlight w:val="yellow"/>
        </w:rPr>
        <w:fldChar w:fldCharType="separate"/>
      </w:r>
      <w:r w:rsidRPr="00924FDE">
        <w:rPr>
          <w:rFonts w:ascii="Lato" w:eastAsia="宋体" w:hAnsi="Lato" w:cs="宋体"/>
          <w:color w:val="2980B9"/>
          <w:kern w:val="0"/>
          <w:sz w:val="24"/>
          <w:szCs w:val="24"/>
          <w:highlight w:val="yellow"/>
        </w:rPr>
        <w:t>self</w:t>
      </w:r>
      <w:r w:rsidRPr="00924FDE">
        <w:rPr>
          <w:rFonts w:ascii="Lato" w:eastAsia="宋体" w:hAnsi="Lato" w:cs="宋体"/>
          <w:color w:val="404040"/>
          <w:kern w:val="0"/>
          <w:sz w:val="24"/>
          <w:szCs w:val="24"/>
          <w:highlight w:val="yellow"/>
        </w:rPr>
        <w:fldChar w:fldCharType="end"/>
      </w:r>
      <w:r w:rsidRPr="00924FDE">
        <w:rPr>
          <w:rFonts w:ascii="Lato" w:eastAsia="宋体" w:hAnsi="Lato" w:cs="宋体"/>
          <w:color w:val="404040"/>
          <w:kern w:val="0"/>
          <w:sz w:val="24"/>
          <w:szCs w:val="24"/>
        </w:rPr>
        <w:t> object</w:t>
      </w:r>
      <w:proofErr w:type="spellEnd"/>
      <w:r w:rsidRPr="00924FDE">
        <w:rPr>
          <w:rFonts w:ascii="Lato" w:eastAsia="宋体" w:hAnsi="Lato" w:cs="宋体"/>
          <w:color w:val="404040"/>
          <w:kern w:val="0"/>
          <w:sz w:val="24"/>
          <w:szCs w:val="24"/>
        </w:rPr>
        <w:t>:</w:t>
      </w:r>
    </w:p>
    <w:p w14:paraId="4425E3EE"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555555"/>
          <w:kern w:val="0"/>
          <w:sz w:val="18"/>
          <w:szCs w:val="18"/>
        </w:rPr>
        <w:t>@internal</w:t>
      </w:r>
    </w:p>
    <w:p w14:paraId="7CA607A9"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007020"/>
          <w:kern w:val="0"/>
          <w:sz w:val="18"/>
          <w:szCs w:val="18"/>
        </w:rPr>
        <w:t>def</w:t>
      </w:r>
      <w:r w:rsidRPr="00924FDE">
        <w:rPr>
          <w:rFonts w:ascii="Consolas" w:eastAsia="宋体" w:hAnsi="Consolas" w:cs="宋体"/>
          <w:color w:val="404040"/>
          <w:kern w:val="0"/>
          <w:sz w:val="18"/>
          <w:szCs w:val="18"/>
        </w:rPr>
        <w:t xml:space="preserve"> </w:t>
      </w:r>
      <w:r w:rsidRPr="00924FDE">
        <w:rPr>
          <w:rFonts w:ascii="Consolas" w:eastAsia="宋体" w:hAnsi="Consolas" w:cs="宋体"/>
          <w:color w:val="06287E"/>
          <w:kern w:val="0"/>
          <w:sz w:val="18"/>
          <w:szCs w:val="18"/>
        </w:rPr>
        <w:t>_</w:t>
      </w:r>
      <w:proofErr w:type="spellStart"/>
      <w:r w:rsidRPr="00924FDE">
        <w:rPr>
          <w:rFonts w:ascii="Consolas" w:eastAsia="宋体" w:hAnsi="Consolas" w:cs="宋体"/>
          <w:color w:val="06287E"/>
          <w:kern w:val="0"/>
          <w:sz w:val="18"/>
          <w:szCs w:val="18"/>
        </w:rPr>
        <w:t>times_</w:t>
      </w:r>
      <w:proofErr w:type="gramStart"/>
      <w:r w:rsidRPr="00924FDE">
        <w:rPr>
          <w:rFonts w:ascii="Consolas" w:eastAsia="宋体" w:hAnsi="Consolas" w:cs="宋体"/>
          <w:color w:val="06287E"/>
          <w:kern w:val="0"/>
          <w:sz w:val="18"/>
          <w:szCs w:val="18"/>
        </w:rPr>
        <w:t>two</w:t>
      </w:r>
      <w:proofErr w:type="spellEnd"/>
      <w:r w:rsidRPr="00924FDE">
        <w:rPr>
          <w:rFonts w:ascii="Consolas" w:eastAsia="宋体" w:hAnsi="Consolas" w:cs="宋体"/>
          <w:color w:val="404040"/>
          <w:kern w:val="0"/>
          <w:sz w:val="18"/>
          <w:szCs w:val="18"/>
        </w:rPr>
        <w:t>(</w:t>
      </w:r>
      <w:proofErr w:type="gramEnd"/>
      <w:r w:rsidRPr="00924FDE">
        <w:rPr>
          <w:rFonts w:ascii="Consolas" w:eastAsia="宋体" w:hAnsi="Consolas" w:cs="宋体"/>
          <w:color w:val="404040"/>
          <w:kern w:val="0"/>
          <w:sz w:val="18"/>
          <w:szCs w:val="18"/>
        </w:rPr>
        <w:t xml:space="preserve">amount: uint256, two: uint256 </w:t>
      </w:r>
      <w:r w:rsidRPr="00924FDE">
        <w:rPr>
          <w:rFonts w:ascii="Consolas" w:eastAsia="宋体" w:hAnsi="Consolas" w:cs="宋体"/>
          <w:color w:val="666666"/>
          <w:kern w:val="0"/>
          <w:sz w:val="18"/>
          <w:szCs w:val="18"/>
        </w:rPr>
        <w:t>=</w:t>
      </w:r>
      <w:r w:rsidRPr="00924FDE">
        <w:rPr>
          <w:rFonts w:ascii="Consolas" w:eastAsia="宋体" w:hAnsi="Consolas" w:cs="宋体"/>
          <w:color w:val="404040"/>
          <w:kern w:val="0"/>
          <w:sz w:val="18"/>
          <w:szCs w:val="18"/>
        </w:rPr>
        <w:t xml:space="preserve"> </w:t>
      </w:r>
      <w:r w:rsidRPr="00924FDE">
        <w:rPr>
          <w:rFonts w:ascii="Consolas" w:eastAsia="宋体" w:hAnsi="Consolas" w:cs="宋体"/>
          <w:color w:val="208050"/>
          <w:kern w:val="0"/>
          <w:sz w:val="18"/>
          <w:szCs w:val="18"/>
        </w:rPr>
        <w:t>2</w:t>
      </w:r>
      <w:r w:rsidRPr="00924FDE">
        <w:rPr>
          <w:rFonts w:ascii="Consolas" w:eastAsia="宋体" w:hAnsi="Consolas" w:cs="宋体"/>
          <w:color w:val="404040"/>
          <w:kern w:val="0"/>
          <w:sz w:val="18"/>
          <w:szCs w:val="18"/>
        </w:rPr>
        <w:t xml:space="preserve">) </w:t>
      </w:r>
      <w:r w:rsidRPr="00924FDE">
        <w:rPr>
          <w:rFonts w:ascii="Consolas" w:eastAsia="宋体" w:hAnsi="Consolas" w:cs="宋体"/>
          <w:color w:val="666666"/>
          <w:kern w:val="0"/>
          <w:sz w:val="18"/>
          <w:szCs w:val="18"/>
        </w:rPr>
        <w:t>-&gt;</w:t>
      </w:r>
      <w:r w:rsidRPr="00924FDE">
        <w:rPr>
          <w:rFonts w:ascii="Consolas" w:eastAsia="宋体" w:hAnsi="Consolas" w:cs="宋体"/>
          <w:color w:val="404040"/>
          <w:kern w:val="0"/>
          <w:sz w:val="18"/>
          <w:szCs w:val="18"/>
        </w:rPr>
        <w:t xml:space="preserve"> uint256:</w:t>
      </w:r>
    </w:p>
    <w:p w14:paraId="0880D54F"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r w:rsidRPr="00924FDE">
        <w:rPr>
          <w:rFonts w:ascii="Consolas" w:eastAsia="宋体" w:hAnsi="Consolas" w:cs="宋体"/>
          <w:b/>
          <w:bCs/>
          <w:color w:val="007020"/>
          <w:kern w:val="0"/>
          <w:sz w:val="18"/>
          <w:szCs w:val="18"/>
        </w:rPr>
        <w:t>return</w:t>
      </w:r>
      <w:r w:rsidRPr="00924FDE">
        <w:rPr>
          <w:rFonts w:ascii="Consolas" w:eastAsia="宋体" w:hAnsi="Consolas" w:cs="宋体"/>
          <w:color w:val="404040"/>
          <w:kern w:val="0"/>
          <w:sz w:val="18"/>
          <w:szCs w:val="18"/>
        </w:rPr>
        <w:t xml:space="preserve"> amount </w:t>
      </w:r>
      <w:r w:rsidRPr="00924FDE">
        <w:rPr>
          <w:rFonts w:ascii="Consolas" w:eastAsia="宋体" w:hAnsi="Consolas" w:cs="宋体"/>
          <w:color w:val="666666"/>
          <w:kern w:val="0"/>
          <w:sz w:val="18"/>
          <w:szCs w:val="18"/>
        </w:rPr>
        <w:t>*</w:t>
      </w:r>
      <w:r w:rsidRPr="00924FDE">
        <w:rPr>
          <w:rFonts w:ascii="Consolas" w:eastAsia="宋体" w:hAnsi="Consolas" w:cs="宋体"/>
          <w:color w:val="404040"/>
          <w:kern w:val="0"/>
          <w:sz w:val="18"/>
          <w:szCs w:val="18"/>
        </w:rPr>
        <w:t xml:space="preserve"> two</w:t>
      </w:r>
    </w:p>
    <w:p w14:paraId="5183F55D"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4E68DD6E"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555555"/>
          <w:kern w:val="0"/>
          <w:sz w:val="18"/>
          <w:szCs w:val="18"/>
        </w:rPr>
        <w:t>@external</w:t>
      </w:r>
    </w:p>
    <w:p w14:paraId="2803AD56"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007020"/>
          <w:kern w:val="0"/>
          <w:sz w:val="18"/>
          <w:szCs w:val="18"/>
        </w:rPr>
        <w:t>def</w:t>
      </w:r>
      <w:r w:rsidRPr="00924FDE">
        <w:rPr>
          <w:rFonts w:ascii="Consolas" w:eastAsia="宋体" w:hAnsi="Consolas" w:cs="宋体"/>
          <w:color w:val="404040"/>
          <w:kern w:val="0"/>
          <w:sz w:val="18"/>
          <w:szCs w:val="18"/>
        </w:rPr>
        <w:t xml:space="preserve"> </w:t>
      </w:r>
      <w:proofErr w:type="gramStart"/>
      <w:r w:rsidRPr="00924FDE">
        <w:rPr>
          <w:rFonts w:ascii="Consolas" w:eastAsia="宋体" w:hAnsi="Consolas" w:cs="宋体"/>
          <w:color w:val="06287E"/>
          <w:kern w:val="0"/>
          <w:sz w:val="18"/>
          <w:szCs w:val="18"/>
        </w:rPr>
        <w:t>calculate</w:t>
      </w:r>
      <w:r w:rsidRPr="00924FDE">
        <w:rPr>
          <w:rFonts w:ascii="Consolas" w:eastAsia="宋体" w:hAnsi="Consolas" w:cs="宋体"/>
          <w:color w:val="404040"/>
          <w:kern w:val="0"/>
          <w:sz w:val="18"/>
          <w:szCs w:val="18"/>
        </w:rPr>
        <w:t>(</w:t>
      </w:r>
      <w:proofErr w:type="gramEnd"/>
      <w:r w:rsidRPr="00924FDE">
        <w:rPr>
          <w:rFonts w:ascii="Consolas" w:eastAsia="宋体" w:hAnsi="Consolas" w:cs="宋体"/>
          <w:color w:val="404040"/>
          <w:kern w:val="0"/>
          <w:sz w:val="18"/>
          <w:szCs w:val="18"/>
        </w:rPr>
        <w:t xml:space="preserve">amount: uint256) </w:t>
      </w:r>
      <w:r w:rsidRPr="00924FDE">
        <w:rPr>
          <w:rFonts w:ascii="Consolas" w:eastAsia="宋体" w:hAnsi="Consolas" w:cs="宋体"/>
          <w:color w:val="666666"/>
          <w:kern w:val="0"/>
          <w:sz w:val="18"/>
          <w:szCs w:val="18"/>
        </w:rPr>
        <w:t>-&gt;</w:t>
      </w:r>
      <w:r w:rsidRPr="00924FDE">
        <w:rPr>
          <w:rFonts w:ascii="Consolas" w:eastAsia="宋体" w:hAnsi="Consolas" w:cs="宋体"/>
          <w:color w:val="404040"/>
          <w:kern w:val="0"/>
          <w:sz w:val="18"/>
          <w:szCs w:val="18"/>
        </w:rPr>
        <w:t xml:space="preserve"> uint256:</w:t>
      </w:r>
    </w:p>
    <w:p w14:paraId="301D970E"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r w:rsidRPr="00924FDE">
        <w:rPr>
          <w:rFonts w:ascii="Consolas" w:eastAsia="宋体" w:hAnsi="Consolas" w:cs="宋体"/>
          <w:b/>
          <w:bCs/>
          <w:color w:val="007020"/>
          <w:kern w:val="0"/>
          <w:sz w:val="18"/>
          <w:szCs w:val="18"/>
        </w:rPr>
        <w:t>return</w:t>
      </w:r>
      <w:r w:rsidRPr="00924FDE">
        <w:rPr>
          <w:rFonts w:ascii="Consolas" w:eastAsia="宋体" w:hAnsi="Consolas" w:cs="宋体"/>
          <w:color w:val="404040"/>
          <w:kern w:val="0"/>
          <w:sz w:val="18"/>
          <w:szCs w:val="18"/>
        </w:rPr>
        <w:t xml:space="preserve"> </w:t>
      </w:r>
      <w:proofErr w:type="gramStart"/>
      <w:r w:rsidRPr="00924FDE">
        <w:rPr>
          <w:rFonts w:ascii="Consolas" w:eastAsia="宋体" w:hAnsi="Consolas" w:cs="宋体"/>
          <w:color w:val="007020"/>
          <w:kern w:val="0"/>
          <w:sz w:val="18"/>
          <w:szCs w:val="18"/>
          <w:highlight w:val="yellow"/>
        </w:rPr>
        <w:t>self</w:t>
      </w:r>
      <w:r w:rsidRPr="00924FDE">
        <w:rPr>
          <w:rFonts w:ascii="Consolas" w:eastAsia="宋体" w:hAnsi="Consolas" w:cs="宋体"/>
          <w:color w:val="666666"/>
          <w:kern w:val="0"/>
          <w:sz w:val="18"/>
          <w:szCs w:val="18"/>
          <w:highlight w:val="yellow"/>
        </w:rPr>
        <w:t>.</w:t>
      </w:r>
      <w:r w:rsidRPr="00924FDE">
        <w:rPr>
          <w:rFonts w:ascii="Consolas" w:eastAsia="宋体" w:hAnsi="Consolas" w:cs="宋体"/>
          <w:color w:val="404040"/>
          <w:kern w:val="0"/>
          <w:sz w:val="18"/>
          <w:szCs w:val="18"/>
        </w:rPr>
        <w:t>_</w:t>
      </w:r>
      <w:proofErr w:type="spellStart"/>
      <w:proofErr w:type="gramEnd"/>
      <w:r w:rsidRPr="00924FDE">
        <w:rPr>
          <w:rFonts w:ascii="Consolas" w:eastAsia="宋体" w:hAnsi="Consolas" w:cs="宋体"/>
          <w:color w:val="404040"/>
          <w:kern w:val="0"/>
          <w:sz w:val="18"/>
          <w:szCs w:val="18"/>
        </w:rPr>
        <w:t>times_two</w:t>
      </w:r>
      <w:proofErr w:type="spellEnd"/>
      <w:r w:rsidRPr="00924FDE">
        <w:rPr>
          <w:rFonts w:ascii="Consolas" w:eastAsia="宋体" w:hAnsi="Consolas" w:cs="宋体"/>
          <w:color w:val="404040"/>
          <w:kern w:val="0"/>
          <w:sz w:val="18"/>
          <w:szCs w:val="18"/>
        </w:rPr>
        <w:t>(amount)</w:t>
      </w:r>
    </w:p>
    <w:p w14:paraId="7A38D39E" w14:textId="77777777" w:rsidR="00924FDE" w:rsidRPr="00924FDE" w:rsidRDefault="00924FDE" w:rsidP="00924FDE">
      <w:pPr>
        <w:widowControl/>
        <w:shd w:val="clear" w:color="auto" w:fill="6AB0DE"/>
        <w:spacing w:after="180"/>
        <w:ind w:left="-180" w:right="-180"/>
        <w:jc w:val="left"/>
        <w:rPr>
          <w:rFonts w:ascii="inherit" w:eastAsia="宋体" w:hAnsi="inherit" w:cs="宋体"/>
          <w:b/>
          <w:bCs/>
          <w:color w:val="FFFFFF"/>
          <w:kern w:val="0"/>
          <w:sz w:val="24"/>
          <w:szCs w:val="24"/>
        </w:rPr>
      </w:pPr>
      <w:r w:rsidRPr="00924FDE">
        <w:rPr>
          <w:rFonts w:ascii="inherit" w:eastAsia="宋体" w:hAnsi="inherit" w:cs="宋体"/>
          <w:b/>
          <w:bCs/>
          <w:color w:val="FFFFFF"/>
          <w:kern w:val="0"/>
          <w:sz w:val="24"/>
          <w:szCs w:val="24"/>
        </w:rPr>
        <w:t>Note</w:t>
      </w:r>
    </w:p>
    <w:p w14:paraId="711B44F0" w14:textId="77777777" w:rsidR="00924FDE" w:rsidRPr="00924FDE" w:rsidRDefault="00924FDE" w:rsidP="00924FDE">
      <w:pPr>
        <w:widowControl/>
        <w:shd w:val="clear" w:color="auto" w:fill="E7F2FA"/>
        <w:spacing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Since calling an </w:t>
      </w:r>
      <w:r w:rsidRPr="00924FDE">
        <w:rPr>
          <w:rFonts w:ascii="Consolas" w:eastAsia="宋体" w:hAnsi="Consolas" w:cs="宋体"/>
          <w:color w:val="E74C3C"/>
          <w:kern w:val="0"/>
          <w:sz w:val="18"/>
          <w:szCs w:val="18"/>
          <w:bdr w:val="single" w:sz="6" w:space="2" w:color="E1E4E5" w:frame="1"/>
          <w:shd w:val="clear" w:color="auto" w:fill="FFFFFF"/>
        </w:rPr>
        <w:t>internal</w:t>
      </w:r>
      <w:r w:rsidRPr="00924FDE">
        <w:rPr>
          <w:rFonts w:ascii="Lato" w:eastAsia="宋体" w:hAnsi="Lato" w:cs="宋体"/>
          <w:color w:val="404040"/>
          <w:kern w:val="0"/>
          <w:sz w:val="24"/>
          <w:szCs w:val="24"/>
        </w:rPr>
        <w:t xml:space="preserve"> function is realized by </w:t>
      </w:r>
      <w:r w:rsidRPr="00924FDE">
        <w:rPr>
          <w:rFonts w:ascii="Lato" w:eastAsia="宋体" w:hAnsi="Lato" w:cs="宋体"/>
          <w:color w:val="404040"/>
          <w:kern w:val="0"/>
          <w:sz w:val="24"/>
          <w:szCs w:val="24"/>
          <w:highlight w:val="yellow"/>
        </w:rPr>
        <w:t>jumping to its entry label</w:t>
      </w:r>
      <w:r w:rsidRPr="00924FDE">
        <w:rPr>
          <w:rFonts w:ascii="Lato" w:eastAsia="宋体" w:hAnsi="Lato" w:cs="宋体"/>
          <w:color w:val="404040"/>
          <w:kern w:val="0"/>
          <w:sz w:val="24"/>
          <w:szCs w:val="24"/>
        </w:rPr>
        <w:t>, the internal function dispatcher ensures the correctness of the jumps. Please note that for </w:t>
      </w:r>
      <w:r w:rsidRPr="00924FDE">
        <w:rPr>
          <w:rFonts w:ascii="Consolas" w:eastAsia="宋体" w:hAnsi="Consolas" w:cs="宋体"/>
          <w:color w:val="E74C3C"/>
          <w:kern w:val="0"/>
          <w:sz w:val="18"/>
          <w:szCs w:val="18"/>
          <w:bdr w:val="single" w:sz="6" w:space="2" w:color="E1E4E5" w:frame="1"/>
          <w:shd w:val="clear" w:color="auto" w:fill="FFFFFF"/>
        </w:rPr>
        <w:t>internal</w:t>
      </w:r>
      <w:r w:rsidRPr="00924FDE">
        <w:rPr>
          <w:rFonts w:ascii="Lato" w:eastAsia="宋体" w:hAnsi="Lato" w:cs="宋体"/>
          <w:color w:val="404040"/>
          <w:kern w:val="0"/>
          <w:sz w:val="24"/>
          <w:szCs w:val="24"/>
        </w:rPr>
        <w:t xml:space="preserve"> functions which use </w:t>
      </w:r>
      <w:r w:rsidRPr="00924FDE">
        <w:rPr>
          <w:rFonts w:ascii="Lato" w:eastAsia="宋体" w:hAnsi="Lato" w:cs="宋体"/>
          <w:color w:val="404040"/>
          <w:kern w:val="0"/>
          <w:sz w:val="24"/>
          <w:szCs w:val="24"/>
          <w:highlight w:val="yellow"/>
        </w:rPr>
        <w:t>more than one default parameter</w:t>
      </w:r>
      <w:r w:rsidRPr="00924FDE">
        <w:rPr>
          <w:rFonts w:ascii="Lato" w:eastAsia="宋体" w:hAnsi="Lato" w:cs="宋体"/>
          <w:color w:val="404040"/>
          <w:kern w:val="0"/>
          <w:sz w:val="24"/>
          <w:szCs w:val="24"/>
        </w:rPr>
        <w:t xml:space="preserve">, </w:t>
      </w:r>
      <w:proofErr w:type="spellStart"/>
      <w:r w:rsidRPr="00924FDE">
        <w:rPr>
          <w:rFonts w:ascii="Lato" w:eastAsia="宋体" w:hAnsi="Lato" w:cs="宋体"/>
          <w:color w:val="404040"/>
          <w:kern w:val="0"/>
          <w:sz w:val="24"/>
          <w:szCs w:val="24"/>
        </w:rPr>
        <w:t>Vyper</w:t>
      </w:r>
      <w:proofErr w:type="spellEnd"/>
      <w:r w:rsidRPr="00924FDE">
        <w:rPr>
          <w:rFonts w:ascii="Lato" w:eastAsia="宋体" w:hAnsi="Lato" w:cs="宋体"/>
          <w:color w:val="404040"/>
          <w:kern w:val="0"/>
          <w:sz w:val="24"/>
          <w:szCs w:val="24"/>
        </w:rPr>
        <w:t xml:space="preserve"> versions </w:t>
      </w:r>
      <w:r w:rsidRPr="00924FDE">
        <w:rPr>
          <w:rFonts w:ascii="Consolas" w:eastAsia="宋体" w:hAnsi="Consolas" w:cs="宋体"/>
          <w:color w:val="E74C3C"/>
          <w:kern w:val="0"/>
          <w:sz w:val="18"/>
          <w:szCs w:val="18"/>
          <w:highlight w:val="yellow"/>
          <w:bdr w:val="single" w:sz="6" w:space="2" w:color="E1E4E5" w:frame="1"/>
          <w:shd w:val="clear" w:color="auto" w:fill="FFFFFF"/>
        </w:rPr>
        <w:t>&gt;=0.3.8</w:t>
      </w:r>
      <w:r w:rsidRPr="00924FDE">
        <w:rPr>
          <w:rFonts w:ascii="Lato" w:eastAsia="宋体" w:hAnsi="Lato" w:cs="宋体"/>
          <w:color w:val="404040"/>
          <w:kern w:val="0"/>
          <w:sz w:val="24"/>
          <w:szCs w:val="24"/>
        </w:rPr>
        <w:t xml:space="preserve"> are </w:t>
      </w:r>
      <w:r w:rsidRPr="00924FDE">
        <w:rPr>
          <w:rFonts w:ascii="Lato" w:eastAsia="宋体" w:hAnsi="Lato" w:cs="宋体"/>
          <w:color w:val="404040"/>
          <w:kern w:val="0"/>
          <w:sz w:val="24"/>
          <w:szCs w:val="24"/>
          <w:highlight w:val="yellow"/>
        </w:rPr>
        <w:t>strongly recommended</w:t>
      </w:r>
      <w:r w:rsidRPr="00924FDE">
        <w:rPr>
          <w:rFonts w:ascii="Lato" w:eastAsia="宋体" w:hAnsi="Lato" w:cs="宋体"/>
          <w:color w:val="404040"/>
          <w:kern w:val="0"/>
          <w:sz w:val="24"/>
          <w:szCs w:val="24"/>
        </w:rPr>
        <w:t xml:space="preserve"> due to the security advisory </w:t>
      </w:r>
      <w:hyperlink r:id="rId10" w:history="1">
        <w:r w:rsidRPr="00924FDE">
          <w:rPr>
            <w:rFonts w:ascii="Lato" w:eastAsia="宋体" w:hAnsi="Lato" w:cs="宋体"/>
            <w:color w:val="2980B9"/>
            <w:kern w:val="0"/>
            <w:sz w:val="24"/>
            <w:szCs w:val="24"/>
            <w:u w:val="single"/>
          </w:rPr>
          <w:t>GHSA-ph9x-4vc9-m39g</w:t>
        </w:r>
      </w:hyperlink>
      <w:r w:rsidRPr="00924FDE">
        <w:rPr>
          <w:rFonts w:ascii="Lato" w:eastAsia="宋体" w:hAnsi="Lato" w:cs="宋体"/>
          <w:color w:val="404040"/>
          <w:kern w:val="0"/>
          <w:sz w:val="24"/>
          <w:szCs w:val="24"/>
        </w:rPr>
        <w:t>.</w:t>
      </w:r>
    </w:p>
    <w:p w14:paraId="3E30A4CC" w14:textId="77777777" w:rsidR="00924FDE" w:rsidRPr="00924FDE" w:rsidRDefault="00924FDE" w:rsidP="00924FDE">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924FDE">
        <w:rPr>
          <w:rFonts w:ascii="Roboto Slab" w:eastAsia="宋体" w:hAnsi="Roboto Slab" w:cs="Roboto Slab"/>
          <w:b/>
          <w:bCs/>
          <w:color w:val="404040"/>
          <w:kern w:val="0"/>
          <w:sz w:val="30"/>
          <w:szCs w:val="30"/>
        </w:rPr>
        <w:t>Mutability</w:t>
      </w:r>
    </w:p>
    <w:p w14:paraId="6B2EF874"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You can optionally declare a function’s mutability by using a </w:t>
      </w:r>
      <w:hyperlink r:id="rId11" w:anchor="function-decorators" w:history="1">
        <w:r w:rsidRPr="00924FDE">
          <w:rPr>
            <w:rFonts w:ascii="Lato" w:eastAsia="宋体" w:hAnsi="Lato" w:cs="宋体"/>
            <w:color w:val="2980B9"/>
            <w:kern w:val="0"/>
            <w:sz w:val="24"/>
            <w:szCs w:val="24"/>
          </w:rPr>
          <w:t>decorator</w:t>
        </w:r>
      </w:hyperlink>
      <w:r w:rsidRPr="00924FDE">
        <w:rPr>
          <w:rFonts w:ascii="Lato" w:eastAsia="宋体" w:hAnsi="Lato" w:cs="宋体"/>
          <w:color w:val="404040"/>
          <w:kern w:val="0"/>
          <w:sz w:val="24"/>
          <w:szCs w:val="24"/>
        </w:rPr>
        <w:t>. There are four mutability levels:</w:t>
      </w:r>
    </w:p>
    <w:p w14:paraId="03FE6BE3" w14:textId="77777777" w:rsidR="00924FDE" w:rsidRPr="00924FDE" w:rsidRDefault="00924FDE" w:rsidP="00924FDE">
      <w:pPr>
        <w:widowControl/>
        <w:numPr>
          <w:ilvl w:val="0"/>
          <w:numId w:val="1"/>
        </w:numPr>
        <w:shd w:val="clear" w:color="auto" w:fill="FCFCFC"/>
        <w:spacing w:line="360" w:lineRule="atLeast"/>
        <w:ind w:left="1440"/>
        <w:jc w:val="left"/>
        <w:rPr>
          <w:rFonts w:ascii="Lato" w:eastAsia="宋体" w:hAnsi="Lato" w:cs="宋体"/>
          <w:color w:val="404040"/>
          <w:kern w:val="0"/>
          <w:sz w:val="24"/>
          <w:szCs w:val="24"/>
        </w:rPr>
      </w:pPr>
      <w:r w:rsidRPr="00924FDE">
        <w:rPr>
          <w:rFonts w:ascii="Lato" w:eastAsia="宋体" w:hAnsi="Lato" w:cs="宋体"/>
          <w:b/>
          <w:bCs/>
          <w:color w:val="404040"/>
          <w:kern w:val="0"/>
          <w:sz w:val="24"/>
          <w:szCs w:val="24"/>
          <w:highlight w:val="yellow"/>
        </w:rPr>
        <w:t>Pure</w:t>
      </w:r>
      <w:r w:rsidRPr="00924FDE">
        <w:rPr>
          <w:rFonts w:ascii="Lato" w:eastAsia="宋体" w:hAnsi="Lato" w:cs="宋体"/>
          <w:color w:val="404040"/>
          <w:kern w:val="0"/>
          <w:sz w:val="24"/>
          <w:szCs w:val="24"/>
        </w:rPr>
        <w:t xml:space="preserve">: </w:t>
      </w:r>
      <w:r w:rsidRPr="00924FDE">
        <w:rPr>
          <w:rFonts w:ascii="Lato" w:eastAsia="宋体" w:hAnsi="Lato" w:cs="宋体"/>
          <w:color w:val="404040"/>
          <w:kern w:val="0"/>
          <w:sz w:val="24"/>
          <w:szCs w:val="24"/>
          <w:highlight w:val="yellow"/>
        </w:rPr>
        <w:t>does not read</w:t>
      </w:r>
      <w:r w:rsidRPr="00924FDE">
        <w:rPr>
          <w:rFonts w:ascii="Lato" w:eastAsia="宋体" w:hAnsi="Lato" w:cs="宋体"/>
          <w:color w:val="404040"/>
          <w:kern w:val="0"/>
          <w:sz w:val="24"/>
          <w:szCs w:val="24"/>
        </w:rPr>
        <w:t xml:space="preserve"> from the contract state or any environment variables.</w:t>
      </w:r>
    </w:p>
    <w:p w14:paraId="527D8CC0" w14:textId="77777777" w:rsidR="00924FDE" w:rsidRPr="00924FDE" w:rsidRDefault="00924FDE" w:rsidP="00924FDE">
      <w:pPr>
        <w:widowControl/>
        <w:numPr>
          <w:ilvl w:val="0"/>
          <w:numId w:val="1"/>
        </w:numPr>
        <w:shd w:val="clear" w:color="auto" w:fill="FCFCFC"/>
        <w:spacing w:line="360" w:lineRule="atLeast"/>
        <w:ind w:left="1440"/>
        <w:jc w:val="left"/>
        <w:rPr>
          <w:rFonts w:ascii="Lato" w:eastAsia="宋体" w:hAnsi="Lato" w:cs="宋体"/>
          <w:color w:val="404040"/>
          <w:kern w:val="0"/>
          <w:sz w:val="24"/>
          <w:szCs w:val="24"/>
        </w:rPr>
      </w:pPr>
      <w:r w:rsidRPr="00924FDE">
        <w:rPr>
          <w:rFonts w:ascii="Lato" w:eastAsia="宋体" w:hAnsi="Lato" w:cs="宋体"/>
          <w:b/>
          <w:bCs/>
          <w:color w:val="404040"/>
          <w:kern w:val="0"/>
          <w:sz w:val="24"/>
          <w:szCs w:val="24"/>
          <w:highlight w:val="yellow"/>
        </w:rPr>
        <w:t>View</w:t>
      </w:r>
      <w:r w:rsidRPr="00924FDE">
        <w:rPr>
          <w:rFonts w:ascii="Lato" w:eastAsia="宋体" w:hAnsi="Lato" w:cs="宋体"/>
          <w:color w:val="404040"/>
          <w:kern w:val="0"/>
          <w:sz w:val="24"/>
          <w:szCs w:val="24"/>
        </w:rPr>
        <w:t xml:space="preserve">: </w:t>
      </w:r>
      <w:r w:rsidRPr="00924FDE">
        <w:rPr>
          <w:rFonts w:ascii="Lato" w:eastAsia="宋体" w:hAnsi="Lato" w:cs="宋体"/>
          <w:color w:val="404040"/>
          <w:kern w:val="0"/>
          <w:sz w:val="24"/>
          <w:szCs w:val="24"/>
          <w:highlight w:val="yellow"/>
        </w:rPr>
        <w:t>may read</w:t>
      </w:r>
      <w:r w:rsidRPr="00924FDE">
        <w:rPr>
          <w:rFonts w:ascii="Lato" w:eastAsia="宋体" w:hAnsi="Lato" w:cs="宋体"/>
          <w:color w:val="404040"/>
          <w:kern w:val="0"/>
          <w:sz w:val="24"/>
          <w:szCs w:val="24"/>
        </w:rPr>
        <w:t xml:space="preserve"> from the contract state, but </w:t>
      </w:r>
      <w:r w:rsidRPr="00924FDE">
        <w:rPr>
          <w:rFonts w:ascii="Lato" w:eastAsia="宋体" w:hAnsi="Lato" w:cs="宋体"/>
          <w:color w:val="404040"/>
          <w:kern w:val="0"/>
          <w:sz w:val="24"/>
          <w:szCs w:val="24"/>
          <w:highlight w:val="yellow"/>
        </w:rPr>
        <w:t>does not alter</w:t>
      </w:r>
      <w:r w:rsidRPr="00924FDE">
        <w:rPr>
          <w:rFonts w:ascii="Lato" w:eastAsia="宋体" w:hAnsi="Lato" w:cs="宋体"/>
          <w:color w:val="404040"/>
          <w:kern w:val="0"/>
          <w:sz w:val="24"/>
          <w:szCs w:val="24"/>
        </w:rPr>
        <w:t xml:space="preserve"> it.</w:t>
      </w:r>
    </w:p>
    <w:p w14:paraId="358D7ED0" w14:textId="77777777" w:rsidR="00924FDE" w:rsidRPr="00924FDE" w:rsidRDefault="00924FDE" w:rsidP="00924FDE">
      <w:pPr>
        <w:widowControl/>
        <w:numPr>
          <w:ilvl w:val="0"/>
          <w:numId w:val="1"/>
        </w:numPr>
        <w:shd w:val="clear" w:color="auto" w:fill="FCFCFC"/>
        <w:spacing w:line="360" w:lineRule="atLeast"/>
        <w:ind w:left="1440"/>
        <w:jc w:val="left"/>
        <w:rPr>
          <w:rFonts w:ascii="Lato" w:eastAsia="宋体" w:hAnsi="Lato" w:cs="宋体"/>
          <w:color w:val="404040"/>
          <w:kern w:val="0"/>
          <w:sz w:val="24"/>
          <w:szCs w:val="24"/>
        </w:rPr>
      </w:pPr>
      <w:proofErr w:type="spellStart"/>
      <w:r w:rsidRPr="00924FDE">
        <w:rPr>
          <w:rFonts w:ascii="Lato" w:eastAsia="宋体" w:hAnsi="Lato" w:cs="宋体"/>
          <w:b/>
          <w:bCs/>
          <w:color w:val="404040"/>
          <w:kern w:val="0"/>
          <w:sz w:val="24"/>
          <w:szCs w:val="24"/>
          <w:highlight w:val="yellow"/>
        </w:rPr>
        <w:t>Nonpayable</w:t>
      </w:r>
      <w:proofErr w:type="spellEnd"/>
      <w:r w:rsidRPr="00924FDE">
        <w:rPr>
          <w:rFonts w:ascii="Lato" w:eastAsia="宋体" w:hAnsi="Lato" w:cs="宋体"/>
          <w:color w:val="404040"/>
          <w:kern w:val="0"/>
          <w:sz w:val="24"/>
          <w:szCs w:val="24"/>
        </w:rPr>
        <w:t xml:space="preserve">: may read from and write to the contract state, but </w:t>
      </w:r>
      <w:r w:rsidRPr="00924FDE">
        <w:rPr>
          <w:rFonts w:ascii="Lato" w:eastAsia="宋体" w:hAnsi="Lato" w:cs="宋体"/>
          <w:color w:val="404040"/>
          <w:kern w:val="0"/>
          <w:sz w:val="24"/>
          <w:szCs w:val="24"/>
          <w:highlight w:val="yellow"/>
        </w:rPr>
        <w:t>cannot receive Ether</w:t>
      </w:r>
      <w:r w:rsidRPr="00924FDE">
        <w:rPr>
          <w:rFonts w:ascii="Lato" w:eastAsia="宋体" w:hAnsi="Lato" w:cs="宋体"/>
          <w:color w:val="404040"/>
          <w:kern w:val="0"/>
          <w:sz w:val="24"/>
          <w:szCs w:val="24"/>
        </w:rPr>
        <w:t>.</w:t>
      </w:r>
    </w:p>
    <w:p w14:paraId="1046BBF8" w14:textId="77777777" w:rsidR="00924FDE" w:rsidRPr="00924FDE" w:rsidRDefault="00924FDE" w:rsidP="00924FDE">
      <w:pPr>
        <w:widowControl/>
        <w:numPr>
          <w:ilvl w:val="0"/>
          <w:numId w:val="1"/>
        </w:numPr>
        <w:shd w:val="clear" w:color="auto" w:fill="FCFCFC"/>
        <w:spacing w:line="360" w:lineRule="atLeast"/>
        <w:ind w:left="1440"/>
        <w:jc w:val="left"/>
        <w:rPr>
          <w:rFonts w:ascii="Lato" w:eastAsia="宋体" w:hAnsi="Lato" w:cs="宋体"/>
          <w:color w:val="404040"/>
          <w:kern w:val="0"/>
          <w:sz w:val="24"/>
          <w:szCs w:val="24"/>
        </w:rPr>
      </w:pPr>
      <w:r w:rsidRPr="00924FDE">
        <w:rPr>
          <w:rFonts w:ascii="Lato" w:eastAsia="宋体" w:hAnsi="Lato" w:cs="宋体"/>
          <w:b/>
          <w:bCs/>
          <w:color w:val="404040"/>
          <w:kern w:val="0"/>
          <w:sz w:val="24"/>
          <w:szCs w:val="24"/>
          <w:highlight w:val="yellow"/>
        </w:rPr>
        <w:lastRenderedPageBreak/>
        <w:t>Payable</w:t>
      </w:r>
      <w:r w:rsidRPr="00924FDE">
        <w:rPr>
          <w:rFonts w:ascii="Lato" w:eastAsia="宋体" w:hAnsi="Lato" w:cs="宋体"/>
          <w:color w:val="404040"/>
          <w:kern w:val="0"/>
          <w:sz w:val="24"/>
          <w:szCs w:val="24"/>
        </w:rPr>
        <w:t xml:space="preserve">: may read from and write to the contract state, and </w:t>
      </w:r>
      <w:r w:rsidRPr="00924FDE">
        <w:rPr>
          <w:rFonts w:ascii="Lato" w:eastAsia="宋体" w:hAnsi="Lato" w:cs="宋体"/>
          <w:color w:val="404040"/>
          <w:kern w:val="0"/>
          <w:sz w:val="24"/>
          <w:szCs w:val="24"/>
          <w:highlight w:val="yellow"/>
        </w:rPr>
        <w:t>can receive Ether</w:t>
      </w:r>
      <w:r w:rsidRPr="00924FDE">
        <w:rPr>
          <w:rFonts w:ascii="Lato" w:eastAsia="宋体" w:hAnsi="Lato" w:cs="宋体"/>
          <w:color w:val="404040"/>
          <w:kern w:val="0"/>
          <w:sz w:val="24"/>
          <w:szCs w:val="24"/>
        </w:rPr>
        <w:t>.</w:t>
      </w:r>
    </w:p>
    <w:p w14:paraId="04A5DABC"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555555"/>
          <w:kern w:val="0"/>
          <w:sz w:val="18"/>
          <w:szCs w:val="18"/>
          <w:highlight w:val="yellow"/>
        </w:rPr>
        <w:t>@view</w:t>
      </w:r>
    </w:p>
    <w:p w14:paraId="69C51644"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555555"/>
          <w:kern w:val="0"/>
          <w:sz w:val="18"/>
          <w:szCs w:val="18"/>
        </w:rPr>
        <w:t>@external</w:t>
      </w:r>
    </w:p>
    <w:p w14:paraId="48F422D7"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007020"/>
          <w:kern w:val="0"/>
          <w:sz w:val="18"/>
          <w:szCs w:val="18"/>
        </w:rPr>
        <w:t>def</w:t>
      </w:r>
      <w:r w:rsidRPr="00924FDE">
        <w:rPr>
          <w:rFonts w:ascii="Consolas" w:eastAsia="宋体" w:hAnsi="Consolas" w:cs="宋体"/>
          <w:color w:val="404040"/>
          <w:kern w:val="0"/>
          <w:sz w:val="18"/>
          <w:szCs w:val="18"/>
        </w:rPr>
        <w:t xml:space="preserve"> </w:t>
      </w:r>
      <w:proofErr w:type="spellStart"/>
      <w:proofErr w:type="gramStart"/>
      <w:r w:rsidRPr="00924FDE">
        <w:rPr>
          <w:rFonts w:ascii="Consolas" w:eastAsia="宋体" w:hAnsi="Consolas" w:cs="宋体"/>
          <w:color w:val="06287E"/>
          <w:kern w:val="0"/>
          <w:sz w:val="18"/>
          <w:szCs w:val="18"/>
        </w:rPr>
        <w:t>readonly</w:t>
      </w:r>
      <w:proofErr w:type="spellEnd"/>
      <w:r w:rsidRPr="00924FDE">
        <w:rPr>
          <w:rFonts w:ascii="Consolas" w:eastAsia="宋体" w:hAnsi="Consolas" w:cs="宋体"/>
          <w:color w:val="404040"/>
          <w:kern w:val="0"/>
          <w:sz w:val="18"/>
          <w:szCs w:val="18"/>
        </w:rPr>
        <w:t>(</w:t>
      </w:r>
      <w:proofErr w:type="gramEnd"/>
      <w:r w:rsidRPr="00924FDE">
        <w:rPr>
          <w:rFonts w:ascii="Consolas" w:eastAsia="宋体" w:hAnsi="Consolas" w:cs="宋体"/>
          <w:color w:val="404040"/>
          <w:kern w:val="0"/>
          <w:sz w:val="18"/>
          <w:szCs w:val="18"/>
        </w:rPr>
        <w:t>):</w:t>
      </w:r>
    </w:p>
    <w:p w14:paraId="58E980C6"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r w:rsidRPr="00924FDE">
        <w:rPr>
          <w:rFonts w:ascii="Consolas" w:eastAsia="宋体" w:hAnsi="Consolas" w:cs="宋体"/>
          <w:i/>
          <w:iCs/>
          <w:color w:val="408090"/>
          <w:kern w:val="0"/>
          <w:sz w:val="18"/>
          <w:szCs w:val="18"/>
        </w:rPr>
        <w:t xml:space="preserve"># </w:t>
      </w:r>
      <w:proofErr w:type="gramStart"/>
      <w:r w:rsidRPr="00924FDE">
        <w:rPr>
          <w:rFonts w:ascii="Consolas" w:eastAsia="宋体" w:hAnsi="Consolas" w:cs="宋体"/>
          <w:i/>
          <w:iCs/>
          <w:color w:val="408090"/>
          <w:kern w:val="0"/>
          <w:sz w:val="18"/>
          <w:szCs w:val="18"/>
        </w:rPr>
        <w:t>this</w:t>
      </w:r>
      <w:proofErr w:type="gramEnd"/>
      <w:r w:rsidRPr="00924FDE">
        <w:rPr>
          <w:rFonts w:ascii="Consolas" w:eastAsia="宋体" w:hAnsi="Consolas" w:cs="宋体"/>
          <w:i/>
          <w:iCs/>
          <w:color w:val="408090"/>
          <w:kern w:val="0"/>
          <w:sz w:val="18"/>
          <w:szCs w:val="18"/>
        </w:rPr>
        <w:t xml:space="preserve"> function cannot write to state</w:t>
      </w:r>
    </w:p>
    <w:p w14:paraId="10FE10A3"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r w:rsidRPr="00924FDE">
        <w:rPr>
          <w:rFonts w:ascii="Consolas" w:eastAsia="宋体" w:hAnsi="Consolas" w:cs="宋体"/>
          <w:color w:val="666666"/>
          <w:kern w:val="0"/>
          <w:sz w:val="18"/>
          <w:szCs w:val="18"/>
        </w:rPr>
        <w:t>...</w:t>
      </w:r>
    </w:p>
    <w:p w14:paraId="7DD0F57C"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54667FB2"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555555"/>
          <w:kern w:val="0"/>
          <w:sz w:val="18"/>
          <w:szCs w:val="18"/>
          <w:highlight w:val="yellow"/>
        </w:rPr>
        <w:t>@payable</w:t>
      </w:r>
    </w:p>
    <w:p w14:paraId="7B3DADFF"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555555"/>
          <w:kern w:val="0"/>
          <w:sz w:val="18"/>
          <w:szCs w:val="18"/>
        </w:rPr>
        <w:t>@external</w:t>
      </w:r>
    </w:p>
    <w:p w14:paraId="084903C8"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007020"/>
          <w:kern w:val="0"/>
          <w:sz w:val="18"/>
          <w:szCs w:val="18"/>
        </w:rPr>
        <w:t>def</w:t>
      </w:r>
      <w:r w:rsidRPr="00924FDE">
        <w:rPr>
          <w:rFonts w:ascii="Consolas" w:eastAsia="宋体" w:hAnsi="Consolas" w:cs="宋体"/>
          <w:color w:val="404040"/>
          <w:kern w:val="0"/>
          <w:sz w:val="18"/>
          <w:szCs w:val="18"/>
        </w:rPr>
        <w:t xml:space="preserve"> </w:t>
      </w:r>
      <w:proofErr w:type="spellStart"/>
      <w:r w:rsidRPr="00924FDE">
        <w:rPr>
          <w:rFonts w:ascii="Consolas" w:eastAsia="宋体" w:hAnsi="Consolas" w:cs="宋体"/>
          <w:color w:val="06287E"/>
          <w:kern w:val="0"/>
          <w:sz w:val="18"/>
          <w:szCs w:val="18"/>
        </w:rPr>
        <w:t>send_me_</w:t>
      </w:r>
      <w:proofErr w:type="gramStart"/>
      <w:r w:rsidRPr="00924FDE">
        <w:rPr>
          <w:rFonts w:ascii="Consolas" w:eastAsia="宋体" w:hAnsi="Consolas" w:cs="宋体"/>
          <w:color w:val="06287E"/>
          <w:kern w:val="0"/>
          <w:sz w:val="18"/>
          <w:szCs w:val="18"/>
        </w:rPr>
        <w:t>money</w:t>
      </w:r>
      <w:proofErr w:type="spellEnd"/>
      <w:r w:rsidRPr="00924FDE">
        <w:rPr>
          <w:rFonts w:ascii="Consolas" w:eastAsia="宋体" w:hAnsi="Consolas" w:cs="宋体"/>
          <w:color w:val="404040"/>
          <w:kern w:val="0"/>
          <w:sz w:val="18"/>
          <w:szCs w:val="18"/>
        </w:rPr>
        <w:t>(</w:t>
      </w:r>
      <w:proofErr w:type="gramEnd"/>
      <w:r w:rsidRPr="00924FDE">
        <w:rPr>
          <w:rFonts w:ascii="Consolas" w:eastAsia="宋体" w:hAnsi="Consolas" w:cs="宋体"/>
          <w:color w:val="404040"/>
          <w:kern w:val="0"/>
          <w:sz w:val="18"/>
          <w:szCs w:val="18"/>
        </w:rPr>
        <w:t>):</w:t>
      </w:r>
    </w:p>
    <w:p w14:paraId="7422B1BF"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r w:rsidRPr="00924FDE">
        <w:rPr>
          <w:rFonts w:ascii="Consolas" w:eastAsia="宋体" w:hAnsi="Consolas" w:cs="宋体"/>
          <w:i/>
          <w:iCs/>
          <w:color w:val="408090"/>
          <w:kern w:val="0"/>
          <w:sz w:val="18"/>
          <w:szCs w:val="18"/>
        </w:rPr>
        <w:t xml:space="preserve"># </w:t>
      </w:r>
      <w:proofErr w:type="gramStart"/>
      <w:r w:rsidRPr="00924FDE">
        <w:rPr>
          <w:rFonts w:ascii="Consolas" w:eastAsia="宋体" w:hAnsi="Consolas" w:cs="宋体"/>
          <w:i/>
          <w:iCs/>
          <w:color w:val="408090"/>
          <w:kern w:val="0"/>
          <w:sz w:val="18"/>
          <w:szCs w:val="18"/>
        </w:rPr>
        <w:t>this</w:t>
      </w:r>
      <w:proofErr w:type="gramEnd"/>
      <w:r w:rsidRPr="00924FDE">
        <w:rPr>
          <w:rFonts w:ascii="Consolas" w:eastAsia="宋体" w:hAnsi="Consolas" w:cs="宋体"/>
          <w:i/>
          <w:iCs/>
          <w:color w:val="408090"/>
          <w:kern w:val="0"/>
          <w:sz w:val="18"/>
          <w:szCs w:val="18"/>
        </w:rPr>
        <w:t xml:space="preserve"> function can receive ether</w:t>
      </w:r>
    </w:p>
    <w:p w14:paraId="7209DF06"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r w:rsidRPr="00924FDE">
        <w:rPr>
          <w:rFonts w:ascii="Consolas" w:eastAsia="宋体" w:hAnsi="Consolas" w:cs="宋体"/>
          <w:color w:val="666666"/>
          <w:kern w:val="0"/>
          <w:sz w:val="18"/>
          <w:szCs w:val="18"/>
        </w:rPr>
        <w:t>...</w:t>
      </w:r>
    </w:p>
    <w:p w14:paraId="7FBDE615"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 xml:space="preserve">Functions </w:t>
      </w:r>
      <w:r w:rsidRPr="00924FDE">
        <w:rPr>
          <w:rFonts w:ascii="Lato" w:eastAsia="宋体" w:hAnsi="Lato" w:cs="宋体"/>
          <w:color w:val="404040"/>
          <w:kern w:val="0"/>
          <w:sz w:val="24"/>
          <w:szCs w:val="24"/>
          <w:highlight w:val="yellow"/>
        </w:rPr>
        <w:t>default to </w:t>
      </w:r>
      <w:proofErr w:type="spellStart"/>
      <w:r w:rsidRPr="00924FDE">
        <w:rPr>
          <w:rFonts w:ascii="Consolas" w:eastAsia="宋体" w:hAnsi="Consolas" w:cs="宋体"/>
          <w:color w:val="E74C3C"/>
          <w:kern w:val="0"/>
          <w:sz w:val="18"/>
          <w:szCs w:val="18"/>
          <w:highlight w:val="yellow"/>
          <w:bdr w:val="single" w:sz="6" w:space="2" w:color="E1E4E5" w:frame="1"/>
          <w:shd w:val="clear" w:color="auto" w:fill="FFFFFF"/>
        </w:rPr>
        <w:t>nonpayable</w:t>
      </w:r>
      <w:proofErr w:type="spellEnd"/>
      <w:r w:rsidRPr="00924FDE">
        <w:rPr>
          <w:rFonts w:ascii="Lato" w:eastAsia="宋体" w:hAnsi="Lato" w:cs="宋体"/>
          <w:color w:val="404040"/>
          <w:kern w:val="0"/>
          <w:sz w:val="24"/>
          <w:szCs w:val="24"/>
        </w:rPr>
        <w:t> when no mutability decorator is used.</w:t>
      </w:r>
    </w:p>
    <w:p w14:paraId="3330AC0A"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Functions marked with </w:t>
      </w:r>
      <w:r w:rsidRPr="00924FDE">
        <w:rPr>
          <w:rFonts w:ascii="Consolas" w:eastAsia="宋体" w:hAnsi="Consolas" w:cs="宋体"/>
          <w:color w:val="E74C3C"/>
          <w:kern w:val="0"/>
          <w:sz w:val="18"/>
          <w:szCs w:val="18"/>
          <w:bdr w:val="single" w:sz="6" w:space="2" w:color="E1E4E5" w:frame="1"/>
          <w:shd w:val="clear" w:color="auto" w:fill="FFFFFF"/>
        </w:rPr>
        <w:t>@view</w:t>
      </w:r>
      <w:r w:rsidRPr="00924FDE">
        <w:rPr>
          <w:rFonts w:ascii="Lato" w:eastAsia="宋体" w:hAnsi="Lato" w:cs="宋体"/>
          <w:color w:val="404040"/>
          <w:kern w:val="0"/>
          <w:sz w:val="24"/>
          <w:szCs w:val="24"/>
        </w:rPr>
        <w:t> cannot call mutable (</w:t>
      </w:r>
      <w:r w:rsidRPr="00924FDE">
        <w:rPr>
          <w:rFonts w:ascii="Consolas" w:eastAsia="宋体" w:hAnsi="Consolas" w:cs="宋体"/>
          <w:color w:val="E74C3C"/>
          <w:kern w:val="0"/>
          <w:sz w:val="18"/>
          <w:szCs w:val="18"/>
          <w:bdr w:val="single" w:sz="6" w:space="2" w:color="E1E4E5" w:frame="1"/>
          <w:shd w:val="clear" w:color="auto" w:fill="FFFFFF"/>
        </w:rPr>
        <w:t>payable</w:t>
      </w:r>
      <w:r w:rsidRPr="00924FDE">
        <w:rPr>
          <w:rFonts w:ascii="Lato" w:eastAsia="宋体" w:hAnsi="Lato" w:cs="宋体"/>
          <w:color w:val="404040"/>
          <w:kern w:val="0"/>
          <w:sz w:val="24"/>
          <w:szCs w:val="24"/>
        </w:rPr>
        <w:t> or </w:t>
      </w:r>
      <w:proofErr w:type="spellStart"/>
      <w:r w:rsidRPr="00924FDE">
        <w:rPr>
          <w:rFonts w:ascii="Consolas" w:eastAsia="宋体" w:hAnsi="Consolas" w:cs="宋体"/>
          <w:color w:val="E74C3C"/>
          <w:kern w:val="0"/>
          <w:sz w:val="18"/>
          <w:szCs w:val="18"/>
          <w:bdr w:val="single" w:sz="6" w:space="2" w:color="E1E4E5" w:frame="1"/>
          <w:shd w:val="clear" w:color="auto" w:fill="FFFFFF"/>
        </w:rPr>
        <w:t>nonpayable</w:t>
      </w:r>
      <w:proofErr w:type="spellEnd"/>
      <w:r w:rsidRPr="00924FDE">
        <w:rPr>
          <w:rFonts w:ascii="Lato" w:eastAsia="宋体" w:hAnsi="Lato" w:cs="宋体"/>
          <w:color w:val="404040"/>
          <w:kern w:val="0"/>
          <w:sz w:val="24"/>
          <w:szCs w:val="24"/>
        </w:rPr>
        <w:t>) functions. Any external calls are made using the special </w:t>
      </w:r>
      <w:r w:rsidRPr="00924FDE">
        <w:rPr>
          <w:rFonts w:ascii="Consolas" w:eastAsia="宋体" w:hAnsi="Consolas" w:cs="宋体"/>
          <w:color w:val="E74C3C"/>
          <w:kern w:val="0"/>
          <w:sz w:val="18"/>
          <w:szCs w:val="18"/>
          <w:highlight w:val="yellow"/>
          <w:bdr w:val="single" w:sz="6" w:space="2" w:color="E1E4E5" w:frame="1"/>
          <w:shd w:val="clear" w:color="auto" w:fill="FFFFFF"/>
        </w:rPr>
        <w:t>STATICCALL</w:t>
      </w:r>
      <w:r w:rsidRPr="00924FDE">
        <w:rPr>
          <w:rFonts w:ascii="Lato" w:eastAsia="宋体" w:hAnsi="Lato" w:cs="宋体"/>
          <w:color w:val="404040"/>
          <w:kern w:val="0"/>
          <w:sz w:val="24"/>
          <w:szCs w:val="24"/>
        </w:rPr>
        <w:t> opcode, which prevents state changes at the EVM level.</w:t>
      </w:r>
    </w:p>
    <w:p w14:paraId="6D44D193"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Functions marked with </w:t>
      </w:r>
      <w:r w:rsidRPr="00924FDE">
        <w:rPr>
          <w:rFonts w:ascii="Consolas" w:eastAsia="宋体" w:hAnsi="Consolas" w:cs="宋体"/>
          <w:color w:val="E74C3C"/>
          <w:kern w:val="0"/>
          <w:sz w:val="18"/>
          <w:szCs w:val="18"/>
          <w:bdr w:val="single" w:sz="6" w:space="2" w:color="E1E4E5" w:frame="1"/>
          <w:shd w:val="clear" w:color="auto" w:fill="FFFFFF"/>
        </w:rPr>
        <w:t>@pure</w:t>
      </w:r>
      <w:r w:rsidRPr="00924FDE">
        <w:rPr>
          <w:rFonts w:ascii="Lato" w:eastAsia="宋体" w:hAnsi="Lato" w:cs="宋体"/>
          <w:color w:val="404040"/>
          <w:kern w:val="0"/>
          <w:sz w:val="24"/>
          <w:szCs w:val="24"/>
        </w:rPr>
        <w:t> cannot call non-</w:t>
      </w:r>
      <w:r w:rsidRPr="00924FDE">
        <w:rPr>
          <w:rFonts w:ascii="Consolas" w:eastAsia="宋体" w:hAnsi="Consolas" w:cs="宋体"/>
          <w:color w:val="E74C3C"/>
          <w:kern w:val="0"/>
          <w:sz w:val="18"/>
          <w:szCs w:val="18"/>
          <w:bdr w:val="single" w:sz="6" w:space="2" w:color="E1E4E5" w:frame="1"/>
          <w:shd w:val="clear" w:color="auto" w:fill="FFFFFF"/>
        </w:rPr>
        <w:t>pure</w:t>
      </w:r>
      <w:r w:rsidRPr="00924FDE">
        <w:rPr>
          <w:rFonts w:ascii="Lato" w:eastAsia="宋体" w:hAnsi="Lato" w:cs="宋体"/>
          <w:color w:val="404040"/>
          <w:kern w:val="0"/>
          <w:sz w:val="24"/>
          <w:szCs w:val="24"/>
        </w:rPr>
        <w:t> functions.</w:t>
      </w:r>
    </w:p>
    <w:p w14:paraId="0428DB5C" w14:textId="77777777" w:rsidR="00924FDE" w:rsidRPr="00924FDE" w:rsidRDefault="00924FDE" w:rsidP="00924FDE">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commentRangeStart w:id="0"/>
      <w:r w:rsidRPr="00924FDE">
        <w:rPr>
          <w:rFonts w:ascii="Roboto Slab" w:eastAsia="宋体" w:hAnsi="Roboto Slab" w:cs="Roboto Slab"/>
          <w:b/>
          <w:bCs/>
          <w:color w:val="404040"/>
          <w:kern w:val="0"/>
          <w:sz w:val="30"/>
          <w:szCs w:val="30"/>
        </w:rPr>
        <w:t>Re-</w:t>
      </w:r>
      <w:proofErr w:type="spellStart"/>
      <w:r w:rsidRPr="00924FDE">
        <w:rPr>
          <w:rFonts w:ascii="Roboto Slab" w:eastAsia="宋体" w:hAnsi="Roboto Slab" w:cs="Roboto Slab"/>
          <w:b/>
          <w:bCs/>
          <w:color w:val="404040"/>
          <w:kern w:val="0"/>
          <w:sz w:val="30"/>
          <w:szCs w:val="30"/>
        </w:rPr>
        <w:t>entrancy</w:t>
      </w:r>
      <w:proofErr w:type="spellEnd"/>
      <w:r w:rsidRPr="00924FDE">
        <w:rPr>
          <w:rFonts w:ascii="Roboto Slab" w:eastAsia="宋体" w:hAnsi="Roboto Slab" w:cs="Roboto Slab"/>
          <w:b/>
          <w:bCs/>
          <w:color w:val="404040"/>
          <w:kern w:val="0"/>
          <w:sz w:val="30"/>
          <w:szCs w:val="30"/>
        </w:rPr>
        <w:t xml:space="preserve"> Locks</w:t>
      </w:r>
      <w:commentRangeEnd w:id="0"/>
      <w:r w:rsidR="00AD4CA5">
        <w:rPr>
          <w:rStyle w:val="aa"/>
        </w:rPr>
        <w:commentReference w:id="0"/>
      </w:r>
    </w:p>
    <w:p w14:paraId="2E73FBB7"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The </w:t>
      </w:r>
      <w:r w:rsidRPr="00924FDE">
        <w:rPr>
          <w:rFonts w:ascii="Consolas" w:eastAsia="宋体" w:hAnsi="Consolas" w:cs="宋体"/>
          <w:color w:val="E74C3C"/>
          <w:kern w:val="0"/>
          <w:sz w:val="18"/>
          <w:szCs w:val="18"/>
          <w:highlight w:val="yellow"/>
          <w:bdr w:val="single" w:sz="6" w:space="2" w:color="E1E4E5" w:frame="1"/>
          <w:shd w:val="clear" w:color="auto" w:fill="FFFFFF"/>
        </w:rPr>
        <w:t>@nonreentrant(&lt;key&gt;)</w:t>
      </w:r>
      <w:r w:rsidRPr="00924FDE">
        <w:rPr>
          <w:rFonts w:ascii="Lato" w:eastAsia="宋体" w:hAnsi="Lato" w:cs="宋体"/>
          <w:color w:val="404040"/>
          <w:kern w:val="0"/>
          <w:sz w:val="24"/>
          <w:szCs w:val="24"/>
        </w:rPr>
        <w:t> decorator places a lock on a function, and all functions with the same </w:t>
      </w:r>
      <w:r w:rsidRPr="00924FDE">
        <w:rPr>
          <w:rFonts w:ascii="Consolas" w:eastAsia="宋体" w:hAnsi="Consolas" w:cs="宋体"/>
          <w:color w:val="E74C3C"/>
          <w:kern w:val="0"/>
          <w:sz w:val="18"/>
          <w:szCs w:val="18"/>
          <w:highlight w:val="yellow"/>
          <w:bdr w:val="single" w:sz="6" w:space="2" w:color="E1E4E5" w:frame="1"/>
          <w:shd w:val="clear" w:color="auto" w:fill="FFFFFF"/>
        </w:rPr>
        <w:t>&lt;key&gt;</w:t>
      </w:r>
      <w:r w:rsidRPr="00924FDE">
        <w:rPr>
          <w:rFonts w:ascii="Lato" w:eastAsia="宋体" w:hAnsi="Lato" w:cs="宋体"/>
          <w:color w:val="404040"/>
          <w:kern w:val="0"/>
          <w:sz w:val="24"/>
          <w:szCs w:val="24"/>
        </w:rPr>
        <w:t> value. An attempt by an external contract to call back into any of these functions causes the transaction to revert.</w:t>
      </w:r>
    </w:p>
    <w:p w14:paraId="328C6429"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555555"/>
          <w:kern w:val="0"/>
          <w:sz w:val="18"/>
          <w:szCs w:val="18"/>
        </w:rPr>
        <w:t>@external</w:t>
      </w:r>
    </w:p>
    <w:p w14:paraId="4EEB5A13"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555555"/>
          <w:kern w:val="0"/>
          <w:sz w:val="18"/>
          <w:szCs w:val="18"/>
          <w:highlight w:val="yellow"/>
        </w:rPr>
        <w:t>@nonreentrant</w:t>
      </w:r>
      <w:r w:rsidRPr="00924FDE">
        <w:rPr>
          <w:rFonts w:ascii="Consolas" w:eastAsia="宋体" w:hAnsi="Consolas" w:cs="宋体"/>
          <w:color w:val="404040"/>
          <w:kern w:val="0"/>
          <w:sz w:val="18"/>
          <w:szCs w:val="18"/>
          <w:highlight w:val="yellow"/>
        </w:rPr>
        <w:t>(</w:t>
      </w:r>
      <w:r w:rsidRPr="00924FDE">
        <w:rPr>
          <w:rFonts w:ascii="Consolas" w:eastAsia="宋体" w:hAnsi="Consolas" w:cs="宋体"/>
          <w:color w:val="4070A0"/>
          <w:kern w:val="0"/>
          <w:sz w:val="18"/>
          <w:szCs w:val="18"/>
          <w:highlight w:val="yellow"/>
        </w:rPr>
        <w:t>"lock"</w:t>
      </w:r>
      <w:r w:rsidRPr="00924FDE">
        <w:rPr>
          <w:rFonts w:ascii="Consolas" w:eastAsia="宋体" w:hAnsi="Consolas" w:cs="宋体"/>
          <w:color w:val="404040"/>
          <w:kern w:val="0"/>
          <w:sz w:val="18"/>
          <w:szCs w:val="18"/>
          <w:highlight w:val="yellow"/>
        </w:rPr>
        <w:t>)</w:t>
      </w:r>
    </w:p>
    <w:p w14:paraId="35EB7B4C"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007020"/>
          <w:kern w:val="0"/>
          <w:sz w:val="18"/>
          <w:szCs w:val="18"/>
        </w:rPr>
        <w:t>def</w:t>
      </w:r>
      <w:r w:rsidRPr="00924FDE">
        <w:rPr>
          <w:rFonts w:ascii="Consolas" w:eastAsia="宋体" w:hAnsi="Consolas" w:cs="宋体"/>
          <w:color w:val="404040"/>
          <w:kern w:val="0"/>
          <w:sz w:val="18"/>
          <w:szCs w:val="18"/>
        </w:rPr>
        <w:t xml:space="preserve"> </w:t>
      </w:r>
      <w:proofErr w:type="spellStart"/>
      <w:r w:rsidRPr="00924FDE">
        <w:rPr>
          <w:rFonts w:ascii="Consolas" w:eastAsia="宋体" w:hAnsi="Consolas" w:cs="宋体"/>
          <w:color w:val="06287E"/>
          <w:kern w:val="0"/>
          <w:sz w:val="18"/>
          <w:szCs w:val="18"/>
        </w:rPr>
        <w:t>make_a_</w:t>
      </w:r>
      <w:proofErr w:type="gramStart"/>
      <w:r w:rsidRPr="00924FDE">
        <w:rPr>
          <w:rFonts w:ascii="Consolas" w:eastAsia="宋体" w:hAnsi="Consolas" w:cs="宋体"/>
          <w:color w:val="06287E"/>
          <w:kern w:val="0"/>
          <w:sz w:val="18"/>
          <w:szCs w:val="18"/>
        </w:rPr>
        <w:t>call</w:t>
      </w:r>
      <w:proofErr w:type="spellEnd"/>
      <w:r w:rsidRPr="00924FDE">
        <w:rPr>
          <w:rFonts w:ascii="Consolas" w:eastAsia="宋体" w:hAnsi="Consolas" w:cs="宋体"/>
          <w:color w:val="404040"/>
          <w:kern w:val="0"/>
          <w:sz w:val="18"/>
          <w:szCs w:val="18"/>
        </w:rPr>
        <w:t>(</w:t>
      </w:r>
      <w:proofErr w:type="gramEnd"/>
      <w:r w:rsidRPr="00924FDE">
        <w:rPr>
          <w:rFonts w:ascii="Consolas" w:eastAsia="宋体" w:hAnsi="Consolas" w:cs="宋体"/>
          <w:color w:val="404040"/>
          <w:kern w:val="0"/>
          <w:sz w:val="18"/>
          <w:szCs w:val="18"/>
        </w:rPr>
        <w:t>_</w:t>
      </w:r>
      <w:proofErr w:type="spellStart"/>
      <w:r w:rsidRPr="00924FDE">
        <w:rPr>
          <w:rFonts w:ascii="Consolas" w:eastAsia="宋体" w:hAnsi="Consolas" w:cs="宋体"/>
          <w:color w:val="404040"/>
          <w:kern w:val="0"/>
          <w:sz w:val="18"/>
          <w:szCs w:val="18"/>
        </w:rPr>
        <w:t>addr</w:t>
      </w:r>
      <w:proofErr w:type="spellEnd"/>
      <w:r w:rsidRPr="00924FDE">
        <w:rPr>
          <w:rFonts w:ascii="Consolas" w:eastAsia="宋体" w:hAnsi="Consolas" w:cs="宋体"/>
          <w:color w:val="404040"/>
          <w:kern w:val="0"/>
          <w:sz w:val="18"/>
          <w:szCs w:val="18"/>
        </w:rPr>
        <w:t>: address):</w:t>
      </w:r>
    </w:p>
    <w:p w14:paraId="25E5D7C5"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r w:rsidRPr="00924FDE">
        <w:rPr>
          <w:rFonts w:ascii="Consolas" w:eastAsia="宋体" w:hAnsi="Consolas" w:cs="宋体"/>
          <w:i/>
          <w:iCs/>
          <w:color w:val="408090"/>
          <w:kern w:val="0"/>
          <w:sz w:val="18"/>
          <w:szCs w:val="18"/>
        </w:rPr>
        <w:t xml:space="preserve"># </w:t>
      </w:r>
      <w:proofErr w:type="gramStart"/>
      <w:r w:rsidRPr="00924FDE">
        <w:rPr>
          <w:rFonts w:ascii="Consolas" w:eastAsia="宋体" w:hAnsi="Consolas" w:cs="宋体"/>
          <w:i/>
          <w:iCs/>
          <w:color w:val="408090"/>
          <w:kern w:val="0"/>
          <w:sz w:val="18"/>
          <w:szCs w:val="18"/>
        </w:rPr>
        <w:t>this</w:t>
      </w:r>
      <w:proofErr w:type="gramEnd"/>
      <w:r w:rsidRPr="00924FDE">
        <w:rPr>
          <w:rFonts w:ascii="Consolas" w:eastAsia="宋体" w:hAnsi="Consolas" w:cs="宋体"/>
          <w:i/>
          <w:iCs/>
          <w:color w:val="408090"/>
          <w:kern w:val="0"/>
          <w:sz w:val="18"/>
          <w:szCs w:val="18"/>
        </w:rPr>
        <w:t xml:space="preserve"> function is protected from </w:t>
      </w:r>
      <w:proofErr w:type="spellStart"/>
      <w:r w:rsidRPr="00924FDE">
        <w:rPr>
          <w:rFonts w:ascii="Consolas" w:eastAsia="宋体" w:hAnsi="Consolas" w:cs="宋体"/>
          <w:i/>
          <w:iCs/>
          <w:color w:val="408090"/>
          <w:kern w:val="0"/>
          <w:sz w:val="18"/>
          <w:szCs w:val="18"/>
        </w:rPr>
        <w:t>re-entrancy</w:t>
      </w:r>
      <w:proofErr w:type="spellEnd"/>
    </w:p>
    <w:p w14:paraId="7D936D24"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r w:rsidRPr="00924FDE">
        <w:rPr>
          <w:rFonts w:ascii="Consolas" w:eastAsia="宋体" w:hAnsi="Consolas" w:cs="宋体"/>
          <w:color w:val="666666"/>
          <w:kern w:val="0"/>
          <w:sz w:val="18"/>
          <w:szCs w:val="18"/>
        </w:rPr>
        <w:t>...</w:t>
      </w:r>
    </w:p>
    <w:p w14:paraId="1BCEF059"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You can put the </w:t>
      </w:r>
      <w:r w:rsidRPr="00924FDE">
        <w:rPr>
          <w:rFonts w:ascii="Consolas" w:eastAsia="宋体" w:hAnsi="Consolas" w:cs="宋体"/>
          <w:color w:val="E74C3C"/>
          <w:kern w:val="0"/>
          <w:sz w:val="18"/>
          <w:szCs w:val="18"/>
          <w:bdr w:val="single" w:sz="6" w:space="2" w:color="E1E4E5" w:frame="1"/>
          <w:shd w:val="clear" w:color="auto" w:fill="FFFFFF"/>
        </w:rPr>
        <w:t>@nonreentrant(&lt;key&gt;)</w:t>
      </w:r>
      <w:r w:rsidRPr="00924FDE">
        <w:rPr>
          <w:rFonts w:ascii="Lato" w:eastAsia="宋体" w:hAnsi="Lato" w:cs="宋体"/>
          <w:color w:val="404040"/>
          <w:kern w:val="0"/>
          <w:sz w:val="24"/>
          <w:szCs w:val="24"/>
        </w:rPr>
        <w:t> decorator on a </w:t>
      </w:r>
      <w:r w:rsidRPr="00924FDE">
        <w:rPr>
          <w:rFonts w:ascii="Consolas" w:eastAsia="宋体" w:hAnsi="Consolas" w:cs="宋体"/>
          <w:color w:val="E74C3C"/>
          <w:kern w:val="0"/>
          <w:sz w:val="18"/>
          <w:szCs w:val="18"/>
          <w:bdr w:val="single" w:sz="6" w:space="2" w:color="E1E4E5" w:frame="1"/>
          <w:shd w:val="clear" w:color="auto" w:fill="FFFFFF"/>
        </w:rPr>
        <w:t>__default__</w:t>
      </w:r>
      <w:r w:rsidRPr="00924FDE">
        <w:rPr>
          <w:rFonts w:ascii="Lato" w:eastAsia="宋体" w:hAnsi="Lato" w:cs="宋体"/>
          <w:color w:val="404040"/>
          <w:kern w:val="0"/>
          <w:sz w:val="24"/>
          <w:szCs w:val="24"/>
        </w:rPr>
        <w:t> function but we recommend against it because in most circumstances it will not work in a meaningful way.</w:t>
      </w:r>
    </w:p>
    <w:p w14:paraId="6CE739F5"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proofErr w:type="spellStart"/>
      <w:r w:rsidRPr="00924FDE">
        <w:rPr>
          <w:rFonts w:ascii="Lato" w:eastAsia="宋体" w:hAnsi="Lato" w:cs="宋体"/>
          <w:color w:val="404040"/>
          <w:kern w:val="0"/>
          <w:sz w:val="24"/>
          <w:szCs w:val="24"/>
        </w:rPr>
        <w:lastRenderedPageBreak/>
        <w:t>Nonreentrancy</w:t>
      </w:r>
      <w:proofErr w:type="spellEnd"/>
      <w:r w:rsidRPr="00924FDE">
        <w:rPr>
          <w:rFonts w:ascii="Lato" w:eastAsia="宋体" w:hAnsi="Lato" w:cs="宋体"/>
          <w:color w:val="404040"/>
          <w:kern w:val="0"/>
          <w:sz w:val="24"/>
          <w:szCs w:val="24"/>
        </w:rPr>
        <w:t xml:space="preserve"> locks work by </w:t>
      </w:r>
      <w:r w:rsidRPr="00924FDE">
        <w:rPr>
          <w:rFonts w:ascii="Lato" w:eastAsia="宋体" w:hAnsi="Lato" w:cs="宋体"/>
          <w:color w:val="404040"/>
          <w:kern w:val="0"/>
          <w:sz w:val="24"/>
          <w:szCs w:val="24"/>
          <w:highlight w:val="yellow"/>
        </w:rPr>
        <w:t>setting a specially allocated storage slot</w:t>
      </w:r>
      <w:r w:rsidRPr="00924FDE">
        <w:rPr>
          <w:rFonts w:ascii="Lato" w:eastAsia="宋体" w:hAnsi="Lato" w:cs="宋体"/>
          <w:color w:val="404040"/>
          <w:kern w:val="0"/>
          <w:sz w:val="24"/>
          <w:szCs w:val="24"/>
        </w:rPr>
        <w:t xml:space="preserve"> to a </w:t>
      </w:r>
      <w:r w:rsidRPr="00924FDE">
        <w:rPr>
          <w:rFonts w:ascii="Consolas" w:eastAsia="宋体" w:hAnsi="Consolas" w:cs="宋体"/>
          <w:color w:val="E74C3C"/>
          <w:kern w:val="0"/>
          <w:sz w:val="18"/>
          <w:szCs w:val="18"/>
          <w:highlight w:val="yellow"/>
          <w:bdr w:val="single" w:sz="6" w:space="2" w:color="E1E4E5" w:frame="1"/>
          <w:shd w:val="clear" w:color="auto" w:fill="FFFFFF"/>
        </w:rPr>
        <w:t>&lt;locked&gt;</w:t>
      </w:r>
      <w:r w:rsidRPr="00924FDE">
        <w:rPr>
          <w:rFonts w:ascii="Lato" w:eastAsia="宋体" w:hAnsi="Lato" w:cs="宋体"/>
          <w:color w:val="404040"/>
          <w:kern w:val="0"/>
          <w:sz w:val="24"/>
          <w:szCs w:val="24"/>
        </w:rPr>
        <w:t> value on function entrance, and setting it to an </w:t>
      </w:r>
      <w:r w:rsidRPr="00924FDE">
        <w:rPr>
          <w:rFonts w:ascii="Consolas" w:eastAsia="宋体" w:hAnsi="Consolas" w:cs="宋体"/>
          <w:color w:val="E74C3C"/>
          <w:kern w:val="0"/>
          <w:sz w:val="18"/>
          <w:szCs w:val="18"/>
          <w:highlight w:val="yellow"/>
          <w:bdr w:val="single" w:sz="6" w:space="2" w:color="E1E4E5" w:frame="1"/>
          <w:shd w:val="clear" w:color="auto" w:fill="FFFFFF"/>
        </w:rPr>
        <w:t>&lt;unlocked&gt;</w:t>
      </w:r>
      <w:r w:rsidRPr="00924FDE">
        <w:rPr>
          <w:rFonts w:ascii="Lato" w:eastAsia="宋体" w:hAnsi="Lato" w:cs="宋体"/>
          <w:color w:val="404040"/>
          <w:kern w:val="0"/>
          <w:sz w:val="24"/>
          <w:szCs w:val="24"/>
        </w:rPr>
        <w:t> value on function exit. On function entrance, if the storage slot is detected to be the </w:t>
      </w:r>
      <w:r w:rsidRPr="00924FDE">
        <w:rPr>
          <w:rFonts w:ascii="Consolas" w:eastAsia="宋体" w:hAnsi="Consolas" w:cs="宋体"/>
          <w:color w:val="E74C3C"/>
          <w:kern w:val="0"/>
          <w:sz w:val="18"/>
          <w:szCs w:val="18"/>
          <w:bdr w:val="single" w:sz="6" w:space="2" w:color="E1E4E5" w:frame="1"/>
          <w:shd w:val="clear" w:color="auto" w:fill="FFFFFF"/>
        </w:rPr>
        <w:t>&lt;locked&gt;</w:t>
      </w:r>
      <w:r w:rsidRPr="00924FDE">
        <w:rPr>
          <w:rFonts w:ascii="Lato" w:eastAsia="宋体" w:hAnsi="Lato" w:cs="宋体"/>
          <w:color w:val="404040"/>
          <w:kern w:val="0"/>
          <w:sz w:val="24"/>
          <w:szCs w:val="24"/>
        </w:rPr>
        <w:t> value, execution reverts.</w:t>
      </w:r>
    </w:p>
    <w:p w14:paraId="7DA74B9C"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highlight w:val="yellow"/>
        </w:rPr>
        <w:t>You cannot put the </w:t>
      </w:r>
      <w:r w:rsidRPr="00924FDE">
        <w:rPr>
          <w:rFonts w:ascii="Consolas" w:eastAsia="宋体" w:hAnsi="Consolas" w:cs="宋体"/>
          <w:color w:val="E74C3C"/>
          <w:kern w:val="0"/>
          <w:sz w:val="18"/>
          <w:szCs w:val="18"/>
          <w:highlight w:val="yellow"/>
          <w:bdr w:val="single" w:sz="6" w:space="2" w:color="E1E4E5" w:frame="1"/>
          <w:shd w:val="clear" w:color="auto" w:fill="FFFFFF"/>
        </w:rPr>
        <w:t>@nonreentrant</w:t>
      </w:r>
      <w:r w:rsidRPr="00924FDE">
        <w:rPr>
          <w:rFonts w:ascii="Lato" w:eastAsia="宋体" w:hAnsi="Lato" w:cs="宋体"/>
          <w:color w:val="404040"/>
          <w:kern w:val="0"/>
          <w:sz w:val="24"/>
          <w:szCs w:val="24"/>
          <w:highlight w:val="yellow"/>
        </w:rPr>
        <w:t> decorator on a </w:t>
      </w:r>
      <w:r w:rsidRPr="00924FDE">
        <w:rPr>
          <w:rFonts w:ascii="Consolas" w:eastAsia="宋体" w:hAnsi="Consolas" w:cs="宋体"/>
          <w:color w:val="E74C3C"/>
          <w:kern w:val="0"/>
          <w:sz w:val="18"/>
          <w:szCs w:val="18"/>
          <w:highlight w:val="yellow"/>
          <w:bdr w:val="single" w:sz="6" w:space="2" w:color="E1E4E5" w:frame="1"/>
          <w:shd w:val="clear" w:color="auto" w:fill="FFFFFF"/>
        </w:rPr>
        <w:t>pure</w:t>
      </w:r>
      <w:r w:rsidRPr="00924FDE">
        <w:rPr>
          <w:rFonts w:ascii="Lato" w:eastAsia="宋体" w:hAnsi="Lato" w:cs="宋体"/>
          <w:color w:val="404040"/>
          <w:kern w:val="0"/>
          <w:sz w:val="24"/>
          <w:szCs w:val="24"/>
          <w:highlight w:val="yellow"/>
        </w:rPr>
        <w:t> function.</w:t>
      </w:r>
      <w:r w:rsidRPr="00924FDE">
        <w:rPr>
          <w:rFonts w:ascii="Lato" w:eastAsia="宋体" w:hAnsi="Lato" w:cs="宋体"/>
          <w:color w:val="404040"/>
          <w:kern w:val="0"/>
          <w:sz w:val="24"/>
          <w:szCs w:val="24"/>
        </w:rPr>
        <w:t xml:space="preserve"> </w:t>
      </w:r>
      <w:r w:rsidRPr="00924FDE">
        <w:rPr>
          <w:rFonts w:ascii="Lato" w:eastAsia="宋体" w:hAnsi="Lato" w:cs="宋体"/>
          <w:color w:val="404040"/>
          <w:kern w:val="0"/>
          <w:sz w:val="24"/>
          <w:szCs w:val="24"/>
          <w:highlight w:val="yellow"/>
        </w:rPr>
        <w:t>You can put it on a </w:t>
      </w:r>
      <w:r w:rsidRPr="00924FDE">
        <w:rPr>
          <w:rFonts w:ascii="Consolas" w:eastAsia="宋体" w:hAnsi="Consolas" w:cs="宋体"/>
          <w:color w:val="E74C3C"/>
          <w:kern w:val="0"/>
          <w:sz w:val="18"/>
          <w:szCs w:val="18"/>
          <w:highlight w:val="yellow"/>
          <w:bdr w:val="single" w:sz="6" w:space="2" w:color="E1E4E5" w:frame="1"/>
          <w:shd w:val="clear" w:color="auto" w:fill="FFFFFF"/>
        </w:rPr>
        <w:t>view</w:t>
      </w:r>
      <w:r w:rsidRPr="00924FDE">
        <w:rPr>
          <w:rFonts w:ascii="Lato" w:eastAsia="宋体" w:hAnsi="Lato" w:cs="宋体"/>
          <w:color w:val="404040"/>
          <w:kern w:val="0"/>
          <w:sz w:val="24"/>
          <w:szCs w:val="24"/>
          <w:highlight w:val="yellow"/>
        </w:rPr>
        <w:t> function</w:t>
      </w:r>
      <w:r w:rsidRPr="00924FDE">
        <w:rPr>
          <w:rFonts w:ascii="Lato" w:eastAsia="宋体" w:hAnsi="Lato" w:cs="宋体"/>
          <w:color w:val="404040"/>
          <w:kern w:val="0"/>
          <w:sz w:val="24"/>
          <w:szCs w:val="24"/>
        </w:rPr>
        <w:t>, but it only checks that the function is not in a callback (the storage slot is not in the </w:t>
      </w:r>
      <w:r w:rsidRPr="00924FDE">
        <w:rPr>
          <w:rFonts w:ascii="Consolas" w:eastAsia="宋体" w:hAnsi="Consolas" w:cs="宋体"/>
          <w:color w:val="E74C3C"/>
          <w:kern w:val="0"/>
          <w:sz w:val="18"/>
          <w:szCs w:val="18"/>
          <w:bdr w:val="single" w:sz="6" w:space="2" w:color="E1E4E5" w:frame="1"/>
          <w:shd w:val="clear" w:color="auto" w:fill="FFFFFF"/>
        </w:rPr>
        <w:t>&lt;locked&gt;</w:t>
      </w:r>
      <w:r w:rsidRPr="00924FDE">
        <w:rPr>
          <w:rFonts w:ascii="Lato" w:eastAsia="宋体" w:hAnsi="Lato" w:cs="宋体"/>
          <w:color w:val="404040"/>
          <w:kern w:val="0"/>
          <w:sz w:val="24"/>
          <w:szCs w:val="24"/>
        </w:rPr>
        <w:t> state), as </w:t>
      </w:r>
      <w:r w:rsidRPr="00924FDE">
        <w:rPr>
          <w:rFonts w:ascii="Consolas" w:eastAsia="宋体" w:hAnsi="Consolas" w:cs="宋体"/>
          <w:color w:val="E74C3C"/>
          <w:kern w:val="0"/>
          <w:sz w:val="18"/>
          <w:szCs w:val="18"/>
          <w:bdr w:val="single" w:sz="6" w:space="2" w:color="E1E4E5" w:frame="1"/>
          <w:shd w:val="clear" w:color="auto" w:fill="FFFFFF"/>
        </w:rPr>
        <w:t>view</w:t>
      </w:r>
      <w:r w:rsidRPr="00924FDE">
        <w:rPr>
          <w:rFonts w:ascii="Lato" w:eastAsia="宋体" w:hAnsi="Lato" w:cs="宋体"/>
          <w:color w:val="404040"/>
          <w:kern w:val="0"/>
          <w:sz w:val="24"/>
          <w:szCs w:val="24"/>
        </w:rPr>
        <w:t> functions can only read the state, not change it.</w:t>
      </w:r>
    </w:p>
    <w:p w14:paraId="160C972F" w14:textId="77777777" w:rsidR="00924FDE" w:rsidRPr="00924FDE" w:rsidRDefault="00924FDE" w:rsidP="00924FDE">
      <w:pPr>
        <w:widowControl/>
        <w:shd w:val="clear" w:color="auto" w:fill="6AB0DE"/>
        <w:spacing w:after="180"/>
        <w:ind w:left="-180" w:right="-180"/>
        <w:jc w:val="left"/>
        <w:rPr>
          <w:rFonts w:ascii="inherit" w:eastAsia="宋体" w:hAnsi="inherit" w:cs="宋体"/>
          <w:b/>
          <w:bCs/>
          <w:color w:val="FFFFFF"/>
          <w:kern w:val="0"/>
          <w:sz w:val="24"/>
          <w:szCs w:val="24"/>
        </w:rPr>
      </w:pPr>
      <w:r w:rsidRPr="00924FDE">
        <w:rPr>
          <w:rFonts w:ascii="inherit" w:eastAsia="宋体" w:hAnsi="inherit" w:cs="宋体"/>
          <w:b/>
          <w:bCs/>
          <w:color w:val="FFFFFF"/>
          <w:kern w:val="0"/>
          <w:sz w:val="24"/>
          <w:szCs w:val="24"/>
        </w:rPr>
        <w:t>Note</w:t>
      </w:r>
    </w:p>
    <w:p w14:paraId="7C10B51F" w14:textId="77777777" w:rsidR="00924FDE" w:rsidRPr="00924FDE" w:rsidRDefault="00924FDE" w:rsidP="00924FDE">
      <w:pPr>
        <w:widowControl/>
        <w:shd w:val="clear" w:color="auto" w:fill="E7F2FA"/>
        <w:spacing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A mutable function can protect a </w:t>
      </w:r>
      <w:r w:rsidRPr="00924FDE">
        <w:rPr>
          <w:rFonts w:ascii="Consolas" w:eastAsia="宋体" w:hAnsi="Consolas" w:cs="宋体"/>
          <w:color w:val="E74C3C"/>
          <w:kern w:val="0"/>
          <w:sz w:val="18"/>
          <w:szCs w:val="18"/>
          <w:bdr w:val="single" w:sz="6" w:space="2" w:color="E1E4E5" w:frame="1"/>
          <w:shd w:val="clear" w:color="auto" w:fill="FFFFFF"/>
        </w:rPr>
        <w:t>view</w:t>
      </w:r>
      <w:r w:rsidRPr="00924FDE">
        <w:rPr>
          <w:rFonts w:ascii="Lato" w:eastAsia="宋体" w:hAnsi="Lato" w:cs="宋体"/>
          <w:color w:val="404040"/>
          <w:kern w:val="0"/>
          <w:sz w:val="24"/>
          <w:szCs w:val="24"/>
        </w:rPr>
        <w:t> function from being called back into (which is useful for instance, if a </w:t>
      </w:r>
      <w:r w:rsidRPr="00924FDE">
        <w:rPr>
          <w:rFonts w:ascii="Consolas" w:eastAsia="宋体" w:hAnsi="Consolas" w:cs="宋体"/>
          <w:color w:val="E74C3C"/>
          <w:kern w:val="0"/>
          <w:sz w:val="18"/>
          <w:szCs w:val="18"/>
          <w:bdr w:val="single" w:sz="6" w:space="2" w:color="E1E4E5" w:frame="1"/>
          <w:shd w:val="clear" w:color="auto" w:fill="FFFFFF"/>
        </w:rPr>
        <w:t>view</w:t>
      </w:r>
      <w:r w:rsidRPr="00924FDE">
        <w:rPr>
          <w:rFonts w:ascii="Lato" w:eastAsia="宋体" w:hAnsi="Lato" w:cs="宋体"/>
          <w:color w:val="404040"/>
          <w:kern w:val="0"/>
          <w:sz w:val="24"/>
          <w:szCs w:val="24"/>
        </w:rPr>
        <w:t> function would return inconsistent state during a mutable function), but a </w:t>
      </w:r>
      <w:r w:rsidRPr="00924FDE">
        <w:rPr>
          <w:rFonts w:ascii="Consolas" w:eastAsia="宋体" w:hAnsi="Consolas" w:cs="宋体"/>
          <w:color w:val="E74C3C"/>
          <w:kern w:val="0"/>
          <w:sz w:val="18"/>
          <w:szCs w:val="18"/>
          <w:bdr w:val="single" w:sz="6" w:space="2" w:color="E1E4E5" w:frame="1"/>
          <w:shd w:val="clear" w:color="auto" w:fill="FFFFFF"/>
        </w:rPr>
        <w:t>view</w:t>
      </w:r>
      <w:r w:rsidRPr="00924FDE">
        <w:rPr>
          <w:rFonts w:ascii="Lato" w:eastAsia="宋体" w:hAnsi="Lato" w:cs="宋体"/>
          <w:color w:val="404040"/>
          <w:kern w:val="0"/>
          <w:sz w:val="24"/>
          <w:szCs w:val="24"/>
        </w:rPr>
        <w:t> function cannot protect itself from being called back into. Note that mutable functions can never be called from a </w:t>
      </w:r>
      <w:r w:rsidRPr="00924FDE">
        <w:rPr>
          <w:rFonts w:ascii="Consolas" w:eastAsia="宋体" w:hAnsi="Consolas" w:cs="宋体"/>
          <w:color w:val="E74C3C"/>
          <w:kern w:val="0"/>
          <w:sz w:val="18"/>
          <w:szCs w:val="18"/>
          <w:bdr w:val="single" w:sz="6" w:space="2" w:color="E1E4E5" w:frame="1"/>
          <w:shd w:val="clear" w:color="auto" w:fill="FFFFFF"/>
        </w:rPr>
        <w:t>view</w:t>
      </w:r>
      <w:r w:rsidRPr="00924FDE">
        <w:rPr>
          <w:rFonts w:ascii="Lato" w:eastAsia="宋体" w:hAnsi="Lato" w:cs="宋体"/>
          <w:color w:val="404040"/>
          <w:kern w:val="0"/>
          <w:sz w:val="24"/>
          <w:szCs w:val="24"/>
        </w:rPr>
        <w:t> function because all external calls out from a </w:t>
      </w:r>
      <w:r w:rsidRPr="00924FDE">
        <w:rPr>
          <w:rFonts w:ascii="Consolas" w:eastAsia="宋体" w:hAnsi="Consolas" w:cs="宋体"/>
          <w:color w:val="E74C3C"/>
          <w:kern w:val="0"/>
          <w:sz w:val="18"/>
          <w:szCs w:val="18"/>
          <w:bdr w:val="single" w:sz="6" w:space="2" w:color="E1E4E5" w:frame="1"/>
          <w:shd w:val="clear" w:color="auto" w:fill="FFFFFF"/>
        </w:rPr>
        <w:t>view</w:t>
      </w:r>
      <w:r w:rsidRPr="00924FDE">
        <w:rPr>
          <w:rFonts w:ascii="Lato" w:eastAsia="宋体" w:hAnsi="Lato" w:cs="宋体"/>
          <w:color w:val="404040"/>
          <w:kern w:val="0"/>
          <w:sz w:val="24"/>
          <w:szCs w:val="24"/>
        </w:rPr>
        <w:t> function are protected by the use of the </w:t>
      </w:r>
      <w:r w:rsidRPr="00924FDE">
        <w:rPr>
          <w:rFonts w:ascii="Consolas" w:eastAsia="宋体" w:hAnsi="Consolas" w:cs="宋体"/>
          <w:color w:val="E74C3C"/>
          <w:kern w:val="0"/>
          <w:sz w:val="18"/>
          <w:szCs w:val="18"/>
          <w:bdr w:val="single" w:sz="6" w:space="2" w:color="E1E4E5" w:frame="1"/>
          <w:shd w:val="clear" w:color="auto" w:fill="FFFFFF"/>
        </w:rPr>
        <w:t>STATICCALL</w:t>
      </w:r>
      <w:r w:rsidRPr="00924FDE">
        <w:rPr>
          <w:rFonts w:ascii="Lato" w:eastAsia="宋体" w:hAnsi="Lato" w:cs="宋体"/>
          <w:color w:val="404040"/>
          <w:kern w:val="0"/>
          <w:sz w:val="24"/>
          <w:szCs w:val="24"/>
        </w:rPr>
        <w:t> opcode.</w:t>
      </w:r>
    </w:p>
    <w:p w14:paraId="2801584E" w14:textId="77777777" w:rsidR="00924FDE" w:rsidRPr="00924FDE" w:rsidRDefault="00924FDE" w:rsidP="00924FDE">
      <w:pPr>
        <w:widowControl/>
        <w:shd w:val="clear" w:color="auto" w:fill="6AB0DE"/>
        <w:spacing w:after="180"/>
        <w:ind w:left="-180" w:right="-180"/>
        <w:jc w:val="left"/>
        <w:rPr>
          <w:rFonts w:ascii="inherit" w:eastAsia="宋体" w:hAnsi="inherit" w:cs="宋体"/>
          <w:b/>
          <w:bCs/>
          <w:color w:val="FFFFFF"/>
          <w:kern w:val="0"/>
          <w:sz w:val="24"/>
          <w:szCs w:val="24"/>
        </w:rPr>
      </w:pPr>
      <w:r w:rsidRPr="00924FDE">
        <w:rPr>
          <w:rFonts w:ascii="inherit" w:eastAsia="宋体" w:hAnsi="inherit" w:cs="宋体"/>
          <w:b/>
          <w:bCs/>
          <w:color w:val="FFFFFF"/>
          <w:kern w:val="0"/>
          <w:sz w:val="24"/>
          <w:szCs w:val="24"/>
        </w:rPr>
        <w:t>Note</w:t>
      </w:r>
    </w:p>
    <w:p w14:paraId="56A56D7E" w14:textId="77777777" w:rsidR="00924FDE" w:rsidRPr="00924FDE" w:rsidRDefault="00924FDE" w:rsidP="00924FDE">
      <w:pPr>
        <w:widowControl/>
        <w:shd w:val="clear" w:color="auto" w:fill="E7F2FA"/>
        <w:spacing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 xml:space="preserve">A </w:t>
      </w:r>
      <w:proofErr w:type="spellStart"/>
      <w:r w:rsidRPr="00924FDE">
        <w:rPr>
          <w:rFonts w:ascii="Lato" w:eastAsia="宋体" w:hAnsi="Lato" w:cs="宋体"/>
          <w:color w:val="404040"/>
          <w:kern w:val="0"/>
          <w:sz w:val="24"/>
          <w:szCs w:val="24"/>
        </w:rPr>
        <w:t>nonreentrant</w:t>
      </w:r>
      <w:proofErr w:type="spellEnd"/>
      <w:r w:rsidRPr="00924FDE">
        <w:rPr>
          <w:rFonts w:ascii="Lato" w:eastAsia="宋体" w:hAnsi="Lato" w:cs="宋体"/>
          <w:color w:val="404040"/>
          <w:kern w:val="0"/>
          <w:sz w:val="24"/>
          <w:szCs w:val="24"/>
        </w:rPr>
        <w:t xml:space="preserve"> lock has an </w:t>
      </w:r>
      <w:r w:rsidRPr="00924FDE">
        <w:rPr>
          <w:rFonts w:ascii="Consolas" w:eastAsia="宋体" w:hAnsi="Consolas" w:cs="宋体"/>
          <w:color w:val="E74C3C"/>
          <w:kern w:val="0"/>
          <w:sz w:val="18"/>
          <w:szCs w:val="18"/>
          <w:bdr w:val="single" w:sz="6" w:space="2" w:color="E1E4E5" w:frame="1"/>
          <w:shd w:val="clear" w:color="auto" w:fill="FFFFFF"/>
        </w:rPr>
        <w:t>&lt;unlocked&gt;</w:t>
      </w:r>
      <w:r w:rsidRPr="00924FDE">
        <w:rPr>
          <w:rFonts w:ascii="Lato" w:eastAsia="宋体" w:hAnsi="Lato" w:cs="宋体"/>
          <w:color w:val="404040"/>
          <w:kern w:val="0"/>
          <w:sz w:val="24"/>
          <w:szCs w:val="24"/>
        </w:rPr>
        <w:t> value of 3, and a </w:t>
      </w:r>
      <w:r w:rsidRPr="00924FDE">
        <w:rPr>
          <w:rFonts w:ascii="Consolas" w:eastAsia="宋体" w:hAnsi="Consolas" w:cs="宋体"/>
          <w:color w:val="E74C3C"/>
          <w:kern w:val="0"/>
          <w:sz w:val="18"/>
          <w:szCs w:val="18"/>
          <w:bdr w:val="single" w:sz="6" w:space="2" w:color="E1E4E5" w:frame="1"/>
          <w:shd w:val="clear" w:color="auto" w:fill="FFFFFF"/>
        </w:rPr>
        <w:t>&lt;locked&gt;</w:t>
      </w:r>
      <w:r w:rsidRPr="00924FDE">
        <w:rPr>
          <w:rFonts w:ascii="Lato" w:eastAsia="宋体" w:hAnsi="Lato" w:cs="宋体"/>
          <w:color w:val="404040"/>
          <w:kern w:val="0"/>
          <w:sz w:val="24"/>
          <w:szCs w:val="24"/>
        </w:rPr>
        <w:t xml:space="preserve"> value of 2. Nonzero values are used to take advantage of net gas metering - as of the Berlin hard fork, the net cost for utilizing a </w:t>
      </w:r>
      <w:proofErr w:type="spellStart"/>
      <w:r w:rsidRPr="00924FDE">
        <w:rPr>
          <w:rFonts w:ascii="Lato" w:eastAsia="宋体" w:hAnsi="Lato" w:cs="宋体"/>
          <w:color w:val="404040"/>
          <w:kern w:val="0"/>
          <w:sz w:val="24"/>
          <w:szCs w:val="24"/>
        </w:rPr>
        <w:t>nonreentrant</w:t>
      </w:r>
      <w:proofErr w:type="spellEnd"/>
      <w:r w:rsidRPr="00924FDE">
        <w:rPr>
          <w:rFonts w:ascii="Lato" w:eastAsia="宋体" w:hAnsi="Lato" w:cs="宋体"/>
          <w:color w:val="404040"/>
          <w:kern w:val="0"/>
          <w:sz w:val="24"/>
          <w:szCs w:val="24"/>
        </w:rPr>
        <w:t xml:space="preserve"> lock is 2300 gas. Prior to v0.3.4, the </w:t>
      </w:r>
      <w:r w:rsidRPr="00924FDE">
        <w:rPr>
          <w:rFonts w:ascii="Consolas" w:eastAsia="宋体" w:hAnsi="Consolas" w:cs="宋体"/>
          <w:color w:val="E74C3C"/>
          <w:kern w:val="0"/>
          <w:sz w:val="18"/>
          <w:szCs w:val="18"/>
          <w:bdr w:val="single" w:sz="6" w:space="2" w:color="E1E4E5" w:frame="1"/>
          <w:shd w:val="clear" w:color="auto" w:fill="FFFFFF"/>
        </w:rPr>
        <w:t>&lt;unlocked&gt;</w:t>
      </w:r>
      <w:r w:rsidRPr="00924FDE">
        <w:rPr>
          <w:rFonts w:ascii="Lato" w:eastAsia="宋体" w:hAnsi="Lato" w:cs="宋体"/>
          <w:color w:val="404040"/>
          <w:kern w:val="0"/>
          <w:sz w:val="24"/>
          <w:szCs w:val="24"/>
        </w:rPr>
        <w:t> and </w:t>
      </w:r>
      <w:r w:rsidRPr="00924FDE">
        <w:rPr>
          <w:rFonts w:ascii="Consolas" w:eastAsia="宋体" w:hAnsi="Consolas" w:cs="宋体"/>
          <w:color w:val="E74C3C"/>
          <w:kern w:val="0"/>
          <w:sz w:val="18"/>
          <w:szCs w:val="18"/>
          <w:bdr w:val="single" w:sz="6" w:space="2" w:color="E1E4E5" w:frame="1"/>
          <w:shd w:val="clear" w:color="auto" w:fill="FFFFFF"/>
        </w:rPr>
        <w:t>&lt;locked&gt;</w:t>
      </w:r>
      <w:r w:rsidRPr="00924FDE">
        <w:rPr>
          <w:rFonts w:ascii="Lato" w:eastAsia="宋体" w:hAnsi="Lato" w:cs="宋体"/>
          <w:color w:val="404040"/>
          <w:kern w:val="0"/>
          <w:sz w:val="24"/>
          <w:szCs w:val="24"/>
        </w:rPr>
        <w:t> values were 0 and 1, respectively.</w:t>
      </w:r>
    </w:p>
    <w:p w14:paraId="23666DB7" w14:textId="77777777" w:rsidR="00924FDE" w:rsidRPr="00924FDE" w:rsidRDefault="00924FDE" w:rsidP="00924FDE">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924FDE">
        <w:rPr>
          <w:rFonts w:ascii="Roboto Slab" w:eastAsia="宋体" w:hAnsi="Roboto Slab" w:cs="Roboto Slab"/>
          <w:b/>
          <w:bCs/>
          <w:color w:val="404040"/>
          <w:kern w:val="0"/>
          <w:sz w:val="30"/>
          <w:szCs w:val="30"/>
        </w:rPr>
        <w:t>The </w:t>
      </w:r>
      <w:r w:rsidRPr="00924FDE">
        <w:rPr>
          <w:rFonts w:ascii="Consolas" w:eastAsia="宋体" w:hAnsi="Consolas" w:cs="宋体"/>
          <w:b/>
          <w:bCs/>
          <w:color w:val="E74C3C"/>
          <w:kern w:val="0"/>
          <w:sz w:val="23"/>
          <w:szCs w:val="23"/>
          <w:highlight w:val="yellow"/>
          <w:bdr w:val="single" w:sz="6" w:space="2" w:color="E1E4E5" w:frame="1"/>
          <w:shd w:val="clear" w:color="auto" w:fill="FFFFFF"/>
        </w:rPr>
        <w:t>__default__</w:t>
      </w:r>
      <w:r w:rsidRPr="00924FDE">
        <w:rPr>
          <w:rFonts w:ascii="Roboto Slab" w:eastAsia="宋体" w:hAnsi="Roboto Slab" w:cs="Roboto Slab"/>
          <w:b/>
          <w:bCs/>
          <w:color w:val="404040"/>
          <w:kern w:val="0"/>
          <w:sz w:val="30"/>
          <w:szCs w:val="30"/>
        </w:rPr>
        <w:t> Function</w:t>
      </w:r>
    </w:p>
    <w:p w14:paraId="2B8BD162"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 xml:space="preserve">A contract can also have a default function, which is executed on a call to the contract if no other functions match the given function identifier (or if none was supplied at all, such as through someone sending it Eth). It is the same construct as </w:t>
      </w:r>
      <w:r w:rsidRPr="00924FDE">
        <w:rPr>
          <w:rFonts w:ascii="Lato" w:eastAsia="宋体" w:hAnsi="Lato" w:cs="宋体"/>
          <w:color w:val="404040"/>
          <w:kern w:val="0"/>
          <w:sz w:val="24"/>
          <w:szCs w:val="24"/>
          <w:highlight w:val="yellow"/>
        </w:rPr>
        <w:t>fallback</w:t>
      </w:r>
      <w:r w:rsidRPr="00924FDE">
        <w:rPr>
          <w:rFonts w:ascii="Lato" w:eastAsia="宋体" w:hAnsi="Lato" w:cs="宋体"/>
          <w:color w:val="404040"/>
          <w:kern w:val="0"/>
          <w:sz w:val="24"/>
          <w:szCs w:val="24"/>
        </w:rPr>
        <w:t xml:space="preserve"> functions </w:t>
      </w:r>
      <w:hyperlink r:id="rId16" w:anchor="fallback-function" w:history="1">
        <w:r w:rsidRPr="00924FDE">
          <w:rPr>
            <w:rFonts w:ascii="Lato" w:eastAsia="宋体" w:hAnsi="Lato" w:cs="宋体"/>
            <w:color w:val="2980B9"/>
            <w:kern w:val="0"/>
            <w:sz w:val="24"/>
            <w:szCs w:val="24"/>
            <w:highlight w:val="yellow"/>
            <w:u w:val="single"/>
          </w:rPr>
          <w:t>in Solidity</w:t>
        </w:r>
      </w:hyperlink>
      <w:r w:rsidRPr="00924FDE">
        <w:rPr>
          <w:rFonts w:ascii="Lato" w:eastAsia="宋体" w:hAnsi="Lato" w:cs="宋体"/>
          <w:color w:val="404040"/>
          <w:kern w:val="0"/>
          <w:sz w:val="24"/>
          <w:szCs w:val="24"/>
        </w:rPr>
        <w:t>.</w:t>
      </w:r>
    </w:p>
    <w:p w14:paraId="2DEC7684"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lastRenderedPageBreak/>
        <w:t>This function is always named </w:t>
      </w:r>
      <w:r w:rsidRPr="00924FDE">
        <w:rPr>
          <w:rFonts w:ascii="Consolas" w:eastAsia="宋体" w:hAnsi="Consolas" w:cs="宋体"/>
          <w:color w:val="E74C3C"/>
          <w:kern w:val="0"/>
          <w:sz w:val="18"/>
          <w:szCs w:val="18"/>
          <w:bdr w:val="single" w:sz="6" w:space="2" w:color="E1E4E5" w:frame="1"/>
          <w:shd w:val="clear" w:color="auto" w:fill="FFFFFF"/>
        </w:rPr>
        <w:t>__default__</w:t>
      </w:r>
      <w:r w:rsidRPr="00924FDE">
        <w:rPr>
          <w:rFonts w:ascii="Lato" w:eastAsia="宋体" w:hAnsi="Lato" w:cs="宋体"/>
          <w:color w:val="404040"/>
          <w:kern w:val="0"/>
          <w:sz w:val="24"/>
          <w:szCs w:val="24"/>
        </w:rPr>
        <w:t>. It must be annotated with </w:t>
      </w:r>
      <w:r w:rsidRPr="00924FDE">
        <w:rPr>
          <w:rFonts w:ascii="Consolas" w:eastAsia="宋体" w:hAnsi="Consolas" w:cs="宋体"/>
          <w:color w:val="E74C3C"/>
          <w:kern w:val="0"/>
          <w:sz w:val="18"/>
          <w:szCs w:val="18"/>
          <w:highlight w:val="yellow"/>
          <w:bdr w:val="single" w:sz="6" w:space="2" w:color="E1E4E5" w:frame="1"/>
          <w:shd w:val="clear" w:color="auto" w:fill="FFFFFF"/>
        </w:rPr>
        <w:t>@external</w:t>
      </w:r>
      <w:r w:rsidRPr="00924FDE">
        <w:rPr>
          <w:rFonts w:ascii="Lato" w:eastAsia="宋体" w:hAnsi="Lato" w:cs="宋体"/>
          <w:color w:val="404040"/>
          <w:kern w:val="0"/>
          <w:sz w:val="24"/>
          <w:szCs w:val="24"/>
        </w:rPr>
        <w:t xml:space="preserve">. </w:t>
      </w:r>
      <w:commentRangeStart w:id="1"/>
      <w:r w:rsidRPr="00924FDE">
        <w:rPr>
          <w:rFonts w:ascii="Lato" w:eastAsia="宋体" w:hAnsi="Lato" w:cs="宋体"/>
          <w:color w:val="404040"/>
          <w:kern w:val="0"/>
          <w:sz w:val="24"/>
          <w:szCs w:val="24"/>
        </w:rPr>
        <w:t>It cannot expect any input arguments.</w:t>
      </w:r>
      <w:commentRangeEnd w:id="1"/>
      <w:r w:rsidR="000A5485">
        <w:rPr>
          <w:rStyle w:val="aa"/>
        </w:rPr>
        <w:commentReference w:id="1"/>
      </w:r>
    </w:p>
    <w:p w14:paraId="638B7E97"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If the function is annotated as </w:t>
      </w:r>
      <w:r w:rsidRPr="00924FDE">
        <w:rPr>
          <w:rFonts w:ascii="Consolas" w:eastAsia="宋体" w:hAnsi="Consolas" w:cs="宋体"/>
          <w:color w:val="E74C3C"/>
          <w:kern w:val="0"/>
          <w:sz w:val="18"/>
          <w:szCs w:val="18"/>
          <w:highlight w:val="yellow"/>
          <w:bdr w:val="single" w:sz="6" w:space="2" w:color="E1E4E5" w:frame="1"/>
          <w:shd w:val="clear" w:color="auto" w:fill="FFFFFF"/>
        </w:rPr>
        <w:t>@payable</w:t>
      </w:r>
      <w:r w:rsidRPr="00924FDE">
        <w:rPr>
          <w:rFonts w:ascii="Lato" w:eastAsia="宋体" w:hAnsi="Lato" w:cs="宋体"/>
          <w:color w:val="404040"/>
          <w:kern w:val="0"/>
          <w:sz w:val="24"/>
          <w:szCs w:val="24"/>
        </w:rPr>
        <w:t xml:space="preserve">, this function is executed whenever the contract </w:t>
      </w:r>
      <w:r w:rsidRPr="00924FDE">
        <w:rPr>
          <w:rFonts w:ascii="Lato" w:eastAsia="宋体" w:hAnsi="Lato" w:cs="宋体"/>
          <w:color w:val="404040"/>
          <w:kern w:val="0"/>
          <w:sz w:val="24"/>
          <w:szCs w:val="24"/>
          <w:highlight w:val="yellow"/>
        </w:rPr>
        <w:t>is sent Ether (without data)</w:t>
      </w:r>
      <w:r w:rsidRPr="00924FDE">
        <w:rPr>
          <w:rFonts w:ascii="Lato" w:eastAsia="宋体" w:hAnsi="Lato" w:cs="宋体"/>
          <w:color w:val="404040"/>
          <w:kern w:val="0"/>
          <w:sz w:val="24"/>
          <w:szCs w:val="24"/>
        </w:rPr>
        <w:t xml:space="preserve">. This is why the default function cannot accept arguments - it is a design decision of Ethereum to </w:t>
      </w:r>
      <w:r w:rsidRPr="00924FDE">
        <w:rPr>
          <w:rFonts w:ascii="Lato" w:eastAsia="宋体" w:hAnsi="Lato" w:cs="宋体"/>
          <w:color w:val="404040"/>
          <w:kern w:val="0"/>
          <w:sz w:val="24"/>
          <w:szCs w:val="24"/>
          <w:highlight w:val="yellow"/>
        </w:rPr>
        <w:t>make no differentiation between sending ether to a contract or a user address</w:t>
      </w:r>
      <w:r w:rsidRPr="00924FDE">
        <w:rPr>
          <w:rFonts w:ascii="Lato" w:eastAsia="宋体" w:hAnsi="Lato" w:cs="宋体"/>
          <w:color w:val="404040"/>
          <w:kern w:val="0"/>
          <w:sz w:val="24"/>
          <w:szCs w:val="24"/>
        </w:rPr>
        <w:t>.</w:t>
      </w:r>
    </w:p>
    <w:p w14:paraId="7984627C"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event Payment:</w:t>
      </w:r>
    </w:p>
    <w:p w14:paraId="66C32402"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amount: uint256</w:t>
      </w:r>
    </w:p>
    <w:p w14:paraId="67494F65"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sender: indexed(address)</w:t>
      </w:r>
    </w:p>
    <w:p w14:paraId="0277BA66"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46369353"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555555"/>
          <w:kern w:val="0"/>
          <w:sz w:val="18"/>
          <w:szCs w:val="18"/>
          <w:highlight w:val="yellow"/>
        </w:rPr>
        <w:t>@external</w:t>
      </w:r>
    </w:p>
    <w:p w14:paraId="36BEC0CE"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555555"/>
          <w:kern w:val="0"/>
          <w:sz w:val="18"/>
          <w:szCs w:val="18"/>
          <w:highlight w:val="yellow"/>
        </w:rPr>
        <w:t>@payable</w:t>
      </w:r>
    </w:p>
    <w:p w14:paraId="4EF76DA9"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007020"/>
          <w:kern w:val="0"/>
          <w:sz w:val="18"/>
          <w:szCs w:val="18"/>
        </w:rPr>
        <w:t>def</w:t>
      </w:r>
      <w:r w:rsidRPr="00924FDE">
        <w:rPr>
          <w:rFonts w:ascii="Consolas" w:eastAsia="宋体" w:hAnsi="Consolas" w:cs="宋体"/>
          <w:color w:val="404040"/>
          <w:kern w:val="0"/>
          <w:sz w:val="18"/>
          <w:szCs w:val="18"/>
        </w:rPr>
        <w:t xml:space="preserve"> </w:t>
      </w:r>
      <w:r w:rsidRPr="00924FDE">
        <w:rPr>
          <w:rFonts w:ascii="Consolas" w:eastAsia="宋体" w:hAnsi="Consolas" w:cs="宋体"/>
          <w:color w:val="06287E"/>
          <w:kern w:val="0"/>
          <w:sz w:val="18"/>
          <w:szCs w:val="18"/>
          <w:highlight w:val="yellow"/>
        </w:rPr>
        <w:t>__default_</w:t>
      </w:r>
      <w:proofErr w:type="gramStart"/>
      <w:r w:rsidRPr="00924FDE">
        <w:rPr>
          <w:rFonts w:ascii="Consolas" w:eastAsia="宋体" w:hAnsi="Consolas" w:cs="宋体"/>
          <w:color w:val="06287E"/>
          <w:kern w:val="0"/>
          <w:sz w:val="18"/>
          <w:szCs w:val="18"/>
          <w:highlight w:val="yellow"/>
        </w:rPr>
        <w:t>_</w:t>
      </w:r>
      <w:r w:rsidRPr="00924FDE">
        <w:rPr>
          <w:rFonts w:ascii="Consolas" w:eastAsia="宋体" w:hAnsi="Consolas" w:cs="宋体"/>
          <w:color w:val="404040"/>
          <w:kern w:val="0"/>
          <w:sz w:val="18"/>
          <w:szCs w:val="18"/>
          <w:highlight w:val="yellow"/>
        </w:rPr>
        <w:t>(</w:t>
      </w:r>
      <w:proofErr w:type="gramEnd"/>
      <w:r w:rsidRPr="00924FDE">
        <w:rPr>
          <w:rFonts w:ascii="Consolas" w:eastAsia="宋体" w:hAnsi="Consolas" w:cs="宋体"/>
          <w:color w:val="404040"/>
          <w:kern w:val="0"/>
          <w:sz w:val="18"/>
          <w:szCs w:val="18"/>
          <w:highlight w:val="yellow"/>
        </w:rPr>
        <w:t>)</w:t>
      </w:r>
      <w:r w:rsidRPr="00924FDE">
        <w:rPr>
          <w:rFonts w:ascii="Consolas" w:eastAsia="宋体" w:hAnsi="Consolas" w:cs="宋体"/>
          <w:color w:val="404040"/>
          <w:kern w:val="0"/>
          <w:sz w:val="18"/>
          <w:szCs w:val="18"/>
        </w:rPr>
        <w:t>:</w:t>
      </w:r>
    </w:p>
    <w:p w14:paraId="0536C989"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log </w:t>
      </w:r>
      <w:proofErr w:type="gramStart"/>
      <w:r w:rsidRPr="00924FDE">
        <w:rPr>
          <w:rFonts w:ascii="Consolas" w:eastAsia="宋体" w:hAnsi="Consolas" w:cs="宋体"/>
          <w:color w:val="404040"/>
          <w:kern w:val="0"/>
          <w:sz w:val="18"/>
          <w:szCs w:val="18"/>
        </w:rPr>
        <w:t>Payment(</w:t>
      </w:r>
      <w:proofErr w:type="spellStart"/>
      <w:proofErr w:type="gramEnd"/>
      <w:r w:rsidRPr="00924FDE">
        <w:rPr>
          <w:rFonts w:ascii="Consolas" w:eastAsia="宋体" w:hAnsi="Consolas" w:cs="宋体"/>
          <w:color w:val="404040"/>
          <w:kern w:val="0"/>
          <w:sz w:val="18"/>
          <w:szCs w:val="18"/>
        </w:rPr>
        <w:t>msg</w:t>
      </w:r>
      <w:r w:rsidRPr="00924FDE">
        <w:rPr>
          <w:rFonts w:ascii="Consolas" w:eastAsia="宋体" w:hAnsi="Consolas" w:cs="宋体"/>
          <w:color w:val="666666"/>
          <w:kern w:val="0"/>
          <w:sz w:val="18"/>
          <w:szCs w:val="18"/>
        </w:rPr>
        <w:t>.</w:t>
      </w:r>
      <w:r w:rsidRPr="00924FDE">
        <w:rPr>
          <w:rFonts w:ascii="Consolas" w:eastAsia="宋体" w:hAnsi="Consolas" w:cs="宋体"/>
          <w:color w:val="404040"/>
          <w:kern w:val="0"/>
          <w:sz w:val="18"/>
          <w:szCs w:val="18"/>
        </w:rPr>
        <w:t>value</w:t>
      </w:r>
      <w:proofErr w:type="spellEnd"/>
      <w:r w:rsidRPr="00924FDE">
        <w:rPr>
          <w:rFonts w:ascii="Consolas" w:eastAsia="宋体" w:hAnsi="Consolas" w:cs="宋体"/>
          <w:color w:val="404040"/>
          <w:kern w:val="0"/>
          <w:sz w:val="18"/>
          <w:szCs w:val="18"/>
        </w:rPr>
        <w:t xml:space="preserve">, </w:t>
      </w:r>
      <w:proofErr w:type="spellStart"/>
      <w:r w:rsidRPr="00924FDE">
        <w:rPr>
          <w:rFonts w:ascii="Consolas" w:eastAsia="宋体" w:hAnsi="Consolas" w:cs="宋体"/>
          <w:color w:val="404040"/>
          <w:kern w:val="0"/>
          <w:sz w:val="18"/>
          <w:szCs w:val="18"/>
        </w:rPr>
        <w:t>msg</w:t>
      </w:r>
      <w:r w:rsidRPr="00924FDE">
        <w:rPr>
          <w:rFonts w:ascii="Consolas" w:eastAsia="宋体" w:hAnsi="Consolas" w:cs="宋体"/>
          <w:color w:val="666666"/>
          <w:kern w:val="0"/>
          <w:sz w:val="18"/>
          <w:szCs w:val="18"/>
        </w:rPr>
        <w:t>.</w:t>
      </w:r>
      <w:r w:rsidRPr="00924FDE">
        <w:rPr>
          <w:rFonts w:ascii="Consolas" w:eastAsia="宋体" w:hAnsi="Consolas" w:cs="宋体"/>
          <w:color w:val="404040"/>
          <w:kern w:val="0"/>
          <w:sz w:val="18"/>
          <w:szCs w:val="18"/>
        </w:rPr>
        <w:t>sender</w:t>
      </w:r>
      <w:proofErr w:type="spellEnd"/>
      <w:r w:rsidRPr="00924FDE">
        <w:rPr>
          <w:rFonts w:ascii="Consolas" w:eastAsia="宋体" w:hAnsi="Consolas" w:cs="宋体"/>
          <w:color w:val="404040"/>
          <w:kern w:val="0"/>
          <w:sz w:val="18"/>
          <w:szCs w:val="18"/>
        </w:rPr>
        <w:t>)</w:t>
      </w:r>
    </w:p>
    <w:p w14:paraId="21DE37C8" w14:textId="77777777" w:rsidR="00924FDE" w:rsidRPr="00924FDE" w:rsidRDefault="00924FDE" w:rsidP="00924FDE">
      <w:pPr>
        <w:widowControl/>
        <w:shd w:val="clear" w:color="auto" w:fill="FCFCFC"/>
        <w:spacing w:after="100" w:afterAutospacing="1"/>
        <w:jc w:val="left"/>
        <w:outlineLvl w:val="3"/>
        <w:rPr>
          <w:rFonts w:ascii="Roboto Slab" w:eastAsia="宋体" w:hAnsi="Roboto Slab" w:cs="Roboto Slab"/>
          <w:b/>
          <w:bCs/>
          <w:color w:val="404040"/>
          <w:kern w:val="0"/>
          <w:sz w:val="28"/>
          <w:szCs w:val="28"/>
        </w:rPr>
      </w:pPr>
      <w:r w:rsidRPr="00924FDE">
        <w:rPr>
          <w:rFonts w:ascii="Roboto Slab" w:eastAsia="宋体" w:hAnsi="Roboto Slab" w:cs="Roboto Slab"/>
          <w:b/>
          <w:bCs/>
          <w:color w:val="404040"/>
          <w:kern w:val="0"/>
          <w:sz w:val="28"/>
          <w:szCs w:val="28"/>
        </w:rPr>
        <w:t>Considerations</w:t>
      </w:r>
    </w:p>
    <w:p w14:paraId="650EB12C"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 xml:space="preserve">Just as in Solidity, </w:t>
      </w:r>
      <w:proofErr w:type="spellStart"/>
      <w:r w:rsidRPr="00924FDE">
        <w:rPr>
          <w:rFonts w:ascii="Lato" w:eastAsia="宋体" w:hAnsi="Lato" w:cs="宋体"/>
          <w:color w:val="404040"/>
          <w:kern w:val="0"/>
          <w:sz w:val="24"/>
          <w:szCs w:val="24"/>
        </w:rPr>
        <w:t>Vyper</w:t>
      </w:r>
      <w:proofErr w:type="spellEnd"/>
      <w:r w:rsidRPr="00924FDE">
        <w:rPr>
          <w:rFonts w:ascii="Lato" w:eastAsia="宋体" w:hAnsi="Lato" w:cs="宋体"/>
          <w:color w:val="404040"/>
          <w:kern w:val="0"/>
          <w:sz w:val="24"/>
          <w:szCs w:val="24"/>
        </w:rPr>
        <w:t xml:space="preserve"> generates a default function if one isn’t found, in the form of a </w:t>
      </w:r>
      <w:r w:rsidRPr="00924FDE">
        <w:rPr>
          <w:rFonts w:ascii="Consolas" w:eastAsia="宋体" w:hAnsi="Consolas" w:cs="宋体"/>
          <w:color w:val="E74C3C"/>
          <w:kern w:val="0"/>
          <w:sz w:val="18"/>
          <w:szCs w:val="18"/>
          <w:bdr w:val="single" w:sz="6" w:space="2" w:color="E1E4E5" w:frame="1"/>
          <w:shd w:val="clear" w:color="auto" w:fill="FFFFFF"/>
        </w:rPr>
        <w:t>REVERT</w:t>
      </w:r>
      <w:r w:rsidRPr="00924FDE">
        <w:rPr>
          <w:rFonts w:ascii="Lato" w:eastAsia="宋体" w:hAnsi="Lato" w:cs="宋体"/>
          <w:color w:val="404040"/>
          <w:kern w:val="0"/>
          <w:sz w:val="24"/>
          <w:szCs w:val="24"/>
        </w:rPr>
        <w:t> call. Note that this still </w:t>
      </w:r>
      <w:hyperlink r:id="rId17" w:history="1">
        <w:r w:rsidRPr="00924FDE">
          <w:rPr>
            <w:rFonts w:ascii="Lato" w:eastAsia="宋体" w:hAnsi="Lato" w:cs="宋体"/>
            <w:color w:val="2980B9"/>
            <w:kern w:val="0"/>
            <w:sz w:val="24"/>
            <w:szCs w:val="24"/>
            <w:u w:val="single"/>
          </w:rPr>
          <w:t>generates an exception</w:t>
        </w:r>
      </w:hyperlink>
      <w:r w:rsidRPr="00924FDE">
        <w:rPr>
          <w:rFonts w:ascii="Lato" w:eastAsia="宋体" w:hAnsi="Lato" w:cs="宋体"/>
          <w:color w:val="404040"/>
          <w:kern w:val="0"/>
          <w:sz w:val="24"/>
          <w:szCs w:val="24"/>
        </w:rPr>
        <w:t> and thus will not succeed in receiving funds.</w:t>
      </w:r>
    </w:p>
    <w:p w14:paraId="7FAFC3B1"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Ethereum specifies that the operations will be rolled back if the contract runs out of gas in execution. </w:t>
      </w:r>
      <w:r w:rsidRPr="00924FDE">
        <w:rPr>
          <w:rFonts w:ascii="Consolas" w:eastAsia="宋体" w:hAnsi="Consolas" w:cs="宋体"/>
          <w:color w:val="E74C3C"/>
          <w:kern w:val="0"/>
          <w:sz w:val="18"/>
          <w:szCs w:val="18"/>
          <w:highlight w:val="yellow"/>
          <w:bdr w:val="single" w:sz="6" w:space="2" w:color="E1E4E5" w:frame="1"/>
          <w:shd w:val="clear" w:color="auto" w:fill="FFFFFF"/>
        </w:rPr>
        <w:t>send</w:t>
      </w:r>
      <w:r w:rsidRPr="00924FDE">
        <w:rPr>
          <w:rFonts w:ascii="Lato" w:eastAsia="宋体" w:hAnsi="Lato" w:cs="宋体"/>
          <w:color w:val="404040"/>
          <w:kern w:val="0"/>
          <w:sz w:val="24"/>
          <w:szCs w:val="24"/>
        </w:rPr>
        <w:t xml:space="preserve"> calls to the contract come with a free stipend of </w:t>
      </w:r>
      <w:r w:rsidRPr="00924FDE">
        <w:rPr>
          <w:rFonts w:ascii="Lato" w:eastAsia="宋体" w:hAnsi="Lato" w:cs="宋体"/>
          <w:color w:val="404040"/>
          <w:kern w:val="0"/>
          <w:sz w:val="24"/>
          <w:szCs w:val="24"/>
          <w:highlight w:val="yellow"/>
        </w:rPr>
        <w:t>2300</w:t>
      </w:r>
      <w:r w:rsidRPr="00924FDE">
        <w:rPr>
          <w:rFonts w:ascii="Lato" w:eastAsia="宋体" w:hAnsi="Lato" w:cs="宋体"/>
          <w:color w:val="404040"/>
          <w:kern w:val="0"/>
          <w:sz w:val="24"/>
          <w:szCs w:val="24"/>
        </w:rPr>
        <w:t xml:space="preserve"> gas, which </w:t>
      </w:r>
      <w:r w:rsidRPr="00924FDE">
        <w:rPr>
          <w:rFonts w:ascii="Lato" w:eastAsia="宋体" w:hAnsi="Lato" w:cs="宋体"/>
          <w:color w:val="404040"/>
          <w:kern w:val="0"/>
          <w:sz w:val="24"/>
          <w:szCs w:val="24"/>
          <w:highlight w:val="yellow"/>
        </w:rPr>
        <w:t>does not leave much room to perform other operations except basic logging</w:t>
      </w:r>
      <w:r w:rsidRPr="00924FDE">
        <w:rPr>
          <w:rFonts w:ascii="Lato" w:eastAsia="宋体" w:hAnsi="Lato" w:cs="宋体"/>
          <w:color w:val="404040"/>
          <w:kern w:val="0"/>
          <w:sz w:val="24"/>
          <w:szCs w:val="24"/>
        </w:rPr>
        <w:t>. </w:t>
      </w:r>
      <w:r w:rsidRPr="00924FDE">
        <w:rPr>
          <w:rFonts w:ascii="Lato" w:eastAsia="宋体" w:hAnsi="Lato" w:cs="宋体"/>
          <w:b/>
          <w:bCs/>
          <w:color w:val="404040"/>
          <w:kern w:val="0"/>
          <w:sz w:val="24"/>
          <w:szCs w:val="24"/>
        </w:rPr>
        <w:t>However</w:t>
      </w:r>
      <w:r w:rsidRPr="00924FDE">
        <w:rPr>
          <w:rFonts w:ascii="Lato" w:eastAsia="宋体" w:hAnsi="Lato" w:cs="宋体"/>
          <w:color w:val="404040"/>
          <w:kern w:val="0"/>
          <w:sz w:val="24"/>
          <w:szCs w:val="24"/>
        </w:rPr>
        <w:t>, if the sender includes a higher gas amount through a </w:t>
      </w:r>
      <w:r w:rsidRPr="00924FDE">
        <w:rPr>
          <w:rFonts w:ascii="Consolas" w:eastAsia="宋体" w:hAnsi="Consolas" w:cs="宋体"/>
          <w:color w:val="E74C3C"/>
          <w:kern w:val="0"/>
          <w:sz w:val="18"/>
          <w:szCs w:val="18"/>
          <w:highlight w:val="yellow"/>
          <w:bdr w:val="single" w:sz="6" w:space="2" w:color="E1E4E5" w:frame="1"/>
          <w:shd w:val="clear" w:color="auto" w:fill="FFFFFF"/>
        </w:rPr>
        <w:t>call</w:t>
      </w:r>
      <w:r w:rsidRPr="00924FDE">
        <w:rPr>
          <w:rFonts w:ascii="Lato" w:eastAsia="宋体" w:hAnsi="Lato" w:cs="宋体"/>
          <w:color w:val="404040"/>
          <w:kern w:val="0"/>
          <w:sz w:val="24"/>
          <w:szCs w:val="24"/>
        </w:rPr>
        <w:t> instead of </w:t>
      </w:r>
      <w:r w:rsidRPr="00924FDE">
        <w:rPr>
          <w:rFonts w:ascii="Consolas" w:eastAsia="宋体" w:hAnsi="Consolas" w:cs="宋体"/>
          <w:color w:val="E74C3C"/>
          <w:kern w:val="0"/>
          <w:sz w:val="18"/>
          <w:szCs w:val="18"/>
          <w:bdr w:val="single" w:sz="6" w:space="2" w:color="E1E4E5" w:frame="1"/>
          <w:shd w:val="clear" w:color="auto" w:fill="FFFFFF"/>
        </w:rPr>
        <w:t>send</w:t>
      </w:r>
      <w:r w:rsidRPr="00924FDE">
        <w:rPr>
          <w:rFonts w:ascii="Lato" w:eastAsia="宋体" w:hAnsi="Lato" w:cs="宋体"/>
          <w:color w:val="404040"/>
          <w:kern w:val="0"/>
          <w:sz w:val="24"/>
          <w:szCs w:val="24"/>
        </w:rPr>
        <w:t xml:space="preserve">, then </w:t>
      </w:r>
      <w:r w:rsidRPr="00924FDE">
        <w:rPr>
          <w:rFonts w:ascii="Lato" w:eastAsia="宋体" w:hAnsi="Lato" w:cs="宋体"/>
          <w:color w:val="404040"/>
          <w:kern w:val="0"/>
          <w:sz w:val="24"/>
          <w:szCs w:val="24"/>
          <w:highlight w:val="yellow"/>
        </w:rPr>
        <w:t>more complex functionality can be run</w:t>
      </w:r>
      <w:r w:rsidRPr="00924FDE">
        <w:rPr>
          <w:rFonts w:ascii="Lato" w:eastAsia="宋体" w:hAnsi="Lato" w:cs="宋体"/>
          <w:color w:val="404040"/>
          <w:kern w:val="0"/>
          <w:sz w:val="24"/>
          <w:szCs w:val="24"/>
        </w:rPr>
        <w:t>.</w:t>
      </w:r>
    </w:p>
    <w:p w14:paraId="14F34DEC"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 xml:space="preserve">It is considered a best practice to </w:t>
      </w:r>
      <w:r w:rsidRPr="00924FDE">
        <w:rPr>
          <w:rFonts w:ascii="Lato" w:eastAsia="宋体" w:hAnsi="Lato" w:cs="宋体"/>
          <w:color w:val="404040"/>
          <w:kern w:val="0"/>
          <w:sz w:val="24"/>
          <w:szCs w:val="24"/>
          <w:highlight w:val="yellow"/>
        </w:rPr>
        <w:t xml:space="preserve">ensure your </w:t>
      </w:r>
      <w:commentRangeStart w:id="2"/>
      <w:r w:rsidRPr="00924FDE">
        <w:rPr>
          <w:rFonts w:ascii="Lato" w:eastAsia="宋体" w:hAnsi="Lato" w:cs="宋体"/>
          <w:color w:val="404040"/>
          <w:kern w:val="0"/>
          <w:sz w:val="24"/>
          <w:szCs w:val="24"/>
          <w:highlight w:val="yellow"/>
        </w:rPr>
        <w:t xml:space="preserve">payable </w:t>
      </w:r>
      <w:commentRangeEnd w:id="2"/>
      <w:r w:rsidR="00C175E6">
        <w:rPr>
          <w:rStyle w:val="aa"/>
        </w:rPr>
        <w:commentReference w:id="2"/>
      </w:r>
      <w:r w:rsidRPr="00924FDE">
        <w:rPr>
          <w:rFonts w:ascii="Lato" w:eastAsia="宋体" w:hAnsi="Lato" w:cs="宋体"/>
          <w:color w:val="404040"/>
          <w:kern w:val="0"/>
          <w:sz w:val="24"/>
          <w:szCs w:val="24"/>
          <w:highlight w:val="yellow"/>
        </w:rPr>
        <w:t>default function is compatible with this stipend</w:t>
      </w:r>
      <w:r w:rsidRPr="00924FDE">
        <w:rPr>
          <w:rFonts w:ascii="Lato" w:eastAsia="宋体" w:hAnsi="Lato" w:cs="宋体"/>
          <w:color w:val="404040"/>
          <w:kern w:val="0"/>
          <w:sz w:val="24"/>
          <w:szCs w:val="24"/>
        </w:rPr>
        <w:t>. The following operations will consume more than 2300 gas:</w:t>
      </w:r>
    </w:p>
    <w:p w14:paraId="55010A82" w14:textId="77777777" w:rsidR="00924FDE" w:rsidRPr="00924FDE" w:rsidRDefault="00924FDE" w:rsidP="00924FDE">
      <w:pPr>
        <w:widowControl/>
        <w:numPr>
          <w:ilvl w:val="0"/>
          <w:numId w:val="2"/>
        </w:numPr>
        <w:shd w:val="clear" w:color="auto" w:fill="FCFCFC"/>
        <w:spacing w:line="360" w:lineRule="atLeast"/>
        <w:ind w:left="1440"/>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Writing to storage</w:t>
      </w:r>
    </w:p>
    <w:p w14:paraId="23FD0AC6" w14:textId="77777777" w:rsidR="00924FDE" w:rsidRPr="00924FDE" w:rsidRDefault="00924FDE" w:rsidP="00924FDE">
      <w:pPr>
        <w:widowControl/>
        <w:numPr>
          <w:ilvl w:val="0"/>
          <w:numId w:val="2"/>
        </w:numPr>
        <w:shd w:val="clear" w:color="auto" w:fill="FCFCFC"/>
        <w:spacing w:line="360" w:lineRule="atLeast"/>
        <w:ind w:left="1440"/>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Creating a contract</w:t>
      </w:r>
    </w:p>
    <w:p w14:paraId="3D9316D6" w14:textId="77777777" w:rsidR="00924FDE" w:rsidRPr="00924FDE" w:rsidRDefault="00924FDE" w:rsidP="00924FDE">
      <w:pPr>
        <w:widowControl/>
        <w:numPr>
          <w:ilvl w:val="0"/>
          <w:numId w:val="2"/>
        </w:numPr>
        <w:shd w:val="clear" w:color="auto" w:fill="FCFCFC"/>
        <w:spacing w:line="360" w:lineRule="atLeast"/>
        <w:ind w:left="1440"/>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lastRenderedPageBreak/>
        <w:t>Calling an external function which consumes a large amount of gas</w:t>
      </w:r>
    </w:p>
    <w:p w14:paraId="4EDFDF77" w14:textId="77777777" w:rsidR="00924FDE" w:rsidRPr="00924FDE" w:rsidRDefault="00924FDE" w:rsidP="00924FDE">
      <w:pPr>
        <w:widowControl/>
        <w:numPr>
          <w:ilvl w:val="0"/>
          <w:numId w:val="2"/>
        </w:numPr>
        <w:shd w:val="clear" w:color="auto" w:fill="FCFCFC"/>
        <w:spacing w:line="360" w:lineRule="atLeast"/>
        <w:ind w:left="1440"/>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Sending Ether</w:t>
      </w:r>
    </w:p>
    <w:p w14:paraId="7D8CBC42"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 xml:space="preserve">Lastly, although the default function </w:t>
      </w:r>
      <w:r w:rsidRPr="00924FDE">
        <w:rPr>
          <w:rFonts w:ascii="Lato" w:eastAsia="宋体" w:hAnsi="Lato" w:cs="宋体"/>
          <w:color w:val="404040"/>
          <w:kern w:val="0"/>
          <w:sz w:val="24"/>
          <w:szCs w:val="24"/>
          <w:highlight w:val="yellow"/>
        </w:rPr>
        <w:t>receives no arguments</w:t>
      </w:r>
      <w:r w:rsidRPr="00924FDE">
        <w:rPr>
          <w:rFonts w:ascii="Lato" w:eastAsia="宋体" w:hAnsi="Lato" w:cs="宋体"/>
          <w:color w:val="404040"/>
          <w:kern w:val="0"/>
          <w:sz w:val="24"/>
          <w:szCs w:val="24"/>
        </w:rPr>
        <w:t>, it can still access the </w:t>
      </w:r>
      <w:r w:rsidRPr="00924FDE">
        <w:rPr>
          <w:rFonts w:ascii="Consolas" w:eastAsia="宋体" w:hAnsi="Consolas" w:cs="宋体"/>
          <w:color w:val="E74C3C"/>
          <w:kern w:val="0"/>
          <w:sz w:val="18"/>
          <w:szCs w:val="18"/>
          <w:bdr w:val="single" w:sz="6" w:space="2" w:color="E1E4E5" w:frame="1"/>
          <w:shd w:val="clear" w:color="auto" w:fill="FFFFFF"/>
        </w:rPr>
        <w:t>msg</w:t>
      </w:r>
      <w:r w:rsidRPr="00924FDE">
        <w:rPr>
          <w:rFonts w:ascii="Lato" w:eastAsia="宋体" w:hAnsi="Lato" w:cs="宋体"/>
          <w:color w:val="404040"/>
          <w:kern w:val="0"/>
          <w:sz w:val="24"/>
          <w:szCs w:val="24"/>
        </w:rPr>
        <w:t> object, including:</w:t>
      </w:r>
    </w:p>
    <w:p w14:paraId="1B1F1CA0" w14:textId="77777777" w:rsidR="00924FDE" w:rsidRPr="00924FDE" w:rsidRDefault="00924FDE" w:rsidP="00924FDE">
      <w:pPr>
        <w:widowControl/>
        <w:numPr>
          <w:ilvl w:val="0"/>
          <w:numId w:val="3"/>
        </w:numPr>
        <w:shd w:val="clear" w:color="auto" w:fill="FCFCFC"/>
        <w:spacing w:line="360" w:lineRule="atLeast"/>
        <w:ind w:left="1440"/>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the address of who is interacting with the contract (</w:t>
      </w:r>
      <w:proofErr w:type="spellStart"/>
      <w:proofErr w:type="gramStart"/>
      <w:r w:rsidRPr="00924FDE">
        <w:rPr>
          <w:rFonts w:ascii="Consolas" w:eastAsia="宋体" w:hAnsi="Consolas" w:cs="宋体"/>
          <w:color w:val="E74C3C"/>
          <w:kern w:val="0"/>
          <w:sz w:val="18"/>
          <w:szCs w:val="18"/>
          <w:bdr w:val="single" w:sz="6" w:space="2" w:color="E1E4E5" w:frame="1"/>
          <w:shd w:val="clear" w:color="auto" w:fill="FFFFFF"/>
        </w:rPr>
        <w:t>msg.sender</w:t>
      </w:r>
      <w:proofErr w:type="spellEnd"/>
      <w:proofErr w:type="gramEnd"/>
      <w:r w:rsidRPr="00924FDE">
        <w:rPr>
          <w:rFonts w:ascii="Lato" w:eastAsia="宋体" w:hAnsi="Lato" w:cs="宋体"/>
          <w:color w:val="404040"/>
          <w:kern w:val="0"/>
          <w:sz w:val="24"/>
          <w:szCs w:val="24"/>
        </w:rPr>
        <w:t>)</w:t>
      </w:r>
    </w:p>
    <w:p w14:paraId="1399E84A" w14:textId="77777777" w:rsidR="00924FDE" w:rsidRPr="00924FDE" w:rsidRDefault="00924FDE" w:rsidP="00924FDE">
      <w:pPr>
        <w:widowControl/>
        <w:numPr>
          <w:ilvl w:val="0"/>
          <w:numId w:val="3"/>
        </w:numPr>
        <w:shd w:val="clear" w:color="auto" w:fill="FCFCFC"/>
        <w:spacing w:line="360" w:lineRule="atLeast"/>
        <w:ind w:left="1440"/>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the amount of ETH sent (</w:t>
      </w:r>
      <w:proofErr w:type="spellStart"/>
      <w:r w:rsidRPr="00924FDE">
        <w:rPr>
          <w:rFonts w:ascii="Consolas" w:eastAsia="宋体" w:hAnsi="Consolas" w:cs="宋体"/>
          <w:color w:val="E74C3C"/>
          <w:kern w:val="0"/>
          <w:sz w:val="18"/>
          <w:szCs w:val="18"/>
          <w:bdr w:val="single" w:sz="6" w:space="2" w:color="E1E4E5" w:frame="1"/>
          <w:shd w:val="clear" w:color="auto" w:fill="FFFFFF"/>
        </w:rPr>
        <w:t>msg.value</w:t>
      </w:r>
      <w:proofErr w:type="spellEnd"/>
      <w:r w:rsidRPr="00924FDE">
        <w:rPr>
          <w:rFonts w:ascii="Lato" w:eastAsia="宋体" w:hAnsi="Lato" w:cs="宋体"/>
          <w:color w:val="404040"/>
          <w:kern w:val="0"/>
          <w:sz w:val="24"/>
          <w:szCs w:val="24"/>
        </w:rPr>
        <w:t>)</w:t>
      </w:r>
    </w:p>
    <w:p w14:paraId="12712146" w14:textId="77777777" w:rsidR="00924FDE" w:rsidRPr="00924FDE" w:rsidRDefault="00924FDE" w:rsidP="00924FDE">
      <w:pPr>
        <w:widowControl/>
        <w:numPr>
          <w:ilvl w:val="0"/>
          <w:numId w:val="3"/>
        </w:numPr>
        <w:shd w:val="clear" w:color="auto" w:fill="FCFCFC"/>
        <w:spacing w:line="360" w:lineRule="atLeast"/>
        <w:ind w:left="1440"/>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the gas provided (</w:t>
      </w:r>
      <w:proofErr w:type="spellStart"/>
      <w:r w:rsidRPr="00924FDE">
        <w:rPr>
          <w:rFonts w:ascii="Consolas" w:eastAsia="宋体" w:hAnsi="Consolas" w:cs="宋体"/>
          <w:color w:val="E74C3C"/>
          <w:kern w:val="0"/>
          <w:sz w:val="18"/>
          <w:szCs w:val="18"/>
          <w:bdr w:val="single" w:sz="6" w:space="2" w:color="E1E4E5" w:frame="1"/>
          <w:shd w:val="clear" w:color="auto" w:fill="FFFFFF"/>
        </w:rPr>
        <w:t>msg.gas</w:t>
      </w:r>
      <w:proofErr w:type="spellEnd"/>
      <w:r w:rsidRPr="00924FDE">
        <w:rPr>
          <w:rFonts w:ascii="Lato" w:eastAsia="宋体" w:hAnsi="Lato" w:cs="宋体"/>
          <w:color w:val="404040"/>
          <w:kern w:val="0"/>
          <w:sz w:val="24"/>
          <w:szCs w:val="24"/>
        </w:rPr>
        <w:t>).</w:t>
      </w:r>
    </w:p>
    <w:p w14:paraId="19162B5C" w14:textId="77777777" w:rsidR="00924FDE" w:rsidRPr="00924FDE" w:rsidRDefault="00924FDE" w:rsidP="00924FDE">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924FDE">
        <w:rPr>
          <w:rFonts w:ascii="Roboto Slab" w:eastAsia="宋体" w:hAnsi="Roboto Slab" w:cs="Roboto Slab"/>
          <w:b/>
          <w:bCs/>
          <w:color w:val="404040"/>
          <w:kern w:val="0"/>
          <w:sz w:val="30"/>
          <w:szCs w:val="30"/>
        </w:rPr>
        <w:t>The </w:t>
      </w:r>
      <w:commentRangeStart w:id="3"/>
      <w:r w:rsidRPr="00924FDE">
        <w:rPr>
          <w:rFonts w:ascii="Consolas" w:eastAsia="宋体" w:hAnsi="Consolas" w:cs="宋体"/>
          <w:b/>
          <w:bCs/>
          <w:color w:val="E74C3C"/>
          <w:kern w:val="0"/>
          <w:sz w:val="23"/>
          <w:szCs w:val="23"/>
          <w:bdr w:val="single" w:sz="6" w:space="2" w:color="E1E4E5" w:frame="1"/>
          <w:shd w:val="clear" w:color="auto" w:fill="FFFFFF"/>
        </w:rPr>
        <w:t>__</w:t>
      </w:r>
      <w:proofErr w:type="spellStart"/>
      <w:r w:rsidRPr="00924FDE">
        <w:rPr>
          <w:rFonts w:ascii="Consolas" w:eastAsia="宋体" w:hAnsi="Consolas" w:cs="宋体"/>
          <w:b/>
          <w:bCs/>
          <w:color w:val="E74C3C"/>
          <w:kern w:val="0"/>
          <w:sz w:val="23"/>
          <w:szCs w:val="23"/>
          <w:bdr w:val="single" w:sz="6" w:space="2" w:color="E1E4E5" w:frame="1"/>
          <w:shd w:val="clear" w:color="auto" w:fill="FFFFFF"/>
        </w:rPr>
        <w:t>init</w:t>
      </w:r>
      <w:proofErr w:type="spellEnd"/>
      <w:r w:rsidRPr="00924FDE">
        <w:rPr>
          <w:rFonts w:ascii="Consolas" w:eastAsia="宋体" w:hAnsi="Consolas" w:cs="宋体"/>
          <w:b/>
          <w:bCs/>
          <w:color w:val="E74C3C"/>
          <w:kern w:val="0"/>
          <w:sz w:val="23"/>
          <w:szCs w:val="23"/>
          <w:bdr w:val="single" w:sz="6" w:space="2" w:color="E1E4E5" w:frame="1"/>
          <w:shd w:val="clear" w:color="auto" w:fill="FFFFFF"/>
        </w:rPr>
        <w:t>__</w:t>
      </w:r>
      <w:commentRangeEnd w:id="3"/>
      <w:r w:rsidR="0089131C">
        <w:rPr>
          <w:rStyle w:val="aa"/>
        </w:rPr>
        <w:commentReference w:id="3"/>
      </w:r>
      <w:r w:rsidRPr="00924FDE">
        <w:rPr>
          <w:rFonts w:ascii="Roboto Slab" w:eastAsia="宋体" w:hAnsi="Roboto Slab" w:cs="Roboto Slab"/>
          <w:b/>
          <w:bCs/>
          <w:color w:val="404040"/>
          <w:kern w:val="0"/>
          <w:sz w:val="30"/>
          <w:szCs w:val="30"/>
        </w:rPr>
        <w:t> Function</w:t>
      </w:r>
    </w:p>
    <w:p w14:paraId="028A335B"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Consolas" w:eastAsia="宋体" w:hAnsi="Consolas" w:cs="宋体"/>
          <w:color w:val="E74C3C"/>
          <w:kern w:val="0"/>
          <w:sz w:val="18"/>
          <w:szCs w:val="18"/>
          <w:highlight w:val="yellow"/>
          <w:bdr w:val="single" w:sz="6" w:space="2" w:color="E1E4E5" w:frame="1"/>
          <w:shd w:val="clear" w:color="auto" w:fill="FFFFFF"/>
        </w:rPr>
        <w:t>__</w:t>
      </w:r>
      <w:proofErr w:type="spellStart"/>
      <w:r w:rsidRPr="00924FDE">
        <w:rPr>
          <w:rFonts w:ascii="Consolas" w:eastAsia="宋体" w:hAnsi="Consolas" w:cs="宋体"/>
          <w:color w:val="E74C3C"/>
          <w:kern w:val="0"/>
          <w:sz w:val="18"/>
          <w:szCs w:val="18"/>
          <w:highlight w:val="yellow"/>
          <w:bdr w:val="single" w:sz="6" w:space="2" w:color="E1E4E5" w:frame="1"/>
          <w:shd w:val="clear" w:color="auto" w:fill="FFFFFF"/>
        </w:rPr>
        <w:t>init</w:t>
      </w:r>
      <w:proofErr w:type="spellEnd"/>
      <w:r w:rsidRPr="00924FDE">
        <w:rPr>
          <w:rFonts w:ascii="Consolas" w:eastAsia="宋体" w:hAnsi="Consolas" w:cs="宋体"/>
          <w:color w:val="E74C3C"/>
          <w:kern w:val="0"/>
          <w:sz w:val="18"/>
          <w:szCs w:val="18"/>
          <w:highlight w:val="yellow"/>
          <w:bdr w:val="single" w:sz="6" w:space="2" w:color="E1E4E5" w:frame="1"/>
          <w:shd w:val="clear" w:color="auto" w:fill="FFFFFF"/>
        </w:rPr>
        <w:t>__</w:t>
      </w:r>
      <w:r w:rsidRPr="00924FDE">
        <w:rPr>
          <w:rFonts w:ascii="Lato" w:eastAsia="宋体" w:hAnsi="Lato" w:cs="宋体"/>
          <w:color w:val="404040"/>
          <w:kern w:val="0"/>
          <w:sz w:val="24"/>
          <w:szCs w:val="24"/>
        </w:rPr>
        <w:t xml:space="preserve"> is a special initialization function that may only be called </w:t>
      </w:r>
      <w:r w:rsidRPr="00924FDE">
        <w:rPr>
          <w:rFonts w:ascii="Lato" w:eastAsia="宋体" w:hAnsi="Lato" w:cs="宋体"/>
          <w:color w:val="404040"/>
          <w:kern w:val="0"/>
          <w:sz w:val="24"/>
          <w:szCs w:val="24"/>
          <w:highlight w:val="yellow"/>
        </w:rPr>
        <w:t>at the time of deploying a contract</w:t>
      </w:r>
      <w:r w:rsidRPr="00924FDE">
        <w:rPr>
          <w:rFonts w:ascii="Lato" w:eastAsia="宋体" w:hAnsi="Lato" w:cs="宋体"/>
          <w:color w:val="404040"/>
          <w:kern w:val="0"/>
          <w:sz w:val="24"/>
          <w:szCs w:val="24"/>
        </w:rPr>
        <w:t xml:space="preserve">. It can be used to </w:t>
      </w:r>
      <w:r w:rsidRPr="00924FDE">
        <w:rPr>
          <w:rFonts w:ascii="Lato" w:eastAsia="宋体" w:hAnsi="Lato" w:cs="宋体"/>
          <w:color w:val="404040"/>
          <w:kern w:val="0"/>
          <w:sz w:val="24"/>
          <w:szCs w:val="24"/>
          <w:highlight w:val="yellow"/>
        </w:rPr>
        <w:t>set initial values for storage variables</w:t>
      </w:r>
      <w:r w:rsidRPr="00924FDE">
        <w:rPr>
          <w:rFonts w:ascii="Lato" w:eastAsia="宋体" w:hAnsi="Lato" w:cs="宋体"/>
          <w:color w:val="404040"/>
          <w:kern w:val="0"/>
          <w:sz w:val="24"/>
          <w:szCs w:val="24"/>
        </w:rPr>
        <w:t>. A common use case is to set an </w:t>
      </w:r>
      <w:r w:rsidRPr="00924FDE">
        <w:rPr>
          <w:rFonts w:ascii="Consolas" w:eastAsia="宋体" w:hAnsi="Consolas" w:cs="宋体"/>
          <w:color w:val="E74C3C"/>
          <w:kern w:val="0"/>
          <w:sz w:val="18"/>
          <w:szCs w:val="18"/>
          <w:bdr w:val="single" w:sz="6" w:space="2" w:color="E1E4E5" w:frame="1"/>
          <w:shd w:val="clear" w:color="auto" w:fill="FFFFFF"/>
        </w:rPr>
        <w:t>owner</w:t>
      </w:r>
      <w:r w:rsidRPr="00924FDE">
        <w:rPr>
          <w:rFonts w:ascii="Lato" w:eastAsia="宋体" w:hAnsi="Lato" w:cs="宋体"/>
          <w:color w:val="404040"/>
          <w:kern w:val="0"/>
          <w:sz w:val="24"/>
          <w:szCs w:val="24"/>
        </w:rPr>
        <w:t> variable with the creator the contract:</w:t>
      </w:r>
    </w:p>
    <w:p w14:paraId="0AE0CFC0"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owner: address</w:t>
      </w:r>
    </w:p>
    <w:p w14:paraId="6D8EBA3D"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178B9D8E"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555555"/>
          <w:kern w:val="0"/>
          <w:sz w:val="18"/>
          <w:szCs w:val="18"/>
          <w:highlight w:val="yellow"/>
        </w:rPr>
        <w:t>@external</w:t>
      </w:r>
    </w:p>
    <w:p w14:paraId="62280E66"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007020"/>
          <w:kern w:val="0"/>
          <w:sz w:val="18"/>
          <w:szCs w:val="18"/>
        </w:rPr>
        <w:t>def</w:t>
      </w:r>
      <w:r w:rsidRPr="00924FDE">
        <w:rPr>
          <w:rFonts w:ascii="Consolas" w:eastAsia="宋体" w:hAnsi="Consolas" w:cs="宋体"/>
          <w:color w:val="404040"/>
          <w:kern w:val="0"/>
          <w:sz w:val="18"/>
          <w:szCs w:val="18"/>
        </w:rPr>
        <w:t xml:space="preserve"> </w:t>
      </w:r>
      <w:r w:rsidRPr="00924FDE">
        <w:rPr>
          <w:rFonts w:ascii="Consolas" w:eastAsia="宋体" w:hAnsi="Consolas" w:cs="宋体"/>
          <w:color w:val="06287E"/>
          <w:kern w:val="0"/>
          <w:sz w:val="18"/>
          <w:szCs w:val="18"/>
          <w:highlight w:val="yellow"/>
        </w:rPr>
        <w:t>__</w:t>
      </w:r>
      <w:proofErr w:type="spellStart"/>
      <w:r w:rsidRPr="00924FDE">
        <w:rPr>
          <w:rFonts w:ascii="Consolas" w:eastAsia="宋体" w:hAnsi="Consolas" w:cs="宋体"/>
          <w:color w:val="06287E"/>
          <w:kern w:val="0"/>
          <w:sz w:val="18"/>
          <w:szCs w:val="18"/>
          <w:highlight w:val="yellow"/>
        </w:rPr>
        <w:t>init</w:t>
      </w:r>
      <w:proofErr w:type="spellEnd"/>
      <w:r w:rsidRPr="00924FDE">
        <w:rPr>
          <w:rFonts w:ascii="Consolas" w:eastAsia="宋体" w:hAnsi="Consolas" w:cs="宋体"/>
          <w:color w:val="06287E"/>
          <w:kern w:val="0"/>
          <w:sz w:val="18"/>
          <w:szCs w:val="18"/>
          <w:highlight w:val="yellow"/>
        </w:rPr>
        <w:t>_</w:t>
      </w:r>
      <w:proofErr w:type="gramStart"/>
      <w:r w:rsidRPr="00924FDE">
        <w:rPr>
          <w:rFonts w:ascii="Consolas" w:eastAsia="宋体" w:hAnsi="Consolas" w:cs="宋体"/>
          <w:color w:val="06287E"/>
          <w:kern w:val="0"/>
          <w:sz w:val="18"/>
          <w:szCs w:val="18"/>
          <w:highlight w:val="yellow"/>
        </w:rPr>
        <w:t>_</w:t>
      </w:r>
      <w:r w:rsidRPr="00924FDE">
        <w:rPr>
          <w:rFonts w:ascii="Consolas" w:eastAsia="宋体" w:hAnsi="Consolas" w:cs="宋体"/>
          <w:color w:val="404040"/>
          <w:kern w:val="0"/>
          <w:sz w:val="18"/>
          <w:szCs w:val="18"/>
        </w:rPr>
        <w:t>(</w:t>
      </w:r>
      <w:proofErr w:type="gramEnd"/>
      <w:r w:rsidRPr="00924FDE">
        <w:rPr>
          <w:rFonts w:ascii="Consolas" w:eastAsia="宋体" w:hAnsi="Consolas" w:cs="宋体"/>
          <w:color w:val="404040"/>
          <w:kern w:val="0"/>
          <w:sz w:val="18"/>
          <w:szCs w:val="18"/>
        </w:rPr>
        <w:t>):</w:t>
      </w:r>
    </w:p>
    <w:p w14:paraId="35BD59A3"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proofErr w:type="spellStart"/>
      <w:proofErr w:type="gramStart"/>
      <w:r w:rsidRPr="00924FDE">
        <w:rPr>
          <w:rFonts w:ascii="Consolas" w:eastAsia="宋体" w:hAnsi="Consolas" w:cs="宋体"/>
          <w:color w:val="007020"/>
          <w:kern w:val="0"/>
          <w:sz w:val="18"/>
          <w:szCs w:val="18"/>
        </w:rPr>
        <w:t>self</w:t>
      </w:r>
      <w:r w:rsidRPr="00924FDE">
        <w:rPr>
          <w:rFonts w:ascii="Consolas" w:eastAsia="宋体" w:hAnsi="Consolas" w:cs="宋体"/>
          <w:color w:val="666666"/>
          <w:kern w:val="0"/>
          <w:sz w:val="18"/>
          <w:szCs w:val="18"/>
        </w:rPr>
        <w:t>.</w:t>
      </w:r>
      <w:r w:rsidRPr="00924FDE">
        <w:rPr>
          <w:rFonts w:ascii="Consolas" w:eastAsia="宋体" w:hAnsi="Consolas" w:cs="宋体"/>
          <w:color w:val="404040"/>
          <w:kern w:val="0"/>
          <w:sz w:val="18"/>
          <w:szCs w:val="18"/>
        </w:rPr>
        <w:t>owner</w:t>
      </w:r>
      <w:proofErr w:type="spellEnd"/>
      <w:proofErr w:type="gramEnd"/>
      <w:r w:rsidRPr="00924FDE">
        <w:rPr>
          <w:rFonts w:ascii="Consolas" w:eastAsia="宋体" w:hAnsi="Consolas" w:cs="宋体"/>
          <w:color w:val="404040"/>
          <w:kern w:val="0"/>
          <w:sz w:val="18"/>
          <w:szCs w:val="18"/>
        </w:rPr>
        <w:t xml:space="preserve"> </w:t>
      </w:r>
      <w:r w:rsidRPr="00924FDE">
        <w:rPr>
          <w:rFonts w:ascii="Consolas" w:eastAsia="宋体" w:hAnsi="Consolas" w:cs="宋体"/>
          <w:color w:val="666666"/>
          <w:kern w:val="0"/>
          <w:sz w:val="18"/>
          <w:szCs w:val="18"/>
        </w:rPr>
        <w:t>=</w:t>
      </w:r>
      <w:r w:rsidRPr="00924FDE">
        <w:rPr>
          <w:rFonts w:ascii="Consolas" w:eastAsia="宋体" w:hAnsi="Consolas" w:cs="宋体"/>
          <w:color w:val="404040"/>
          <w:kern w:val="0"/>
          <w:sz w:val="18"/>
          <w:szCs w:val="18"/>
        </w:rPr>
        <w:t xml:space="preserve"> </w:t>
      </w:r>
      <w:proofErr w:type="spellStart"/>
      <w:r w:rsidRPr="00924FDE">
        <w:rPr>
          <w:rFonts w:ascii="Consolas" w:eastAsia="宋体" w:hAnsi="Consolas" w:cs="宋体"/>
          <w:color w:val="404040"/>
          <w:kern w:val="0"/>
          <w:sz w:val="18"/>
          <w:szCs w:val="18"/>
        </w:rPr>
        <w:t>msg</w:t>
      </w:r>
      <w:r w:rsidRPr="00924FDE">
        <w:rPr>
          <w:rFonts w:ascii="Consolas" w:eastAsia="宋体" w:hAnsi="Consolas" w:cs="宋体"/>
          <w:color w:val="666666"/>
          <w:kern w:val="0"/>
          <w:sz w:val="18"/>
          <w:szCs w:val="18"/>
        </w:rPr>
        <w:t>.</w:t>
      </w:r>
      <w:r w:rsidRPr="00924FDE">
        <w:rPr>
          <w:rFonts w:ascii="Consolas" w:eastAsia="宋体" w:hAnsi="Consolas" w:cs="宋体"/>
          <w:color w:val="404040"/>
          <w:kern w:val="0"/>
          <w:sz w:val="18"/>
          <w:szCs w:val="18"/>
        </w:rPr>
        <w:t>sender</w:t>
      </w:r>
      <w:proofErr w:type="spellEnd"/>
    </w:p>
    <w:p w14:paraId="3C24A259"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You cannot call to other contract functions from the initialization function.</w:t>
      </w:r>
    </w:p>
    <w:p w14:paraId="64750BE4" w14:textId="77777777" w:rsidR="00924FDE" w:rsidRPr="00924FDE" w:rsidRDefault="00924FDE" w:rsidP="00924FDE">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924FDE">
        <w:rPr>
          <w:rFonts w:ascii="Roboto Slab" w:eastAsia="宋体" w:hAnsi="Roboto Slab" w:cs="Roboto Slab"/>
          <w:b/>
          <w:bCs/>
          <w:color w:val="404040"/>
          <w:kern w:val="0"/>
          <w:sz w:val="30"/>
          <w:szCs w:val="30"/>
        </w:rPr>
        <w:t>Decorators Reference</w:t>
      </w:r>
    </w:p>
    <w:p w14:paraId="795628AE"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All functions must include one </w:t>
      </w:r>
      <w:commentRangeStart w:id="4"/>
      <w:r w:rsidRPr="00924FDE">
        <w:rPr>
          <w:rFonts w:ascii="Lato" w:eastAsia="宋体" w:hAnsi="Lato" w:cs="宋体"/>
          <w:color w:val="404040"/>
          <w:kern w:val="0"/>
          <w:sz w:val="24"/>
          <w:szCs w:val="24"/>
        </w:rPr>
        <w:fldChar w:fldCharType="begin"/>
      </w:r>
      <w:r w:rsidRPr="00924FDE">
        <w:rPr>
          <w:rFonts w:ascii="Lato" w:eastAsia="宋体" w:hAnsi="Lato" w:cs="宋体"/>
          <w:color w:val="404040"/>
          <w:kern w:val="0"/>
          <w:sz w:val="24"/>
          <w:szCs w:val="24"/>
        </w:rPr>
        <w:instrText xml:space="preserve"> HYPERLINK "https://docs.vyperlang.org/en/stable/control-structures.html" \l "function-visibility" </w:instrText>
      </w:r>
      <w:r w:rsidRPr="00924FDE">
        <w:rPr>
          <w:rFonts w:ascii="Lato" w:eastAsia="宋体" w:hAnsi="Lato" w:cs="宋体"/>
          <w:color w:val="404040"/>
          <w:kern w:val="0"/>
          <w:sz w:val="24"/>
          <w:szCs w:val="24"/>
        </w:rPr>
        <w:fldChar w:fldCharType="separate"/>
      </w:r>
      <w:r w:rsidRPr="00924FDE">
        <w:rPr>
          <w:rFonts w:ascii="Lato" w:eastAsia="宋体" w:hAnsi="Lato" w:cs="宋体"/>
          <w:color w:val="2980B9"/>
          <w:kern w:val="0"/>
          <w:sz w:val="24"/>
          <w:szCs w:val="24"/>
        </w:rPr>
        <w:t>visibility</w:t>
      </w:r>
      <w:r w:rsidRPr="00924FDE">
        <w:rPr>
          <w:rFonts w:ascii="Lato" w:eastAsia="宋体" w:hAnsi="Lato" w:cs="宋体"/>
          <w:color w:val="404040"/>
          <w:kern w:val="0"/>
          <w:sz w:val="24"/>
          <w:szCs w:val="24"/>
        </w:rPr>
        <w:fldChar w:fldCharType="end"/>
      </w:r>
      <w:r w:rsidRPr="00924FDE">
        <w:rPr>
          <w:rFonts w:ascii="Lato" w:eastAsia="宋体" w:hAnsi="Lato" w:cs="宋体"/>
          <w:color w:val="404040"/>
          <w:kern w:val="0"/>
          <w:sz w:val="24"/>
          <w:szCs w:val="24"/>
        </w:rPr>
        <w:t> </w:t>
      </w:r>
      <w:commentRangeEnd w:id="4"/>
      <w:r w:rsidR="0089131C">
        <w:rPr>
          <w:rStyle w:val="aa"/>
        </w:rPr>
        <w:commentReference w:id="4"/>
      </w:r>
      <w:r w:rsidRPr="00924FDE">
        <w:rPr>
          <w:rFonts w:ascii="Lato" w:eastAsia="宋体" w:hAnsi="Lato" w:cs="宋体"/>
          <w:color w:val="404040"/>
          <w:kern w:val="0"/>
          <w:sz w:val="24"/>
          <w:szCs w:val="24"/>
        </w:rPr>
        <w:t>decorator (</w:t>
      </w:r>
      <w:r w:rsidRPr="00924FDE">
        <w:rPr>
          <w:rFonts w:ascii="Consolas" w:eastAsia="宋体" w:hAnsi="Consolas" w:cs="宋体"/>
          <w:color w:val="E74C3C"/>
          <w:kern w:val="0"/>
          <w:sz w:val="18"/>
          <w:szCs w:val="18"/>
          <w:bdr w:val="single" w:sz="6" w:space="2" w:color="E1E4E5" w:frame="1"/>
          <w:shd w:val="clear" w:color="auto" w:fill="FFFFFF"/>
        </w:rPr>
        <w:t>@external</w:t>
      </w:r>
      <w:r w:rsidRPr="00924FDE">
        <w:rPr>
          <w:rFonts w:ascii="Lato" w:eastAsia="宋体" w:hAnsi="Lato" w:cs="宋体"/>
          <w:color w:val="404040"/>
          <w:kern w:val="0"/>
          <w:sz w:val="24"/>
          <w:szCs w:val="24"/>
        </w:rPr>
        <w:t> or </w:t>
      </w:r>
      <w:r w:rsidRPr="00924FDE">
        <w:rPr>
          <w:rFonts w:ascii="Consolas" w:eastAsia="宋体" w:hAnsi="Consolas" w:cs="宋体"/>
          <w:color w:val="E74C3C"/>
          <w:kern w:val="0"/>
          <w:sz w:val="18"/>
          <w:szCs w:val="18"/>
          <w:bdr w:val="single" w:sz="6" w:space="2" w:color="E1E4E5" w:frame="1"/>
          <w:shd w:val="clear" w:color="auto" w:fill="FFFFFF"/>
        </w:rPr>
        <w:t>@internal</w:t>
      </w:r>
      <w:r w:rsidRPr="00924FDE">
        <w:rPr>
          <w:rFonts w:ascii="Lato" w:eastAsia="宋体" w:hAnsi="Lato" w:cs="宋体"/>
          <w:color w:val="404040"/>
          <w:kern w:val="0"/>
          <w:sz w:val="24"/>
          <w:szCs w:val="24"/>
        </w:rPr>
        <w:t>). The remaining decorators are optional.</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604"/>
        <w:gridCol w:w="5686"/>
      </w:tblGrid>
      <w:tr w:rsidR="00924FDE" w:rsidRPr="00924FDE" w14:paraId="4EECAA2E" w14:textId="77777777" w:rsidTr="00924FDE">
        <w:trPr>
          <w:tblHeader/>
        </w:trPr>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796388E7" w14:textId="77777777" w:rsidR="00924FDE" w:rsidRPr="00924FDE" w:rsidRDefault="00924FDE" w:rsidP="00924FDE">
            <w:pPr>
              <w:widowControl/>
              <w:jc w:val="center"/>
              <w:rPr>
                <w:rFonts w:ascii="宋体" w:eastAsia="宋体" w:hAnsi="宋体" w:cs="宋体"/>
                <w:b/>
                <w:bCs/>
                <w:color w:val="000000"/>
                <w:kern w:val="0"/>
                <w:sz w:val="22"/>
              </w:rPr>
            </w:pPr>
            <w:r w:rsidRPr="00924FDE">
              <w:rPr>
                <w:rFonts w:ascii="宋体" w:eastAsia="宋体" w:hAnsi="宋体" w:cs="宋体"/>
                <w:b/>
                <w:bCs/>
                <w:color w:val="000000"/>
                <w:kern w:val="0"/>
                <w:sz w:val="22"/>
              </w:rPr>
              <w:t>Decorator</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7A88031F" w14:textId="77777777" w:rsidR="00924FDE" w:rsidRPr="00924FDE" w:rsidRDefault="00924FDE" w:rsidP="00924FDE">
            <w:pPr>
              <w:widowControl/>
              <w:jc w:val="center"/>
              <w:rPr>
                <w:rFonts w:ascii="宋体" w:eastAsia="宋体" w:hAnsi="宋体" w:cs="宋体"/>
                <w:b/>
                <w:bCs/>
                <w:color w:val="000000"/>
                <w:kern w:val="0"/>
                <w:sz w:val="22"/>
              </w:rPr>
            </w:pPr>
            <w:r w:rsidRPr="00924FDE">
              <w:rPr>
                <w:rFonts w:ascii="宋体" w:eastAsia="宋体" w:hAnsi="宋体" w:cs="宋体"/>
                <w:b/>
                <w:bCs/>
                <w:color w:val="000000"/>
                <w:kern w:val="0"/>
                <w:sz w:val="22"/>
              </w:rPr>
              <w:t>Description</w:t>
            </w:r>
          </w:p>
        </w:tc>
      </w:tr>
      <w:tr w:rsidR="00924FDE" w:rsidRPr="00924FDE" w14:paraId="07A8DA58" w14:textId="77777777" w:rsidTr="00924FDE">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68499288" w14:textId="77777777" w:rsidR="00924FDE" w:rsidRPr="00924FDE" w:rsidRDefault="00924FDE" w:rsidP="00924FDE">
            <w:pPr>
              <w:widowControl/>
              <w:jc w:val="left"/>
              <w:rPr>
                <w:rFonts w:ascii="宋体" w:eastAsia="宋体" w:hAnsi="宋体" w:cs="宋体"/>
                <w:kern w:val="0"/>
                <w:sz w:val="22"/>
              </w:rPr>
            </w:pPr>
            <w:r w:rsidRPr="00924FDE">
              <w:rPr>
                <w:rFonts w:ascii="Consolas" w:eastAsia="宋体" w:hAnsi="Consolas" w:cs="宋体"/>
                <w:color w:val="E74C3C"/>
                <w:kern w:val="0"/>
                <w:sz w:val="18"/>
                <w:szCs w:val="18"/>
                <w:highlight w:val="yellow"/>
                <w:bdr w:val="single" w:sz="6" w:space="2" w:color="E1E4E5" w:frame="1"/>
                <w:shd w:val="clear" w:color="auto" w:fill="FFFFFF"/>
              </w:rPr>
              <w:t>@external</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698753DB" w14:textId="77777777" w:rsidR="00924FDE" w:rsidRPr="00924FDE" w:rsidRDefault="00924FDE" w:rsidP="00924FDE">
            <w:pPr>
              <w:widowControl/>
              <w:jc w:val="left"/>
              <w:rPr>
                <w:rFonts w:ascii="宋体" w:eastAsia="宋体" w:hAnsi="宋体" w:cs="宋体"/>
                <w:kern w:val="0"/>
                <w:sz w:val="22"/>
              </w:rPr>
            </w:pPr>
            <w:r w:rsidRPr="00924FDE">
              <w:rPr>
                <w:rFonts w:ascii="宋体" w:eastAsia="宋体" w:hAnsi="宋体" w:cs="宋体"/>
                <w:kern w:val="0"/>
                <w:sz w:val="22"/>
              </w:rPr>
              <w:t>Function can only be called externally</w:t>
            </w:r>
          </w:p>
        </w:tc>
      </w:tr>
      <w:tr w:rsidR="00924FDE" w:rsidRPr="00924FDE" w14:paraId="70843D28" w14:textId="77777777" w:rsidTr="00924FDE">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73CD1704" w14:textId="77777777" w:rsidR="00924FDE" w:rsidRPr="00924FDE" w:rsidRDefault="00924FDE" w:rsidP="00924FDE">
            <w:pPr>
              <w:widowControl/>
              <w:jc w:val="left"/>
              <w:rPr>
                <w:rFonts w:ascii="宋体" w:eastAsia="宋体" w:hAnsi="宋体" w:cs="宋体"/>
                <w:kern w:val="0"/>
                <w:sz w:val="22"/>
              </w:rPr>
            </w:pPr>
            <w:r w:rsidRPr="00924FDE">
              <w:rPr>
                <w:rFonts w:ascii="Consolas" w:eastAsia="宋体" w:hAnsi="Consolas" w:cs="宋体"/>
                <w:color w:val="E74C3C"/>
                <w:kern w:val="0"/>
                <w:sz w:val="18"/>
                <w:szCs w:val="18"/>
                <w:highlight w:val="yellow"/>
                <w:bdr w:val="single" w:sz="6" w:space="2" w:color="E1E4E5" w:frame="1"/>
                <w:shd w:val="clear" w:color="auto" w:fill="FFFFFF"/>
              </w:rPr>
              <w:lastRenderedPageBreak/>
              <w:t>@internal</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1DF8E55F" w14:textId="77777777" w:rsidR="00924FDE" w:rsidRPr="00924FDE" w:rsidRDefault="00924FDE" w:rsidP="00924FDE">
            <w:pPr>
              <w:widowControl/>
              <w:jc w:val="left"/>
              <w:rPr>
                <w:rFonts w:ascii="宋体" w:eastAsia="宋体" w:hAnsi="宋体" w:cs="宋体"/>
                <w:kern w:val="0"/>
                <w:sz w:val="22"/>
              </w:rPr>
            </w:pPr>
            <w:r w:rsidRPr="00924FDE">
              <w:rPr>
                <w:rFonts w:ascii="宋体" w:eastAsia="宋体" w:hAnsi="宋体" w:cs="宋体"/>
                <w:kern w:val="0"/>
                <w:sz w:val="22"/>
              </w:rPr>
              <w:t>Function can only be called within current contract</w:t>
            </w:r>
          </w:p>
        </w:tc>
      </w:tr>
      <w:tr w:rsidR="00924FDE" w:rsidRPr="00924FDE" w14:paraId="272A1486" w14:textId="77777777" w:rsidTr="00924FDE">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1C2B2AF5" w14:textId="77777777" w:rsidR="00924FDE" w:rsidRPr="00924FDE" w:rsidRDefault="00924FDE" w:rsidP="00924FDE">
            <w:pPr>
              <w:widowControl/>
              <w:jc w:val="left"/>
              <w:rPr>
                <w:rFonts w:ascii="宋体" w:eastAsia="宋体" w:hAnsi="宋体" w:cs="宋体"/>
                <w:kern w:val="0"/>
                <w:sz w:val="22"/>
              </w:rPr>
            </w:pPr>
            <w:r w:rsidRPr="00924FDE">
              <w:rPr>
                <w:rFonts w:ascii="Consolas" w:eastAsia="宋体" w:hAnsi="Consolas" w:cs="宋体"/>
                <w:color w:val="E74C3C"/>
                <w:kern w:val="0"/>
                <w:sz w:val="18"/>
                <w:szCs w:val="18"/>
                <w:highlight w:val="yellow"/>
                <w:bdr w:val="single" w:sz="6" w:space="2" w:color="E1E4E5" w:frame="1"/>
                <w:shd w:val="clear" w:color="auto" w:fill="FFFFFF"/>
              </w:rPr>
              <w:t>@pure</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3F1BC38F" w14:textId="77777777" w:rsidR="00924FDE" w:rsidRPr="00924FDE" w:rsidRDefault="00924FDE" w:rsidP="00924FDE">
            <w:pPr>
              <w:widowControl/>
              <w:jc w:val="left"/>
              <w:rPr>
                <w:rFonts w:ascii="宋体" w:eastAsia="宋体" w:hAnsi="宋体" w:cs="宋体"/>
                <w:kern w:val="0"/>
                <w:sz w:val="22"/>
              </w:rPr>
            </w:pPr>
            <w:r w:rsidRPr="00924FDE">
              <w:rPr>
                <w:rFonts w:ascii="宋体" w:eastAsia="宋体" w:hAnsi="宋体" w:cs="宋体"/>
                <w:kern w:val="0"/>
                <w:sz w:val="22"/>
              </w:rPr>
              <w:t>Function does not read contract state or environment variables</w:t>
            </w:r>
          </w:p>
        </w:tc>
      </w:tr>
      <w:tr w:rsidR="00924FDE" w:rsidRPr="00924FDE" w14:paraId="16B4B9C5" w14:textId="77777777" w:rsidTr="00924FDE">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14622EC6" w14:textId="77777777" w:rsidR="00924FDE" w:rsidRPr="00924FDE" w:rsidRDefault="00924FDE" w:rsidP="00924FDE">
            <w:pPr>
              <w:widowControl/>
              <w:jc w:val="left"/>
              <w:rPr>
                <w:rFonts w:ascii="宋体" w:eastAsia="宋体" w:hAnsi="宋体" w:cs="宋体"/>
                <w:kern w:val="0"/>
                <w:sz w:val="22"/>
              </w:rPr>
            </w:pPr>
            <w:r w:rsidRPr="00924FDE">
              <w:rPr>
                <w:rFonts w:ascii="Consolas" w:eastAsia="宋体" w:hAnsi="Consolas" w:cs="宋体"/>
                <w:color w:val="E74C3C"/>
                <w:kern w:val="0"/>
                <w:sz w:val="18"/>
                <w:szCs w:val="18"/>
                <w:highlight w:val="yellow"/>
                <w:bdr w:val="single" w:sz="6" w:space="2" w:color="E1E4E5" w:frame="1"/>
                <w:shd w:val="clear" w:color="auto" w:fill="FFFFFF"/>
              </w:rPr>
              <w:t>@view</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15A93075" w14:textId="77777777" w:rsidR="00924FDE" w:rsidRPr="00924FDE" w:rsidRDefault="00924FDE" w:rsidP="00924FDE">
            <w:pPr>
              <w:widowControl/>
              <w:jc w:val="left"/>
              <w:rPr>
                <w:rFonts w:ascii="宋体" w:eastAsia="宋体" w:hAnsi="宋体" w:cs="宋体"/>
                <w:kern w:val="0"/>
                <w:sz w:val="22"/>
              </w:rPr>
            </w:pPr>
            <w:r w:rsidRPr="00924FDE">
              <w:rPr>
                <w:rFonts w:ascii="宋体" w:eastAsia="宋体" w:hAnsi="宋体" w:cs="宋体"/>
                <w:kern w:val="0"/>
                <w:sz w:val="22"/>
              </w:rPr>
              <w:t>Function does not alter contract state</w:t>
            </w:r>
          </w:p>
        </w:tc>
      </w:tr>
      <w:tr w:rsidR="00924FDE" w:rsidRPr="00924FDE" w14:paraId="50CB54D0" w14:textId="77777777" w:rsidTr="00924FDE">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2E477610" w14:textId="77777777" w:rsidR="00924FDE" w:rsidRPr="00924FDE" w:rsidRDefault="00924FDE" w:rsidP="00924FDE">
            <w:pPr>
              <w:widowControl/>
              <w:jc w:val="left"/>
              <w:rPr>
                <w:rFonts w:ascii="宋体" w:eastAsia="宋体" w:hAnsi="宋体" w:cs="宋体"/>
                <w:kern w:val="0"/>
                <w:sz w:val="22"/>
              </w:rPr>
            </w:pPr>
            <w:r w:rsidRPr="00924FDE">
              <w:rPr>
                <w:rFonts w:ascii="Consolas" w:eastAsia="宋体" w:hAnsi="Consolas" w:cs="宋体"/>
                <w:color w:val="E74C3C"/>
                <w:kern w:val="0"/>
                <w:sz w:val="18"/>
                <w:szCs w:val="18"/>
                <w:highlight w:val="yellow"/>
                <w:bdr w:val="single" w:sz="6" w:space="2" w:color="E1E4E5" w:frame="1"/>
                <w:shd w:val="clear" w:color="auto" w:fill="FFFFFF"/>
              </w:rPr>
              <w:t>@payable</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0688FFD5" w14:textId="77777777" w:rsidR="00924FDE" w:rsidRPr="00924FDE" w:rsidRDefault="00924FDE" w:rsidP="00924FDE">
            <w:pPr>
              <w:widowControl/>
              <w:jc w:val="left"/>
              <w:rPr>
                <w:rFonts w:ascii="宋体" w:eastAsia="宋体" w:hAnsi="宋体" w:cs="宋体"/>
                <w:kern w:val="0"/>
                <w:sz w:val="22"/>
              </w:rPr>
            </w:pPr>
            <w:r w:rsidRPr="00924FDE">
              <w:rPr>
                <w:rFonts w:ascii="宋体" w:eastAsia="宋体" w:hAnsi="宋体" w:cs="宋体"/>
                <w:kern w:val="0"/>
                <w:sz w:val="22"/>
              </w:rPr>
              <w:t xml:space="preserve">Function is able to </w:t>
            </w:r>
            <w:r w:rsidRPr="00924FDE">
              <w:rPr>
                <w:rFonts w:ascii="宋体" w:eastAsia="宋体" w:hAnsi="宋体" w:cs="宋体"/>
                <w:kern w:val="0"/>
                <w:sz w:val="22"/>
                <w:highlight w:val="yellow"/>
              </w:rPr>
              <w:t>receive Ether</w:t>
            </w:r>
          </w:p>
        </w:tc>
      </w:tr>
      <w:tr w:rsidR="00924FDE" w:rsidRPr="00924FDE" w14:paraId="0384E02E" w14:textId="77777777" w:rsidTr="00924FDE">
        <w:tc>
          <w:tcPr>
            <w:tcW w:w="0" w:type="auto"/>
            <w:tcBorders>
              <w:left w:val="single" w:sz="2" w:space="0" w:color="E1E4E5"/>
              <w:bottom w:val="single" w:sz="2" w:space="0" w:color="E1E4E5"/>
            </w:tcBorders>
            <w:shd w:val="clear" w:color="auto" w:fill="auto"/>
            <w:noWrap/>
            <w:tcMar>
              <w:top w:w="120" w:type="dxa"/>
              <w:left w:w="240" w:type="dxa"/>
              <w:bottom w:w="120" w:type="dxa"/>
              <w:right w:w="240" w:type="dxa"/>
            </w:tcMar>
            <w:vAlign w:val="center"/>
            <w:hideMark/>
          </w:tcPr>
          <w:p w14:paraId="23817F83" w14:textId="77777777" w:rsidR="00924FDE" w:rsidRPr="00924FDE" w:rsidRDefault="00924FDE" w:rsidP="00924FDE">
            <w:pPr>
              <w:widowControl/>
              <w:jc w:val="left"/>
              <w:rPr>
                <w:rFonts w:ascii="宋体" w:eastAsia="宋体" w:hAnsi="宋体" w:cs="宋体"/>
                <w:kern w:val="0"/>
                <w:sz w:val="22"/>
              </w:rPr>
            </w:pPr>
            <w:r w:rsidRPr="00924FDE">
              <w:rPr>
                <w:rFonts w:ascii="Consolas" w:eastAsia="宋体" w:hAnsi="Consolas" w:cs="宋体"/>
                <w:color w:val="E74C3C"/>
                <w:kern w:val="0"/>
                <w:sz w:val="18"/>
                <w:szCs w:val="18"/>
                <w:highlight w:val="yellow"/>
                <w:bdr w:val="single" w:sz="6" w:space="2" w:color="E1E4E5" w:frame="1"/>
                <w:shd w:val="clear" w:color="auto" w:fill="FFFFFF"/>
              </w:rPr>
              <w:t>@nonreentrant(&lt;unique_key&gt;)</w:t>
            </w:r>
          </w:p>
        </w:tc>
        <w:tc>
          <w:tcPr>
            <w:tcW w:w="0" w:type="auto"/>
            <w:tcBorders>
              <w:left w:val="single" w:sz="6" w:space="0" w:color="E1E4E5"/>
              <w:bottom w:val="single" w:sz="2" w:space="0" w:color="E1E4E5"/>
            </w:tcBorders>
            <w:shd w:val="clear" w:color="auto" w:fill="auto"/>
            <w:noWrap/>
            <w:tcMar>
              <w:top w:w="120" w:type="dxa"/>
              <w:left w:w="240" w:type="dxa"/>
              <w:bottom w:w="120" w:type="dxa"/>
              <w:right w:w="240" w:type="dxa"/>
            </w:tcMar>
            <w:vAlign w:val="center"/>
            <w:hideMark/>
          </w:tcPr>
          <w:p w14:paraId="3A059729" w14:textId="77777777" w:rsidR="00924FDE" w:rsidRPr="00924FDE" w:rsidRDefault="00924FDE" w:rsidP="00924FDE">
            <w:pPr>
              <w:widowControl/>
              <w:jc w:val="left"/>
              <w:rPr>
                <w:rFonts w:ascii="宋体" w:eastAsia="宋体" w:hAnsi="宋体" w:cs="宋体"/>
                <w:kern w:val="0"/>
                <w:sz w:val="22"/>
              </w:rPr>
            </w:pPr>
            <w:r w:rsidRPr="00924FDE">
              <w:rPr>
                <w:rFonts w:ascii="宋体" w:eastAsia="宋体" w:hAnsi="宋体" w:cs="宋体"/>
                <w:kern w:val="0"/>
                <w:sz w:val="22"/>
              </w:rPr>
              <w:t>Function cannot be called back into during an external call</w:t>
            </w:r>
          </w:p>
        </w:tc>
      </w:tr>
    </w:tbl>
    <w:p w14:paraId="1B9907D9" w14:textId="77777777" w:rsidR="00924FDE" w:rsidRPr="00924FDE" w:rsidRDefault="00924FDE" w:rsidP="00924FDE">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924FDE">
        <w:rPr>
          <w:rFonts w:ascii="Consolas" w:eastAsia="宋体" w:hAnsi="Consolas" w:cs="宋体"/>
          <w:b/>
          <w:bCs/>
          <w:color w:val="E74C3C"/>
          <w:kern w:val="0"/>
          <w:sz w:val="27"/>
          <w:szCs w:val="27"/>
          <w:bdr w:val="single" w:sz="6" w:space="2" w:color="E1E4E5" w:frame="1"/>
          <w:shd w:val="clear" w:color="auto" w:fill="FFFFFF"/>
        </w:rPr>
        <w:t>if</w:t>
      </w:r>
      <w:r w:rsidRPr="00924FDE">
        <w:rPr>
          <w:rFonts w:ascii="Roboto Slab" w:eastAsia="宋体" w:hAnsi="Roboto Slab" w:cs="Roboto Slab"/>
          <w:b/>
          <w:bCs/>
          <w:color w:val="404040"/>
          <w:kern w:val="0"/>
          <w:sz w:val="36"/>
          <w:szCs w:val="36"/>
        </w:rPr>
        <w:t> statements</w:t>
      </w:r>
    </w:p>
    <w:p w14:paraId="58CEE014"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The </w:t>
      </w:r>
      <w:r w:rsidRPr="00924FDE">
        <w:rPr>
          <w:rFonts w:ascii="Consolas" w:eastAsia="宋体" w:hAnsi="Consolas" w:cs="宋体"/>
          <w:color w:val="E74C3C"/>
          <w:kern w:val="0"/>
          <w:sz w:val="18"/>
          <w:szCs w:val="18"/>
          <w:bdr w:val="single" w:sz="6" w:space="2" w:color="E1E4E5" w:frame="1"/>
          <w:shd w:val="clear" w:color="auto" w:fill="FFFFFF"/>
        </w:rPr>
        <w:t>if</w:t>
      </w:r>
      <w:r w:rsidRPr="00924FDE">
        <w:rPr>
          <w:rFonts w:ascii="Lato" w:eastAsia="宋体" w:hAnsi="Lato" w:cs="宋体"/>
          <w:color w:val="404040"/>
          <w:kern w:val="0"/>
          <w:sz w:val="24"/>
          <w:szCs w:val="24"/>
        </w:rPr>
        <w:t> statement is a control flow construct used for conditional execution:</w:t>
      </w:r>
    </w:p>
    <w:p w14:paraId="13774DB7"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007020"/>
          <w:kern w:val="0"/>
          <w:sz w:val="18"/>
          <w:szCs w:val="18"/>
        </w:rPr>
        <w:t>if</w:t>
      </w:r>
      <w:r w:rsidRPr="00924FDE">
        <w:rPr>
          <w:rFonts w:ascii="Consolas" w:eastAsia="宋体" w:hAnsi="Consolas" w:cs="宋体"/>
          <w:color w:val="404040"/>
          <w:kern w:val="0"/>
          <w:sz w:val="18"/>
          <w:szCs w:val="18"/>
        </w:rPr>
        <w:t xml:space="preserve"> CONDITION:</w:t>
      </w:r>
    </w:p>
    <w:p w14:paraId="62ED0EEA"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r w:rsidRPr="00924FDE">
        <w:rPr>
          <w:rFonts w:ascii="Consolas" w:eastAsia="宋体" w:hAnsi="Consolas" w:cs="宋体"/>
          <w:color w:val="666666"/>
          <w:kern w:val="0"/>
          <w:sz w:val="18"/>
          <w:szCs w:val="18"/>
        </w:rPr>
        <w:t>...</w:t>
      </w:r>
    </w:p>
    <w:p w14:paraId="3B621202"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Consolas" w:eastAsia="宋体" w:hAnsi="Consolas" w:cs="宋体"/>
          <w:color w:val="E74C3C"/>
          <w:kern w:val="0"/>
          <w:sz w:val="18"/>
          <w:szCs w:val="18"/>
          <w:bdr w:val="single" w:sz="6" w:space="2" w:color="E1E4E5" w:frame="1"/>
          <w:shd w:val="clear" w:color="auto" w:fill="FFFFFF"/>
        </w:rPr>
        <w:t>CONDITION</w:t>
      </w:r>
      <w:r w:rsidRPr="00924FDE">
        <w:rPr>
          <w:rFonts w:ascii="Lato" w:eastAsia="宋体" w:hAnsi="Lato" w:cs="宋体"/>
          <w:color w:val="404040"/>
          <w:kern w:val="0"/>
          <w:sz w:val="24"/>
          <w:szCs w:val="24"/>
        </w:rPr>
        <w:t xml:space="preserve"> is a </w:t>
      </w:r>
      <w:proofErr w:type="spellStart"/>
      <w:r w:rsidRPr="00924FDE">
        <w:rPr>
          <w:rFonts w:ascii="Lato" w:eastAsia="宋体" w:hAnsi="Lato" w:cs="宋体"/>
          <w:color w:val="404040"/>
          <w:kern w:val="0"/>
          <w:sz w:val="24"/>
          <w:szCs w:val="24"/>
        </w:rPr>
        <w:t>boolean</w:t>
      </w:r>
      <w:proofErr w:type="spellEnd"/>
      <w:r w:rsidRPr="00924FDE">
        <w:rPr>
          <w:rFonts w:ascii="Lato" w:eastAsia="宋体" w:hAnsi="Lato" w:cs="宋体"/>
          <w:color w:val="404040"/>
          <w:kern w:val="0"/>
          <w:sz w:val="24"/>
          <w:szCs w:val="24"/>
        </w:rPr>
        <w:t xml:space="preserve"> or </w:t>
      </w:r>
      <w:proofErr w:type="spellStart"/>
      <w:r w:rsidRPr="00924FDE">
        <w:rPr>
          <w:rFonts w:ascii="Lato" w:eastAsia="宋体" w:hAnsi="Lato" w:cs="宋体"/>
          <w:color w:val="404040"/>
          <w:kern w:val="0"/>
          <w:sz w:val="24"/>
          <w:szCs w:val="24"/>
        </w:rPr>
        <w:t>boolean</w:t>
      </w:r>
      <w:proofErr w:type="spellEnd"/>
      <w:r w:rsidRPr="00924FDE">
        <w:rPr>
          <w:rFonts w:ascii="Lato" w:eastAsia="宋体" w:hAnsi="Lato" w:cs="宋体"/>
          <w:color w:val="404040"/>
          <w:kern w:val="0"/>
          <w:sz w:val="24"/>
          <w:szCs w:val="24"/>
        </w:rPr>
        <w:t xml:space="preserve"> operation. The </w:t>
      </w:r>
      <w:proofErr w:type="spellStart"/>
      <w:r w:rsidRPr="00924FDE">
        <w:rPr>
          <w:rFonts w:ascii="Lato" w:eastAsia="宋体" w:hAnsi="Lato" w:cs="宋体"/>
          <w:color w:val="404040"/>
          <w:kern w:val="0"/>
          <w:sz w:val="24"/>
          <w:szCs w:val="24"/>
        </w:rPr>
        <w:t>boolean</w:t>
      </w:r>
      <w:proofErr w:type="spellEnd"/>
      <w:r w:rsidRPr="00924FDE">
        <w:rPr>
          <w:rFonts w:ascii="Lato" w:eastAsia="宋体" w:hAnsi="Lato" w:cs="宋体"/>
          <w:color w:val="404040"/>
          <w:kern w:val="0"/>
          <w:sz w:val="24"/>
          <w:szCs w:val="24"/>
        </w:rPr>
        <w:t xml:space="preserve"> is evaluated left-to-right, one expression at a time, until the condition is found to be true or false. If true, the logic in the body of the </w:t>
      </w:r>
      <w:r w:rsidRPr="00924FDE">
        <w:rPr>
          <w:rFonts w:ascii="Consolas" w:eastAsia="宋体" w:hAnsi="Consolas" w:cs="宋体"/>
          <w:color w:val="E74C3C"/>
          <w:kern w:val="0"/>
          <w:sz w:val="18"/>
          <w:szCs w:val="18"/>
          <w:bdr w:val="single" w:sz="6" w:space="2" w:color="E1E4E5" w:frame="1"/>
          <w:shd w:val="clear" w:color="auto" w:fill="FFFFFF"/>
        </w:rPr>
        <w:t>if</w:t>
      </w:r>
      <w:r w:rsidRPr="00924FDE">
        <w:rPr>
          <w:rFonts w:ascii="Lato" w:eastAsia="宋体" w:hAnsi="Lato" w:cs="宋体"/>
          <w:color w:val="404040"/>
          <w:kern w:val="0"/>
          <w:sz w:val="24"/>
          <w:szCs w:val="24"/>
        </w:rPr>
        <w:t> statement is executed.</w:t>
      </w:r>
    </w:p>
    <w:p w14:paraId="3C5998E4"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 xml:space="preserve">Note that unlike Python, </w:t>
      </w:r>
      <w:proofErr w:type="spellStart"/>
      <w:r w:rsidRPr="00924FDE">
        <w:rPr>
          <w:rFonts w:ascii="Lato" w:eastAsia="宋体" w:hAnsi="Lato" w:cs="宋体"/>
          <w:color w:val="404040"/>
          <w:kern w:val="0"/>
          <w:sz w:val="24"/>
          <w:szCs w:val="24"/>
          <w:highlight w:val="yellow"/>
        </w:rPr>
        <w:t>Vyper</w:t>
      </w:r>
      <w:proofErr w:type="spellEnd"/>
      <w:r w:rsidRPr="00924FDE">
        <w:rPr>
          <w:rFonts w:ascii="Lato" w:eastAsia="宋体" w:hAnsi="Lato" w:cs="宋体"/>
          <w:color w:val="404040"/>
          <w:kern w:val="0"/>
          <w:sz w:val="24"/>
          <w:szCs w:val="24"/>
          <w:highlight w:val="yellow"/>
        </w:rPr>
        <w:t xml:space="preserve"> does not allow implicit conversion</w:t>
      </w:r>
      <w:r w:rsidRPr="00924FDE">
        <w:rPr>
          <w:rFonts w:ascii="Lato" w:eastAsia="宋体" w:hAnsi="Lato" w:cs="宋体"/>
          <w:color w:val="404040"/>
          <w:kern w:val="0"/>
          <w:sz w:val="24"/>
          <w:szCs w:val="24"/>
        </w:rPr>
        <w:t xml:space="preserve"> from non-</w:t>
      </w:r>
      <w:proofErr w:type="spellStart"/>
      <w:r w:rsidRPr="00924FDE">
        <w:rPr>
          <w:rFonts w:ascii="Lato" w:eastAsia="宋体" w:hAnsi="Lato" w:cs="宋体"/>
          <w:color w:val="404040"/>
          <w:kern w:val="0"/>
          <w:sz w:val="24"/>
          <w:szCs w:val="24"/>
        </w:rPr>
        <w:t>boolean</w:t>
      </w:r>
      <w:proofErr w:type="spellEnd"/>
      <w:r w:rsidRPr="00924FDE">
        <w:rPr>
          <w:rFonts w:ascii="Lato" w:eastAsia="宋体" w:hAnsi="Lato" w:cs="宋体"/>
          <w:color w:val="404040"/>
          <w:kern w:val="0"/>
          <w:sz w:val="24"/>
          <w:szCs w:val="24"/>
        </w:rPr>
        <w:t xml:space="preserve"> types within the condition of an </w:t>
      </w:r>
      <w:r w:rsidRPr="00924FDE">
        <w:rPr>
          <w:rFonts w:ascii="Consolas" w:eastAsia="宋体" w:hAnsi="Consolas" w:cs="宋体"/>
          <w:color w:val="E74C3C"/>
          <w:kern w:val="0"/>
          <w:sz w:val="18"/>
          <w:szCs w:val="18"/>
          <w:bdr w:val="single" w:sz="6" w:space="2" w:color="E1E4E5" w:frame="1"/>
          <w:shd w:val="clear" w:color="auto" w:fill="FFFFFF"/>
        </w:rPr>
        <w:t>if</w:t>
      </w:r>
      <w:r w:rsidRPr="00924FDE">
        <w:rPr>
          <w:rFonts w:ascii="Lato" w:eastAsia="宋体" w:hAnsi="Lato" w:cs="宋体"/>
          <w:color w:val="404040"/>
          <w:kern w:val="0"/>
          <w:sz w:val="24"/>
          <w:szCs w:val="24"/>
        </w:rPr>
        <w:t> statement. </w:t>
      </w:r>
      <w:r w:rsidRPr="00924FDE">
        <w:rPr>
          <w:rFonts w:ascii="Consolas" w:eastAsia="宋体" w:hAnsi="Consolas" w:cs="宋体"/>
          <w:color w:val="E74C3C"/>
          <w:kern w:val="0"/>
          <w:sz w:val="18"/>
          <w:szCs w:val="18"/>
          <w:bdr w:val="single" w:sz="6" w:space="2" w:color="E1E4E5" w:frame="1"/>
          <w:shd w:val="clear" w:color="auto" w:fill="FFFFFF"/>
        </w:rPr>
        <w:t>if 1: pass</w:t>
      </w:r>
      <w:r w:rsidRPr="00924FDE">
        <w:rPr>
          <w:rFonts w:ascii="Lato" w:eastAsia="宋体" w:hAnsi="Lato" w:cs="宋体"/>
          <w:color w:val="404040"/>
          <w:kern w:val="0"/>
          <w:sz w:val="24"/>
          <w:szCs w:val="24"/>
        </w:rPr>
        <w:t> will fail to compile with a type mismatch.</w:t>
      </w:r>
    </w:p>
    <w:p w14:paraId="544B2537"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You can also include </w:t>
      </w:r>
      <w:proofErr w:type="spellStart"/>
      <w:r w:rsidRPr="00924FDE">
        <w:rPr>
          <w:rFonts w:ascii="Consolas" w:eastAsia="宋体" w:hAnsi="Consolas" w:cs="宋体"/>
          <w:color w:val="E74C3C"/>
          <w:kern w:val="0"/>
          <w:sz w:val="18"/>
          <w:szCs w:val="18"/>
          <w:highlight w:val="yellow"/>
          <w:bdr w:val="single" w:sz="6" w:space="2" w:color="E1E4E5" w:frame="1"/>
          <w:shd w:val="clear" w:color="auto" w:fill="FFFFFF"/>
        </w:rPr>
        <w:t>elif</w:t>
      </w:r>
      <w:proofErr w:type="spellEnd"/>
      <w:r w:rsidRPr="00924FDE">
        <w:rPr>
          <w:rFonts w:ascii="Lato" w:eastAsia="宋体" w:hAnsi="Lato" w:cs="宋体"/>
          <w:color w:val="404040"/>
          <w:kern w:val="0"/>
          <w:sz w:val="24"/>
          <w:szCs w:val="24"/>
        </w:rPr>
        <w:t> and </w:t>
      </w:r>
      <w:r w:rsidRPr="00924FDE">
        <w:rPr>
          <w:rFonts w:ascii="Consolas" w:eastAsia="宋体" w:hAnsi="Consolas" w:cs="宋体"/>
          <w:color w:val="E74C3C"/>
          <w:kern w:val="0"/>
          <w:sz w:val="18"/>
          <w:szCs w:val="18"/>
          <w:highlight w:val="yellow"/>
          <w:bdr w:val="single" w:sz="6" w:space="2" w:color="E1E4E5" w:frame="1"/>
          <w:shd w:val="clear" w:color="auto" w:fill="FFFFFF"/>
        </w:rPr>
        <w:t>else</w:t>
      </w:r>
      <w:r w:rsidRPr="00924FDE">
        <w:rPr>
          <w:rFonts w:ascii="Lato" w:eastAsia="宋体" w:hAnsi="Lato" w:cs="宋体"/>
          <w:color w:val="404040"/>
          <w:kern w:val="0"/>
          <w:sz w:val="24"/>
          <w:szCs w:val="24"/>
        </w:rPr>
        <w:t> statements, to add more conditional statements and a body that executes when the conditionals are false:</w:t>
      </w:r>
    </w:p>
    <w:p w14:paraId="61DF8645"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007020"/>
          <w:kern w:val="0"/>
          <w:sz w:val="18"/>
          <w:szCs w:val="18"/>
          <w:highlight w:val="yellow"/>
        </w:rPr>
        <w:t>if</w:t>
      </w:r>
      <w:r w:rsidRPr="00924FDE">
        <w:rPr>
          <w:rFonts w:ascii="Consolas" w:eastAsia="宋体" w:hAnsi="Consolas" w:cs="宋体"/>
          <w:color w:val="404040"/>
          <w:kern w:val="0"/>
          <w:sz w:val="18"/>
          <w:szCs w:val="18"/>
        </w:rPr>
        <w:t xml:space="preserve"> CONDITION:</w:t>
      </w:r>
    </w:p>
    <w:p w14:paraId="572EF65B"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r w:rsidRPr="00924FDE">
        <w:rPr>
          <w:rFonts w:ascii="Consolas" w:eastAsia="宋体" w:hAnsi="Consolas" w:cs="宋体"/>
          <w:color w:val="666666"/>
          <w:kern w:val="0"/>
          <w:sz w:val="18"/>
          <w:szCs w:val="18"/>
        </w:rPr>
        <w:t>...</w:t>
      </w:r>
    </w:p>
    <w:p w14:paraId="3FADF379"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roofErr w:type="spellStart"/>
      <w:r w:rsidRPr="00924FDE">
        <w:rPr>
          <w:rFonts w:ascii="Consolas" w:eastAsia="宋体" w:hAnsi="Consolas" w:cs="宋体"/>
          <w:b/>
          <w:bCs/>
          <w:color w:val="007020"/>
          <w:kern w:val="0"/>
          <w:sz w:val="18"/>
          <w:szCs w:val="18"/>
          <w:highlight w:val="yellow"/>
        </w:rPr>
        <w:t>elif</w:t>
      </w:r>
      <w:proofErr w:type="spellEnd"/>
      <w:r w:rsidRPr="00924FDE">
        <w:rPr>
          <w:rFonts w:ascii="Consolas" w:eastAsia="宋体" w:hAnsi="Consolas" w:cs="宋体"/>
          <w:color w:val="404040"/>
          <w:kern w:val="0"/>
          <w:sz w:val="18"/>
          <w:szCs w:val="18"/>
        </w:rPr>
        <w:t xml:space="preserve"> OTHER_CONDITION:</w:t>
      </w:r>
    </w:p>
    <w:p w14:paraId="0F6250D0"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lastRenderedPageBreak/>
        <w:t xml:space="preserve">    </w:t>
      </w:r>
      <w:r w:rsidRPr="00924FDE">
        <w:rPr>
          <w:rFonts w:ascii="Consolas" w:eastAsia="宋体" w:hAnsi="Consolas" w:cs="宋体"/>
          <w:color w:val="666666"/>
          <w:kern w:val="0"/>
          <w:sz w:val="18"/>
          <w:szCs w:val="18"/>
        </w:rPr>
        <w:t>...</w:t>
      </w:r>
    </w:p>
    <w:p w14:paraId="49C2E599"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007020"/>
          <w:kern w:val="0"/>
          <w:sz w:val="18"/>
          <w:szCs w:val="18"/>
          <w:highlight w:val="yellow"/>
        </w:rPr>
        <w:t>else</w:t>
      </w:r>
      <w:r w:rsidRPr="00924FDE">
        <w:rPr>
          <w:rFonts w:ascii="Consolas" w:eastAsia="宋体" w:hAnsi="Consolas" w:cs="宋体"/>
          <w:color w:val="404040"/>
          <w:kern w:val="0"/>
          <w:sz w:val="18"/>
          <w:szCs w:val="18"/>
        </w:rPr>
        <w:t>:</w:t>
      </w:r>
    </w:p>
    <w:p w14:paraId="54EEF499"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r w:rsidRPr="00924FDE">
        <w:rPr>
          <w:rFonts w:ascii="Consolas" w:eastAsia="宋体" w:hAnsi="Consolas" w:cs="宋体"/>
          <w:color w:val="666666"/>
          <w:kern w:val="0"/>
          <w:sz w:val="18"/>
          <w:szCs w:val="18"/>
        </w:rPr>
        <w:t>...</w:t>
      </w:r>
    </w:p>
    <w:p w14:paraId="6E2A7F80" w14:textId="77777777" w:rsidR="00924FDE" w:rsidRPr="00924FDE" w:rsidRDefault="00924FDE" w:rsidP="00924FDE">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924FDE">
        <w:rPr>
          <w:rFonts w:ascii="Consolas" w:eastAsia="宋体" w:hAnsi="Consolas" w:cs="宋体"/>
          <w:b/>
          <w:bCs/>
          <w:color w:val="E74C3C"/>
          <w:kern w:val="0"/>
          <w:sz w:val="27"/>
          <w:szCs w:val="27"/>
          <w:bdr w:val="single" w:sz="6" w:space="2" w:color="E1E4E5" w:frame="1"/>
          <w:shd w:val="clear" w:color="auto" w:fill="FFFFFF"/>
        </w:rPr>
        <w:t>for</w:t>
      </w:r>
      <w:r w:rsidRPr="00924FDE">
        <w:rPr>
          <w:rFonts w:ascii="Roboto Slab" w:eastAsia="宋体" w:hAnsi="Roboto Slab" w:cs="Roboto Slab"/>
          <w:b/>
          <w:bCs/>
          <w:color w:val="404040"/>
          <w:kern w:val="0"/>
          <w:sz w:val="36"/>
          <w:szCs w:val="36"/>
        </w:rPr>
        <w:t> loops</w:t>
      </w:r>
    </w:p>
    <w:p w14:paraId="6F6A3D3F"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The </w:t>
      </w:r>
      <w:r w:rsidRPr="00924FDE">
        <w:rPr>
          <w:rFonts w:ascii="Consolas" w:eastAsia="宋体" w:hAnsi="Consolas" w:cs="宋体"/>
          <w:color w:val="E74C3C"/>
          <w:kern w:val="0"/>
          <w:sz w:val="18"/>
          <w:szCs w:val="18"/>
          <w:bdr w:val="single" w:sz="6" w:space="2" w:color="E1E4E5" w:frame="1"/>
          <w:shd w:val="clear" w:color="auto" w:fill="FFFFFF"/>
        </w:rPr>
        <w:t>for</w:t>
      </w:r>
      <w:r w:rsidRPr="00924FDE">
        <w:rPr>
          <w:rFonts w:ascii="Lato" w:eastAsia="宋体" w:hAnsi="Lato" w:cs="宋体"/>
          <w:color w:val="404040"/>
          <w:kern w:val="0"/>
          <w:sz w:val="24"/>
          <w:szCs w:val="24"/>
        </w:rPr>
        <w:t> statement is a control flow construct used to iterate over a value:</w:t>
      </w:r>
    </w:p>
    <w:p w14:paraId="59BC7B84"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007020"/>
          <w:kern w:val="0"/>
          <w:sz w:val="18"/>
          <w:szCs w:val="18"/>
          <w:highlight w:val="yellow"/>
        </w:rPr>
        <w:t>for</w:t>
      </w:r>
      <w:r w:rsidRPr="00924FDE">
        <w:rPr>
          <w:rFonts w:ascii="Consolas" w:eastAsia="宋体" w:hAnsi="Consolas" w:cs="宋体"/>
          <w:color w:val="404040"/>
          <w:kern w:val="0"/>
          <w:sz w:val="18"/>
          <w:szCs w:val="18"/>
        </w:rPr>
        <w:t xml:space="preserve"> </w:t>
      </w:r>
      <w:proofErr w:type="spellStart"/>
      <w:r w:rsidRPr="00924FDE">
        <w:rPr>
          <w:rFonts w:ascii="Consolas" w:eastAsia="宋体" w:hAnsi="Consolas" w:cs="宋体"/>
          <w:color w:val="404040"/>
          <w:kern w:val="0"/>
          <w:sz w:val="18"/>
          <w:szCs w:val="18"/>
        </w:rPr>
        <w:t>i</w:t>
      </w:r>
      <w:proofErr w:type="spellEnd"/>
      <w:r w:rsidRPr="00924FDE">
        <w:rPr>
          <w:rFonts w:ascii="Consolas" w:eastAsia="宋体" w:hAnsi="Consolas" w:cs="宋体"/>
          <w:color w:val="404040"/>
          <w:kern w:val="0"/>
          <w:sz w:val="18"/>
          <w:szCs w:val="18"/>
        </w:rPr>
        <w:t xml:space="preserve"> </w:t>
      </w:r>
      <w:r w:rsidRPr="00924FDE">
        <w:rPr>
          <w:rFonts w:ascii="Consolas" w:eastAsia="宋体" w:hAnsi="Consolas" w:cs="宋体"/>
          <w:b/>
          <w:bCs/>
          <w:color w:val="007020"/>
          <w:kern w:val="0"/>
          <w:sz w:val="18"/>
          <w:szCs w:val="18"/>
          <w:highlight w:val="yellow"/>
        </w:rPr>
        <w:t>in</w:t>
      </w:r>
      <w:r w:rsidRPr="00924FDE">
        <w:rPr>
          <w:rFonts w:ascii="Consolas" w:eastAsia="宋体" w:hAnsi="Consolas" w:cs="宋体"/>
          <w:color w:val="404040"/>
          <w:kern w:val="0"/>
          <w:sz w:val="18"/>
          <w:szCs w:val="18"/>
        </w:rPr>
        <w:t xml:space="preserve"> </w:t>
      </w:r>
      <w:r w:rsidRPr="00924FDE">
        <w:rPr>
          <w:rFonts w:ascii="Consolas" w:eastAsia="宋体" w:hAnsi="Consolas" w:cs="宋体"/>
          <w:color w:val="666666"/>
          <w:kern w:val="0"/>
          <w:sz w:val="18"/>
          <w:szCs w:val="18"/>
        </w:rPr>
        <w:t>&lt;</w:t>
      </w:r>
      <w:r w:rsidRPr="00924FDE">
        <w:rPr>
          <w:rFonts w:ascii="Consolas" w:eastAsia="宋体" w:hAnsi="Consolas" w:cs="宋体"/>
          <w:color w:val="404040"/>
          <w:kern w:val="0"/>
          <w:sz w:val="18"/>
          <w:szCs w:val="18"/>
        </w:rPr>
        <w:t>ITERABLE</w:t>
      </w:r>
      <w:r w:rsidRPr="00924FDE">
        <w:rPr>
          <w:rFonts w:ascii="Consolas" w:eastAsia="宋体" w:hAnsi="Consolas" w:cs="宋体"/>
          <w:color w:val="666666"/>
          <w:kern w:val="0"/>
          <w:sz w:val="18"/>
          <w:szCs w:val="18"/>
        </w:rPr>
        <w:t>&gt;</w:t>
      </w:r>
      <w:r w:rsidRPr="00924FDE">
        <w:rPr>
          <w:rFonts w:ascii="Consolas" w:eastAsia="宋体" w:hAnsi="Consolas" w:cs="宋体"/>
          <w:color w:val="404040"/>
          <w:kern w:val="0"/>
          <w:sz w:val="18"/>
          <w:szCs w:val="18"/>
        </w:rPr>
        <w:t>:</w:t>
      </w:r>
    </w:p>
    <w:p w14:paraId="2EDB6ADE"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r w:rsidRPr="00924FDE">
        <w:rPr>
          <w:rFonts w:ascii="Consolas" w:eastAsia="宋体" w:hAnsi="Consolas" w:cs="宋体"/>
          <w:color w:val="666666"/>
          <w:kern w:val="0"/>
          <w:sz w:val="18"/>
          <w:szCs w:val="18"/>
        </w:rPr>
        <w:t>...</w:t>
      </w:r>
    </w:p>
    <w:p w14:paraId="329FA06A"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 xml:space="preserve">The iterated value can be a </w:t>
      </w:r>
      <w:r w:rsidRPr="00924FDE">
        <w:rPr>
          <w:rFonts w:ascii="Lato" w:eastAsia="宋体" w:hAnsi="Lato" w:cs="宋体"/>
          <w:color w:val="404040"/>
          <w:kern w:val="0"/>
          <w:sz w:val="24"/>
          <w:szCs w:val="24"/>
          <w:highlight w:val="yellow"/>
        </w:rPr>
        <w:t>static array</w:t>
      </w:r>
      <w:r w:rsidRPr="00924FDE">
        <w:rPr>
          <w:rFonts w:ascii="Lato" w:eastAsia="宋体" w:hAnsi="Lato" w:cs="宋体"/>
          <w:color w:val="404040"/>
          <w:kern w:val="0"/>
          <w:sz w:val="24"/>
          <w:szCs w:val="24"/>
        </w:rPr>
        <w:t xml:space="preserve">, a </w:t>
      </w:r>
      <w:r w:rsidRPr="00924FDE">
        <w:rPr>
          <w:rFonts w:ascii="Lato" w:eastAsia="宋体" w:hAnsi="Lato" w:cs="宋体"/>
          <w:color w:val="404040"/>
          <w:kern w:val="0"/>
          <w:sz w:val="24"/>
          <w:szCs w:val="24"/>
          <w:highlight w:val="yellow"/>
        </w:rPr>
        <w:t>dynamic array</w:t>
      </w:r>
      <w:r w:rsidRPr="00924FDE">
        <w:rPr>
          <w:rFonts w:ascii="Lato" w:eastAsia="宋体" w:hAnsi="Lato" w:cs="宋体"/>
          <w:color w:val="404040"/>
          <w:kern w:val="0"/>
          <w:sz w:val="24"/>
          <w:szCs w:val="24"/>
        </w:rPr>
        <w:t>, or generated from the built-in </w:t>
      </w:r>
      <w:r w:rsidRPr="00924FDE">
        <w:rPr>
          <w:rFonts w:ascii="Consolas" w:eastAsia="宋体" w:hAnsi="Consolas" w:cs="宋体"/>
          <w:color w:val="E74C3C"/>
          <w:kern w:val="0"/>
          <w:sz w:val="18"/>
          <w:szCs w:val="18"/>
          <w:highlight w:val="yellow"/>
          <w:bdr w:val="single" w:sz="6" w:space="2" w:color="E1E4E5" w:frame="1"/>
          <w:shd w:val="clear" w:color="auto" w:fill="FFFFFF"/>
        </w:rPr>
        <w:t>range</w:t>
      </w:r>
      <w:r w:rsidRPr="00924FDE">
        <w:rPr>
          <w:rFonts w:ascii="Lato" w:eastAsia="宋体" w:hAnsi="Lato" w:cs="宋体"/>
          <w:color w:val="404040"/>
          <w:kern w:val="0"/>
          <w:sz w:val="24"/>
          <w:szCs w:val="24"/>
        </w:rPr>
        <w:t> function.</w:t>
      </w:r>
    </w:p>
    <w:p w14:paraId="30D9CD36" w14:textId="77777777" w:rsidR="00924FDE" w:rsidRPr="00924FDE" w:rsidRDefault="00924FDE" w:rsidP="00924FDE">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924FDE">
        <w:rPr>
          <w:rFonts w:ascii="Roboto Slab" w:eastAsia="宋体" w:hAnsi="Roboto Slab" w:cs="Roboto Slab"/>
          <w:b/>
          <w:bCs/>
          <w:color w:val="404040"/>
          <w:kern w:val="0"/>
          <w:sz w:val="30"/>
          <w:szCs w:val="30"/>
        </w:rPr>
        <w:t>Array Iteration</w:t>
      </w:r>
    </w:p>
    <w:p w14:paraId="2EA26E21"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You can use </w:t>
      </w:r>
      <w:r w:rsidRPr="00924FDE">
        <w:rPr>
          <w:rFonts w:ascii="Consolas" w:eastAsia="宋体" w:hAnsi="Consolas" w:cs="宋体"/>
          <w:color w:val="E74C3C"/>
          <w:kern w:val="0"/>
          <w:sz w:val="18"/>
          <w:szCs w:val="18"/>
          <w:bdr w:val="single" w:sz="6" w:space="2" w:color="E1E4E5" w:frame="1"/>
          <w:shd w:val="clear" w:color="auto" w:fill="FFFFFF"/>
        </w:rPr>
        <w:t>for</w:t>
      </w:r>
      <w:r w:rsidRPr="00924FDE">
        <w:rPr>
          <w:rFonts w:ascii="Lato" w:eastAsia="宋体" w:hAnsi="Lato" w:cs="宋体"/>
          <w:color w:val="404040"/>
          <w:kern w:val="0"/>
          <w:sz w:val="24"/>
          <w:szCs w:val="24"/>
        </w:rPr>
        <w:t> to iterate through the values of any array variable:</w:t>
      </w:r>
    </w:p>
    <w:p w14:paraId="2867B5D7"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roofErr w:type="spellStart"/>
      <w:r w:rsidRPr="00924FDE">
        <w:rPr>
          <w:rFonts w:ascii="Consolas" w:eastAsia="宋体" w:hAnsi="Consolas" w:cs="宋体"/>
          <w:color w:val="404040"/>
          <w:kern w:val="0"/>
          <w:sz w:val="18"/>
          <w:szCs w:val="18"/>
        </w:rPr>
        <w:t>foo</w:t>
      </w:r>
      <w:proofErr w:type="spellEnd"/>
      <w:r w:rsidRPr="00924FDE">
        <w:rPr>
          <w:rFonts w:ascii="Consolas" w:eastAsia="宋体" w:hAnsi="Consolas" w:cs="宋体"/>
          <w:color w:val="404040"/>
          <w:kern w:val="0"/>
          <w:sz w:val="18"/>
          <w:szCs w:val="18"/>
        </w:rPr>
        <w:t>: int128</w:t>
      </w:r>
      <w:r w:rsidRPr="00924FDE">
        <w:rPr>
          <w:rFonts w:ascii="Consolas" w:eastAsia="宋体" w:hAnsi="Consolas" w:cs="宋体"/>
          <w:color w:val="404040"/>
          <w:kern w:val="0"/>
          <w:sz w:val="18"/>
          <w:szCs w:val="18"/>
          <w:highlight w:val="yellow"/>
        </w:rPr>
        <w:t>[</w:t>
      </w:r>
      <w:r w:rsidRPr="00924FDE">
        <w:rPr>
          <w:rFonts w:ascii="Consolas" w:eastAsia="宋体" w:hAnsi="Consolas" w:cs="宋体"/>
          <w:color w:val="208050"/>
          <w:kern w:val="0"/>
          <w:sz w:val="18"/>
          <w:szCs w:val="18"/>
          <w:highlight w:val="yellow"/>
        </w:rPr>
        <w:t>3</w:t>
      </w:r>
      <w:r w:rsidRPr="00924FDE">
        <w:rPr>
          <w:rFonts w:ascii="Consolas" w:eastAsia="宋体" w:hAnsi="Consolas" w:cs="宋体"/>
          <w:color w:val="404040"/>
          <w:kern w:val="0"/>
          <w:sz w:val="18"/>
          <w:szCs w:val="18"/>
          <w:highlight w:val="yellow"/>
        </w:rPr>
        <w:t>]</w:t>
      </w:r>
      <w:r w:rsidRPr="00924FDE">
        <w:rPr>
          <w:rFonts w:ascii="Consolas" w:eastAsia="宋体" w:hAnsi="Consolas" w:cs="宋体"/>
          <w:color w:val="404040"/>
          <w:kern w:val="0"/>
          <w:sz w:val="18"/>
          <w:szCs w:val="18"/>
        </w:rPr>
        <w:t xml:space="preserve"> </w:t>
      </w:r>
      <w:r w:rsidRPr="00924FDE">
        <w:rPr>
          <w:rFonts w:ascii="Consolas" w:eastAsia="宋体" w:hAnsi="Consolas" w:cs="宋体"/>
          <w:color w:val="666666"/>
          <w:kern w:val="0"/>
          <w:sz w:val="18"/>
          <w:szCs w:val="18"/>
        </w:rPr>
        <w:t>=</w:t>
      </w:r>
      <w:r w:rsidRPr="00924FDE">
        <w:rPr>
          <w:rFonts w:ascii="Consolas" w:eastAsia="宋体" w:hAnsi="Consolas" w:cs="宋体"/>
          <w:color w:val="404040"/>
          <w:kern w:val="0"/>
          <w:sz w:val="18"/>
          <w:szCs w:val="18"/>
        </w:rPr>
        <w:t xml:space="preserve"> </w:t>
      </w:r>
      <w:r w:rsidRPr="00924FDE">
        <w:rPr>
          <w:rFonts w:ascii="Consolas" w:eastAsia="宋体" w:hAnsi="Consolas" w:cs="宋体"/>
          <w:color w:val="404040"/>
          <w:kern w:val="0"/>
          <w:sz w:val="18"/>
          <w:szCs w:val="18"/>
          <w:highlight w:val="yellow"/>
        </w:rPr>
        <w:t>[</w:t>
      </w:r>
      <w:r w:rsidRPr="00924FDE">
        <w:rPr>
          <w:rFonts w:ascii="Consolas" w:eastAsia="宋体" w:hAnsi="Consolas" w:cs="宋体"/>
          <w:color w:val="208050"/>
          <w:kern w:val="0"/>
          <w:sz w:val="18"/>
          <w:szCs w:val="18"/>
        </w:rPr>
        <w:t>4</w:t>
      </w:r>
      <w:r w:rsidRPr="00924FDE">
        <w:rPr>
          <w:rFonts w:ascii="Consolas" w:eastAsia="宋体" w:hAnsi="Consolas" w:cs="宋体"/>
          <w:color w:val="404040"/>
          <w:kern w:val="0"/>
          <w:sz w:val="18"/>
          <w:szCs w:val="18"/>
        </w:rPr>
        <w:t xml:space="preserve">, </w:t>
      </w:r>
      <w:r w:rsidRPr="00924FDE">
        <w:rPr>
          <w:rFonts w:ascii="Consolas" w:eastAsia="宋体" w:hAnsi="Consolas" w:cs="宋体"/>
          <w:color w:val="208050"/>
          <w:kern w:val="0"/>
          <w:sz w:val="18"/>
          <w:szCs w:val="18"/>
        </w:rPr>
        <w:t>23</w:t>
      </w:r>
      <w:r w:rsidRPr="00924FDE">
        <w:rPr>
          <w:rFonts w:ascii="Consolas" w:eastAsia="宋体" w:hAnsi="Consolas" w:cs="宋体"/>
          <w:color w:val="404040"/>
          <w:kern w:val="0"/>
          <w:sz w:val="18"/>
          <w:szCs w:val="18"/>
        </w:rPr>
        <w:t xml:space="preserve">, </w:t>
      </w:r>
      <w:r w:rsidRPr="00924FDE">
        <w:rPr>
          <w:rFonts w:ascii="Consolas" w:eastAsia="宋体" w:hAnsi="Consolas" w:cs="宋体"/>
          <w:color w:val="208050"/>
          <w:kern w:val="0"/>
          <w:sz w:val="18"/>
          <w:szCs w:val="18"/>
        </w:rPr>
        <w:t>42</w:t>
      </w:r>
      <w:r w:rsidRPr="00924FDE">
        <w:rPr>
          <w:rFonts w:ascii="Consolas" w:eastAsia="宋体" w:hAnsi="Consolas" w:cs="宋体"/>
          <w:color w:val="404040"/>
          <w:kern w:val="0"/>
          <w:sz w:val="18"/>
          <w:szCs w:val="18"/>
          <w:highlight w:val="yellow"/>
        </w:rPr>
        <w:t>]</w:t>
      </w:r>
    </w:p>
    <w:p w14:paraId="2DB7C862"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007020"/>
          <w:kern w:val="0"/>
          <w:sz w:val="18"/>
          <w:szCs w:val="18"/>
          <w:highlight w:val="yellow"/>
        </w:rPr>
        <w:t>for</w:t>
      </w:r>
      <w:r w:rsidRPr="00924FDE">
        <w:rPr>
          <w:rFonts w:ascii="Consolas" w:eastAsia="宋体" w:hAnsi="Consolas" w:cs="宋体"/>
          <w:color w:val="404040"/>
          <w:kern w:val="0"/>
          <w:sz w:val="18"/>
          <w:szCs w:val="18"/>
        </w:rPr>
        <w:t xml:space="preserve"> </w:t>
      </w:r>
      <w:proofErr w:type="spellStart"/>
      <w:r w:rsidRPr="00924FDE">
        <w:rPr>
          <w:rFonts w:ascii="Consolas" w:eastAsia="宋体" w:hAnsi="Consolas" w:cs="宋体"/>
          <w:color w:val="404040"/>
          <w:kern w:val="0"/>
          <w:sz w:val="18"/>
          <w:szCs w:val="18"/>
        </w:rPr>
        <w:t>i</w:t>
      </w:r>
      <w:proofErr w:type="spellEnd"/>
      <w:r w:rsidRPr="00924FDE">
        <w:rPr>
          <w:rFonts w:ascii="Consolas" w:eastAsia="宋体" w:hAnsi="Consolas" w:cs="宋体"/>
          <w:color w:val="404040"/>
          <w:kern w:val="0"/>
          <w:sz w:val="18"/>
          <w:szCs w:val="18"/>
        </w:rPr>
        <w:t xml:space="preserve"> </w:t>
      </w:r>
      <w:r w:rsidRPr="00924FDE">
        <w:rPr>
          <w:rFonts w:ascii="Consolas" w:eastAsia="宋体" w:hAnsi="Consolas" w:cs="宋体"/>
          <w:b/>
          <w:bCs/>
          <w:color w:val="007020"/>
          <w:kern w:val="0"/>
          <w:sz w:val="18"/>
          <w:szCs w:val="18"/>
          <w:highlight w:val="yellow"/>
        </w:rPr>
        <w:t>in</w:t>
      </w:r>
      <w:r w:rsidRPr="00924FDE">
        <w:rPr>
          <w:rFonts w:ascii="Consolas" w:eastAsia="宋体" w:hAnsi="Consolas" w:cs="宋体"/>
          <w:color w:val="404040"/>
          <w:kern w:val="0"/>
          <w:sz w:val="18"/>
          <w:szCs w:val="18"/>
        </w:rPr>
        <w:t xml:space="preserve"> foo:</w:t>
      </w:r>
    </w:p>
    <w:p w14:paraId="7E8F11D1"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r w:rsidRPr="00924FDE">
        <w:rPr>
          <w:rFonts w:ascii="Consolas" w:eastAsia="宋体" w:hAnsi="Consolas" w:cs="宋体"/>
          <w:color w:val="666666"/>
          <w:kern w:val="0"/>
          <w:sz w:val="18"/>
          <w:szCs w:val="18"/>
        </w:rPr>
        <w:t>...</w:t>
      </w:r>
    </w:p>
    <w:p w14:paraId="51AB844C"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In the above, example, the loop executes three times with </w:t>
      </w:r>
      <w:proofErr w:type="spellStart"/>
      <w:r w:rsidRPr="00924FDE">
        <w:rPr>
          <w:rFonts w:ascii="Consolas" w:eastAsia="宋体" w:hAnsi="Consolas" w:cs="宋体"/>
          <w:color w:val="E74C3C"/>
          <w:kern w:val="0"/>
          <w:sz w:val="18"/>
          <w:szCs w:val="18"/>
          <w:bdr w:val="single" w:sz="6" w:space="2" w:color="E1E4E5" w:frame="1"/>
          <w:shd w:val="clear" w:color="auto" w:fill="FFFFFF"/>
        </w:rPr>
        <w:t>i</w:t>
      </w:r>
      <w:proofErr w:type="spellEnd"/>
      <w:r w:rsidRPr="00924FDE">
        <w:rPr>
          <w:rFonts w:ascii="Lato" w:eastAsia="宋体" w:hAnsi="Lato" w:cs="宋体"/>
          <w:color w:val="404040"/>
          <w:kern w:val="0"/>
          <w:sz w:val="24"/>
          <w:szCs w:val="24"/>
        </w:rPr>
        <w:t> assigned the values of </w:t>
      </w:r>
      <w:r w:rsidRPr="00924FDE">
        <w:rPr>
          <w:rFonts w:ascii="Consolas" w:eastAsia="宋体" w:hAnsi="Consolas" w:cs="宋体"/>
          <w:color w:val="E74C3C"/>
          <w:kern w:val="0"/>
          <w:sz w:val="18"/>
          <w:szCs w:val="18"/>
          <w:bdr w:val="single" w:sz="6" w:space="2" w:color="E1E4E5" w:frame="1"/>
          <w:shd w:val="clear" w:color="auto" w:fill="FFFFFF"/>
        </w:rPr>
        <w:t>4</w:t>
      </w:r>
      <w:r w:rsidRPr="00924FDE">
        <w:rPr>
          <w:rFonts w:ascii="Lato" w:eastAsia="宋体" w:hAnsi="Lato" w:cs="宋体"/>
          <w:color w:val="404040"/>
          <w:kern w:val="0"/>
          <w:sz w:val="24"/>
          <w:szCs w:val="24"/>
        </w:rPr>
        <w:t>, </w:t>
      </w:r>
      <w:r w:rsidRPr="00924FDE">
        <w:rPr>
          <w:rFonts w:ascii="Consolas" w:eastAsia="宋体" w:hAnsi="Consolas" w:cs="宋体"/>
          <w:color w:val="E74C3C"/>
          <w:kern w:val="0"/>
          <w:sz w:val="18"/>
          <w:szCs w:val="18"/>
          <w:bdr w:val="single" w:sz="6" w:space="2" w:color="E1E4E5" w:frame="1"/>
          <w:shd w:val="clear" w:color="auto" w:fill="FFFFFF"/>
        </w:rPr>
        <w:t>23</w:t>
      </w:r>
      <w:r w:rsidRPr="00924FDE">
        <w:rPr>
          <w:rFonts w:ascii="Lato" w:eastAsia="宋体" w:hAnsi="Lato" w:cs="宋体"/>
          <w:color w:val="404040"/>
          <w:kern w:val="0"/>
          <w:sz w:val="24"/>
          <w:szCs w:val="24"/>
        </w:rPr>
        <w:t>, and then </w:t>
      </w:r>
      <w:r w:rsidRPr="00924FDE">
        <w:rPr>
          <w:rFonts w:ascii="Consolas" w:eastAsia="宋体" w:hAnsi="Consolas" w:cs="宋体"/>
          <w:color w:val="E74C3C"/>
          <w:kern w:val="0"/>
          <w:sz w:val="18"/>
          <w:szCs w:val="18"/>
          <w:bdr w:val="single" w:sz="6" w:space="2" w:color="E1E4E5" w:frame="1"/>
          <w:shd w:val="clear" w:color="auto" w:fill="FFFFFF"/>
        </w:rPr>
        <w:t>42</w:t>
      </w:r>
      <w:r w:rsidRPr="00924FDE">
        <w:rPr>
          <w:rFonts w:ascii="Lato" w:eastAsia="宋体" w:hAnsi="Lato" w:cs="宋体"/>
          <w:color w:val="404040"/>
          <w:kern w:val="0"/>
          <w:sz w:val="24"/>
          <w:szCs w:val="24"/>
        </w:rPr>
        <w:t>.</w:t>
      </w:r>
    </w:p>
    <w:p w14:paraId="3BFF3DBD"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 xml:space="preserve">You can also iterate over a </w:t>
      </w:r>
      <w:r w:rsidRPr="00924FDE">
        <w:rPr>
          <w:rFonts w:ascii="Lato" w:eastAsia="宋体" w:hAnsi="Lato" w:cs="宋体"/>
          <w:color w:val="404040"/>
          <w:kern w:val="0"/>
          <w:sz w:val="24"/>
          <w:szCs w:val="24"/>
          <w:highlight w:val="yellow"/>
        </w:rPr>
        <w:t>literal array</w:t>
      </w:r>
      <w:r w:rsidRPr="00924FDE">
        <w:rPr>
          <w:rFonts w:ascii="Lato" w:eastAsia="宋体" w:hAnsi="Lato" w:cs="宋体"/>
          <w:color w:val="404040"/>
          <w:kern w:val="0"/>
          <w:sz w:val="24"/>
          <w:szCs w:val="24"/>
        </w:rPr>
        <w:t>, as long as a common type can be determined for each item in the array:</w:t>
      </w:r>
    </w:p>
    <w:p w14:paraId="49F0453D"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007020"/>
          <w:kern w:val="0"/>
          <w:sz w:val="18"/>
          <w:szCs w:val="18"/>
          <w:highlight w:val="yellow"/>
        </w:rPr>
        <w:t>for</w:t>
      </w:r>
      <w:r w:rsidRPr="00924FDE">
        <w:rPr>
          <w:rFonts w:ascii="Consolas" w:eastAsia="宋体" w:hAnsi="Consolas" w:cs="宋体"/>
          <w:color w:val="404040"/>
          <w:kern w:val="0"/>
          <w:sz w:val="18"/>
          <w:szCs w:val="18"/>
          <w:highlight w:val="yellow"/>
        </w:rPr>
        <w:t xml:space="preserve"> </w:t>
      </w:r>
      <w:proofErr w:type="spellStart"/>
      <w:r w:rsidRPr="00924FDE">
        <w:rPr>
          <w:rFonts w:ascii="Consolas" w:eastAsia="宋体" w:hAnsi="Consolas" w:cs="宋体"/>
          <w:color w:val="404040"/>
          <w:kern w:val="0"/>
          <w:sz w:val="18"/>
          <w:szCs w:val="18"/>
          <w:highlight w:val="yellow"/>
        </w:rPr>
        <w:t>i</w:t>
      </w:r>
      <w:proofErr w:type="spellEnd"/>
      <w:r w:rsidRPr="00924FDE">
        <w:rPr>
          <w:rFonts w:ascii="Consolas" w:eastAsia="宋体" w:hAnsi="Consolas" w:cs="宋体"/>
          <w:color w:val="404040"/>
          <w:kern w:val="0"/>
          <w:sz w:val="18"/>
          <w:szCs w:val="18"/>
          <w:highlight w:val="yellow"/>
        </w:rPr>
        <w:t xml:space="preserve"> </w:t>
      </w:r>
      <w:r w:rsidRPr="00924FDE">
        <w:rPr>
          <w:rFonts w:ascii="Consolas" w:eastAsia="宋体" w:hAnsi="Consolas" w:cs="宋体"/>
          <w:b/>
          <w:bCs/>
          <w:color w:val="007020"/>
          <w:kern w:val="0"/>
          <w:sz w:val="18"/>
          <w:szCs w:val="18"/>
          <w:highlight w:val="yellow"/>
        </w:rPr>
        <w:t>in</w:t>
      </w:r>
      <w:r w:rsidRPr="00924FDE">
        <w:rPr>
          <w:rFonts w:ascii="Consolas" w:eastAsia="宋体" w:hAnsi="Consolas" w:cs="宋体"/>
          <w:color w:val="404040"/>
          <w:kern w:val="0"/>
          <w:sz w:val="18"/>
          <w:szCs w:val="18"/>
          <w:highlight w:val="yellow"/>
        </w:rPr>
        <w:t xml:space="preserve"> [</w:t>
      </w:r>
      <w:r w:rsidRPr="00924FDE">
        <w:rPr>
          <w:rFonts w:ascii="Consolas" w:eastAsia="宋体" w:hAnsi="Consolas" w:cs="宋体"/>
          <w:color w:val="208050"/>
          <w:kern w:val="0"/>
          <w:sz w:val="18"/>
          <w:szCs w:val="18"/>
          <w:highlight w:val="yellow"/>
        </w:rPr>
        <w:t>4</w:t>
      </w:r>
      <w:r w:rsidRPr="00924FDE">
        <w:rPr>
          <w:rFonts w:ascii="Consolas" w:eastAsia="宋体" w:hAnsi="Consolas" w:cs="宋体"/>
          <w:color w:val="404040"/>
          <w:kern w:val="0"/>
          <w:sz w:val="18"/>
          <w:szCs w:val="18"/>
          <w:highlight w:val="yellow"/>
        </w:rPr>
        <w:t xml:space="preserve">, </w:t>
      </w:r>
      <w:r w:rsidRPr="00924FDE">
        <w:rPr>
          <w:rFonts w:ascii="Consolas" w:eastAsia="宋体" w:hAnsi="Consolas" w:cs="宋体"/>
          <w:color w:val="208050"/>
          <w:kern w:val="0"/>
          <w:sz w:val="18"/>
          <w:szCs w:val="18"/>
          <w:highlight w:val="yellow"/>
        </w:rPr>
        <w:t>23</w:t>
      </w:r>
      <w:r w:rsidRPr="00924FDE">
        <w:rPr>
          <w:rFonts w:ascii="Consolas" w:eastAsia="宋体" w:hAnsi="Consolas" w:cs="宋体"/>
          <w:color w:val="404040"/>
          <w:kern w:val="0"/>
          <w:sz w:val="18"/>
          <w:szCs w:val="18"/>
          <w:highlight w:val="yellow"/>
        </w:rPr>
        <w:t xml:space="preserve">, </w:t>
      </w:r>
      <w:r w:rsidRPr="00924FDE">
        <w:rPr>
          <w:rFonts w:ascii="Consolas" w:eastAsia="宋体" w:hAnsi="Consolas" w:cs="宋体"/>
          <w:color w:val="208050"/>
          <w:kern w:val="0"/>
          <w:sz w:val="18"/>
          <w:szCs w:val="18"/>
          <w:highlight w:val="yellow"/>
        </w:rPr>
        <w:t>42</w:t>
      </w:r>
      <w:r w:rsidRPr="00924FDE">
        <w:rPr>
          <w:rFonts w:ascii="Consolas" w:eastAsia="宋体" w:hAnsi="Consolas" w:cs="宋体"/>
          <w:color w:val="404040"/>
          <w:kern w:val="0"/>
          <w:sz w:val="18"/>
          <w:szCs w:val="18"/>
          <w:highlight w:val="yellow"/>
        </w:rPr>
        <w:t>]:</w:t>
      </w:r>
    </w:p>
    <w:p w14:paraId="219D1D3D"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r w:rsidRPr="00924FDE">
        <w:rPr>
          <w:rFonts w:ascii="Consolas" w:eastAsia="宋体" w:hAnsi="Consolas" w:cs="宋体"/>
          <w:color w:val="666666"/>
          <w:kern w:val="0"/>
          <w:sz w:val="18"/>
          <w:szCs w:val="18"/>
        </w:rPr>
        <w:t>...</w:t>
      </w:r>
    </w:p>
    <w:p w14:paraId="23776C1A"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Some restrictions:</w:t>
      </w:r>
    </w:p>
    <w:p w14:paraId="377AEB1A" w14:textId="77777777" w:rsidR="00924FDE" w:rsidRPr="00924FDE" w:rsidRDefault="00924FDE" w:rsidP="00924FDE">
      <w:pPr>
        <w:widowControl/>
        <w:numPr>
          <w:ilvl w:val="0"/>
          <w:numId w:val="4"/>
        </w:numPr>
        <w:shd w:val="clear" w:color="auto" w:fill="FCFCFC"/>
        <w:spacing w:line="360" w:lineRule="atLeast"/>
        <w:ind w:left="1080"/>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t>You cannot iterate over a multi-dimensional array. </w:t>
      </w:r>
      <w:proofErr w:type="spellStart"/>
      <w:r w:rsidRPr="00924FDE">
        <w:rPr>
          <w:rFonts w:ascii="Consolas" w:eastAsia="宋体" w:hAnsi="Consolas" w:cs="宋体"/>
          <w:color w:val="E74C3C"/>
          <w:kern w:val="0"/>
          <w:sz w:val="18"/>
          <w:szCs w:val="18"/>
          <w:bdr w:val="single" w:sz="6" w:space="2" w:color="E1E4E5" w:frame="1"/>
          <w:shd w:val="clear" w:color="auto" w:fill="FFFFFF"/>
        </w:rPr>
        <w:t>i</w:t>
      </w:r>
      <w:proofErr w:type="spellEnd"/>
      <w:r w:rsidRPr="00924FDE">
        <w:rPr>
          <w:rFonts w:ascii="Lato" w:eastAsia="宋体" w:hAnsi="Lato" w:cs="宋体"/>
          <w:color w:val="404040"/>
          <w:kern w:val="0"/>
          <w:sz w:val="24"/>
          <w:szCs w:val="24"/>
        </w:rPr>
        <w:t> must always be a base type.</w:t>
      </w:r>
    </w:p>
    <w:p w14:paraId="019A0D21" w14:textId="77777777" w:rsidR="00924FDE" w:rsidRPr="00924FDE" w:rsidRDefault="00924FDE" w:rsidP="00924FDE">
      <w:pPr>
        <w:widowControl/>
        <w:numPr>
          <w:ilvl w:val="0"/>
          <w:numId w:val="4"/>
        </w:numPr>
        <w:shd w:val="clear" w:color="auto" w:fill="FCFCFC"/>
        <w:spacing w:line="360" w:lineRule="atLeast"/>
        <w:ind w:left="1080"/>
        <w:jc w:val="left"/>
        <w:rPr>
          <w:rFonts w:ascii="Lato" w:eastAsia="宋体" w:hAnsi="Lato" w:cs="宋体"/>
          <w:color w:val="404040"/>
          <w:kern w:val="0"/>
          <w:sz w:val="24"/>
          <w:szCs w:val="24"/>
          <w:highlight w:val="yellow"/>
        </w:rPr>
      </w:pPr>
      <w:r w:rsidRPr="00924FDE">
        <w:rPr>
          <w:rFonts w:ascii="Lato" w:eastAsia="宋体" w:hAnsi="Lato" w:cs="宋体"/>
          <w:color w:val="404040"/>
          <w:kern w:val="0"/>
          <w:sz w:val="24"/>
          <w:szCs w:val="24"/>
          <w:highlight w:val="yellow"/>
        </w:rPr>
        <w:t>You cannot modify a value in an array while it is being iterated, or call to a function that might modify the array being iterated.</w:t>
      </w:r>
    </w:p>
    <w:p w14:paraId="0DF665CF" w14:textId="77777777" w:rsidR="00924FDE" w:rsidRPr="00924FDE" w:rsidRDefault="00924FDE" w:rsidP="00924FDE">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924FDE">
        <w:rPr>
          <w:rFonts w:ascii="Roboto Slab" w:eastAsia="宋体" w:hAnsi="Roboto Slab" w:cs="Roboto Slab"/>
          <w:b/>
          <w:bCs/>
          <w:color w:val="404040"/>
          <w:kern w:val="0"/>
          <w:sz w:val="30"/>
          <w:szCs w:val="30"/>
        </w:rPr>
        <w:t>Range Iteration</w:t>
      </w:r>
    </w:p>
    <w:p w14:paraId="40AC803B"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Lato" w:eastAsia="宋体" w:hAnsi="Lato" w:cs="宋体"/>
          <w:color w:val="404040"/>
          <w:kern w:val="0"/>
          <w:sz w:val="24"/>
          <w:szCs w:val="24"/>
        </w:rPr>
        <w:lastRenderedPageBreak/>
        <w:t>Ranges are created using the </w:t>
      </w:r>
      <w:r w:rsidRPr="00924FDE">
        <w:rPr>
          <w:rFonts w:ascii="Consolas" w:eastAsia="宋体" w:hAnsi="Consolas" w:cs="宋体"/>
          <w:color w:val="E74C3C"/>
          <w:kern w:val="0"/>
          <w:sz w:val="18"/>
          <w:szCs w:val="18"/>
          <w:bdr w:val="single" w:sz="6" w:space="2" w:color="E1E4E5" w:frame="1"/>
          <w:shd w:val="clear" w:color="auto" w:fill="FFFFFF"/>
        </w:rPr>
        <w:t>range</w:t>
      </w:r>
      <w:r w:rsidRPr="00924FDE">
        <w:rPr>
          <w:rFonts w:ascii="Lato" w:eastAsia="宋体" w:hAnsi="Lato" w:cs="宋体"/>
          <w:color w:val="404040"/>
          <w:kern w:val="0"/>
          <w:sz w:val="24"/>
          <w:szCs w:val="24"/>
        </w:rPr>
        <w:t> function. The following examples are valid uses of </w:t>
      </w:r>
      <w:r w:rsidRPr="00924FDE">
        <w:rPr>
          <w:rFonts w:ascii="Consolas" w:eastAsia="宋体" w:hAnsi="Consolas" w:cs="宋体"/>
          <w:color w:val="E74C3C"/>
          <w:kern w:val="0"/>
          <w:sz w:val="18"/>
          <w:szCs w:val="18"/>
          <w:bdr w:val="single" w:sz="6" w:space="2" w:color="E1E4E5" w:frame="1"/>
          <w:shd w:val="clear" w:color="auto" w:fill="FFFFFF"/>
        </w:rPr>
        <w:t>range</w:t>
      </w:r>
      <w:r w:rsidRPr="00924FDE">
        <w:rPr>
          <w:rFonts w:ascii="Lato" w:eastAsia="宋体" w:hAnsi="Lato" w:cs="宋体"/>
          <w:color w:val="404040"/>
          <w:kern w:val="0"/>
          <w:sz w:val="24"/>
          <w:szCs w:val="24"/>
        </w:rPr>
        <w:t>:</w:t>
      </w:r>
    </w:p>
    <w:p w14:paraId="34C02818"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007020"/>
          <w:kern w:val="0"/>
          <w:sz w:val="18"/>
          <w:szCs w:val="18"/>
        </w:rPr>
        <w:t>for</w:t>
      </w:r>
      <w:r w:rsidRPr="00924FDE">
        <w:rPr>
          <w:rFonts w:ascii="Consolas" w:eastAsia="宋体" w:hAnsi="Consolas" w:cs="宋体"/>
          <w:color w:val="404040"/>
          <w:kern w:val="0"/>
          <w:sz w:val="18"/>
          <w:szCs w:val="18"/>
        </w:rPr>
        <w:t xml:space="preserve"> </w:t>
      </w:r>
      <w:proofErr w:type="spellStart"/>
      <w:r w:rsidRPr="00924FDE">
        <w:rPr>
          <w:rFonts w:ascii="Consolas" w:eastAsia="宋体" w:hAnsi="Consolas" w:cs="宋体"/>
          <w:color w:val="404040"/>
          <w:kern w:val="0"/>
          <w:sz w:val="18"/>
          <w:szCs w:val="18"/>
        </w:rPr>
        <w:t>i</w:t>
      </w:r>
      <w:proofErr w:type="spellEnd"/>
      <w:r w:rsidRPr="00924FDE">
        <w:rPr>
          <w:rFonts w:ascii="Consolas" w:eastAsia="宋体" w:hAnsi="Consolas" w:cs="宋体"/>
          <w:color w:val="404040"/>
          <w:kern w:val="0"/>
          <w:sz w:val="18"/>
          <w:szCs w:val="18"/>
        </w:rPr>
        <w:t xml:space="preserve"> </w:t>
      </w:r>
      <w:r w:rsidRPr="00924FDE">
        <w:rPr>
          <w:rFonts w:ascii="Consolas" w:eastAsia="宋体" w:hAnsi="Consolas" w:cs="宋体"/>
          <w:b/>
          <w:bCs/>
          <w:color w:val="007020"/>
          <w:kern w:val="0"/>
          <w:sz w:val="18"/>
          <w:szCs w:val="18"/>
        </w:rPr>
        <w:t>in</w:t>
      </w:r>
      <w:r w:rsidRPr="00924FDE">
        <w:rPr>
          <w:rFonts w:ascii="Consolas" w:eastAsia="宋体" w:hAnsi="Consolas" w:cs="宋体"/>
          <w:color w:val="404040"/>
          <w:kern w:val="0"/>
          <w:sz w:val="18"/>
          <w:szCs w:val="18"/>
        </w:rPr>
        <w:t xml:space="preserve"> </w:t>
      </w:r>
      <w:proofErr w:type="gramStart"/>
      <w:r w:rsidRPr="00924FDE">
        <w:rPr>
          <w:rFonts w:ascii="Consolas" w:eastAsia="宋体" w:hAnsi="Consolas" w:cs="宋体"/>
          <w:color w:val="007020"/>
          <w:kern w:val="0"/>
          <w:sz w:val="18"/>
          <w:szCs w:val="18"/>
          <w:highlight w:val="yellow"/>
        </w:rPr>
        <w:t>range</w:t>
      </w:r>
      <w:r w:rsidRPr="00924FDE">
        <w:rPr>
          <w:rFonts w:ascii="Consolas" w:eastAsia="宋体" w:hAnsi="Consolas" w:cs="宋体"/>
          <w:color w:val="404040"/>
          <w:kern w:val="0"/>
          <w:sz w:val="18"/>
          <w:szCs w:val="18"/>
          <w:highlight w:val="yellow"/>
        </w:rPr>
        <w:t>(</w:t>
      </w:r>
      <w:proofErr w:type="gramEnd"/>
      <w:r w:rsidRPr="00924FDE">
        <w:rPr>
          <w:rFonts w:ascii="Consolas" w:eastAsia="宋体" w:hAnsi="Consolas" w:cs="宋体"/>
          <w:color w:val="404040"/>
          <w:kern w:val="0"/>
          <w:sz w:val="18"/>
          <w:szCs w:val="18"/>
          <w:highlight w:val="yellow"/>
        </w:rPr>
        <w:t>STOP)</w:t>
      </w:r>
      <w:r w:rsidRPr="00924FDE">
        <w:rPr>
          <w:rFonts w:ascii="Consolas" w:eastAsia="宋体" w:hAnsi="Consolas" w:cs="宋体"/>
          <w:color w:val="404040"/>
          <w:kern w:val="0"/>
          <w:sz w:val="18"/>
          <w:szCs w:val="18"/>
        </w:rPr>
        <w:t>:</w:t>
      </w:r>
    </w:p>
    <w:p w14:paraId="4ACEFBFB"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r w:rsidRPr="00924FDE">
        <w:rPr>
          <w:rFonts w:ascii="Consolas" w:eastAsia="宋体" w:hAnsi="Consolas" w:cs="宋体"/>
          <w:color w:val="666666"/>
          <w:kern w:val="0"/>
          <w:sz w:val="18"/>
          <w:szCs w:val="18"/>
        </w:rPr>
        <w:t>...</w:t>
      </w:r>
    </w:p>
    <w:p w14:paraId="01A5AF2B"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Consolas" w:eastAsia="宋体" w:hAnsi="Consolas" w:cs="宋体"/>
          <w:color w:val="E74C3C"/>
          <w:kern w:val="0"/>
          <w:sz w:val="18"/>
          <w:szCs w:val="18"/>
          <w:highlight w:val="yellow"/>
          <w:bdr w:val="single" w:sz="6" w:space="2" w:color="E1E4E5" w:frame="1"/>
          <w:shd w:val="clear" w:color="auto" w:fill="FFFFFF"/>
        </w:rPr>
        <w:t>STOP</w:t>
      </w:r>
      <w:r w:rsidRPr="00924FDE">
        <w:rPr>
          <w:rFonts w:ascii="Lato" w:eastAsia="宋体" w:hAnsi="Lato" w:cs="宋体"/>
          <w:color w:val="404040"/>
          <w:kern w:val="0"/>
          <w:sz w:val="24"/>
          <w:szCs w:val="24"/>
          <w:highlight w:val="yellow"/>
        </w:rPr>
        <w:t> is a literal integer greater than zero.</w:t>
      </w:r>
      <w:r w:rsidRPr="00924FDE">
        <w:rPr>
          <w:rFonts w:ascii="Lato" w:eastAsia="宋体" w:hAnsi="Lato" w:cs="宋体"/>
          <w:color w:val="404040"/>
          <w:kern w:val="0"/>
          <w:sz w:val="24"/>
          <w:szCs w:val="24"/>
        </w:rPr>
        <w:t> </w:t>
      </w:r>
      <w:proofErr w:type="spellStart"/>
      <w:r w:rsidRPr="00924FDE">
        <w:rPr>
          <w:rFonts w:ascii="Consolas" w:eastAsia="宋体" w:hAnsi="Consolas" w:cs="宋体"/>
          <w:color w:val="E74C3C"/>
          <w:kern w:val="0"/>
          <w:sz w:val="18"/>
          <w:szCs w:val="18"/>
          <w:bdr w:val="single" w:sz="6" w:space="2" w:color="E1E4E5" w:frame="1"/>
          <w:shd w:val="clear" w:color="auto" w:fill="FFFFFF"/>
        </w:rPr>
        <w:t>i</w:t>
      </w:r>
      <w:proofErr w:type="spellEnd"/>
      <w:r w:rsidRPr="00924FDE">
        <w:rPr>
          <w:rFonts w:ascii="Lato" w:eastAsia="宋体" w:hAnsi="Lato" w:cs="宋体"/>
          <w:color w:val="404040"/>
          <w:kern w:val="0"/>
          <w:sz w:val="24"/>
          <w:szCs w:val="24"/>
        </w:rPr>
        <w:t xml:space="preserve"> begins as </w:t>
      </w:r>
      <w:r w:rsidRPr="00924FDE">
        <w:rPr>
          <w:rFonts w:ascii="Lato" w:eastAsia="宋体" w:hAnsi="Lato" w:cs="宋体"/>
          <w:color w:val="404040"/>
          <w:kern w:val="0"/>
          <w:sz w:val="24"/>
          <w:szCs w:val="24"/>
          <w:highlight w:val="yellow"/>
        </w:rPr>
        <w:t>zero</w:t>
      </w:r>
      <w:r w:rsidRPr="00924FDE">
        <w:rPr>
          <w:rFonts w:ascii="Lato" w:eastAsia="宋体" w:hAnsi="Lato" w:cs="宋体"/>
          <w:color w:val="404040"/>
          <w:kern w:val="0"/>
          <w:sz w:val="24"/>
          <w:szCs w:val="24"/>
        </w:rPr>
        <w:t xml:space="preserve"> and increments by </w:t>
      </w:r>
      <w:r w:rsidRPr="00924FDE">
        <w:rPr>
          <w:rFonts w:ascii="Lato" w:eastAsia="宋体" w:hAnsi="Lato" w:cs="宋体"/>
          <w:color w:val="404040"/>
          <w:kern w:val="0"/>
          <w:sz w:val="24"/>
          <w:szCs w:val="24"/>
          <w:highlight w:val="yellow"/>
        </w:rPr>
        <w:t>one</w:t>
      </w:r>
      <w:r w:rsidRPr="00924FDE">
        <w:rPr>
          <w:rFonts w:ascii="Lato" w:eastAsia="宋体" w:hAnsi="Lato" w:cs="宋体"/>
          <w:color w:val="404040"/>
          <w:kern w:val="0"/>
          <w:sz w:val="24"/>
          <w:szCs w:val="24"/>
        </w:rPr>
        <w:t xml:space="preserve"> until it is </w:t>
      </w:r>
      <w:r w:rsidRPr="00924FDE">
        <w:rPr>
          <w:rFonts w:ascii="Lato" w:eastAsia="宋体" w:hAnsi="Lato" w:cs="宋体"/>
          <w:color w:val="404040"/>
          <w:kern w:val="0"/>
          <w:sz w:val="24"/>
          <w:szCs w:val="24"/>
          <w:highlight w:val="yellow"/>
        </w:rPr>
        <w:t>equal to </w:t>
      </w:r>
      <w:r w:rsidRPr="00924FDE">
        <w:rPr>
          <w:rFonts w:ascii="Consolas" w:eastAsia="宋体" w:hAnsi="Consolas" w:cs="宋体"/>
          <w:color w:val="E74C3C"/>
          <w:kern w:val="0"/>
          <w:sz w:val="18"/>
          <w:szCs w:val="18"/>
          <w:highlight w:val="yellow"/>
          <w:bdr w:val="single" w:sz="6" w:space="2" w:color="E1E4E5" w:frame="1"/>
          <w:shd w:val="clear" w:color="auto" w:fill="FFFFFF"/>
        </w:rPr>
        <w:t>STOP</w:t>
      </w:r>
      <w:r w:rsidRPr="00924FDE">
        <w:rPr>
          <w:rFonts w:ascii="Lato" w:eastAsia="宋体" w:hAnsi="Lato" w:cs="宋体"/>
          <w:color w:val="404040"/>
          <w:kern w:val="0"/>
          <w:sz w:val="24"/>
          <w:szCs w:val="24"/>
        </w:rPr>
        <w:t>.</w:t>
      </w:r>
    </w:p>
    <w:p w14:paraId="4C3DB613"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007020"/>
          <w:kern w:val="0"/>
          <w:sz w:val="18"/>
          <w:szCs w:val="18"/>
        </w:rPr>
        <w:t>for</w:t>
      </w:r>
      <w:r w:rsidRPr="00924FDE">
        <w:rPr>
          <w:rFonts w:ascii="Consolas" w:eastAsia="宋体" w:hAnsi="Consolas" w:cs="宋体"/>
          <w:color w:val="404040"/>
          <w:kern w:val="0"/>
          <w:sz w:val="18"/>
          <w:szCs w:val="18"/>
        </w:rPr>
        <w:t xml:space="preserve"> </w:t>
      </w:r>
      <w:proofErr w:type="spellStart"/>
      <w:r w:rsidRPr="00924FDE">
        <w:rPr>
          <w:rFonts w:ascii="Consolas" w:eastAsia="宋体" w:hAnsi="Consolas" w:cs="宋体"/>
          <w:color w:val="404040"/>
          <w:kern w:val="0"/>
          <w:sz w:val="18"/>
          <w:szCs w:val="18"/>
        </w:rPr>
        <w:t>i</w:t>
      </w:r>
      <w:proofErr w:type="spellEnd"/>
      <w:r w:rsidRPr="00924FDE">
        <w:rPr>
          <w:rFonts w:ascii="Consolas" w:eastAsia="宋体" w:hAnsi="Consolas" w:cs="宋体"/>
          <w:color w:val="404040"/>
          <w:kern w:val="0"/>
          <w:sz w:val="18"/>
          <w:szCs w:val="18"/>
        </w:rPr>
        <w:t xml:space="preserve"> </w:t>
      </w:r>
      <w:r w:rsidRPr="00924FDE">
        <w:rPr>
          <w:rFonts w:ascii="Consolas" w:eastAsia="宋体" w:hAnsi="Consolas" w:cs="宋体"/>
          <w:b/>
          <w:bCs/>
          <w:color w:val="007020"/>
          <w:kern w:val="0"/>
          <w:sz w:val="18"/>
          <w:szCs w:val="18"/>
        </w:rPr>
        <w:t>in</w:t>
      </w:r>
      <w:r w:rsidRPr="00924FDE">
        <w:rPr>
          <w:rFonts w:ascii="Consolas" w:eastAsia="宋体" w:hAnsi="Consolas" w:cs="宋体"/>
          <w:color w:val="404040"/>
          <w:kern w:val="0"/>
          <w:sz w:val="18"/>
          <w:szCs w:val="18"/>
        </w:rPr>
        <w:t xml:space="preserve"> </w:t>
      </w:r>
      <w:proofErr w:type="gramStart"/>
      <w:r w:rsidRPr="00924FDE">
        <w:rPr>
          <w:rFonts w:ascii="Consolas" w:eastAsia="宋体" w:hAnsi="Consolas" w:cs="宋体"/>
          <w:color w:val="007020"/>
          <w:kern w:val="0"/>
          <w:sz w:val="18"/>
          <w:szCs w:val="18"/>
          <w:highlight w:val="yellow"/>
        </w:rPr>
        <w:t>range</w:t>
      </w:r>
      <w:r w:rsidRPr="00924FDE">
        <w:rPr>
          <w:rFonts w:ascii="Consolas" w:eastAsia="宋体" w:hAnsi="Consolas" w:cs="宋体"/>
          <w:color w:val="404040"/>
          <w:kern w:val="0"/>
          <w:sz w:val="18"/>
          <w:szCs w:val="18"/>
          <w:highlight w:val="yellow"/>
        </w:rPr>
        <w:t>(</w:t>
      </w:r>
      <w:proofErr w:type="gramEnd"/>
      <w:r w:rsidRPr="00924FDE">
        <w:rPr>
          <w:rFonts w:ascii="Consolas" w:eastAsia="宋体" w:hAnsi="Consolas" w:cs="宋体"/>
          <w:color w:val="404040"/>
          <w:kern w:val="0"/>
          <w:sz w:val="18"/>
          <w:szCs w:val="18"/>
          <w:highlight w:val="yellow"/>
        </w:rPr>
        <w:t>START, STOP)</w:t>
      </w:r>
      <w:r w:rsidRPr="00924FDE">
        <w:rPr>
          <w:rFonts w:ascii="Consolas" w:eastAsia="宋体" w:hAnsi="Consolas" w:cs="宋体"/>
          <w:color w:val="404040"/>
          <w:kern w:val="0"/>
          <w:sz w:val="18"/>
          <w:szCs w:val="18"/>
        </w:rPr>
        <w:t>:</w:t>
      </w:r>
    </w:p>
    <w:p w14:paraId="767ECC3E"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r w:rsidRPr="00924FDE">
        <w:rPr>
          <w:rFonts w:ascii="Consolas" w:eastAsia="宋体" w:hAnsi="Consolas" w:cs="宋体"/>
          <w:color w:val="666666"/>
          <w:kern w:val="0"/>
          <w:sz w:val="18"/>
          <w:szCs w:val="18"/>
        </w:rPr>
        <w:t>...</w:t>
      </w:r>
    </w:p>
    <w:p w14:paraId="796E6DEA" w14:textId="77777777" w:rsidR="00924FDE" w:rsidRPr="00924FDE" w:rsidRDefault="00924FDE" w:rsidP="00924FDE">
      <w:pPr>
        <w:widowControl/>
        <w:shd w:val="clear" w:color="auto" w:fill="FCFCFC"/>
        <w:spacing w:after="360" w:line="360" w:lineRule="atLeast"/>
        <w:jc w:val="left"/>
        <w:rPr>
          <w:rFonts w:ascii="Lato" w:eastAsia="宋体" w:hAnsi="Lato" w:cs="宋体"/>
          <w:color w:val="404040"/>
          <w:kern w:val="0"/>
          <w:sz w:val="24"/>
          <w:szCs w:val="24"/>
        </w:rPr>
      </w:pPr>
      <w:r w:rsidRPr="00924FDE">
        <w:rPr>
          <w:rFonts w:ascii="Consolas" w:eastAsia="宋体" w:hAnsi="Consolas" w:cs="宋体"/>
          <w:color w:val="E74C3C"/>
          <w:kern w:val="0"/>
          <w:sz w:val="18"/>
          <w:szCs w:val="18"/>
          <w:bdr w:val="single" w:sz="6" w:space="2" w:color="E1E4E5" w:frame="1"/>
          <w:shd w:val="clear" w:color="auto" w:fill="FFFFFF"/>
        </w:rPr>
        <w:t>START</w:t>
      </w:r>
      <w:r w:rsidRPr="00924FDE">
        <w:rPr>
          <w:rFonts w:ascii="Lato" w:eastAsia="宋体" w:hAnsi="Lato" w:cs="宋体"/>
          <w:color w:val="404040"/>
          <w:kern w:val="0"/>
          <w:sz w:val="24"/>
          <w:szCs w:val="24"/>
        </w:rPr>
        <w:t> and </w:t>
      </w:r>
      <w:r w:rsidRPr="00924FDE">
        <w:rPr>
          <w:rFonts w:ascii="Consolas" w:eastAsia="宋体" w:hAnsi="Consolas" w:cs="宋体"/>
          <w:color w:val="E74C3C"/>
          <w:kern w:val="0"/>
          <w:sz w:val="18"/>
          <w:szCs w:val="18"/>
          <w:bdr w:val="single" w:sz="6" w:space="2" w:color="E1E4E5" w:frame="1"/>
          <w:shd w:val="clear" w:color="auto" w:fill="FFFFFF"/>
        </w:rPr>
        <w:t>STOP</w:t>
      </w:r>
      <w:r w:rsidRPr="00924FDE">
        <w:rPr>
          <w:rFonts w:ascii="Lato" w:eastAsia="宋体" w:hAnsi="Lato" w:cs="宋体"/>
          <w:color w:val="404040"/>
          <w:kern w:val="0"/>
          <w:sz w:val="24"/>
          <w:szCs w:val="24"/>
        </w:rPr>
        <w:t> are literal integers, with </w:t>
      </w:r>
      <w:r w:rsidRPr="00924FDE">
        <w:rPr>
          <w:rFonts w:ascii="Consolas" w:eastAsia="宋体" w:hAnsi="Consolas" w:cs="宋体"/>
          <w:color w:val="E74C3C"/>
          <w:kern w:val="0"/>
          <w:sz w:val="18"/>
          <w:szCs w:val="18"/>
          <w:bdr w:val="single" w:sz="6" w:space="2" w:color="E1E4E5" w:frame="1"/>
          <w:shd w:val="clear" w:color="auto" w:fill="FFFFFF"/>
        </w:rPr>
        <w:t>STOP</w:t>
      </w:r>
      <w:r w:rsidRPr="00924FDE">
        <w:rPr>
          <w:rFonts w:ascii="Lato" w:eastAsia="宋体" w:hAnsi="Lato" w:cs="宋体"/>
          <w:color w:val="404040"/>
          <w:kern w:val="0"/>
          <w:sz w:val="24"/>
          <w:szCs w:val="24"/>
        </w:rPr>
        <w:t> being a greater value than </w:t>
      </w:r>
      <w:r w:rsidRPr="00924FDE">
        <w:rPr>
          <w:rFonts w:ascii="Consolas" w:eastAsia="宋体" w:hAnsi="Consolas" w:cs="宋体"/>
          <w:color w:val="E74C3C"/>
          <w:kern w:val="0"/>
          <w:sz w:val="18"/>
          <w:szCs w:val="18"/>
          <w:bdr w:val="single" w:sz="6" w:space="2" w:color="E1E4E5" w:frame="1"/>
          <w:shd w:val="clear" w:color="auto" w:fill="FFFFFF"/>
        </w:rPr>
        <w:t>START</w:t>
      </w:r>
      <w:r w:rsidRPr="00924FDE">
        <w:rPr>
          <w:rFonts w:ascii="Lato" w:eastAsia="宋体" w:hAnsi="Lato" w:cs="宋体"/>
          <w:color w:val="404040"/>
          <w:kern w:val="0"/>
          <w:sz w:val="24"/>
          <w:szCs w:val="24"/>
        </w:rPr>
        <w:t>. </w:t>
      </w:r>
      <w:proofErr w:type="spellStart"/>
      <w:r w:rsidRPr="00924FDE">
        <w:rPr>
          <w:rFonts w:ascii="Consolas" w:eastAsia="宋体" w:hAnsi="Consolas" w:cs="宋体"/>
          <w:color w:val="E74C3C"/>
          <w:kern w:val="0"/>
          <w:sz w:val="18"/>
          <w:szCs w:val="18"/>
          <w:bdr w:val="single" w:sz="6" w:space="2" w:color="E1E4E5" w:frame="1"/>
          <w:shd w:val="clear" w:color="auto" w:fill="FFFFFF"/>
        </w:rPr>
        <w:t>i</w:t>
      </w:r>
      <w:proofErr w:type="spellEnd"/>
      <w:r w:rsidRPr="00924FDE">
        <w:rPr>
          <w:rFonts w:ascii="Lato" w:eastAsia="宋体" w:hAnsi="Lato" w:cs="宋体"/>
          <w:color w:val="404040"/>
          <w:kern w:val="0"/>
          <w:sz w:val="24"/>
          <w:szCs w:val="24"/>
        </w:rPr>
        <w:t> begins as </w:t>
      </w:r>
      <w:r w:rsidRPr="00924FDE">
        <w:rPr>
          <w:rFonts w:ascii="Consolas" w:eastAsia="宋体" w:hAnsi="Consolas" w:cs="宋体"/>
          <w:color w:val="E74C3C"/>
          <w:kern w:val="0"/>
          <w:sz w:val="18"/>
          <w:szCs w:val="18"/>
          <w:highlight w:val="yellow"/>
          <w:bdr w:val="single" w:sz="6" w:space="2" w:color="E1E4E5" w:frame="1"/>
          <w:shd w:val="clear" w:color="auto" w:fill="FFFFFF"/>
        </w:rPr>
        <w:t>START</w:t>
      </w:r>
      <w:r w:rsidRPr="00924FDE">
        <w:rPr>
          <w:rFonts w:ascii="Lato" w:eastAsia="宋体" w:hAnsi="Lato" w:cs="宋体"/>
          <w:color w:val="404040"/>
          <w:kern w:val="0"/>
          <w:sz w:val="24"/>
          <w:szCs w:val="24"/>
        </w:rPr>
        <w:t xml:space="preserve"> and increments by </w:t>
      </w:r>
      <w:r w:rsidRPr="00924FDE">
        <w:rPr>
          <w:rFonts w:ascii="Lato" w:eastAsia="宋体" w:hAnsi="Lato" w:cs="宋体"/>
          <w:color w:val="404040"/>
          <w:kern w:val="0"/>
          <w:sz w:val="24"/>
          <w:szCs w:val="24"/>
          <w:highlight w:val="yellow"/>
        </w:rPr>
        <w:t>one</w:t>
      </w:r>
      <w:r w:rsidRPr="00924FDE">
        <w:rPr>
          <w:rFonts w:ascii="Lato" w:eastAsia="宋体" w:hAnsi="Lato" w:cs="宋体"/>
          <w:color w:val="404040"/>
          <w:kern w:val="0"/>
          <w:sz w:val="24"/>
          <w:szCs w:val="24"/>
        </w:rPr>
        <w:t xml:space="preserve"> until it is </w:t>
      </w:r>
      <w:r w:rsidRPr="00924FDE">
        <w:rPr>
          <w:rFonts w:ascii="Lato" w:eastAsia="宋体" w:hAnsi="Lato" w:cs="宋体"/>
          <w:color w:val="404040"/>
          <w:kern w:val="0"/>
          <w:sz w:val="24"/>
          <w:szCs w:val="24"/>
          <w:highlight w:val="yellow"/>
        </w:rPr>
        <w:t>equal to </w:t>
      </w:r>
      <w:r w:rsidRPr="00924FDE">
        <w:rPr>
          <w:rFonts w:ascii="Consolas" w:eastAsia="宋体" w:hAnsi="Consolas" w:cs="宋体"/>
          <w:color w:val="E74C3C"/>
          <w:kern w:val="0"/>
          <w:sz w:val="18"/>
          <w:szCs w:val="18"/>
          <w:highlight w:val="yellow"/>
          <w:bdr w:val="single" w:sz="6" w:space="2" w:color="E1E4E5" w:frame="1"/>
          <w:shd w:val="clear" w:color="auto" w:fill="FFFFFF"/>
        </w:rPr>
        <w:t>STOP</w:t>
      </w:r>
      <w:r w:rsidRPr="00924FDE">
        <w:rPr>
          <w:rFonts w:ascii="Lato" w:eastAsia="宋体" w:hAnsi="Lato" w:cs="宋体"/>
          <w:color w:val="404040"/>
          <w:kern w:val="0"/>
          <w:sz w:val="24"/>
          <w:szCs w:val="24"/>
        </w:rPr>
        <w:t>.</w:t>
      </w:r>
    </w:p>
    <w:p w14:paraId="1C7BB2E8"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b/>
          <w:bCs/>
          <w:color w:val="007020"/>
          <w:kern w:val="0"/>
          <w:sz w:val="18"/>
          <w:szCs w:val="18"/>
        </w:rPr>
        <w:t>for</w:t>
      </w:r>
      <w:r w:rsidRPr="00924FDE">
        <w:rPr>
          <w:rFonts w:ascii="Consolas" w:eastAsia="宋体" w:hAnsi="Consolas" w:cs="宋体"/>
          <w:color w:val="404040"/>
          <w:kern w:val="0"/>
          <w:sz w:val="18"/>
          <w:szCs w:val="18"/>
        </w:rPr>
        <w:t xml:space="preserve"> </w:t>
      </w:r>
      <w:proofErr w:type="spellStart"/>
      <w:r w:rsidRPr="00924FDE">
        <w:rPr>
          <w:rFonts w:ascii="Consolas" w:eastAsia="宋体" w:hAnsi="Consolas" w:cs="宋体"/>
          <w:color w:val="404040"/>
          <w:kern w:val="0"/>
          <w:sz w:val="18"/>
          <w:szCs w:val="18"/>
        </w:rPr>
        <w:t>i</w:t>
      </w:r>
      <w:proofErr w:type="spellEnd"/>
      <w:r w:rsidRPr="00924FDE">
        <w:rPr>
          <w:rFonts w:ascii="Consolas" w:eastAsia="宋体" w:hAnsi="Consolas" w:cs="宋体"/>
          <w:color w:val="404040"/>
          <w:kern w:val="0"/>
          <w:sz w:val="18"/>
          <w:szCs w:val="18"/>
        </w:rPr>
        <w:t xml:space="preserve"> </w:t>
      </w:r>
      <w:r w:rsidRPr="00924FDE">
        <w:rPr>
          <w:rFonts w:ascii="Consolas" w:eastAsia="宋体" w:hAnsi="Consolas" w:cs="宋体"/>
          <w:b/>
          <w:bCs/>
          <w:color w:val="007020"/>
          <w:kern w:val="0"/>
          <w:sz w:val="18"/>
          <w:szCs w:val="18"/>
        </w:rPr>
        <w:t>in</w:t>
      </w:r>
      <w:r w:rsidRPr="00924FDE">
        <w:rPr>
          <w:rFonts w:ascii="Consolas" w:eastAsia="宋体" w:hAnsi="Consolas" w:cs="宋体"/>
          <w:color w:val="404040"/>
          <w:kern w:val="0"/>
          <w:sz w:val="18"/>
          <w:szCs w:val="18"/>
        </w:rPr>
        <w:t xml:space="preserve"> </w:t>
      </w:r>
      <w:proofErr w:type="gramStart"/>
      <w:r w:rsidRPr="00924FDE">
        <w:rPr>
          <w:rFonts w:ascii="Consolas" w:eastAsia="宋体" w:hAnsi="Consolas" w:cs="宋体"/>
          <w:color w:val="007020"/>
          <w:kern w:val="0"/>
          <w:sz w:val="18"/>
          <w:szCs w:val="18"/>
          <w:highlight w:val="yellow"/>
        </w:rPr>
        <w:t>range</w:t>
      </w:r>
      <w:r w:rsidRPr="00924FDE">
        <w:rPr>
          <w:rFonts w:ascii="Consolas" w:eastAsia="宋体" w:hAnsi="Consolas" w:cs="宋体"/>
          <w:color w:val="404040"/>
          <w:kern w:val="0"/>
          <w:sz w:val="18"/>
          <w:szCs w:val="18"/>
          <w:highlight w:val="yellow"/>
        </w:rPr>
        <w:t>(</w:t>
      </w:r>
      <w:proofErr w:type="gramEnd"/>
      <w:r w:rsidRPr="00924FDE">
        <w:rPr>
          <w:rFonts w:ascii="Consolas" w:eastAsia="宋体" w:hAnsi="Consolas" w:cs="宋体"/>
          <w:color w:val="404040"/>
          <w:kern w:val="0"/>
          <w:sz w:val="18"/>
          <w:szCs w:val="18"/>
          <w:highlight w:val="yellow"/>
        </w:rPr>
        <w:t xml:space="preserve">a, a </w:t>
      </w:r>
      <w:r w:rsidRPr="00924FDE">
        <w:rPr>
          <w:rFonts w:ascii="Consolas" w:eastAsia="宋体" w:hAnsi="Consolas" w:cs="宋体"/>
          <w:color w:val="666666"/>
          <w:kern w:val="0"/>
          <w:sz w:val="18"/>
          <w:szCs w:val="18"/>
          <w:highlight w:val="yellow"/>
        </w:rPr>
        <w:t>+</w:t>
      </w:r>
      <w:r w:rsidRPr="00924FDE">
        <w:rPr>
          <w:rFonts w:ascii="Consolas" w:eastAsia="宋体" w:hAnsi="Consolas" w:cs="宋体"/>
          <w:color w:val="404040"/>
          <w:kern w:val="0"/>
          <w:sz w:val="18"/>
          <w:szCs w:val="18"/>
          <w:highlight w:val="yellow"/>
        </w:rPr>
        <w:t xml:space="preserve"> N)</w:t>
      </w:r>
      <w:r w:rsidRPr="00924FDE">
        <w:rPr>
          <w:rFonts w:ascii="Consolas" w:eastAsia="宋体" w:hAnsi="Consolas" w:cs="宋体"/>
          <w:color w:val="404040"/>
          <w:kern w:val="0"/>
          <w:sz w:val="18"/>
          <w:szCs w:val="18"/>
        </w:rPr>
        <w:t>:</w:t>
      </w:r>
    </w:p>
    <w:p w14:paraId="508B1C5D" w14:textId="77777777" w:rsidR="00924FDE" w:rsidRPr="00924FDE" w:rsidRDefault="00924FDE" w:rsidP="00924FDE">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24FDE">
        <w:rPr>
          <w:rFonts w:ascii="Consolas" w:eastAsia="宋体" w:hAnsi="Consolas" w:cs="宋体"/>
          <w:color w:val="404040"/>
          <w:kern w:val="0"/>
          <w:sz w:val="18"/>
          <w:szCs w:val="18"/>
        </w:rPr>
        <w:t xml:space="preserve">    </w:t>
      </w:r>
      <w:r w:rsidRPr="00924FDE">
        <w:rPr>
          <w:rFonts w:ascii="Consolas" w:eastAsia="宋体" w:hAnsi="Consolas" w:cs="宋体"/>
          <w:color w:val="666666"/>
          <w:kern w:val="0"/>
          <w:sz w:val="18"/>
          <w:szCs w:val="18"/>
        </w:rPr>
        <w:t>...</w:t>
      </w:r>
    </w:p>
    <w:p w14:paraId="03CBEA77" w14:textId="77777777" w:rsidR="00924FDE" w:rsidRPr="00924FDE" w:rsidRDefault="00924FDE" w:rsidP="00924FDE">
      <w:pPr>
        <w:widowControl/>
        <w:pBdr>
          <w:bottom w:val="single" w:sz="6" w:space="1" w:color="auto"/>
        </w:pBdr>
        <w:shd w:val="clear" w:color="auto" w:fill="FCFCFC"/>
        <w:spacing w:after="360" w:line="360" w:lineRule="atLeast"/>
        <w:jc w:val="left"/>
        <w:rPr>
          <w:rFonts w:ascii="Lato" w:eastAsia="宋体" w:hAnsi="Lato" w:cs="宋体"/>
          <w:color w:val="404040"/>
          <w:kern w:val="0"/>
          <w:sz w:val="24"/>
          <w:szCs w:val="24"/>
        </w:rPr>
      </w:pPr>
      <w:r w:rsidRPr="00924FDE">
        <w:rPr>
          <w:rFonts w:ascii="Consolas" w:eastAsia="宋体" w:hAnsi="Consolas" w:cs="宋体"/>
          <w:color w:val="E74C3C"/>
          <w:kern w:val="0"/>
          <w:sz w:val="18"/>
          <w:szCs w:val="18"/>
          <w:bdr w:val="single" w:sz="6" w:space="2" w:color="E1E4E5" w:frame="1"/>
          <w:shd w:val="clear" w:color="auto" w:fill="FFFFFF"/>
        </w:rPr>
        <w:t>a</w:t>
      </w:r>
      <w:r w:rsidRPr="00924FDE">
        <w:rPr>
          <w:rFonts w:ascii="Lato" w:eastAsia="宋体" w:hAnsi="Lato" w:cs="宋体"/>
          <w:color w:val="404040"/>
          <w:kern w:val="0"/>
          <w:sz w:val="24"/>
          <w:szCs w:val="24"/>
        </w:rPr>
        <w:t> is a variable with an integer type and </w:t>
      </w:r>
      <w:r w:rsidRPr="00924FDE">
        <w:rPr>
          <w:rFonts w:ascii="Consolas" w:eastAsia="宋体" w:hAnsi="Consolas" w:cs="宋体"/>
          <w:color w:val="E74C3C"/>
          <w:kern w:val="0"/>
          <w:sz w:val="18"/>
          <w:szCs w:val="18"/>
          <w:bdr w:val="single" w:sz="6" w:space="2" w:color="E1E4E5" w:frame="1"/>
          <w:shd w:val="clear" w:color="auto" w:fill="FFFFFF"/>
        </w:rPr>
        <w:t>N</w:t>
      </w:r>
      <w:r w:rsidRPr="00924FDE">
        <w:rPr>
          <w:rFonts w:ascii="Lato" w:eastAsia="宋体" w:hAnsi="Lato" w:cs="宋体"/>
          <w:color w:val="404040"/>
          <w:kern w:val="0"/>
          <w:sz w:val="24"/>
          <w:szCs w:val="24"/>
        </w:rPr>
        <w:t> is a literal integer greater than zero. </w:t>
      </w:r>
      <w:proofErr w:type="spellStart"/>
      <w:r w:rsidRPr="00924FDE">
        <w:rPr>
          <w:rFonts w:ascii="Consolas" w:eastAsia="宋体" w:hAnsi="Consolas" w:cs="宋体"/>
          <w:color w:val="E74C3C"/>
          <w:kern w:val="0"/>
          <w:sz w:val="18"/>
          <w:szCs w:val="18"/>
          <w:bdr w:val="single" w:sz="6" w:space="2" w:color="E1E4E5" w:frame="1"/>
          <w:shd w:val="clear" w:color="auto" w:fill="FFFFFF"/>
        </w:rPr>
        <w:t>i</w:t>
      </w:r>
      <w:proofErr w:type="spellEnd"/>
      <w:r w:rsidRPr="00924FDE">
        <w:rPr>
          <w:rFonts w:ascii="Lato" w:eastAsia="宋体" w:hAnsi="Lato" w:cs="宋体"/>
          <w:color w:val="404040"/>
          <w:kern w:val="0"/>
          <w:sz w:val="24"/>
          <w:szCs w:val="24"/>
        </w:rPr>
        <w:t> begins as </w:t>
      </w:r>
      <w:r w:rsidRPr="00924FDE">
        <w:rPr>
          <w:rFonts w:ascii="Consolas" w:eastAsia="宋体" w:hAnsi="Consolas" w:cs="宋体"/>
          <w:color w:val="E74C3C"/>
          <w:kern w:val="0"/>
          <w:sz w:val="18"/>
          <w:szCs w:val="18"/>
          <w:highlight w:val="yellow"/>
          <w:bdr w:val="single" w:sz="6" w:space="2" w:color="E1E4E5" w:frame="1"/>
          <w:shd w:val="clear" w:color="auto" w:fill="FFFFFF"/>
        </w:rPr>
        <w:t>a</w:t>
      </w:r>
      <w:r w:rsidRPr="00924FDE">
        <w:rPr>
          <w:rFonts w:ascii="Lato" w:eastAsia="宋体" w:hAnsi="Lato" w:cs="宋体"/>
          <w:color w:val="404040"/>
          <w:kern w:val="0"/>
          <w:sz w:val="24"/>
          <w:szCs w:val="24"/>
        </w:rPr>
        <w:t xml:space="preserve"> and increments by </w:t>
      </w:r>
      <w:r w:rsidRPr="00924FDE">
        <w:rPr>
          <w:rFonts w:ascii="Lato" w:eastAsia="宋体" w:hAnsi="Lato" w:cs="宋体"/>
          <w:color w:val="404040"/>
          <w:kern w:val="0"/>
          <w:sz w:val="24"/>
          <w:szCs w:val="24"/>
          <w:highlight w:val="yellow"/>
        </w:rPr>
        <w:t>one</w:t>
      </w:r>
      <w:r w:rsidRPr="00924FDE">
        <w:rPr>
          <w:rFonts w:ascii="Lato" w:eastAsia="宋体" w:hAnsi="Lato" w:cs="宋体"/>
          <w:color w:val="404040"/>
          <w:kern w:val="0"/>
          <w:sz w:val="24"/>
          <w:szCs w:val="24"/>
        </w:rPr>
        <w:t xml:space="preserve"> until it is equal to </w:t>
      </w:r>
      <w:r w:rsidRPr="00924FDE">
        <w:rPr>
          <w:rFonts w:ascii="Consolas" w:eastAsia="宋体" w:hAnsi="Consolas" w:cs="宋体"/>
          <w:color w:val="E74C3C"/>
          <w:kern w:val="0"/>
          <w:sz w:val="18"/>
          <w:szCs w:val="18"/>
          <w:highlight w:val="yellow"/>
          <w:bdr w:val="single" w:sz="6" w:space="2" w:color="E1E4E5" w:frame="1"/>
          <w:shd w:val="clear" w:color="auto" w:fill="FFFFFF"/>
        </w:rPr>
        <w:t>a + N</w:t>
      </w:r>
      <w:r w:rsidRPr="00924FDE">
        <w:rPr>
          <w:rFonts w:ascii="Lato" w:eastAsia="宋体" w:hAnsi="Lato" w:cs="宋体"/>
          <w:color w:val="404040"/>
          <w:kern w:val="0"/>
          <w:sz w:val="24"/>
          <w:szCs w:val="24"/>
        </w:rPr>
        <w:t>.</w:t>
      </w:r>
    </w:p>
    <w:p w14:paraId="2785117E" w14:textId="77777777" w:rsidR="00924FDE" w:rsidRDefault="00924FDE" w:rsidP="00924FDE">
      <w:pPr>
        <w:pStyle w:val="1"/>
        <w:shd w:val="clear" w:color="auto" w:fill="FCFCFC"/>
        <w:spacing w:before="0" w:beforeAutospacing="0"/>
        <w:rPr>
          <w:rFonts w:ascii="Roboto Slab" w:hAnsi="Roboto Slab" w:cs="Roboto Slab"/>
          <w:color w:val="404040"/>
          <w:sz w:val="42"/>
          <w:szCs w:val="42"/>
        </w:rPr>
      </w:pPr>
      <w:r>
        <w:rPr>
          <w:rFonts w:ascii="Roboto Slab" w:hAnsi="Roboto Slab" w:cs="Roboto Slab"/>
          <w:color w:val="404040"/>
          <w:sz w:val="42"/>
          <w:szCs w:val="42"/>
        </w:rPr>
        <w:t>Scoping and Declarations</w:t>
      </w:r>
    </w:p>
    <w:p w14:paraId="36FCD6B5" w14:textId="77777777" w:rsidR="00924FDE" w:rsidRDefault="00924FDE" w:rsidP="00924FDE">
      <w:pPr>
        <w:pStyle w:val="2"/>
        <w:shd w:val="clear" w:color="auto" w:fill="FCFCFC"/>
        <w:spacing w:before="0" w:beforeAutospacing="0"/>
        <w:rPr>
          <w:rFonts w:ascii="Roboto Slab" w:hAnsi="Roboto Slab" w:cs="Roboto Slab"/>
          <w:color w:val="404040"/>
        </w:rPr>
      </w:pPr>
      <w:r>
        <w:rPr>
          <w:rFonts w:ascii="Roboto Slab" w:hAnsi="Roboto Slab" w:cs="Roboto Slab"/>
          <w:color w:val="404040"/>
        </w:rPr>
        <w:t>Variable Declaration</w:t>
      </w:r>
    </w:p>
    <w:p w14:paraId="1CC59F9E"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t xml:space="preserve">The first time a variable is referenced you must </w:t>
      </w:r>
      <w:r w:rsidRPr="00637EAD">
        <w:rPr>
          <w:rFonts w:ascii="Lato" w:hAnsi="Lato"/>
          <w:color w:val="404040"/>
          <w:highlight w:val="yellow"/>
        </w:rPr>
        <w:t>declare its </w:t>
      </w:r>
      <w:hyperlink r:id="rId18" w:anchor="types" w:history="1">
        <w:r w:rsidRPr="00637EAD">
          <w:rPr>
            <w:rStyle w:val="std"/>
            <w:rFonts w:ascii="Lato" w:hAnsi="Lato"/>
            <w:color w:val="2980B9"/>
            <w:highlight w:val="yellow"/>
          </w:rPr>
          <w:t>type</w:t>
        </w:r>
      </w:hyperlink>
      <w:r>
        <w:rPr>
          <w:rFonts w:ascii="Lato" w:hAnsi="Lato"/>
          <w:color w:val="404040"/>
        </w:rPr>
        <w:t>:</w:t>
      </w:r>
    </w:p>
    <w:p w14:paraId="64893D46" w14:textId="77777777" w:rsidR="00924FDE" w:rsidRDefault="00924FDE" w:rsidP="00924FDE">
      <w:pPr>
        <w:pStyle w:val="HTML"/>
        <w:shd w:val="clear" w:color="auto" w:fill="EEFFCC"/>
        <w:rPr>
          <w:rFonts w:ascii="Consolas" w:hAnsi="Consolas"/>
          <w:color w:val="404040"/>
          <w:sz w:val="18"/>
          <w:szCs w:val="18"/>
        </w:rPr>
      </w:pPr>
      <w:r w:rsidRPr="00637EAD">
        <w:rPr>
          <w:rStyle w:val="n"/>
          <w:rFonts w:ascii="Consolas" w:hAnsi="Consolas"/>
          <w:color w:val="404040"/>
          <w:sz w:val="18"/>
          <w:szCs w:val="18"/>
          <w:highlight w:val="yellow"/>
        </w:rPr>
        <w:t>data</w:t>
      </w:r>
      <w:r w:rsidRPr="00637EAD">
        <w:rPr>
          <w:rStyle w:val="p"/>
          <w:rFonts w:ascii="Consolas" w:hAnsi="Consolas"/>
          <w:color w:val="404040"/>
          <w:sz w:val="18"/>
          <w:szCs w:val="18"/>
          <w:highlight w:val="yellow"/>
        </w:rPr>
        <w:t>:</w:t>
      </w:r>
      <w:r w:rsidRPr="00637EAD">
        <w:rPr>
          <w:rFonts w:ascii="Consolas" w:hAnsi="Consolas"/>
          <w:color w:val="404040"/>
          <w:sz w:val="18"/>
          <w:szCs w:val="18"/>
          <w:highlight w:val="yellow"/>
        </w:rPr>
        <w:t xml:space="preserve"> </w:t>
      </w:r>
      <w:r w:rsidRPr="00637EAD">
        <w:rPr>
          <w:rStyle w:val="n"/>
          <w:rFonts w:ascii="Consolas" w:hAnsi="Consolas"/>
          <w:color w:val="404040"/>
          <w:sz w:val="18"/>
          <w:szCs w:val="18"/>
          <w:highlight w:val="yellow"/>
        </w:rPr>
        <w:t>int128</w:t>
      </w:r>
    </w:p>
    <w:p w14:paraId="00008E36"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t>In the above example, we declare the variable </w:t>
      </w:r>
      <w:r>
        <w:rPr>
          <w:rStyle w:val="pre"/>
          <w:rFonts w:ascii="Consolas" w:hAnsi="Consolas"/>
          <w:color w:val="E74C3C"/>
          <w:sz w:val="18"/>
          <w:szCs w:val="18"/>
          <w:bdr w:val="single" w:sz="6" w:space="2" w:color="E1E4E5" w:frame="1"/>
          <w:shd w:val="clear" w:color="auto" w:fill="FFFFFF"/>
        </w:rPr>
        <w:t>data</w:t>
      </w:r>
      <w:r>
        <w:rPr>
          <w:rFonts w:ascii="Lato" w:hAnsi="Lato"/>
          <w:color w:val="404040"/>
        </w:rPr>
        <w:t> with a type of </w:t>
      </w:r>
      <w:r>
        <w:rPr>
          <w:rStyle w:val="pre"/>
          <w:rFonts w:ascii="Consolas" w:hAnsi="Consolas"/>
          <w:color w:val="E74C3C"/>
          <w:sz w:val="18"/>
          <w:szCs w:val="18"/>
          <w:bdr w:val="single" w:sz="6" w:space="2" w:color="E1E4E5" w:frame="1"/>
          <w:shd w:val="clear" w:color="auto" w:fill="FFFFFF"/>
        </w:rPr>
        <w:t>int128</w:t>
      </w:r>
      <w:r>
        <w:rPr>
          <w:rFonts w:ascii="Lato" w:hAnsi="Lato"/>
          <w:color w:val="404040"/>
        </w:rPr>
        <w:t>.</w:t>
      </w:r>
    </w:p>
    <w:p w14:paraId="305C50AF"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t>Depending on the active scope, an initial value may or may not be assigned:</w:t>
      </w:r>
    </w:p>
    <w:p w14:paraId="609023B6" w14:textId="77777777" w:rsidR="00924FDE" w:rsidRDefault="00924FDE" w:rsidP="00924FDE">
      <w:pPr>
        <w:pStyle w:val="a8"/>
        <w:numPr>
          <w:ilvl w:val="0"/>
          <w:numId w:val="5"/>
        </w:numPr>
        <w:shd w:val="clear" w:color="auto" w:fill="FCFCFC"/>
        <w:spacing w:before="0" w:beforeAutospacing="0" w:after="0" w:afterAutospacing="0" w:line="360" w:lineRule="atLeast"/>
        <w:ind w:left="1080"/>
        <w:rPr>
          <w:rFonts w:ascii="Lato" w:hAnsi="Lato"/>
          <w:color w:val="404040"/>
        </w:rPr>
      </w:pPr>
      <w:r>
        <w:rPr>
          <w:rFonts w:ascii="Lato" w:hAnsi="Lato"/>
          <w:color w:val="404040"/>
        </w:rPr>
        <w:t xml:space="preserve">For </w:t>
      </w:r>
      <w:r w:rsidRPr="00637EAD">
        <w:rPr>
          <w:rFonts w:ascii="Lato" w:hAnsi="Lato"/>
          <w:color w:val="404040"/>
          <w:highlight w:val="yellow"/>
        </w:rPr>
        <w:t>storage</w:t>
      </w:r>
      <w:r>
        <w:rPr>
          <w:rFonts w:ascii="Lato" w:hAnsi="Lato"/>
          <w:color w:val="404040"/>
        </w:rPr>
        <w:t xml:space="preserve"> variables (declared in the module scope), an initial value </w:t>
      </w:r>
      <w:commentRangeStart w:id="5"/>
      <w:r w:rsidRPr="00637EAD">
        <w:rPr>
          <w:rStyle w:val="a9"/>
          <w:rFonts w:ascii="Lato" w:hAnsi="Lato"/>
          <w:color w:val="404040"/>
          <w:highlight w:val="yellow"/>
        </w:rPr>
        <w:t>cannot</w:t>
      </w:r>
      <w:r w:rsidRPr="00637EAD">
        <w:rPr>
          <w:rFonts w:ascii="Lato" w:hAnsi="Lato"/>
          <w:color w:val="404040"/>
          <w:highlight w:val="yellow"/>
        </w:rPr>
        <w:t> </w:t>
      </w:r>
      <w:commentRangeEnd w:id="5"/>
      <w:r w:rsidR="00637EAD">
        <w:rPr>
          <w:rStyle w:val="aa"/>
          <w:rFonts w:asciiTheme="minorHAnsi" w:eastAsiaTheme="minorEastAsia" w:hAnsiTheme="minorHAnsi" w:cstheme="minorBidi"/>
          <w:kern w:val="2"/>
        </w:rPr>
        <w:commentReference w:id="5"/>
      </w:r>
      <w:r w:rsidRPr="00637EAD">
        <w:rPr>
          <w:rFonts w:ascii="Lato" w:hAnsi="Lato"/>
          <w:color w:val="404040"/>
          <w:highlight w:val="yellow"/>
        </w:rPr>
        <w:t>be set</w:t>
      </w:r>
    </w:p>
    <w:p w14:paraId="14B6F874" w14:textId="77777777" w:rsidR="00924FDE" w:rsidRDefault="00924FDE" w:rsidP="00924FDE">
      <w:pPr>
        <w:pStyle w:val="a8"/>
        <w:numPr>
          <w:ilvl w:val="0"/>
          <w:numId w:val="5"/>
        </w:numPr>
        <w:shd w:val="clear" w:color="auto" w:fill="FCFCFC"/>
        <w:spacing w:before="0" w:beforeAutospacing="0" w:after="0" w:afterAutospacing="0" w:line="360" w:lineRule="atLeast"/>
        <w:ind w:left="1080"/>
        <w:rPr>
          <w:rFonts w:ascii="Lato" w:hAnsi="Lato"/>
          <w:color w:val="404040"/>
        </w:rPr>
      </w:pPr>
      <w:r>
        <w:rPr>
          <w:rFonts w:ascii="Lato" w:hAnsi="Lato"/>
          <w:color w:val="404040"/>
        </w:rPr>
        <w:lastRenderedPageBreak/>
        <w:t xml:space="preserve">For </w:t>
      </w:r>
      <w:r w:rsidRPr="00637EAD">
        <w:rPr>
          <w:rFonts w:ascii="Lato" w:hAnsi="Lato"/>
          <w:color w:val="404040"/>
          <w:highlight w:val="yellow"/>
        </w:rPr>
        <w:t>memory</w:t>
      </w:r>
      <w:r>
        <w:rPr>
          <w:rFonts w:ascii="Lato" w:hAnsi="Lato"/>
          <w:color w:val="404040"/>
        </w:rPr>
        <w:t xml:space="preserve"> variables (declared within a function), an initial value </w:t>
      </w:r>
      <w:r w:rsidRPr="00637EAD">
        <w:rPr>
          <w:rStyle w:val="a9"/>
          <w:rFonts w:ascii="Lato" w:hAnsi="Lato"/>
          <w:color w:val="404040"/>
          <w:highlight w:val="yellow"/>
        </w:rPr>
        <w:t>must</w:t>
      </w:r>
      <w:r w:rsidRPr="00637EAD">
        <w:rPr>
          <w:rFonts w:ascii="Lato" w:hAnsi="Lato"/>
          <w:color w:val="404040"/>
          <w:highlight w:val="yellow"/>
        </w:rPr>
        <w:t> be set</w:t>
      </w:r>
    </w:p>
    <w:p w14:paraId="4A662CDE" w14:textId="77777777" w:rsidR="00924FDE" w:rsidRDefault="00924FDE" w:rsidP="00924FDE">
      <w:pPr>
        <w:pStyle w:val="a8"/>
        <w:numPr>
          <w:ilvl w:val="0"/>
          <w:numId w:val="5"/>
        </w:numPr>
        <w:shd w:val="clear" w:color="auto" w:fill="FCFCFC"/>
        <w:spacing w:before="0" w:beforeAutospacing="0" w:after="0" w:afterAutospacing="0" w:line="360" w:lineRule="atLeast"/>
        <w:ind w:left="1080"/>
        <w:rPr>
          <w:rFonts w:ascii="Lato" w:hAnsi="Lato"/>
          <w:color w:val="404040"/>
        </w:rPr>
      </w:pPr>
      <w:r>
        <w:rPr>
          <w:rFonts w:ascii="Lato" w:hAnsi="Lato"/>
          <w:color w:val="404040"/>
        </w:rPr>
        <w:t xml:space="preserve">For </w:t>
      </w:r>
      <w:proofErr w:type="spellStart"/>
      <w:r w:rsidRPr="00637EAD">
        <w:rPr>
          <w:rFonts w:ascii="Lato" w:hAnsi="Lato"/>
          <w:color w:val="404040"/>
          <w:highlight w:val="yellow"/>
        </w:rPr>
        <w:t>calldata</w:t>
      </w:r>
      <w:proofErr w:type="spellEnd"/>
      <w:r>
        <w:rPr>
          <w:rFonts w:ascii="Lato" w:hAnsi="Lato"/>
          <w:color w:val="404040"/>
        </w:rPr>
        <w:t xml:space="preserve"> variables (function input arguments), a default value </w:t>
      </w:r>
      <w:r w:rsidRPr="00637EAD">
        <w:rPr>
          <w:rStyle w:val="a9"/>
          <w:rFonts w:ascii="Lato" w:hAnsi="Lato"/>
          <w:color w:val="404040"/>
          <w:highlight w:val="yellow"/>
        </w:rPr>
        <w:t>may</w:t>
      </w:r>
      <w:r>
        <w:rPr>
          <w:rFonts w:ascii="Lato" w:hAnsi="Lato"/>
          <w:color w:val="404040"/>
        </w:rPr>
        <w:t> be given</w:t>
      </w:r>
    </w:p>
    <w:p w14:paraId="4CD4195D" w14:textId="77777777" w:rsidR="00924FDE" w:rsidRDefault="00924FDE" w:rsidP="00924FDE">
      <w:pPr>
        <w:pStyle w:val="3"/>
        <w:shd w:val="clear" w:color="auto" w:fill="FCFCFC"/>
        <w:spacing w:before="0" w:beforeAutospacing="0"/>
        <w:rPr>
          <w:rFonts w:ascii="Roboto Slab" w:hAnsi="Roboto Slab" w:cs="Roboto Slab"/>
          <w:color w:val="404040"/>
          <w:sz w:val="30"/>
          <w:szCs w:val="30"/>
        </w:rPr>
      </w:pPr>
      <w:r>
        <w:rPr>
          <w:rFonts w:ascii="Roboto Slab" w:hAnsi="Roboto Slab" w:cs="Roboto Slab"/>
          <w:color w:val="404040"/>
          <w:sz w:val="30"/>
          <w:szCs w:val="30"/>
        </w:rPr>
        <w:t>Declaring Public Variables</w:t>
      </w:r>
    </w:p>
    <w:p w14:paraId="7FDDE105"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sidRPr="00637EAD">
        <w:rPr>
          <w:rFonts w:ascii="Lato" w:hAnsi="Lato"/>
          <w:color w:val="404040"/>
          <w:highlight w:val="yellow"/>
        </w:rPr>
        <w:t>Storage</w:t>
      </w:r>
      <w:r>
        <w:rPr>
          <w:rFonts w:ascii="Lato" w:hAnsi="Lato"/>
          <w:color w:val="404040"/>
        </w:rPr>
        <w:t xml:space="preserve"> variables can be marked as </w:t>
      </w:r>
      <w:r w:rsidRPr="00637EAD">
        <w:rPr>
          <w:rStyle w:val="pre"/>
          <w:rFonts w:ascii="Consolas" w:hAnsi="Consolas"/>
          <w:color w:val="E74C3C"/>
          <w:sz w:val="18"/>
          <w:szCs w:val="18"/>
          <w:highlight w:val="yellow"/>
          <w:bdr w:val="single" w:sz="6" w:space="2" w:color="E1E4E5" w:frame="1"/>
          <w:shd w:val="clear" w:color="auto" w:fill="FFFFFF"/>
        </w:rPr>
        <w:t>public</w:t>
      </w:r>
      <w:r>
        <w:rPr>
          <w:rFonts w:ascii="Lato" w:hAnsi="Lato"/>
          <w:color w:val="404040"/>
        </w:rPr>
        <w:t> during declaration:</w:t>
      </w:r>
    </w:p>
    <w:p w14:paraId="7E0E6DA8" w14:textId="77777777" w:rsidR="00924FDE" w:rsidRDefault="00924FDE" w:rsidP="00924FDE">
      <w:pPr>
        <w:pStyle w:val="HTML"/>
        <w:shd w:val="clear" w:color="auto" w:fill="EEFFCC"/>
        <w:rPr>
          <w:rFonts w:ascii="Consolas" w:hAnsi="Consolas"/>
          <w:color w:val="404040"/>
          <w:sz w:val="18"/>
          <w:szCs w:val="18"/>
        </w:rPr>
      </w:pPr>
      <w:r>
        <w:rPr>
          <w:rStyle w:val="n"/>
          <w:rFonts w:ascii="Consolas" w:hAnsi="Consolas"/>
          <w:color w:val="404040"/>
          <w:sz w:val="18"/>
          <w:szCs w:val="18"/>
        </w:rPr>
        <w:t>data</w:t>
      </w:r>
      <w:r>
        <w:rPr>
          <w:rStyle w:val="p"/>
          <w:rFonts w:ascii="Consolas" w:hAnsi="Consolas"/>
          <w:color w:val="404040"/>
          <w:sz w:val="18"/>
          <w:szCs w:val="18"/>
        </w:rPr>
        <w:t>:</w:t>
      </w:r>
      <w:r>
        <w:rPr>
          <w:rFonts w:ascii="Consolas" w:hAnsi="Consolas"/>
          <w:color w:val="404040"/>
          <w:sz w:val="18"/>
          <w:szCs w:val="18"/>
        </w:rPr>
        <w:t xml:space="preserve"> </w:t>
      </w:r>
      <w:r w:rsidRPr="00637EAD">
        <w:rPr>
          <w:rStyle w:val="n"/>
          <w:rFonts w:ascii="Consolas" w:hAnsi="Consolas"/>
          <w:color w:val="404040"/>
          <w:sz w:val="18"/>
          <w:szCs w:val="18"/>
          <w:highlight w:val="yellow"/>
        </w:rPr>
        <w:t>public</w:t>
      </w:r>
      <w:r w:rsidRPr="00637EAD">
        <w:rPr>
          <w:rStyle w:val="p"/>
          <w:rFonts w:ascii="Consolas" w:hAnsi="Consolas"/>
          <w:color w:val="404040"/>
          <w:sz w:val="18"/>
          <w:szCs w:val="18"/>
          <w:highlight w:val="yellow"/>
        </w:rPr>
        <w:t>(</w:t>
      </w:r>
      <w:r>
        <w:rPr>
          <w:rStyle w:val="n"/>
          <w:rFonts w:ascii="Consolas" w:hAnsi="Consolas"/>
          <w:color w:val="404040"/>
          <w:sz w:val="18"/>
          <w:szCs w:val="18"/>
        </w:rPr>
        <w:t>int128</w:t>
      </w:r>
      <w:r w:rsidRPr="00637EAD">
        <w:rPr>
          <w:rStyle w:val="p"/>
          <w:rFonts w:ascii="Consolas" w:hAnsi="Consolas"/>
          <w:color w:val="404040"/>
          <w:sz w:val="18"/>
          <w:szCs w:val="18"/>
          <w:highlight w:val="yellow"/>
        </w:rPr>
        <w:t>)</w:t>
      </w:r>
    </w:p>
    <w:p w14:paraId="0A91B527"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t xml:space="preserve">The compiler </w:t>
      </w:r>
      <w:r w:rsidRPr="00D22FD7">
        <w:rPr>
          <w:rFonts w:ascii="Lato" w:hAnsi="Lato"/>
          <w:color w:val="404040"/>
          <w:highlight w:val="yellow"/>
        </w:rPr>
        <w:t>automatically creates getter functions</w:t>
      </w:r>
      <w:r>
        <w:rPr>
          <w:rFonts w:ascii="Lato" w:hAnsi="Lato"/>
          <w:color w:val="404040"/>
        </w:rPr>
        <w:t xml:space="preserve"> for all public storage variables. For the example above, the compiler will generate a function called </w:t>
      </w:r>
      <w:r>
        <w:rPr>
          <w:rStyle w:val="pre"/>
          <w:rFonts w:ascii="Consolas" w:hAnsi="Consolas"/>
          <w:color w:val="E74C3C"/>
          <w:sz w:val="18"/>
          <w:szCs w:val="18"/>
          <w:bdr w:val="single" w:sz="6" w:space="2" w:color="E1E4E5" w:frame="1"/>
          <w:shd w:val="clear" w:color="auto" w:fill="FFFFFF"/>
        </w:rPr>
        <w:t>data</w:t>
      </w:r>
      <w:r>
        <w:rPr>
          <w:rFonts w:ascii="Lato" w:hAnsi="Lato"/>
          <w:color w:val="404040"/>
        </w:rPr>
        <w:t> that does not take any arguments and returns an </w:t>
      </w:r>
      <w:r>
        <w:rPr>
          <w:rStyle w:val="pre"/>
          <w:rFonts w:ascii="Consolas" w:hAnsi="Consolas"/>
          <w:color w:val="E74C3C"/>
          <w:sz w:val="18"/>
          <w:szCs w:val="18"/>
          <w:bdr w:val="single" w:sz="6" w:space="2" w:color="E1E4E5" w:frame="1"/>
          <w:shd w:val="clear" w:color="auto" w:fill="FFFFFF"/>
        </w:rPr>
        <w:t>int128</w:t>
      </w:r>
      <w:r>
        <w:rPr>
          <w:rFonts w:ascii="Lato" w:hAnsi="Lato"/>
          <w:color w:val="404040"/>
        </w:rPr>
        <w:t>, the value of the state variable data.</w:t>
      </w:r>
    </w:p>
    <w:p w14:paraId="12DF5B08"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t xml:space="preserve">For public arrays, you can </w:t>
      </w:r>
      <w:r w:rsidRPr="00D22FD7">
        <w:rPr>
          <w:rFonts w:ascii="Lato" w:hAnsi="Lato"/>
          <w:color w:val="404040"/>
          <w:highlight w:val="yellow"/>
        </w:rPr>
        <w:t>only retrieve a single element</w:t>
      </w:r>
      <w:r>
        <w:rPr>
          <w:rFonts w:ascii="Lato" w:hAnsi="Lato"/>
          <w:color w:val="404040"/>
        </w:rPr>
        <w:t xml:space="preserve"> via the generated getter. This mechanism exists to </w:t>
      </w:r>
      <w:r w:rsidRPr="00D22FD7">
        <w:rPr>
          <w:rFonts w:ascii="Lato" w:hAnsi="Lato"/>
          <w:color w:val="404040"/>
          <w:highlight w:val="yellow"/>
        </w:rPr>
        <w:t>avoid high gas costs</w:t>
      </w:r>
      <w:r>
        <w:rPr>
          <w:rFonts w:ascii="Lato" w:hAnsi="Lato"/>
          <w:color w:val="404040"/>
        </w:rPr>
        <w:t xml:space="preserve"> when returning an entire array. The getter will accept an argument to specify which element to return, for example </w:t>
      </w:r>
      <w:proofErr w:type="gramStart"/>
      <w:r>
        <w:rPr>
          <w:rStyle w:val="pre"/>
          <w:rFonts w:ascii="Consolas" w:hAnsi="Consolas"/>
          <w:color w:val="E74C3C"/>
          <w:sz w:val="18"/>
          <w:szCs w:val="18"/>
          <w:bdr w:val="single" w:sz="6" w:space="2" w:color="E1E4E5" w:frame="1"/>
          <w:shd w:val="clear" w:color="auto" w:fill="FFFFFF"/>
        </w:rPr>
        <w:t>data(</w:t>
      </w:r>
      <w:proofErr w:type="gramEnd"/>
      <w:r>
        <w:rPr>
          <w:rStyle w:val="pre"/>
          <w:rFonts w:ascii="Consolas" w:hAnsi="Consolas"/>
          <w:color w:val="E74C3C"/>
          <w:sz w:val="18"/>
          <w:szCs w:val="18"/>
          <w:bdr w:val="single" w:sz="6" w:space="2" w:color="E1E4E5" w:frame="1"/>
          <w:shd w:val="clear" w:color="auto" w:fill="FFFFFF"/>
        </w:rPr>
        <w:t>0)</w:t>
      </w:r>
      <w:r>
        <w:rPr>
          <w:rFonts w:ascii="Lato" w:hAnsi="Lato"/>
          <w:color w:val="404040"/>
        </w:rPr>
        <w:t>.</w:t>
      </w:r>
    </w:p>
    <w:p w14:paraId="1DB40EC9" w14:textId="77777777" w:rsidR="00924FDE" w:rsidRDefault="00924FDE" w:rsidP="00924FDE">
      <w:pPr>
        <w:pStyle w:val="3"/>
        <w:shd w:val="clear" w:color="auto" w:fill="FCFCFC"/>
        <w:spacing w:before="0" w:beforeAutospacing="0"/>
        <w:rPr>
          <w:rFonts w:ascii="Roboto Slab" w:hAnsi="Roboto Slab" w:cs="Roboto Slab"/>
          <w:color w:val="404040"/>
          <w:sz w:val="30"/>
          <w:szCs w:val="30"/>
        </w:rPr>
      </w:pPr>
      <w:r>
        <w:rPr>
          <w:rFonts w:ascii="Roboto Slab" w:hAnsi="Roboto Slab" w:cs="Roboto Slab"/>
          <w:color w:val="404040"/>
          <w:sz w:val="30"/>
          <w:szCs w:val="30"/>
        </w:rPr>
        <w:t>Declaring Immutable Variables</w:t>
      </w:r>
    </w:p>
    <w:p w14:paraId="1FA7F66F"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t>Variables can be marked as </w:t>
      </w:r>
      <w:r>
        <w:rPr>
          <w:rStyle w:val="pre"/>
          <w:rFonts w:ascii="Consolas" w:hAnsi="Consolas"/>
          <w:color w:val="E74C3C"/>
          <w:sz w:val="18"/>
          <w:szCs w:val="18"/>
          <w:bdr w:val="single" w:sz="6" w:space="2" w:color="E1E4E5" w:frame="1"/>
          <w:shd w:val="clear" w:color="auto" w:fill="FFFFFF"/>
        </w:rPr>
        <w:t>immutable</w:t>
      </w:r>
      <w:r>
        <w:rPr>
          <w:rFonts w:ascii="Lato" w:hAnsi="Lato"/>
          <w:color w:val="404040"/>
        </w:rPr>
        <w:t> during declaration:</w:t>
      </w:r>
    </w:p>
    <w:p w14:paraId="09A5C9C2" w14:textId="77777777" w:rsidR="00924FDE" w:rsidRDefault="00924FDE" w:rsidP="00924FDE">
      <w:pPr>
        <w:pStyle w:val="HTML"/>
        <w:shd w:val="clear" w:color="auto" w:fill="EEFFCC"/>
        <w:rPr>
          <w:rFonts w:ascii="Consolas" w:hAnsi="Consolas"/>
          <w:color w:val="404040"/>
          <w:sz w:val="18"/>
          <w:szCs w:val="18"/>
        </w:rPr>
      </w:pPr>
      <w:r>
        <w:rPr>
          <w:rStyle w:val="n"/>
          <w:rFonts w:ascii="Consolas" w:hAnsi="Consolas"/>
          <w:color w:val="404040"/>
          <w:sz w:val="18"/>
          <w:szCs w:val="18"/>
        </w:rPr>
        <w:t>DATA</w:t>
      </w:r>
      <w:r>
        <w:rPr>
          <w:rStyle w:val="p"/>
          <w:rFonts w:ascii="Consolas" w:hAnsi="Consolas"/>
          <w:color w:val="404040"/>
          <w:sz w:val="18"/>
          <w:szCs w:val="18"/>
        </w:rPr>
        <w:t>:</w:t>
      </w:r>
      <w:r>
        <w:rPr>
          <w:rFonts w:ascii="Consolas" w:hAnsi="Consolas"/>
          <w:color w:val="404040"/>
          <w:sz w:val="18"/>
          <w:szCs w:val="18"/>
        </w:rPr>
        <w:t xml:space="preserve"> </w:t>
      </w:r>
      <w:r w:rsidRPr="00D22FD7">
        <w:rPr>
          <w:rStyle w:val="n"/>
          <w:rFonts w:ascii="Consolas" w:hAnsi="Consolas"/>
          <w:color w:val="404040"/>
          <w:sz w:val="18"/>
          <w:szCs w:val="18"/>
          <w:highlight w:val="yellow"/>
        </w:rPr>
        <w:t>immutable</w:t>
      </w:r>
      <w:r w:rsidRPr="00D22FD7">
        <w:rPr>
          <w:rStyle w:val="p"/>
          <w:rFonts w:ascii="Consolas" w:hAnsi="Consolas"/>
          <w:color w:val="404040"/>
          <w:sz w:val="18"/>
          <w:szCs w:val="18"/>
          <w:highlight w:val="yellow"/>
        </w:rPr>
        <w:t>(</w:t>
      </w:r>
      <w:r>
        <w:rPr>
          <w:rStyle w:val="n"/>
          <w:rFonts w:ascii="Consolas" w:hAnsi="Consolas"/>
          <w:color w:val="404040"/>
          <w:sz w:val="18"/>
          <w:szCs w:val="18"/>
        </w:rPr>
        <w:t>uint256</w:t>
      </w:r>
      <w:r w:rsidRPr="00D22FD7">
        <w:rPr>
          <w:rStyle w:val="p"/>
          <w:rFonts w:ascii="Consolas" w:hAnsi="Consolas"/>
          <w:color w:val="404040"/>
          <w:sz w:val="18"/>
          <w:szCs w:val="18"/>
          <w:highlight w:val="yellow"/>
        </w:rPr>
        <w:t>)</w:t>
      </w:r>
    </w:p>
    <w:p w14:paraId="3839CB41" w14:textId="77777777" w:rsidR="00924FDE" w:rsidRDefault="00924FDE" w:rsidP="00924FDE">
      <w:pPr>
        <w:pStyle w:val="HTML"/>
        <w:shd w:val="clear" w:color="auto" w:fill="EEFFCC"/>
        <w:rPr>
          <w:rFonts w:ascii="Consolas" w:hAnsi="Consolas"/>
          <w:color w:val="404040"/>
          <w:sz w:val="18"/>
          <w:szCs w:val="18"/>
        </w:rPr>
      </w:pPr>
    </w:p>
    <w:p w14:paraId="1C3743CC" w14:textId="77777777" w:rsidR="00924FDE" w:rsidRDefault="00924FDE" w:rsidP="00924FDE">
      <w:pPr>
        <w:pStyle w:val="HTML"/>
        <w:shd w:val="clear" w:color="auto" w:fill="EEFFCC"/>
        <w:rPr>
          <w:rFonts w:ascii="Consolas" w:hAnsi="Consolas"/>
          <w:color w:val="404040"/>
          <w:sz w:val="18"/>
          <w:szCs w:val="18"/>
        </w:rPr>
      </w:pPr>
      <w:r>
        <w:rPr>
          <w:rStyle w:val="nd"/>
          <w:rFonts w:ascii="Consolas" w:hAnsi="Consolas"/>
          <w:b/>
          <w:bCs/>
          <w:color w:val="555555"/>
          <w:sz w:val="18"/>
          <w:szCs w:val="18"/>
        </w:rPr>
        <w:t>@external</w:t>
      </w:r>
    </w:p>
    <w:p w14:paraId="0F30B205" w14:textId="77777777" w:rsidR="00924FDE" w:rsidRDefault="00924FDE" w:rsidP="00924FDE">
      <w:pPr>
        <w:pStyle w:val="HTML"/>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r w:rsidRPr="00D22FD7">
        <w:rPr>
          <w:rStyle w:val="fm"/>
          <w:rFonts w:ascii="Consolas" w:hAnsi="Consolas"/>
          <w:color w:val="06287E"/>
          <w:sz w:val="18"/>
          <w:szCs w:val="18"/>
          <w:highlight w:val="yellow"/>
        </w:rPr>
        <w:t>__</w:t>
      </w:r>
      <w:proofErr w:type="spellStart"/>
      <w:r w:rsidRPr="00D22FD7">
        <w:rPr>
          <w:rStyle w:val="fm"/>
          <w:rFonts w:ascii="Consolas" w:hAnsi="Consolas"/>
          <w:color w:val="06287E"/>
          <w:sz w:val="18"/>
          <w:szCs w:val="18"/>
          <w:highlight w:val="yellow"/>
        </w:rPr>
        <w:t>init</w:t>
      </w:r>
      <w:proofErr w:type="spellEnd"/>
      <w:r w:rsidRPr="00D22FD7">
        <w:rPr>
          <w:rStyle w:val="fm"/>
          <w:rFonts w:ascii="Consolas" w:hAnsi="Consolas"/>
          <w:color w:val="06287E"/>
          <w:sz w:val="18"/>
          <w:szCs w:val="18"/>
          <w:highlight w:val="yellow"/>
        </w:rPr>
        <w:t>_</w:t>
      </w:r>
      <w:proofErr w:type="gramStart"/>
      <w:r w:rsidRPr="00D22FD7">
        <w:rPr>
          <w:rStyle w:val="fm"/>
          <w:rFonts w:ascii="Consolas" w:hAnsi="Consolas"/>
          <w:color w:val="06287E"/>
          <w:sz w:val="18"/>
          <w:szCs w:val="18"/>
          <w:highlight w:val="yellow"/>
        </w:rPr>
        <w:t>_</w:t>
      </w:r>
      <w:r>
        <w:rPr>
          <w:rStyle w:val="p"/>
          <w:rFonts w:ascii="Consolas" w:hAnsi="Consolas"/>
          <w:color w:val="404040"/>
          <w:sz w:val="18"/>
          <w:szCs w:val="18"/>
        </w:rPr>
        <w:t>(</w:t>
      </w:r>
      <w:proofErr w:type="gramEnd"/>
      <w:r>
        <w:rPr>
          <w:rStyle w:val="n"/>
          <w:rFonts w:ascii="Consolas" w:hAnsi="Consolas"/>
          <w:color w:val="404040"/>
          <w:sz w:val="18"/>
          <w:szCs w:val="18"/>
        </w:rPr>
        <w:t>_data</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uint256</w:t>
      </w:r>
      <w:r>
        <w:rPr>
          <w:rStyle w:val="p"/>
          <w:rFonts w:ascii="Consolas" w:hAnsi="Consolas"/>
          <w:color w:val="404040"/>
          <w:sz w:val="18"/>
          <w:szCs w:val="18"/>
        </w:rPr>
        <w:t>):</w:t>
      </w:r>
    </w:p>
    <w:p w14:paraId="5A2A132D"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DATA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_data</w:t>
      </w:r>
    </w:p>
    <w:p w14:paraId="1B2E8961"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t xml:space="preserve">Variables declared as immutable are similar to constants, except they are assigned a value in the </w:t>
      </w:r>
      <w:r w:rsidRPr="00D22FD7">
        <w:rPr>
          <w:rFonts w:ascii="Lato" w:hAnsi="Lato"/>
          <w:color w:val="404040"/>
          <w:highlight w:val="yellow"/>
        </w:rPr>
        <w:t>constructor</w:t>
      </w:r>
      <w:r>
        <w:rPr>
          <w:rFonts w:ascii="Lato" w:hAnsi="Lato"/>
          <w:color w:val="404040"/>
        </w:rPr>
        <w:t xml:space="preserve"> of the contract. </w:t>
      </w:r>
      <w:r w:rsidRPr="00D22FD7">
        <w:rPr>
          <w:rFonts w:ascii="Lato" w:hAnsi="Lato"/>
          <w:color w:val="404040"/>
          <w:highlight w:val="yellow"/>
        </w:rPr>
        <w:t xml:space="preserve">Immutable values must be assigned a value at </w:t>
      </w:r>
      <w:commentRangeStart w:id="6"/>
      <w:r w:rsidRPr="00D22FD7">
        <w:rPr>
          <w:rFonts w:ascii="Lato" w:hAnsi="Lato"/>
          <w:color w:val="404040"/>
          <w:highlight w:val="yellow"/>
        </w:rPr>
        <w:t xml:space="preserve">construction </w:t>
      </w:r>
      <w:commentRangeEnd w:id="6"/>
      <w:r w:rsidR="00D22FD7">
        <w:rPr>
          <w:rStyle w:val="aa"/>
          <w:rFonts w:asciiTheme="minorHAnsi" w:eastAsiaTheme="minorEastAsia" w:hAnsiTheme="minorHAnsi" w:cstheme="minorBidi"/>
          <w:kern w:val="2"/>
        </w:rPr>
        <w:commentReference w:id="6"/>
      </w:r>
      <w:r w:rsidRPr="00D22FD7">
        <w:rPr>
          <w:rFonts w:ascii="Lato" w:hAnsi="Lato"/>
          <w:color w:val="404040"/>
          <w:highlight w:val="yellow"/>
        </w:rPr>
        <w:t>and cannot be assigned a value after construction.</w:t>
      </w:r>
    </w:p>
    <w:p w14:paraId="63591485"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t xml:space="preserve">The contract creation code generated by the compiler will modify the contract’s runtime code before it is returned by appending all values assigned </w:t>
      </w:r>
      <w:r>
        <w:rPr>
          <w:rFonts w:ascii="Lato" w:hAnsi="Lato"/>
          <w:color w:val="404040"/>
        </w:rPr>
        <w:lastRenderedPageBreak/>
        <w:t xml:space="preserve">to </w:t>
      </w:r>
      <w:proofErr w:type="spellStart"/>
      <w:r>
        <w:rPr>
          <w:rFonts w:ascii="Lato" w:hAnsi="Lato"/>
          <w:color w:val="404040"/>
        </w:rPr>
        <w:t>immutables</w:t>
      </w:r>
      <w:proofErr w:type="spellEnd"/>
      <w:r>
        <w:rPr>
          <w:rFonts w:ascii="Lato" w:hAnsi="Lato"/>
          <w:color w:val="404040"/>
        </w:rPr>
        <w:t xml:space="preserve"> to the runtime code returned by the constructor. This is important if you are comparing the runtime code generated by the compiler with the one actually stored in the blockchain.</w:t>
      </w:r>
    </w:p>
    <w:p w14:paraId="6B751AB0" w14:textId="77777777" w:rsidR="00924FDE" w:rsidRDefault="00924FDE" w:rsidP="00924FDE">
      <w:pPr>
        <w:pStyle w:val="3"/>
        <w:shd w:val="clear" w:color="auto" w:fill="FCFCFC"/>
        <w:spacing w:before="0" w:beforeAutospacing="0"/>
        <w:rPr>
          <w:rFonts w:ascii="Roboto Slab" w:hAnsi="Roboto Slab" w:cs="Roboto Slab"/>
          <w:color w:val="404040"/>
          <w:sz w:val="30"/>
          <w:szCs w:val="30"/>
        </w:rPr>
      </w:pPr>
      <w:r>
        <w:rPr>
          <w:rFonts w:ascii="Roboto Slab" w:hAnsi="Roboto Slab" w:cs="Roboto Slab"/>
          <w:color w:val="404040"/>
          <w:sz w:val="30"/>
          <w:szCs w:val="30"/>
        </w:rPr>
        <w:t>Tuple Assignment</w:t>
      </w:r>
    </w:p>
    <w:p w14:paraId="068DD31E"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sidRPr="00467EF8">
        <w:rPr>
          <w:rFonts w:ascii="Lato" w:hAnsi="Lato"/>
          <w:color w:val="404040"/>
          <w:highlight w:val="yellow"/>
        </w:rPr>
        <w:t>You cannot directly declare tuple types.</w:t>
      </w:r>
      <w:r>
        <w:rPr>
          <w:rFonts w:ascii="Lato" w:hAnsi="Lato"/>
          <w:color w:val="404040"/>
        </w:rPr>
        <w:t xml:space="preserve"> However, in certain cases you can use </w:t>
      </w:r>
      <w:r w:rsidRPr="00467EF8">
        <w:rPr>
          <w:rFonts w:ascii="Lato" w:hAnsi="Lato"/>
          <w:color w:val="404040"/>
          <w:highlight w:val="yellow"/>
        </w:rPr>
        <w:t>literal tuples</w:t>
      </w:r>
      <w:r>
        <w:rPr>
          <w:rFonts w:ascii="Lato" w:hAnsi="Lato"/>
          <w:color w:val="404040"/>
        </w:rPr>
        <w:t xml:space="preserve"> during assignment. For example, when a function </w:t>
      </w:r>
      <w:r w:rsidRPr="00467EF8">
        <w:rPr>
          <w:rFonts w:ascii="Lato" w:hAnsi="Lato"/>
          <w:color w:val="404040"/>
          <w:highlight w:val="yellow"/>
        </w:rPr>
        <w:t>returns multiple values</w:t>
      </w:r>
      <w:r>
        <w:rPr>
          <w:rFonts w:ascii="Lato" w:hAnsi="Lato"/>
          <w:color w:val="404040"/>
        </w:rPr>
        <w:t>:</w:t>
      </w:r>
    </w:p>
    <w:p w14:paraId="09E8DF13" w14:textId="77777777" w:rsidR="00924FDE" w:rsidRDefault="00924FDE" w:rsidP="00924FDE">
      <w:pPr>
        <w:pStyle w:val="HTML"/>
        <w:shd w:val="clear" w:color="auto" w:fill="EEFFCC"/>
        <w:rPr>
          <w:rFonts w:ascii="Consolas" w:hAnsi="Consolas"/>
          <w:color w:val="404040"/>
          <w:sz w:val="18"/>
          <w:szCs w:val="18"/>
        </w:rPr>
      </w:pPr>
      <w:r>
        <w:rPr>
          <w:rStyle w:val="nd"/>
          <w:rFonts w:ascii="Consolas" w:hAnsi="Consolas"/>
          <w:b/>
          <w:bCs/>
          <w:color w:val="555555"/>
          <w:sz w:val="18"/>
          <w:szCs w:val="18"/>
        </w:rPr>
        <w:t>@internal</w:t>
      </w:r>
    </w:p>
    <w:p w14:paraId="45C27FB8" w14:textId="77777777" w:rsidR="00924FDE" w:rsidRDefault="00924FDE" w:rsidP="00924FDE">
      <w:pPr>
        <w:pStyle w:val="HTML"/>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gramStart"/>
      <w:r>
        <w:rPr>
          <w:rStyle w:val="nf"/>
          <w:rFonts w:ascii="Consolas" w:hAnsi="Consolas"/>
          <w:color w:val="06287E"/>
          <w:sz w:val="18"/>
          <w:szCs w:val="18"/>
        </w:rPr>
        <w:t>foo</w:t>
      </w:r>
      <w:r>
        <w:rPr>
          <w:rStyle w:val="p"/>
          <w:rFonts w:ascii="Consolas" w:hAnsi="Consolas"/>
          <w:color w:val="404040"/>
          <w:sz w:val="18"/>
          <w:szCs w:val="18"/>
        </w:rPr>
        <w:t>(</w:t>
      </w:r>
      <w:proofErr w:type="gramEnd"/>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-&gt;</w:t>
      </w:r>
      <w:r>
        <w:rPr>
          <w:rFonts w:ascii="Consolas" w:hAnsi="Consolas"/>
          <w:color w:val="404040"/>
          <w:sz w:val="18"/>
          <w:szCs w:val="18"/>
        </w:rPr>
        <w:t xml:space="preserve"> </w:t>
      </w:r>
      <w:r w:rsidRPr="00467EF8">
        <w:rPr>
          <w:rStyle w:val="p"/>
          <w:rFonts w:ascii="Consolas" w:hAnsi="Consolas"/>
          <w:color w:val="404040"/>
          <w:sz w:val="18"/>
          <w:szCs w:val="18"/>
          <w:highlight w:val="yellow"/>
        </w:rPr>
        <w:t>(</w:t>
      </w:r>
      <w:r w:rsidRPr="00467EF8">
        <w:rPr>
          <w:rStyle w:val="n"/>
          <w:rFonts w:ascii="Consolas" w:hAnsi="Consolas"/>
          <w:color w:val="404040"/>
          <w:sz w:val="18"/>
          <w:szCs w:val="18"/>
          <w:highlight w:val="yellow"/>
        </w:rPr>
        <w:t>int128</w:t>
      </w:r>
      <w:r w:rsidRPr="00467EF8">
        <w:rPr>
          <w:rStyle w:val="p"/>
          <w:rFonts w:ascii="Consolas" w:hAnsi="Consolas"/>
          <w:color w:val="404040"/>
          <w:sz w:val="18"/>
          <w:szCs w:val="18"/>
          <w:highlight w:val="yellow"/>
        </w:rPr>
        <w:t>,</w:t>
      </w:r>
      <w:r w:rsidRPr="00467EF8">
        <w:rPr>
          <w:rFonts w:ascii="Consolas" w:hAnsi="Consolas"/>
          <w:color w:val="404040"/>
          <w:sz w:val="18"/>
          <w:szCs w:val="18"/>
          <w:highlight w:val="yellow"/>
        </w:rPr>
        <w:t xml:space="preserve"> </w:t>
      </w:r>
      <w:r w:rsidRPr="00467EF8">
        <w:rPr>
          <w:rStyle w:val="n"/>
          <w:rFonts w:ascii="Consolas" w:hAnsi="Consolas"/>
          <w:color w:val="404040"/>
          <w:sz w:val="18"/>
          <w:szCs w:val="18"/>
          <w:highlight w:val="yellow"/>
        </w:rPr>
        <w:t>int128</w:t>
      </w:r>
      <w:r w:rsidRPr="00467EF8">
        <w:rPr>
          <w:rStyle w:val="p"/>
          <w:rFonts w:ascii="Consolas" w:hAnsi="Consolas"/>
          <w:color w:val="404040"/>
          <w:sz w:val="18"/>
          <w:szCs w:val="18"/>
          <w:highlight w:val="yellow"/>
        </w:rPr>
        <w:t>)</w:t>
      </w:r>
      <w:r>
        <w:rPr>
          <w:rStyle w:val="p"/>
          <w:rFonts w:ascii="Consolas" w:hAnsi="Consolas"/>
          <w:color w:val="404040"/>
          <w:sz w:val="18"/>
          <w:szCs w:val="18"/>
        </w:rPr>
        <w:t>:</w:t>
      </w:r>
    </w:p>
    <w:p w14:paraId="51AA88F0"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return</w:t>
      </w:r>
      <w:r>
        <w:rPr>
          <w:rFonts w:ascii="Consolas" w:hAnsi="Consolas"/>
          <w:color w:val="404040"/>
          <w:sz w:val="18"/>
          <w:szCs w:val="18"/>
        </w:rPr>
        <w:t xml:space="preserve"> </w:t>
      </w:r>
      <w:r w:rsidRPr="00467EF8">
        <w:rPr>
          <w:rStyle w:val="mi"/>
          <w:rFonts w:ascii="Consolas" w:hAnsi="Consolas"/>
          <w:color w:val="208050"/>
          <w:sz w:val="18"/>
          <w:szCs w:val="18"/>
          <w:highlight w:val="yellow"/>
        </w:rPr>
        <w:t>2</w:t>
      </w:r>
      <w:r w:rsidRPr="00467EF8">
        <w:rPr>
          <w:rStyle w:val="p"/>
          <w:rFonts w:ascii="Consolas" w:hAnsi="Consolas"/>
          <w:color w:val="404040"/>
          <w:sz w:val="18"/>
          <w:szCs w:val="18"/>
          <w:highlight w:val="yellow"/>
        </w:rPr>
        <w:t>,</w:t>
      </w:r>
      <w:r w:rsidRPr="00467EF8">
        <w:rPr>
          <w:rFonts w:ascii="Consolas" w:hAnsi="Consolas"/>
          <w:color w:val="404040"/>
          <w:sz w:val="18"/>
          <w:szCs w:val="18"/>
          <w:highlight w:val="yellow"/>
        </w:rPr>
        <w:t xml:space="preserve"> </w:t>
      </w:r>
      <w:r w:rsidRPr="00467EF8">
        <w:rPr>
          <w:rStyle w:val="mi"/>
          <w:rFonts w:ascii="Consolas" w:hAnsi="Consolas"/>
          <w:color w:val="208050"/>
          <w:sz w:val="18"/>
          <w:szCs w:val="18"/>
          <w:highlight w:val="yellow"/>
        </w:rPr>
        <w:t>3</w:t>
      </w:r>
    </w:p>
    <w:p w14:paraId="165449E3" w14:textId="77777777" w:rsidR="00924FDE" w:rsidRDefault="00924FDE" w:rsidP="00924FDE">
      <w:pPr>
        <w:pStyle w:val="HTML"/>
        <w:shd w:val="clear" w:color="auto" w:fill="EEFFCC"/>
        <w:rPr>
          <w:rFonts w:ascii="Consolas" w:hAnsi="Consolas"/>
          <w:color w:val="404040"/>
          <w:sz w:val="18"/>
          <w:szCs w:val="18"/>
        </w:rPr>
      </w:pPr>
    </w:p>
    <w:p w14:paraId="3AA3561E" w14:textId="77777777" w:rsidR="00924FDE" w:rsidRDefault="00924FDE" w:rsidP="00924FDE">
      <w:pPr>
        <w:pStyle w:val="HTML"/>
        <w:shd w:val="clear" w:color="auto" w:fill="EEFFCC"/>
        <w:rPr>
          <w:rFonts w:ascii="Consolas" w:hAnsi="Consolas"/>
          <w:color w:val="404040"/>
          <w:sz w:val="18"/>
          <w:szCs w:val="18"/>
        </w:rPr>
      </w:pPr>
      <w:r>
        <w:rPr>
          <w:rStyle w:val="nd"/>
          <w:rFonts w:ascii="Consolas" w:hAnsi="Consolas"/>
          <w:b/>
          <w:bCs/>
          <w:color w:val="555555"/>
          <w:sz w:val="18"/>
          <w:szCs w:val="18"/>
        </w:rPr>
        <w:t>@external</w:t>
      </w:r>
    </w:p>
    <w:p w14:paraId="272B8FC5" w14:textId="77777777" w:rsidR="00924FDE" w:rsidRDefault="00924FDE" w:rsidP="00924FDE">
      <w:pPr>
        <w:pStyle w:val="HTML"/>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gramStart"/>
      <w:r>
        <w:rPr>
          <w:rStyle w:val="nf"/>
          <w:rFonts w:ascii="Consolas" w:hAnsi="Consolas"/>
          <w:color w:val="06287E"/>
          <w:sz w:val="18"/>
          <w:szCs w:val="18"/>
        </w:rPr>
        <w:t>bar</w:t>
      </w:r>
      <w:r>
        <w:rPr>
          <w:rStyle w:val="p"/>
          <w:rFonts w:ascii="Consolas" w:hAnsi="Consolas"/>
          <w:color w:val="404040"/>
          <w:sz w:val="18"/>
          <w:szCs w:val="18"/>
        </w:rPr>
        <w:t>(</w:t>
      </w:r>
      <w:proofErr w:type="gramEnd"/>
      <w:r>
        <w:rPr>
          <w:rStyle w:val="p"/>
          <w:rFonts w:ascii="Consolas" w:hAnsi="Consolas"/>
          <w:color w:val="404040"/>
          <w:sz w:val="18"/>
          <w:szCs w:val="18"/>
        </w:rPr>
        <w:t>):</w:t>
      </w:r>
    </w:p>
    <w:p w14:paraId="4D374E5C"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int128</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0</w:t>
      </w:r>
    </w:p>
    <w:p w14:paraId="5DC5F86F"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int128</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0</w:t>
      </w:r>
    </w:p>
    <w:p w14:paraId="0ED8B270" w14:textId="77777777" w:rsidR="00924FDE" w:rsidRDefault="00924FDE" w:rsidP="00924FDE">
      <w:pPr>
        <w:pStyle w:val="HTML"/>
        <w:shd w:val="clear" w:color="auto" w:fill="EEFFCC"/>
        <w:rPr>
          <w:rFonts w:ascii="Consolas" w:hAnsi="Consolas"/>
          <w:color w:val="404040"/>
          <w:sz w:val="18"/>
          <w:szCs w:val="18"/>
        </w:rPr>
      </w:pPr>
    </w:p>
    <w:p w14:paraId="2A422CAF"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xml:space="preserve"># </w:t>
      </w:r>
      <w:proofErr w:type="gramStart"/>
      <w:r>
        <w:rPr>
          <w:rStyle w:val="c1"/>
          <w:rFonts w:ascii="Consolas" w:hAnsi="Consolas"/>
          <w:i/>
          <w:iCs/>
          <w:color w:val="408090"/>
          <w:sz w:val="18"/>
          <w:szCs w:val="18"/>
        </w:rPr>
        <w:t>the</w:t>
      </w:r>
      <w:proofErr w:type="gramEnd"/>
      <w:r>
        <w:rPr>
          <w:rStyle w:val="c1"/>
          <w:rFonts w:ascii="Consolas" w:hAnsi="Consolas"/>
          <w:i/>
          <w:iCs/>
          <w:color w:val="408090"/>
          <w:sz w:val="18"/>
          <w:szCs w:val="18"/>
        </w:rPr>
        <w:t xml:space="preserve"> return value of `foo` is assigned using a tuple</w:t>
      </w:r>
    </w:p>
    <w:p w14:paraId="47B8FFAE"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sidRPr="00467EF8">
        <w:rPr>
          <w:rStyle w:val="p"/>
          <w:rFonts w:ascii="Consolas" w:hAnsi="Consolas"/>
          <w:color w:val="404040"/>
          <w:sz w:val="18"/>
          <w:szCs w:val="18"/>
          <w:highlight w:val="yellow"/>
        </w:rPr>
        <w:t>(</w:t>
      </w:r>
      <w:r w:rsidRPr="00467EF8">
        <w:rPr>
          <w:rStyle w:val="n"/>
          <w:rFonts w:ascii="Consolas" w:hAnsi="Consolas"/>
          <w:color w:val="404040"/>
          <w:sz w:val="18"/>
          <w:szCs w:val="18"/>
          <w:highlight w:val="yellow"/>
        </w:rPr>
        <w:t>a</w:t>
      </w:r>
      <w:r w:rsidRPr="00467EF8">
        <w:rPr>
          <w:rStyle w:val="p"/>
          <w:rFonts w:ascii="Consolas" w:hAnsi="Consolas"/>
          <w:color w:val="404040"/>
          <w:sz w:val="18"/>
          <w:szCs w:val="18"/>
          <w:highlight w:val="yellow"/>
        </w:rPr>
        <w:t>,</w:t>
      </w:r>
      <w:r w:rsidRPr="00467EF8">
        <w:rPr>
          <w:rFonts w:ascii="Consolas" w:hAnsi="Consolas"/>
          <w:color w:val="404040"/>
          <w:sz w:val="18"/>
          <w:szCs w:val="18"/>
          <w:highlight w:val="yellow"/>
        </w:rPr>
        <w:t xml:space="preserve"> </w:t>
      </w:r>
      <w:r w:rsidRPr="00467EF8">
        <w:rPr>
          <w:rStyle w:val="n"/>
          <w:rFonts w:ascii="Consolas" w:hAnsi="Consolas"/>
          <w:color w:val="404040"/>
          <w:sz w:val="18"/>
          <w:szCs w:val="18"/>
          <w:highlight w:val="yellow"/>
        </w:rPr>
        <w:t>b</w:t>
      </w:r>
      <w:r w:rsidRPr="00467EF8">
        <w:rPr>
          <w:rStyle w:val="p"/>
          <w:rFonts w:ascii="Consolas" w:hAnsi="Consolas"/>
          <w:color w:val="404040"/>
          <w:sz w:val="18"/>
          <w:szCs w:val="18"/>
          <w:highlight w:val="yellow"/>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proofErr w:type="spellStart"/>
      <w:proofErr w:type="gramStart"/>
      <w:r>
        <w:rPr>
          <w:rStyle w:val="bp"/>
          <w:rFonts w:ascii="Consolas" w:hAnsi="Consolas"/>
          <w:color w:val="007020"/>
          <w:sz w:val="18"/>
          <w:szCs w:val="18"/>
        </w:rPr>
        <w:t>self</w:t>
      </w:r>
      <w:r>
        <w:rPr>
          <w:rStyle w:val="o"/>
          <w:rFonts w:ascii="Consolas" w:hAnsi="Consolas"/>
          <w:color w:val="666666"/>
          <w:sz w:val="18"/>
          <w:szCs w:val="18"/>
        </w:rPr>
        <w:t>.</w:t>
      </w:r>
      <w:r>
        <w:rPr>
          <w:rStyle w:val="n"/>
          <w:rFonts w:ascii="Consolas" w:hAnsi="Consolas"/>
          <w:color w:val="404040"/>
          <w:sz w:val="18"/>
          <w:szCs w:val="18"/>
        </w:rPr>
        <w:t>foo</w:t>
      </w:r>
      <w:proofErr w:type="spellEnd"/>
      <w:r>
        <w:rPr>
          <w:rStyle w:val="p"/>
          <w:rFonts w:ascii="Consolas" w:hAnsi="Consolas"/>
          <w:color w:val="404040"/>
          <w:sz w:val="18"/>
          <w:szCs w:val="18"/>
        </w:rPr>
        <w:t>(</w:t>
      </w:r>
      <w:proofErr w:type="gramEnd"/>
      <w:r>
        <w:rPr>
          <w:rStyle w:val="p"/>
          <w:rFonts w:ascii="Consolas" w:hAnsi="Consolas"/>
          <w:color w:val="404040"/>
          <w:sz w:val="18"/>
          <w:szCs w:val="18"/>
        </w:rPr>
        <w:t>)</w:t>
      </w:r>
    </w:p>
    <w:p w14:paraId="1F358257" w14:textId="77777777" w:rsidR="00924FDE" w:rsidRDefault="00924FDE" w:rsidP="00924FDE">
      <w:pPr>
        <w:pStyle w:val="HTML"/>
        <w:shd w:val="clear" w:color="auto" w:fill="EEFFCC"/>
        <w:rPr>
          <w:rFonts w:ascii="Consolas" w:hAnsi="Consolas"/>
          <w:color w:val="404040"/>
          <w:sz w:val="18"/>
          <w:szCs w:val="18"/>
        </w:rPr>
      </w:pPr>
    </w:p>
    <w:p w14:paraId="62D60C0F"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Can also skip the parenthesis</w:t>
      </w:r>
    </w:p>
    <w:p w14:paraId="48998E17"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sidRPr="00467EF8">
        <w:rPr>
          <w:rStyle w:val="n"/>
          <w:rFonts w:ascii="Consolas" w:hAnsi="Consolas"/>
          <w:color w:val="404040"/>
          <w:sz w:val="18"/>
          <w:szCs w:val="18"/>
          <w:highlight w:val="yellow"/>
        </w:rPr>
        <w:t>a</w:t>
      </w:r>
      <w:r w:rsidRPr="00467EF8">
        <w:rPr>
          <w:rStyle w:val="p"/>
          <w:rFonts w:ascii="Consolas" w:hAnsi="Consolas"/>
          <w:color w:val="404040"/>
          <w:sz w:val="18"/>
          <w:szCs w:val="18"/>
          <w:highlight w:val="yellow"/>
        </w:rPr>
        <w:t>,</w:t>
      </w:r>
      <w:r w:rsidRPr="00467EF8">
        <w:rPr>
          <w:rFonts w:ascii="Consolas" w:hAnsi="Consolas"/>
          <w:color w:val="404040"/>
          <w:sz w:val="18"/>
          <w:szCs w:val="18"/>
          <w:highlight w:val="yellow"/>
        </w:rPr>
        <w:t xml:space="preserve"> </w:t>
      </w:r>
      <w:r w:rsidRPr="00467EF8">
        <w:rPr>
          <w:rStyle w:val="n"/>
          <w:rFonts w:ascii="Consolas" w:hAnsi="Consolas"/>
          <w:color w:val="404040"/>
          <w:sz w:val="18"/>
          <w:szCs w:val="18"/>
          <w:highlight w:val="yellow"/>
        </w:rPr>
        <w:t>b</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proofErr w:type="spellStart"/>
      <w:proofErr w:type="gramStart"/>
      <w:r>
        <w:rPr>
          <w:rStyle w:val="bp"/>
          <w:rFonts w:ascii="Consolas" w:hAnsi="Consolas"/>
          <w:color w:val="007020"/>
          <w:sz w:val="18"/>
          <w:szCs w:val="18"/>
        </w:rPr>
        <w:t>self</w:t>
      </w:r>
      <w:r>
        <w:rPr>
          <w:rStyle w:val="o"/>
          <w:rFonts w:ascii="Consolas" w:hAnsi="Consolas"/>
          <w:color w:val="666666"/>
          <w:sz w:val="18"/>
          <w:szCs w:val="18"/>
        </w:rPr>
        <w:t>.</w:t>
      </w:r>
      <w:r>
        <w:rPr>
          <w:rStyle w:val="n"/>
          <w:rFonts w:ascii="Consolas" w:hAnsi="Consolas"/>
          <w:color w:val="404040"/>
          <w:sz w:val="18"/>
          <w:szCs w:val="18"/>
        </w:rPr>
        <w:t>foo</w:t>
      </w:r>
      <w:proofErr w:type="spellEnd"/>
      <w:r>
        <w:rPr>
          <w:rStyle w:val="p"/>
          <w:rFonts w:ascii="Consolas" w:hAnsi="Consolas"/>
          <w:color w:val="404040"/>
          <w:sz w:val="18"/>
          <w:szCs w:val="18"/>
        </w:rPr>
        <w:t>(</w:t>
      </w:r>
      <w:proofErr w:type="gramEnd"/>
      <w:r>
        <w:rPr>
          <w:rStyle w:val="p"/>
          <w:rFonts w:ascii="Consolas" w:hAnsi="Consolas"/>
          <w:color w:val="404040"/>
          <w:sz w:val="18"/>
          <w:szCs w:val="18"/>
        </w:rPr>
        <w:t>)</w:t>
      </w:r>
    </w:p>
    <w:p w14:paraId="45ECDEBF" w14:textId="77777777" w:rsidR="00924FDE" w:rsidRDefault="00924FDE" w:rsidP="00924FDE">
      <w:pPr>
        <w:pStyle w:val="2"/>
        <w:shd w:val="clear" w:color="auto" w:fill="FCFCFC"/>
        <w:spacing w:before="0" w:beforeAutospacing="0"/>
        <w:rPr>
          <w:rFonts w:ascii="Roboto Slab" w:hAnsi="Roboto Slab" w:cs="Roboto Slab"/>
          <w:color w:val="404040"/>
        </w:rPr>
      </w:pPr>
      <w:commentRangeStart w:id="7"/>
      <w:r>
        <w:rPr>
          <w:rFonts w:ascii="Roboto Slab" w:hAnsi="Roboto Slab" w:cs="Roboto Slab"/>
          <w:color w:val="404040"/>
        </w:rPr>
        <w:t>Storage Layout</w:t>
      </w:r>
      <w:commentRangeEnd w:id="7"/>
      <w:r w:rsidR="00F46D17">
        <w:rPr>
          <w:rStyle w:val="aa"/>
          <w:rFonts w:asciiTheme="minorHAnsi" w:eastAsiaTheme="minorEastAsia" w:hAnsiTheme="minorHAnsi" w:cstheme="minorBidi"/>
          <w:b w:val="0"/>
          <w:bCs w:val="0"/>
          <w:kern w:val="2"/>
        </w:rPr>
        <w:commentReference w:id="7"/>
      </w:r>
    </w:p>
    <w:p w14:paraId="2B2A2FC9"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sidRPr="00B77034">
        <w:rPr>
          <w:rFonts w:ascii="Lato" w:hAnsi="Lato"/>
          <w:color w:val="404040"/>
          <w:highlight w:val="yellow"/>
        </w:rPr>
        <w:t>Storage variables</w:t>
      </w:r>
      <w:r>
        <w:rPr>
          <w:rFonts w:ascii="Lato" w:hAnsi="Lato"/>
          <w:color w:val="404040"/>
        </w:rPr>
        <w:t xml:space="preserve"> are located within a smart contract at </w:t>
      </w:r>
      <w:r w:rsidRPr="00B77034">
        <w:rPr>
          <w:rFonts w:ascii="Lato" w:hAnsi="Lato"/>
          <w:color w:val="404040"/>
          <w:highlight w:val="yellow"/>
        </w:rPr>
        <w:t>specific storage slots</w:t>
      </w:r>
      <w:r>
        <w:rPr>
          <w:rFonts w:ascii="Lato" w:hAnsi="Lato"/>
          <w:color w:val="404040"/>
        </w:rPr>
        <w:t xml:space="preserve">. By default, the compiler allocates the </w:t>
      </w:r>
      <w:r w:rsidRPr="00B77034">
        <w:rPr>
          <w:rFonts w:ascii="Lato" w:hAnsi="Lato"/>
          <w:color w:val="404040"/>
          <w:highlight w:val="yellow"/>
        </w:rPr>
        <w:t>first variable</w:t>
      </w:r>
      <w:r>
        <w:rPr>
          <w:rFonts w:ascii="Lato" w:hAnsi="Lato"/>
          <w:color w:val="404040"/>
        </w:rPr>
        <w:t xml:space="preserve"> to be stored at </w:t>
      </w:r>
      <w:r w:rsidRPr="00B77034">
        <w:rPr>
          <w:rStyle w:val="pre"/>
          <w:rFonts w:ascii="Consolas" w:hAnsi="Consolas"/>
          <w:color w:val="E74C3C"/>
          <w:sz w:val="18"/>
          <w:szCs w:val="18"/>
          <w:highlight w:val="yellow"/>
          <w:bdr w:val="single" w:sz="6" w:space="2" w:color="E1E4E5" w:frame="1"/>
          <w:shd w:val="clear" w:color="auto" w:fill="FFFFFF"/>
        </w:rPr>
        <w:t>slot</w:t>
      </w:r>
      <w:r w:rsidRPr="00B77034">
        <w:rPr>
          <w:rStyle w:val="HTML1"/>
          <w:rFonts w:ascii="Consolas" w:hAnsi="Consolas"/>
          <w:color w:val="E74C3C"/>
          <w:sz w:val="18"/>
          <w:szCs w:val="18"/>
          <w:highlight w:val="yellow"/>
          <w:bdr w:val="single" w:sz="6" w:space="2" w:color="E1E4E5" w:frame="1"/>
          <w:shd w:val="clear" w:color="auto" w:fill="FFFFFF"/>
        </w:rPr>
        <w:t> </w:t>
      </w:r>
      <w:r w:rsidRPr="00B77034">
        <w:rPr>
          <w:rStyle w:val="pre"/>
          <w:rFonts w:ascii="Consolas" w:hAnsi="Consolas"/>
          <w:color w:val="E74C3C"/>
          <w:sz w:val="18"/>
          <w:szCs w:val="18"/>
          <w:highlight w:val="yellow"/>
          <w:bdr w:val="single" w:sz="6" w:space="2" w:color="E1E4E5" w:frame="1"/>
          <w:shd w:val="clear" w:color="auto" w:fill="FFFFFF"/>
        </w:rPr>
        <w:t>0</w:t>
      </w:r>
      <w:r>
        <w:rPr>
          <w:rFonts w:ascii="Lato" w:hAnsi="Lato"/>
          <w:color w:val="404040"/>
        </w:rPr>
        <w:t xml:space="preserve">; subsequent variables are stored </w:t>
      </w:r>
      <w:r w:rsidRPr="00B77034">
        <w:rPr>
          <w:rFonts w:ascii="Lato" w:hAnsi="Lato"/>
          <w:color w:val="404040"/>
          <w:highlight w:val="yellow"/>
        </w:rPr>
        <w:t>in order</w:t>
      </w:r>
      <w:r>
        <w:rPr>
          <w:rFonts w:ascii="Lato" w:hAnsi="Lato"/>
          <w:color w:val="404040"/>
        </w:rPr>
        <w:t xml:space="preserve"> after that.</w:t>
      </w:r>
    </w:p>
    <w:p w14:paraId="0C78092A"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t xml:space="preserve">There are cases where it is necessary to </w:t>
      </w:r>
      <w:r w:rsidRPr="00B54EE4">
        <w:rPr>
          <w:rFonts w:ascii="Lato" w:hAnsi="Lato"/>
          <w:color w:val="404040"/>
          <w:highlight w:val="yellow"/>
        </w:rPr>
        <w:t>override this pattern</w:t>
      </w:r>
      <w:r>
        <w:rPr>
          <w:rFonts w:ascii="Lato" w:hAnsi="Lato"/>
          <w:color w:val="404040"/>
        </w:rPr>
        <w:t xml:space="preserve"> and to allocate storage variables in </w:t>
      </w:r>
      <w:r w:rsidRPr="00B54EE4">
        <w:rPr>
          <w:rFonts w:ascii="Lato" w:hAnsi="Lato"/>
          <w:color w:val="404040"/>
          <w:highlight w:val="yellow"/>
        </w:rPr>
        <w:t>custom slots</w:t>
      </w:r>
      <w:r>
        <w:rPr>
          <w:rFonts w:ascii="Lato" w:hAnsi="Lato"/>
          <w:color w:val="404040"/>
        </w:rPr>
        <w:t xml:space="preserve">. This </w:t>
      </w:r>
      <w:proofErr w:type="spellStart"/>
      <w:r>
        <w:rPr>
          <w:rFonts w:ascii="Lato" w:hAnsi="Lato"/>
          <w:color w:val="404040"/>
        </w:rPr>
        <w:t>behaviour</w:t>
      </w:r>
      <w:proofErr w:type="spellEnd"/>
      <w:r>
        <w:rPr>
          <w:rFonts w:ascii="Lato" w:hAnsi="Lato"/>
          <w:color w:val="404040"/>
        </w:rPr>
        <w:t xml:space="preserve"> is often required for </w:t>
      </w:r>
      <w:r w:rsidRPr="00B54EE4">
        <w:rPr>
          <w:rFonts w:ascii="Lato" w:hAnsi="Lato"/>
          <w:color w:val="404040"/>
          <w:highlight w:val="yellow"/>
        </w:rPr>
        <w:t>upgradeable contracts</w:t>
      </w:r>
      <w:r>
        <w:rPr>
          <w:rFonts w:ascii="Lato" w:hAnsi="Lato"/>
          <w:color w:val="404040"/>
        </w:rPr>
        <w:t xml:space="preserve">, to ensure that both contracts (the old contract, and the new contract) </w:t>
      </w:r>
      <w:r w:rsidRPr="00D20E9E">
        <w:rPr>
          <w:rFonts w:ascii="Lato" w:hAnsi="Lato"/>
          <w:color w:val="404040"/>
          <w:highlight w:val="yellow"/>
        </w:rPr>
        <w:t>store the same variable within the same slot</w:t>
      </w:r>
      <w:r>
        <w:rPr>
          <w:rFonts w:ascii="Lato" w:hAnsi="Lato"/>
          <w:color w:val="404040"/>
        </w:rPr>
        <w:t>.</w:t>
      </w:r>
    </w:p>
    <w:p w14:paraId="74044D3F"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t>This can be performed when compiling via </w:t>
      </w:r>
      <w:proofErr w:type="spellStart"/>
      <w:r>
        <w:rPr>
          <w:rStyle w:val="pre"/>
          <w:rFonts w:ascii="Consolas" w:hAnsi="Consolas"/>
          <w:color w:val="E74C3C"/>
          <w:sz w:val="18"/>
          <w:szCs w:val="18"/>
          <w:bdr w:val="single" w:sz="6" w:space="2" w:color="E1E4E5" w:frame="1"/>
          <w:shd w:val="clear" w:color="auto" w:fill="FFFFFF"/>
        </w:rPr>
        <w:t>vyper</w:t>
      </w:r>
      <w:proofErr w:type="spellEnd"/>
      <w:r>
        <w:rPr>
          <w:rFonts w:ascii="Lato" w:hAnsi="Lato"/>
          <w:color w:val="404040"/>
        </w:rPr>
        <w:t> by including the </w:t>
      </w:r>
      <w:r w:rsidRPr="00D20E9E">
        <w:rPr>
          <w:rStyle w:val="pre"/>
          <w:rFonts w:ascii="Consolas" w:hAnsi="Consolas"/>
          <w:color w:val="E74C3C"/>
          <w:sz w:val="18"/>
          <w:szCs w:val="18"/>
          <w:highlight w:val="yellow"/>
          <w:bdr w:val="single" w:sz="6" w:space="2" w:color="E1E4E5" w:frame="1"/>
          <w:shd w:val="clear" w:color="auto" w:fill="FFFFFF"/>
        </w:rPr>
        <w:t>--storage-layout-file</w:t>
      </w:r>
      <w:r>
        <w:rPr>
          <w:rFonts w:ascii="Lato" w:hAnsi="Lato"/>
          <w:color w:val="404040"/>
        </w:rPr>
        <w:t> flag.</w:t>
      </w:r>
    </w:p>
    <w:p w14:paraId="6414648B"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lastRenderedPageBreak/>
        <w:t>For example, consider upgrading the following contract:</w:t>
      </w:r>
    </w:p>
    <w:p w14:paraId="7D620FAB" w14:textId="77777777" w:rsidR="00924FDE" w:rsidRDefault="00924FDE" w:rsidP="00924FDE">
      <w:pPr>
        <w:pStyle w:val="HTML"/>
        <w:shd w:val="clear" w:color="auto" w:fill="EEFFCC"/>
        <w:rPr>
          <w:rFonts w:ascii="Consolas" w:hAnsi="Consolas"/>
          <w:color w:val="404040"/>
          <w:sz w:val="18"/>
          <w:szCs w:val="18"/>
        </w:rPr>
      </w:pPr>
      <w:r>
        <w:rPr>
          <w:rStyle w:val="c1"/>
          <w:rFonts w:ascii="Consolas" w:hAnsi="Consolas"/>
          <w:i/>
          <w:iCs/>
          <w:color w:val="408090"/>
          <w:sz w:val="18"/>
          <w:szCs w:val="18"/>
        </w:rPr>
        <w:t xml:space="preserve"># </w:t>
      </w:r>
      <w:proofErr w:type="spellStart"/>
      <w:r>
        <w:rPr>
          <w:rStyle w:val="c1"/>
          <w:rFonts w:ascii="Consolas" w:hAnsi="Consolas"/>
          <w:i/>
          <w:iCs/>
          <w:color w:val="408090"/>
          <w:sz w:val="18"/>
          <w:szCs w:val="18"/>
        </w:rPr>
        <w:t>old_</w:t>
      </w:r>
      <w:proofErr w:type="gramStart"/>
      <w:r>
        <w:rPr>
          <w:rStyle w:val="c1"/>
          <w:rFonts w:ascii="Consolas" w:hAnsi="Consolas"/>
          <w:i/>
          <w:iCs/>
          <w:color w:val="408090"/>
          <w:sz w:val="18"/>
          <w:szCs w:val="18"/>
        </w:rPr>
        <w:t>contract.vy</w:t>
      </w:r>
      <w:proofErr w:type="spellEnd"/>
      <w:proofErr w:type="gramEnd"/>
    </w:p>
    <w:p w14:paraId="360017E5" w14:textId="77777777" w:rsidR="00924FDE" w:rsidRDefault="00924FDE" w:rsidP="00924FDE">
      <w:pPr>
        <w:pStyle w:val="HTML"/>
        <w:shd w:val="clear" w:color="auto" w:fill="EEFFCC"/>
        <w:rPr>
          <w:rFonts w:ascii="Consolas" w:hAnsi="Consolas"/>
          <w:color w:val="404040"/>
          <w:sz w:val="18"/>
          <w:szCs w:val="18"/>
        </w:rPr>
      </w:pPr>
      <w:r>
        <w:rPr>
          <w:rStyle w:val="n"/>
          <w:rFonts w:ascii="Consolas" w:hAnsi="Consolas"/>
          <w:color w:val="404040"/>
          <w:sz w:val="18"/>
          <w:szCs w:val="18"/>
        </w:rPr>
        <w:t>owner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public</w:t>
      </w:r>
      <w:r>
        <w:rPr>
          <w:rStyle w:val="p"/>
          <w:rFonts w:ascii="Consolas" w:hAnsi="Consolas"/>
          <w:color w:val="404040"/>
          <w:sz w:val="18"/>
          <w:szCs w:val="18"/>
        </w:rPr>
        <w:t>(</w:t>
      </w:r>
      <w:r>
        <w:rPr>
          <w:rStyle w:val="n"/>
          <w:rFonts w:ascii="Consolas" w:hAnsi="Consolas"/>
          <w:color w:val="404040"/>
          <w:sz w:val="18"/>
          <w:szCs w:val="18"/>
        </w:rPr>
        <w:t>address</w:t>
      </w:r>
      <w:r>
        <w:rPr>
          <w:rStyle w:val="p"/>
          <w:rFonts w:ascii="Consolas" w:hAnsi="Consolas"/>
          <w:color w:val="404040"/>
          <w:sz w:val="18"/>
          <w:szCs w:val="18"/>
        </w:rPr>
        <w:t>)</w:t>
      </w:r>
    </w:p>
    <w:p w14:paraId="3CA180F0" w14:textId="77777777" w:rsidR="00924FDE" w:rsidRDefault="00924FDE" w:rsidP="00924FDE">
      <w:pPr>
        <w:pStyle w:val="HTML"/>
        <w:shd w:val="clear" w:color="auto" w:fill="EEFFCC"/>
        <w:rPr>
          <w:rFonts w:ascii="Consolas" w:hAnsi="Consolas"/>
          <w:color w:val="404040"/>
          <w:sz w:val="18"/>
          <w:szCs w:val="18"/>
        </w:rPr>
      </w:pPr>
      <w:proofErr w:type="spellStart"/>
      <w:r>
        <w:rPr>
          <w:rStyle w:val="n"/>
          <w:rFonts w:ascii="Consolas" w:hAnsi="Consolas"/>
          <w:color w:val="404040"/>
          <w:sz w:val="18"/>
          <w:szCs w:val="18"/>
        </w:rPr>
        <w:t>balanceOf</w:t>
      </w:r>
      <w:proofErr w:type="spellEnd"/>
      <w:r>
        <w:rPr>
          <w:rStyle w:val="p"/>
          <w:rFonts w:ascii="Consolas" w:hAnsi="Consolas"/>
          <w:color w:val="404040"/>
          <w:sz w:val="18"/>
          <w:szCs w:val="18"/>
        </w:rPr>
        <w:t>:</w:t>
      </w:r>
      <w:r>
        <w:rPr>
          <w:rFonts w:ascii="Consolas" w:hAnsi="Consolas"/>
          <w:color w:val="404040"/>
          <w:sz w:val="18"/>
          <w:szCs w:val="18"/>
        </w:rPr>
        <w:t xml:space="preserve"> </w:t>
      </w:r>
      <w:proofErr w:type="gramStart"/>
      <w:r>
        <w:rPr>
          <w:rStyle w:val="n"/>
          <w:rFonts w:ascii="Consolas" w:hAnsi="Consolas"/>
          <w:color w:val="404040"/>
          <w:sz w:val="18"/>
          <w:szCs w:val="18"/>
        </w:rPr>
        <w:t>public</w:t>
      </w:r>
      <w:r>
        <w:rPr>
          <w:rStyle w:val="p"/>
          <w:rFonts w:ascii="Consolas" w:hAnsi="Consolas"/>
          <w:color w:val="404040"/>
          <w:sz w:val="18"/>
          <w:szCs w:val="18"/>
        </w:rPr>
        <w:t>(</w:t>
      </w:r>
      <w:proofErr w:type="gramEnd"/>
      <w:r>
        <w:rPr>
          <w:rStyle w:val="n"/>
          <w:rFonts w:ascii="Consolas" w:hAnsi="Consolas"/>
          <w:color w:val="404040"/>
          <w:sz w:val="18"/>
          <w:szCs w:val="18"/>
        </w:rPr>
        <w:t>HashMap</w:t>
      </w:r>
      <w:r>
        <w:rPr>
          <w:rStyle w:val="p"/>
          <w:rFonts w:ascii="Consolas" w:hAnsi="Consolas"/>
          <w:color w:val="404040"/>
          <w:sz w:val="18"/>
          <w:szCs w:val="18"/>
        </w:rPr>
        <w:t>[</w:t>
      </w:r>
      <w:r>
        <w:rPr>
          <w:rStyle w:val="n"/>
          <w:rFonts w:ascii="Consolas" w:hAnsi="Consolas"/>
          <w:color w:val="404040"/>
          <w:sz w:val="18"/>
          <w:szCs w:val="18"/>
        </w:rPr>
        <w:t>address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uint256</w:t>
      </w:r>
      <w:r>
        <w:rPr>
          <w:rStyle w:val="p"/>
          <w:rFonts w:ascii="Consolas" w:hAnsi="Consolas"/>
          <w:color w:val="404040"/>
          <w:sz w:val="18"/>
          <w:szCs w:val="18"/>
        </w:rPr>
        <w:t>])</w:t>
      </w:r>
    </w:p>
    <w:p w14:paraId="1ADC3B60" w14:textId="77777777" w:rsidR="00924FDE" w:rsidRDefault="00924FDE" w:rsidP="00924FDE">
      <w:pPr>
        <w:pStyle w:val="HTML"/>
        <w:shd w:val="clear" w:color="auto" w:fill="EEFFCC"/>
        <w:rPr>
          <w:rFonts w:ascii="Consolas" w:hAnsi="Consolas"/>
          <w:color w:val="404040"/>
          <w:sz w:val="18"/>
          <w:szCs w:val="18"/>
        </w:rPr>
      </w:pPr>
      <w:r>
        <w:rPr>
          <w:rStyle w:val="c1"/>
          <w:rFonts w:ascii="Consolas" w:hAnsi="Consolas"/>
          <w:i/>
          <w:iCs/>
          <w:color w:val="408090"/>
          <w:sz w:val="18"/>
          <w:szCs w:val="18"/>
        </w:rPr>
        <w:t xml:space="preserve"># </w:t>
      </w:r>
      <w:proofErr w:type="spellStart"/>
      <w:r>
        <w:rPr>
          <w:rStyle w:val="c1"/>
          <w:rFonts w:ascii="Consolas" w:hAnsi="Consolas"/>
          <w:i/>
          <w:iCs/>
          <w:color w:val="408090"/>
          <w:sz w:val="18"/>
          <w:szCs w:val="18"/>
        </w:rPr>
        <w:t>new_</w:t>
      </w:r>
      <w:proofErr w:type="gramStart"/>
      <w:r>
        <w:rPr>
          <w:rStyle w:val="c1"/>
          <w:rFonts w:ascii="Consolas" w:hAnsi="Consolas"/>
          <w:i/>
          <w:iCs/>
          <w:color w:val="408090"/>
          <w:sz w:val="18"/>
          <w:szCs w:val="18"/>
        </w:rPr>
        <w:t>contract.vy</w:t>
      </w:r>
      <w:proofErr w:type="spellEnd"/>
      <w:proofErr w:type="gramEnd"/>
    </w:p>
    <w:p w14:paraId="0DDE9098" w14:textId="77777777" w:rsidR="00924FDE" w:rsidRDefault="00924FDE" w:rsidP="00924FDE">
      <w:pPr>
        <w:pStyle w:val="HTML"/>
        <w:shd w:val="clear" w:color="auto" w:fill="EEFFCC"/>
        <w:rPr>
          <w:rFonts w:ascii="Consolas" w:hAnsi="Consolas"/>
          <w:color w:val="404040"/>
          <w:sz w:val="18"/>
          <w:szCs w:val="18"/>
        </w:rPr>
      </w:pPr>
      <w:r>
        <w:rPr>
          <w:rStyle w:val="n"/>
          <w:rFonts w:ascii="Consolas" w:hAnsi="Consolas"/>
          <w:color w:val="404040"/>
          <w:sz w:val="18"/>
          <w:szCs w:val="18"/>
        </w:rPr>
        <w:t>owner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public</w:t>
      </w:r>
      <w:r>
        <w:rPr>
          <w:rStyle w:val="p"/>
          <w:rFonts w:ascii="Consolas" w:hAnsi="Consolas"/>
          <w:color w:val="404040"/>
          <w:sz w:val="18"/>
          <w:szCs w:val="18"/>
        </w:rPr>
        <w:t>(</w:t>
      </w:r>
      <w:r>
        <w:rPr>
          <w:rStyle w:val="n"/>
          <w:rFonts w:ascii="Consolas" w:hAnsi="Consolas"/>
          <w:color w:val="404040"/>
          <w:sz w:val="18"/>
          <w:szCs w:val="18"/>
        </w:rPr>
        <w:t>address</w:t>
      </w:r>
      <w:r>
        <w:rPr>
          <w:rStyle w:val="p"/>
          <w:rFonts w:ascii="Consolas" w:hAnsi="Consolas"/>
          <w:color w:val="404040"/>
          <w:sz w:val="18"/>
          <w:szCs w:val="18"/>
        </w:rPr>
        <w:t>)</w:t>
      </w:r>
    </w:p>
    <w:p w14:paraId="2E5DCBF8" w14:textId="77777777" w:rsidR="00924FDE" w:rsidRDefault="00924FDE" w:rsidP="00924FDE">
      <w:pPr>
        <w:pStyle w:val="HTML"/>
        <w:shd w:val="clear" w:color="auto" w:fill="EEFFCC"/>
        <w:rPr>
          <w:rFonts w:ascii="Consolas" w:hAnsi="Consolas"/>
          <w:color w:val="404040"/>
          <w:sz w:val="18"/>
          <w:szCs w:val="18"/>
        </w:rPr>
      </w:pPr>
      <w:r>
        <w:rPr>
          <w:rStyle w:val="n"/>
          <w:rFonts w:ascii="Consolas" w:hAnsi="Consolas"/>
          <w:color w:val="404040"/>
          <w:sz w:val="18"/>
          <w:szCs w:val="18"/>
        </w:rPr>
        <w:t>minter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public</w:t>
      </w:r>
      <w:r>
        <w:rPr>
          <w:rStyle w:val="p"/>
          <w:rFonts w:ascii="Consolas" w:hAnsi="Consolas"/>
          <w:color w:val="404040"/>
          <w:sz w:val="18"/>
          <w:szCs w:val="18"/>
        </w:rPr>
        <w:t>(</w:t>
      </w:r>
      <w:r>
        <w:rPr>
          <w:rStyle w:val="n"/>
          <w:rFonts w:ascii="Consolas" w:hAnsi="Consolas"/>
          <w:color w:val="404040"/>
          <w:sz w:val="18"/>
          <w:szCs w:val="18"/>
        </w:rPr>
        <w:t>address</w:t>
      </w:r>
      <w:r>
        <w:rPr>
          <w:rStyle w:val="p"/>
          <w:rFonts w:ascii="Consolas" w:hAnsi="Consolas"/>
          <w:color w:val="404040"/>
          <w:sz w:val="18"/>
          <w:szCs w:val="18"/>
        </w:rPr>
        <w:t>)</w:t>
      </w:r>
    </w:p>
    <w:p w14:paraId="5F66BE23" w14:textId="77777777" w:rsidR="00924FDE" w:rsidRDefault="00924FDE" w:rsidP="00924FDE">
      <w:pPr>
        <w:pStyle w:val="HTML"/>
        <w:shd w:val="clear" w:color="auto" w:fill="EEFFCC"/>
        <w:rPr>
          <w:rFonts w:ascii="Consolas" w:hAnsi="Consolas"/>
          <w:color w:val="404040"/>
          <w:sz w:val="18"/>
          <w:szCs w:val="18"/>
        </w:rPr>
      </w:pPr>
      <w:proofErr w:type="spellStart"/>
      <w:r>
        <w:rPr>
          <w:rStyle w:val="n"/>
          <w:rFonts w:ascii="Consolas" w:hAnsi="Consolas"/>
          <w:color w:val="404040"/>
          <w:sz w:val="18"/>
          <w:szCs w:val="18"/>
        </w:rPr>
        <w:t>balanceOf</w:t>
      </w:r>
      <w:proofErr w:type="spellEnd"/>
      <w:r>
        <w:rPr>
          <w:rStyle w:val="p"/>
          <w:rFonts w:ascii="Consolas" w:hAnsi="Consolas"/>
          <w:color w:val="404040"/>
          <w:sz w:val="18"/>
          <w:szCs w:val="18"/>
        </w:rPr>
        <w:t>:</w:t>
      </w:r>
      <w:r>
        <w:rPr>
          <w:rFonts w:ascii="Consolas" w:hAnsi="Consolas"/>
          <w:color w:val="404040"/>
          <w:sz w:val="18"/>
          <w:szCs w:val="18"/>
        </w:rPr>
        <w:t xml:space="preserve"> </w:t>
      </w:r>
      <w:proofErr w:type="gramStart"/>
      <w:r>
        <w:rPr>
          <w:rStyle w:val="n"/>
          <w:rFonts w:ascii="Consolas" w:hAnsi="Consolas"/>
          <w:color w:val="404040"/>
          <w:sz w:val="18"/>
          <w:szCs w:val="18"/>
        </w:rPr>
        <w:t>public</w:t>
      </w:r>
      <w:r>
        <w:rPr>
          <w:rStyle w:val="p"/>
          <w:rFonts w:ascii="Consolas" w:hAnsi="Consolas"/>
          <w:color w:val="404040"/>
          <w:sz w:val="18"/>
          <w:szCs w:val="18"/>
        </w:rPr>
        <w:t>(</w:t>
      </w:r>
      <w:proofErr w:type="gramEnd"/>
      <w:r>
        <w:rPr>
          <w:rStyle w:val="n"/>
          <w:rFonts w:ascii="Consolas" w:hAnsi="Consolas"/>
          <w:color w:val="404040"/>
          <w:sz w:val="18"/>
          <w:szCs w:val="18"/>
        </w:rPr>
        <w:t>HashMap</w:t>
      </w:r>
      <w:r>
        <w:rPr>
          <w:rStyle w:val="p"/>
          <w:rFonts w:ascii="Consolas" w:hAnsi="Consolas"/>
          <w:color w:val="404040"/>
          <w:sz w:val="18"/>
          <w:szCs w:val="18"/>
        </w:rPr>
        <w:t>[</w:t>
      </w:r>
      <w:r>
        <w:rPr>
          <w:rStyle w:val="n"/>
          <w:rFonts w:ascii="Consolas" w:hAnsi="Consolas"/>
          <w:color w:val="404040"/>
          <w:sz w:val="18"/>
          <w:szCs w:val="18"/>
        </w:rPr>
        <w:t>address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uint256</w:t>
      </w:r>
      <w:r>
        <w:rPr>
          <w:rStyle w:val="p"/>
          <w:rFonts w:ascii="Consolas" w:hAnsi="Consolas"/>
          <w:color w:val="404040"/>
          <w:sz w:val="18"/>
          <w:szCs w:val="18"/>
        </w:rPr>
        <w:t>])</w:t>
      </w:r>
    </w:p>
    <w:p w14:paraId="039924C7"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t>This would cause an issue when upgrading, as the </w:t>
      </w:r>
      <w:proofErr w:type="spellStart"/>
      <w:r>
        <w:rPr>
          <w:rStyle w:val="pre"/>
          <w:rFonts w:ascii="Consolas" w:hAnsi="Consolas"/>
          <w:color w:val="E74C3C"/>
          <w:sz w:val="18"/>
          <w:szCs w:val="18"/>
          <w:bdr w:val="single" w:sz="6" w:space="2" w:color="E1E4E5" w:frame="1"/>
          <w:shd w:val="clear" w:color="auto" w:fill="FFFFFF"/>
        </w:rPr>
        <w:t>balanceOf</w:t>
      </w:r>
      <w:proofErr w:type="spellEnd"/>
      <w:r>
        <w:rPr>
          <w:rFonts w:ascii="Lato" w:hAnsi="Lato"/>
          <w:color w:val="404040"/>
        </w:rPr>
        <w:t> mapping would be located at </w:t>
      </w:r>
      <w:r>
        <w:rPr>
          <w:rStyle w:val="pre"/>
          <w:rFonts w:ascii="Consolas" w:hAnsi="Consolas"/>
          <w:color w:val="E74C3C"/>
          <w:sz w:val="18"/>
          <w:szCs w:val="18"/>
          <w:bdr w:val="single" w:sz="6" w:space="2" w:color="E1E4E5" w:frame="1"/>
          <w:shd w:val="clear" w:color="auto" w:fill="FFFFFF"/>
        </w:rPr>
        <w:t>slot1</w:t>
      </w:r>
      <w:r>
        <w:rPr>
          <w:rFonts w:ascii="Lato" w:hAnsi="Lato"/>
          <w:color w:val="404040"/>
        </w:rPr>
        <w:t> in the old contract, and </w:t>
      </w:r>
      <w:r>
        <w:rPr>
          <w:rStyle w:val="pre"/>
          <w:rFonts w:ascii="Consolas" w:hAnsi="Consolas"/>
          <w:color w:val="E74C3C"/>
          <w:sz w:val="18"/>
          <w:szCs w:val="18"/>
          <w:bdr w:val="single" w:sz="6" w:space="2" w:color="E1E4E5" w:frame="1"/>
          <w:shd w:val="clear" w:color="auto" w:fill="FFFFFF"/>
        </w:rPr>
        <w:t>slot2</w:t>
      </w:r>
      <w:r>
        <w:rPr>
          <w:rFonts w:ascii="Lato" w:hAnsi="Lato"/>
          <w:color w:val="404040"/>
        </w:rPr>
        <w:t> in the new contract.</w:t>
      </w:r>
    </w:p>
    <w:p w14:paraId="25249487"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t xml:space="preserve">This issue can be avoided by </w:t>
      </w:r>
      <w:r w:rsidRPr="00044AAA">
        <w:rPr>
          <w:rFonts w:ascii="Lato" w:hAnsi="Lato"/>
          <w:color w:val="404040"/>
          <w:highlight w:val="yellow"/>
        </w:rPr>
        <w:t>allocating </w:t>
      </w:r>
      <w:commentRangeStart w:id="8"/>
      <w:proofErr w:type="spellStart"/>
      <w:r w:rsidRPr="00044AAA">
        <w:rPr>
          <w:rStyle w:val="pre"/>
          <w:rFonts w:ascii="Consolas" w:hAnsi="Consolas"/>
          <w:color w:val="E74C3C"/>
          <w:sz w:val="18"/>
          <w:szCs w:val="18"/>
          <w:highlight w:val="yellow"/>
          <w:bdr w:val="single" w:sz="6" w:space="2" w:color="E1E4E5" w:frame="1"/>
          <w:shd w:val="clear" w:color="auto" w:fill="FFFFFF"/>
        </w:rPr>
        <w:t>balanceOf</w:t>
      </w:r>
      <w:proofErr w:type="spellEnd"/>
      <w:r w:rsidRPr="00044AAA">
        <w:rPr>
          <w:rFonts w:ascii="Lato" w:hAnsi="Lato"/>
          <w:color w:val="404040"/>
          <w:highlight w:val="yellow"/>
        </w:rPr>
        <w:t> </w:t>
      </w:r>
      <w:commentRangeEnd w:id="8"/>
      <w:r w:rsidR="00044AAA">
        <w:rPr>
          <w:rStyle w:val="aa"/>
          <w:rFonts w:asciiTheme="minorHAnsi" w:eastAsiaTheme="minorEastAsia" w:hAnsiTheme="minorHAnsi" w:cstheme="minorBidi"/>
          <w:kern w:val="2"/>
        </w:rPr>
        <w:commentReference w:id="8"/>
      </w:r>
      <w:r w:rsidRPr="00044AAA">
        <w:rPr>
          <w:rFonts w:ascii="Lato" w:hAnsi="Lato"/>
          <w:color w:val="404040"/>
          <w:highlight w:val="yellow"/>
        </w:rPr>
        <w:t>to </w:t>
      </w:r>
      <w:r w:rsidRPr="00044AAA">
        <w:rPr>
          <w:rStyle w:val="pre"/>
          <w:rFonts w:ascii="Consolas" w:hAnsi="Consolas"/>
          <w:color w:val="E74C3C"/>
          <w:sz w:val="18"/>
          <w:szCs w:val="18"/>
          <w:highlight w:val="yellow"/>
          <w:bdr w:val="single" w:sz="6" w:space="2" w:color="E1E4E5" w:frame="1"/>
          <w:shd w:val="clear" w:color="auto" w:fill="FFFFFF"/>
        </w:rPr>
        <w:t>slot1</w:t>
      </w:r>
      <w:r>
        <w:rPr>
          <w:rFonts w:ascii="Lato" w:hAnsi="Lato"/>
          <w:color w:val="404040"/>
        </w:rPr>
        <w:t> using the storage layout overrides. The contract can be compiled with </w:t>
      </w:r>
      <w:proofErr w:type="spellStart"/>
      <w:r w:rsidRPr="00044AAA">
        <w:rPr>
          <w:rStyle w:val="pre"/>
          <w:rFonts w:ascii="Consolas" w:hAnsi="Consolas"/>
          <w:color w:val="E74C3C"/>
          <w:sz w:val="18"/>
          <w:szCs w:val="18"/>
          <w:highlight w:val="yellow"/>
          <w:bdr w:val="single" w:sz="6" w:space="2" w:color="E1E4E5" w:frame="1"/>
          <w:shd w:val="clear" w:color="auto" w:fill="FFFFFF"/>
        </w:rPr>
        <w:t>vyper</w:t>
      </w:r>
      <w:proofErr w:type="spellEnd"/>
      <w:r w:rsidRPr="00044AAA">
        <w:rPr>
          <w:rStyle w:val="HTML1"/>
          <w:rFonts w:ascii="Consolas" w:hAnsi="Consolas"/>
          <w:color w:val="E74C3C"/>
          <w:sz w:val="18"/>
          <w:szCs w:val="18"/>
          <w:highlight w:val="yellow"/>
          <w:bdr w:val="single" w:sz="6" w:space="2" w:color="E1E4E5" w:frame="1"/>
          <w:shd w:val="clear" w:color="auto" w:fill="FFFFFF"/>
        </w:rPr>
        <w:t> </w:t>
      </w:r>
      <w:proofErr w:type="spellStart"/>
      <w:r w:rsidRPr="00044AAA">
        <w:rPr>
          <w:rStyle w:val="pre"/>
          <w:rFonts w:ascii="Consolas" w:hAnsi="Consolas"/>
          <w:color w:val="E74C3C"/>
          <w:sz w:val="18"/>
          <w:szCs w:val="18"/>
          <w:highlight w:val="yellow"/>
          <w:bdr w:val="single" w:sz="6" w:space="2" w:color="E1E4E5" w:frame="1"/>
          <w:shd w:val="clear" w:color="auto" w:fill="FFFFFF"/>
        </w:rPr>
        <w:t>new_</w:t>
      </w:r>
      <w:proofErr w:type="gramStart"/>
      <w:r w:rsidRPr="00044AAA">
        <w:rPr>
          <w:rStyle w:val="pre"/>
          <w:rFonts w:ascii="Consolas" w:hAnsi="Consolas"/>
          <w:color w:val="E74C3C"/>
          <w:sz w:val="18"/>
          <w:szCs w:val="18"/>
          <w:highlight w:val="yellow"/>
          <w:bdr w:val="single" w:sz="6" w:space="2" w:color="E1E4E5" w:frame="1"/>
          <w:shd w:val="clear" w:color="auto" w:fill="FFFFFF"/>
        </w:rPr>
        <w:t>contract.vy</w:t>
      </w:r>
      <w:proofErr w:type="spellEnd"/>
      <w:proofErr w:type="gramEnd"/>
      <w:r w:rsidRPr="00044AAA">
        <w:rPr>
          <w:rStyle w:val="HTML1"/>
          <w:rFonts w:ascii="Consolas" w:hAnsi="Consolas"/>
          <w:color w:val="E74C3C"/>
          <w:sz w:val="18"/>
          <w:szCs w:val="18"/>
          <w:highlight w:val="yellow"/>
          <w:bdr w:val="single" w:sz="6" w:space="2" w:color="E1E4E5" w:frame="1"/>
          <w:shd w:val="clear" w:color="auto" w:fill="FFFFFF"/>
        </w:rPr>
        <w:t> </w:t>
      </w:r>
      <w:r w:rsidRPr="00044AAA">
        <w:rPr>
          <w:rStyle w:val="pre"/>
          <w:rFonts w:ascii="Consolas" w:hAnsi="Consolas"/>
          <w:color w:val="E74C3C"/>
          <w:sz w:val="18"/>
          <w:szCs w:val="18"/>
          <w:highlight w:val="yellow"/>
          <w:bdr w:val="single" w:sz="6" w:space="2" w:color="E1E4E5" w:frame="1"/>
          <w:shd w:val="clear" w:color="auto" w:fill="FFFFFF"/>
        </w:rPr>
        <w:t>--storage-layout-file</w:t>
      </w:r>
      <w:r w:rsidRPr="00044AAA">
        <w:rPr>
          <w:rStyle w:val="HTML1"/>
          <w:rFonts w:ascii="Consolas" w:hAnsi="Consolas"/>
          <w:color w:val="E74C3C"/>
          <w:sz w:val="18"/>
          <w:szCs w:val="18"/>
          <w:highlight w:val="yellow"/>
          <w:bdr w:val="single" w:sz="6" w:space="2" w:color="E1E4E5" w:frame="1"/>
          <w:shd w:val="clear" w:color="auto" w:fill="FFFFFF"/>
        </w:rPr>
        <w:t> </w:t>
      </w:r>
      <w:r w:rsidRPr="00044AAA">
        <w:rPr>
          <w:rStyle w:val="pre"/>
          <w:rFonts w:ascii="Consolas" w:hAnsi="Consolas"/>
          <w:color w:val="E74C3C"/>
          <w:sz w:val="18"/>
          <w:szCs w:val="18"/>
          <w:highlight w:val="yellow"/>
          <w:bdr w:val="single" w:sz="6" w:space="2" w:color="E1E4E5" w:frame="1"/>
          <w:shd w:val="clear" w:color="auto" w:fill="FFFFFF"/>
        </w:rPr>
        <w:t>new_contract_storage.json</w:t>
      </w:r>
      <w:r>
        <w:rPr>
          <w:rFonts w:ascii="Lato" w:hAnsi="Lato"/>
          <w:color w:val="404040"/>
        </w:rPr>
        <w:t> where </w:t>
      </w:r>
      <w:r>
        <w:rPr>
          <w:rStyle w:val="pre"/>
          <w:rFonts w:ascii="Consolas" w:hAnsi="Consolas"/>
          <w:color w:val="E74C3C"/>
          <w:sz w:val="18"/>
          <w:szCs w:val="18"/>
          <w:bdr w:val="single" w:sz="6" w:space="2" w:color="E1E4E5" w:frame="1"/>
          <w:shd w:val="clear" w:color="auto" w:fill="FFFFFF"/>
        </w:rPr>
        <w:t>new_contract_storage.json</w:t>
      </w:r>
      <w:r>
        <w:rPr>
          <w:rFonts w:ascii="Lato" w:hAnsi="Lato"/>
          <w:color w:val="404040"/>
        </w:rPr>
        <w:t> contains the following:</w:t>
      </w:r>
    </w:p>
    <w:p w14:paraId="0762B54B" w14:textId="77777777" w:rsidR="00924FDE" w:rsidRDefault="00924FDE" w:rsidP="00924FDE">
      <w:pPr>
        <w:pStyle w:val="HTML"/>
        <w:shd w:val="clear" w:color="auto" w:fill="EEFFCC"/>
        <w:rPr>
          <w:rFonts w:ascii="Consolas" w:hAnsi="Consolas"/>
          <w:color w:val="404040"/>
          <w:sz w:val="18"/>
          <w:szCs w:val="18"/>
        </w:rPr>
      </w:pPr>
      <w:r>
        <w:rPr>
          <w:rStyle w:val="p"/>
          <w:rFonts w:ascii="Consolas" w:hAnsi="Consolas"/>
          <w:color w:val="404040"/>
          <w:sz w:val="18"/>
          <w:szCs w:val="18"/>
        </w:rPr>
        <w:t>{</w:t>
      </w:r>
    </w:p>
    <w:p w14:paraId="70D1C533" w14:textId="77777777" w:rsidR="00924FDE" w:rsidRDefault="00924FDE" w:rsidP="00924FDE">
      <w:pPr>
        <w:pStyle w:val="HTML"/>
        <w:shd w:val="clear" w:color="auto" w:fill="EEFFCC"/>
        <w:rPr>
          <w:rFonts w:ascii="Consolas" w:hAnsi="Consolas"/>
          <w:color w:val="404040"/>
          <w:sz w:val="18"/>
          <w:szCs w:val="18"/>
        </w:rPr>
      </w:pPr>
      <w:r>
        <w:rPr>
          <w:rStyle w:val="w"/>
          <w:rFonts w:ascii="Consolas" w:hAnsi="Consolas"/>
          <w:color w:val="BBBBBB"/>
          <w:sz w:val="18"/>
          <w:szCs w:val="18"/>
        </w:rPr>
        <w:t xml:space="preserve">    </w:t>
      </w:r>
      <w:r>
        <w:rPr>
          <w:rStyle w:val="s2"/>
          <w:rFonts w:ascii="Consolas" w:hAnsi="Consolas"/>
          <w:color w:val="4070A0"/>
          <w:sz w:val="18"/>
          <w:szCs w:val="18"/>
        </w:rPr>
        <w:t>"owner"</w:t>
      </w:r>
      <w:r>
        <w:rPr>
          <w:rStyle w:val="o"/>
          <w:rFonts w:ascii="Consolas" w:hAnsi="Consolas"/>
          <w:color w:val="666666"/>
          <w:sz w:val="18"/>
          <w:szCs w:val="18"/>
        </w:rPr>
        <w:t>:</w:t>
      </w:r>
      <w:r>
        <w:rPr>
          <w:rStyle w:val="w"/>
          <w:rFonts w:ascii="Consolas" w:hAnsi="Consolas"/>
          <w:color w:val="BBBBBB"/>
          <w:sz w:val="18"/>
          <w:szCs w:val="18"/>
        </w:rPr>
        <w:t xml:space="preserve"> </w:t>
      </w:r>
      <w:r>
        <w:rPr>
          <w:rStyle w:val="p"/>
          <w:rFonts w:ascii="Consolas" w:hAnsi="Consolas"/>
          <w:color w:val="404040"/>
          <w:sz w:val="18"/>
          <w:szCs w:val="18"/>
        </w:rPr>
        <w:t>{</w:t>
      </w:r>
      <w:r>
        <w:rPr>
          <w:rStyle w:val="s2"/>
          <w:rFonts w:ascii="Consolas" w:hAnsi="Consolas"/>
          <w:color w:val="4070A0"/>
          <w:sz w:val="18"/>
          <w:szCs w:val="18"/>
        </w:rPr>
        <w:t>"type"</w:t>
      </w:r>
      <w:r>
        <w:rPr>
          <w:rStyle w:val="o"/>
          <w:rFonts w:ascii="Consolas" w:hAnsi="Consolas"/>
          <w:color w:val="666666"/>
          <w:sz w:val="18"/>
          <w:szCs w:val="18"/>
        </w:rPr>
        <w:t>:</w:t>
      </w:r>
      <w:r>
        <w:rPr>
          <w:rStyle w:val="w"/>
          <w:rFonts w:ascii="Consolas" w:hAnsi="Consolas"/>
          <w:color w:val="BBBBBB"/>
          <w:sz w:val="18"/>
          <w:szCs w:val="18"/>
        </w:rPr>
        <w:t xml:space="preserve"> </w:t>
      </w:r>
      <w:r>
        <w:rPr>
          <w:rStyle w:val="s2"/>
          <w:rFonts w:ascii="Consolas" w:hAnsi="Consolas"/>
          <w:color w:val="4070A0"/>
          <w:sz w:val="18"/>
          <w:szCs w:val="18"/>
        </w:rPr>
        <w:t>"address"</w:t>
      </w:r>
      <w:r>
        <w:rPr>
          <w:rStyle w:val="p"/>
          <w:rFonts w:ascii="Consolas" w:hAnsi="Consolas"/>
          <w:color w:val="404040"/>
          <w:sz w:val="18"/>
          <w:szCs w:val="18"/>
        </w:rPr>
        <w:t>,</w:t>
      </w:r>
      <w:r>
        <w:rPr>
          <w:rStyle w:val="w"/>
          <w:rFonts w:ascii="Consolas" w:hAnsi="Consolas"/>
          <w:color w:val="BBBBBB"/>
          <w:sz w:val="18"/>
          <w:szCs w:val="18"/>
        </w:rPr>
        <w:t xml:space="preserve"> </w:t>
      </w:r>
      <w:r>
        <w:rPr>
          <w:rStyle w:val="s2"/>
          <w:rFonts w:ascii="Consolas" w:hAnsi="Consolas"/>
          <w:color w:val="4070A0"/>
          <w:sz w:val="18"/>
          <w:szCs w:val="18"/>
        </w:rPr>
        <w:t>"</w:t>
      </w:r>
      <w:r w:rsidRPr="00044AAA">
        <w:rPr>
          <w:rStyle w:val="s2"/>
          <w:rFonts w:ascii="Consolas" w:hAnsi="Consolas"/>
          <w:color w:val="4070A0"/>
          <w:sz w:val="18"/>
          <w:szCs w:val="18"/>
          <w:highlight w:val="yellow"/>
        </w:rPr>
        <w:t>slot</w:t>
      </w:r>
      <w:r>
        <w:rPr>
          <w:rStyle w:val="s2"/>
          <w:rFonts w:ascii="Consolas" w:hAnsi="Consolas"/>
          <w:color w:val="4070A0"/>
          <w:sz w:val="18"/>
          <w:szCs w:val="18"/>
        </w:rPr>
        <w:t>"</w:t>
      </w:r>
      <w:r>
        <w:rPr>
          <w:rStyle w:val="o"/>
          <w:rFonts w:ascii="Consolas" w:hAnsi="Consolas"/>
          <w:color w:val="666666"/>
          <w:sz w:val="18"/>
          <w:szCs w:val="18"/>
        </w:rPr>
        <w:t>:</w:t>
      </w:r>
      <w:r>
        <w:rPr>
          <w:rStyle w:val="w"/>
          <w:rFonts w:ascii="Consolas" w:hAnsi="Consolas"/>
          <w:color w:val="BBBBBB"/>
          <w:sz w:val="18"/>
          <w:szCs w:val="18"/>
        </w:rPr>
        <w:t xml:space="preserve"> </w:t>
      </w:r>
      <w:r w:rsidRPr="00044AAA">
        <w:rPr>
          <w:rStyle w:val="mf"/>
          <w:rFonts w:ascii="Consolas" w:hAnsi="Consolas"/>
          <w:color w:val="208050"/>
          <w:sz w:val="18"/>
          <w:szCs w:val="18"/>
          <w:highlight w:val="yellow"/>
        </w:rPr>
        <w:t>0</w:t>
      </w:r>
      <w:r>
        <w:rPr>
          <w:rStyle w:val="p"/>
          <w:rFonts w:ascii="Consolas" w:hAnsi="Consolas"/>
          <w:color w:val="404040"/>
          <w:sz w:val="18"/>
          <w:szCs w:val="18"/>
        </w:rPr>
        <w:t>},</w:t>
      </w:r>
    </w:p>
    <w:p w14:paraId="3A873641" w14:textId="77777777" w:rsidR="00924FDE" w:rsidRDefault="00924FDE" w:rsidP="00924FDE">
      <w:pPr>
        <w:pStyle w:val="HTML"/>
        <w:shd w:val="clear" w:color="auto" w:fill="EEFFCC"/>
        <w:rPr>
          <w:rFonts w:ascii="Consolas" w:hAnsi="Consolas"/>
          <w:color w:val="404040"/>
          <w:sz w:val="18"/>
          <w:szCs w:val="18"/>
        </w:rPr>
      </w:pPr>
      <w:r>
        <w:rPr>
          <w:rStyle w:val="w"/>
          <w:rFonts w:ascii="Consolas" w:hAnsi="Consolas"/>
          <w:color w:val="BBBBBB"/>
          <w:sz w:val="18"/>
          <w:szCs w:val="18"/>
        </w:rPr>
        <w:t xml:space="preserve">    </w:t>
      </w:r>
      <w:r>
        <w:rPr>
          <w:rStyle w:val="s2"/>
          <w:rFonts w:ascii="Consolas" w:hAnsi="Consolas"/>
          <w:color w:val="4070A0"/>
          <w:sz w:val="18"/>
          <w:szCs w:val="18"/>
        </w:rPr>
        <w:t>"minter"</w:t>
      </w:r>
      <w:r>
        <w:rPr>
          <w:rStyle w:val="o"/>
          <w:rFonts w:ascii="Consolas" w:hAnsi="Consolas"/>
          <w:color w:val="666666"/>
          <w:sz w:val="18"/>
          <w:szCs w:val="18"/>
        </w:rPr>
        <w:t>:</w:t>
      </w:r>
      <w:r>
        <w:rPr>
          <w:rStyle w:val="w"/>
          <w:rFonts w:ascii="Consolas" w:hAnsi="Consolas"/>
          <w:color w:val="BBBBBB"/>
          <w:sz w:val="18"/>
          <w:szCs w:val="18"/>
        </w:rPr>
        <w:t xml:space="preserve"> </w:t>
      </w:r>
      <w:r>
        <w:rPr>
          <w:rStyle w:val="p"/>
          <w:rFonts w:ascii="Consolas" w:hAnsi="Consolas"/>
          <w:color w:val="404040"/>
          <w:sz w:val="18"/>
          <w:szCs w:val="18"/>
        </w:rPr>
        <w:t>{</w:t>
      </w:r>
      <w:r>
        <w:rPr>
          <w:rStyle w:val="s2"/>
          <w:rFonts w:ascii="Consolas" w:hAnsi="Consolas"/>
          <w:color w:val="4070A0"/>
          <w:sz w:val="18"/>
          <w:szCs w:val="18"/>
        </w:rPr>
        <w:t>"type"</w:t>
      </w:r>
      <w:r>
        <w:rPr>
          <w:rStyle w:val="o"/>
          <w:rFonts w:ascii="Consolas" w:hAnsi="Consolas"/>
          <w:color w:val="666666"/>
          <w:sz w:val="18"/>
          <w:szCs w:val="18"/>
        </w:rPr>
        <w:t>:</w:t>
      </w:r>
      <w:r>
        <w:rPr>
          <w:rStyle w:val="w"/>
          <w:rFonts w:ascii="Consolas" w:hAnsi="Consolas"/>
          <w:color w:val="BBBBBB"/>
          <w:sz w:val="18"/>
          <w:szCs w:val="18"/>
        </w:rPr>
        <w:t xml:space="preserve"> </w:t>
      </w:r>
      <w:r>
        <w:rPr>
          <w:rStyle w:val="s2"/>
          <w:rFonts w:ascii="Consolas" w:hAnsi="Consolas"/>
          <w:color w:val="4070A0"/>
          <w:sz w:val="18"/>
          <w:szCs w:val="18"/>
        </w:rPr>
        <w:t>"address"</w:t>
      </w:r>
      <w:r>
        <w:rPr>
          <w:rStyle w:val="p"/>
          <w:rFonts w:ascii="Consolas" w:hAnsi="Consolas"/>
          <w:color w:val="404040"/>
          <w:sz w:val="18"/>
          <w:szCs w:val="18"/>
        </w:rPr>
        <w:t>,</w:t>
      </w:r>
      <w:r>
        <w:rPr>
          <w:rStyle w:val="w"/>
          <w:rFonts w:ascii="Consolas" w:hAnsi="Consolas"/>
          <w:color w:val="BBBBBB"/>
          <w:sz w:val="18"/>
          <w:szCs w:val="18"/>
        </w:rPr>
        <w:t xml:space="preserve"> </w:t>
      </w:r>
      <w:r>
        <w:rPr>
          <w:rStyle w:val="s2"/>
          <w:rFonts w:ascii="Consolas" w:hAnsi="Consolas"/>
          <w:color w:val="4070A0"/>
          <w:sz w:val="18"/>
          <w:szCs w:val="18"/>
        </w:rPr>
        <w:t>"</w:t>
      </w:r>
      <w:r w:rsidRPr="00F46D17">
        <w:rPr>
          <w:rStyle w:val="s2"/>
          <w:rFonts w:ascii="Consolas" w:hAnsi="Consolas"/>
          <w:color w:val="4070A0"/>
          <w:sz w:val="18"/>
          <w:szCs w:val="18"/>
          <w:highlight w:val="yellow"/>
        </w:rPr>
        <w:t>slot</w:t>
      </w:r>
      <w:r>
        <w:rPr>
          <w:rStyle w:val="s2"/>
          <w:rFonts w:ascii="Consolas" w:hAnsi="Consolas"/>
          <w:color w:val="4070A0"/>
          <w:sz w:val="18"/>
          <w:szCs w:val="18"/>
        </w:rPr>
        <w:t>"</w:t>
      </w:r>
      <w:r>
        <w:rPr>
          <w:rStyle w:val="o"/>
          <w:rFonts w:ascii="Consolas" w:hAnsi="Consolas"/>
          <w:color w:val="666666"/>
          <w:sz w:val="18"/>
          <w:szCs w:val="18"/>
        </w:rPr>
        <w:t>:</w:t>
      </w:r>
      <w:r>
        <w:rPr>
          <w:rStyle w:val="w"/>
          <w:rFonts w:ascii="Consolas" w:hAnsi="Consolas"/>
          <w:color w:val="BBBBBB"/>
          <w:sz w:val="18"/>
          <w:szCs w:val="18"/>
        </w:rPr>
        <w:t xml:space="preserve"> </w:t>
      </w:r>
      <w:r w:rsidRPr="00F46D17">
        <w:rPr>
          <w:rStyle w:val="mf"/>
          <w:rFonts w:ascii="Consolas" w:hAnsi="Consolas"/>
          <w:color w:val="208050"/>
          <w:sz w:val="18"/>
          <w:szCs w:val="18"/>
          <w:highlight w:val="yellow"/>
        </w:rPr>
        <w:t>2</w:t>
      </w:r>
      <w:r>
        <w:rPr>
          <w:rStyle w:val="p"/>
          <w:rFonts w:ascii="Consolas" w:hAnsi="Consolas"/>
          <w:color w:val="404040"/>
          <w:sz w:val="18"/>
          <w:szCs w:val="18"/>
        </w:rPr>
        <w:t>},</w:t>
      </w:r>
    </w:p>
    <w:p w14:paraId="703937D9" w14:textId="77777777" w:rsidR="00924FDE" w:rsidRDefault="00924FDE" w:rsidP="00924FDE">
      <w:pPr>
        <w:pStyle w:val="HTML"/>
        <w:shd w:val="clear" w:color="auto" w:fill="EEFFCC"/>
        <w:rPr>
          <w:rFonts w:ascii="Consolas" w:hAnsi="Consolas"/>
          <w:color w:val="404040"/>
          <w:sz w:val="18"/>
          <w:szCs w:val="18"/>
        </w:rPr>
      </w:pPr>
      <w:r>
        <w:rPr>
          <w:rStyle w:val="w"/>
          <w:rFonts w:ascii="Consolas" w:hAnsi="Consolas"/>
          <w:color w:val="BBBBBB"/>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balanceOf</w:t>
      </w:r>
      <w:proofErr w:type="spellEnd"/>
      <w:r>
        <w:rPr>
          <w:rStyle w:val="s2"/>
          <w:rFonts w:ascii="Consolas" w:hAnsi="Consolas"/>
          <w:color w:val="4070A0"/>
          <w:sz w:val="18"/>
          <w:szCs w:val="18"/>
        </w:rPr>
        <w:t>"</w:t>
      </w:r>
      <w:r>
        <w:rPr>
          <w:rStyle w:val="o"/>
          <w:rFonts w:ascii="Consolas" w:hAnsi="Consolas"/>
          <w:color w:val="666666"/>
          <w:sz w:val="18"/>
          <w:szCs w:val="18"/>
        </w:rPr>
        <w:t>:</w:t>
      </w:r>
      <w:r>
        <w:rPr>
          <w:rStyle w:val="w"/>
          <w:rFonts w:ascii="Consolas" w:hAnsi="Consolas"/>
          <w:color w:val="BBBBBB"/>
          <w:sz w:val="18"/>
          <w:szCs w:val="18"/>
        </w:rPr>
        <w:t xml:space="preserve"> </w:t>
      </w:r>
      <w:r>
        <w:rPr>
          <w:rStyle w:val="p"/>
          <w:rFonts w:ascii="Consolas" w:hAnsi="Consolas"/>
          <w:color w:val="404040"/>
          <w:sz w:val="18"/>
          <w:szCs w:val="18"/>
        </w:rPr>
        <w:t>{</w:t>
      </w:r>
      <w:r>
        <w:rPr>
          <w:rStyle w:val="s2"/>
          <w:rFonts w:ascii="Consolas" w:hAnsi="Consolas"/>
          <w:color w:val="4070A0"/>
          <w:sz w:val="18"/>
          <w:szCs w:val="18"/>
        </w:rPr>
        <w:t>"type"</w:t>
      </w:r>
      <w:r>
        <w:rPr>
          <w:rStyle w:val="o"/>
          <w:rFonts w:ascii="Consolas" w:hAnsi="Consolas"/>
          <w:color w:val="666666"/>
          <w:sz w:val="18"/>
          <w:szCs w:val="18"/>
        </w:rPr>
        <w:t>:</w:t>
      </w:r>
      <w:r>
        <w:rPr>
          <w:rStyle w:val="w"/>
          <w:rFonts w:ascii="Consolas" w:hAnsi="Consolas"/>
          <w:color w:val="BBBBBB"/>
          <w:sz w:val="18"/>
          <w:szCs w:val="18"/>
        </w:rPr>
        <w:t xml:space="preserve"> </w:t>
      </w:r>
      <w:r>
        <w:rPr>
          <w:rStyle w:val="s2"/>
          <w:rFonts w:ascii="Consolas" w:hAnsi="Consolas"/>
          <w:color w:val="4070A0"/>
          <w:sz w:val="18"/>
          <w:szCs w:val="18"/>
        </w:rPr>
        <w:t>"</w:t>
      </w:r>
      <w:proofErr w:type="gramStart"/>
      <w:r>
        <w:rPr>
          <w:rStyle w:val="s2"/>
          <w:rFonts w:ascii="Consolas" w:hAnsi="Consolas"/>
          <w:color w:val="4070A0"/>
          <w:sz w:val="18"/>
          <w:szCs w:val="18"/>
        </w:rPr>
        <w:t>HashMap[</w:t>
      </w:r>
      <w:proofErr w:type="gramEnd"/>
      <w:r>
        <w:rPr>
          <w:rStyle w:val="s2"/>
          <w:rFonts w:ascii="Consolas" w:hAnsi="Consolas"/>
          <w:color w:val="4070A0"/>
          <w:sz w:val="18"/>
          <w:szCs w:val="18"/>
        </w:rPr>
        <w:t>address, uint256]"</w:t>
      </w:r>
      <w:r>
        <w:rPr>
          <w:rStyle w:val="p"/>
          <w:rFonts w:ascii="Consolas" w:hAnsi="Consolas"/>
          <w:color w:val="404040"/>
          <w:sz w:val="18"/>
          <w:szCs w:val="18"/>
        </w:rPr>
        <w:t>,</w:t>
      </w:r>
      <w:r>
        <w:rPr>
          <w:rStyle w:val="w"/>
          <w:rFonts w:ascii="Consolas" w:hAnsi="Consolas"/>
          <w:color w:val="BBBBBB"/>
          <w:sz w:val="18"/>
          <w:szCs w:val="18"/>
        </w:rPr>
        <w:t xml:space="preserve"> </w:t>
      </w:r>
      <w:r>
        <w:rPr>
          <w:rStyle w:val="s2"/>
          <w:rFonts w:ascii="Consolas" w:hAnsi="Consolas"/>
          <w:color w:val="4070A0"/>
          <w:sz w:val="18"/>
          <w:szCs w:val="18"/>
        </w:rPr>
        <w:t>"</w:t>
      </w:r>
      <w:r w:rsidRPr="00F46D17">
        <w:rPr>
          <w:rStyle w:val="s2"/>
          <w:rFonts w:ascii="Consolas" w:hAnsi="Consolas"/>
          <w:color w:val="4070A0"/>
          <w:sz w:val="18"/>
          <w:szCs w:val="18"/>
          <w:highlight w:val="yellow"/>
        </w:rPr>
        <w:t>slot</w:t>
      </w:r>
      <w:r>
        <w:rPr>
          <w:rStyle w:val="s2"/>
          <w:rFonts w:ascii="Consolas" w:hAnsi="Consolas"/>
          <w:color w:val="4070A0"/>
          <w:sz w:val="18"/>
          <w:szCs w:val="18"/>
        </w:rPr>
        <w:t>"</w:t>
      </w:r>
      <w:r>
        <w:rPr>
          <w:rStyle w:val="o"/>
          <w:rFonts w:ascii="Consolas" w:hAnsi="Consolas"/>
          <w:color w:val="666666"/>
          <w:sz w:val="18"/>
          <w:szCs w:val="18"/>
        </w:rPr>
        <w:t>:</w:t>
      </w:r>
      <w:r>
        <w:rPr>
          <w:rStyle w:val="w"/>
          <w:rFonts w:ascii="Consolas" w:hAnsi="Consolas"/>
          <w:color w:val="BBBBBB"/>
          <w:sz w:val="18"/>
          <w:szCs w:val="18"/>
        </w:rPr>
        <w:t xml:space="preserve"> </w:t>
      </w:r>
      <w:r w:rsidRPr="00F46D17">
        <w:rPr>
          <w:rStyle w:val="mf"/>
          <w:rFonts w:ascii="Consolas" w:hAnsi="Consolas"/>
          <w:color w:val="208050"/>
          <w:sz w:val="18"/>
          <w:szCs w:val="18"/>
          <w:highlight w:val="yellow"/>
        </w:rPr>
        <w:t>1</w:t>
      </w:r>
      <w:r>
        <w:rPr>
          <w:rStyle w:val="p"/>
          <w:rFonts w:ascii="Consolas" w:hAnsi="Consolas"/>
          <w:color w:val="404040"/>
          <w:sz w:val="18"/>
          <w:szCs w:val="18"/>
        </w:rPr>
        <w:t>}</w:t>
      </w:r>
    </w:p>
    <w:p w14:paraId="5E2070AC" w14:textId="77777777" w:rsidR="00924FDE" w:rsidRDefault="00924FDE" w:rsidP="00924FDE">
      <w:pPr>
        <w:pStyle w:val="HTML"/>
        <w:shd w:val="clear" w:color="auto" w:fill="EEFFCC"/>
        <w:rPr>
          <w:rFonts w:ascii="Consolas" w:hAnsi="Consolas"/>
          <w:color w:val="404040"/>
          <w:sz w:val="18"/>
          <w:szCs w:val="18"/>
        </w:rPr>
      </w:pPr>
      <w:r>
        <w:rPr>
          <w:rStyle w:val="p"/>
          <w:rFonts w:ascii="Consolas" w:hAnsi="Consolas"/>
          <w:color w:val="404040"/>
          <w:sz w:val="18"/>
          <w:szCs w:val="18"/>
        </w:rPr>
        <w:t>}</w:t>
      </w:r>
    </w:p>
    <w:p w14:paraId="1D8F659B"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t>For further information on generating the storage layout, see </w:t>
      </w:r>
      <w:hyperlink r:id="rId19" w:anchor="compiler-storage-layout" w:history="1">
        <w:r>
          <w:rPr>
            <w:rStyle w:val="std"/>
            <w:rFonts w:ascii="Lato" w:hAnsi="Lato"/>
            <w:color w:val="2980B9"/>
          </w:rPr>
          <w:t>Storage Layout</w:t>
        </w:r>
      </w:hyperlink>
      <w:r>
        <w:rPr>
          <w:rFonts w:ascii="Lato" w:hAnsi="Lato"/>
          <w:color w:val="404040"/>
        </w:rPr>
        <w:t>.</w:t>
      </w:r>
    </w:p>
    <w:p w14:paraId="2139AD19" w14:textId="77777777" w:rsidR="00924FDE" w:rsidRDefault="00924FDE" w:rsidP="00924FDE">
      <w:pPr>
        <w:pStyle w:val="2"/>
        <w:shd w:val="clear" w:color="auto" w:fill="FCFCFC"/>
        <w:spacing w:before="0" w:beforeAutospacing="0"/>
        <w:rPr>
          <w:rFonts w:ascii="Roboto Slab" w:hAnsi="Roboto Slab" w:cs="Roboto Slab"/>
          <w:color w:val="404040"/>
        </w:rPr>
      </w:pPr>
      <w:r>
        <w:rPr>
          <w:rFonts w:ascii="Roboto Slab" w:hAnsi="Roboto Slab" w:cs="Roboto Slab"/>
          <w:color w:val="404040"/>
        </w:rPr>
        <w:t>Scoping Rules</w:t>
      </w:r>
    </w:p>
    <w:p w14:paraId="3CB25DFE"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proofErr w:type="spellStart"/>
      <w:r>
        <w:rPr>
          <w:rFonts w:ascii="Lato" w:hAnsi="Lato"/>
          <w:color w:val="404040"/>
        </w:rPr>
        <w:t>Vyper</w:t>
      </w:r>
      <w:proofErr w:type="spellEnd"/>
      <w:r>
        <w:rPr>
          <w:rFonts w:ascii="Lato" w:hAnsi="Lato"/>
          <w:color w:val="404040"/>
        </w:rPr>
        <w:t xml:space="preserve"> follows C99 scoping rules. Variables are visible from the point right after their declaration until the end of the smallest block that contains the declaration.</w:t>
      </w:r>
    </w:p>
    <w:p w14:paraId="21CC9ECF" w14:textId="77777777" w:rsidR="00924FDE" w:rsidRDefault="00924FDE" w:rsidP="00924FDE">
      <w:pPr>
        <w:pStyle w:val="3"/>
        <w:shd w:val="clear" w:color="auto" w:fill="FCFCFC"/>
        <w:spacing w:before="0" w:beforeAutospacing="0"/>
        <w:rPr>
          <w:rFonts w:ascii="Roboto Slab" w:hAnsi="Roboto Slab" w:cs="Roboto Slab"/>
          <w:color w:val="404040"/>
          <w:sz w:val="30"/>
          <w:szCs w:val="30"/>
        </w:rPr>
      </w:pPr>
      <w:r w:rsidRPr="00274745">
        <w:rPr>
          <w:rFonts w:ascii="Roboto Slab" w:hAnsi="Roboto Slab" w:cs="Roboto Slab"/>
          <w:color w:val="404040"/>
          <w:sz w:val="30"/>
          <w:szCs w:val="30"/>
          <w:highlight w:val="yellow"/>
        </w:rPr>
        <w:t>Module Scope</w:t>
      </w:r>
    </w:p>
    <w:p w14:paraId="41F53441"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lastRenderedPageBreak/>
        <w:t>Variables and other items declared outside of a code block (functions, constants, event and struct definitions, …), are visible even before they were declared. This means you can use module-scoped items before they are declared.</w:t>
      </w:r>
    </w:p>
    <w:p w14:paraId="76E27F45"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t>An exception to this rule is that you can only call functions that have already been declared.</w:t>
      </w:r>
    </w:p>
    <w:p w14:paraId="6A397C37" w14:textId="77777777" w:rsidR="00924FDE" w:rsidRDefault="00924FDE" w:rsidP="00924FDE">
      <w:pPr>
        <w:pStyle w:val="4"/>
        <w:shd w:val="clear" w:color="auto" w:fill="FCFCFC"/>
        <w:spacing w:before="0" w:beforeAutospacing="0"/>
        <w:rPr>
          <w:rFonts w:ascii="Roboto Slab" w:hAnsi="Roboto Slab" w:cs="Roboto Slab"/>
          <w:color w:val="404040"/>
          <w:sz w:val="28"/>
          <w:szCs w:val="28"/>
        </w:rPr>
      </w:pPr>
      <w:r>
        <w:rPr>
          <w:rFonts w:ascii="Roboto Slab" w:hAnsi="Roboto Slab" w:cs="Roboto Slab"/>
          <w:color w:val="404040"/>
          <w:sz w:val="28"/>
          <w:szCs w:val="28"/>
        </w:rPr>
        <w:t>Accessing Module Scope from Functions</w:t>
      </w:r>
    </w:p>
    <w:p w14:paraId="3A5F3774"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t>Values that are declared in the module scope of a contract, such as storage variables and functions, are accessed via the </w:t>
      </w:r>
      <w:proofErr w:type="spellStart"/>
      <w:r w:rsidRPr="005C617E">
        <w:rPr>
          <w:rStyle w:val="pre"/>
          <w:rFonts w:ascii="Consolas" w:hAnsi="Consolas"/>
          <w:color w:val="E74C3C"/>
          <w:sz w:val="18"/>
          <w:szCs w:val="18"/>
          <w:highlight w:val="yellow"/>
          <w:bdr w:val="single" w:sz="6" w:space="2" w:color="E1E4E5" w:frame="1"/>
          <w:shd w:val="clear" w:color="auto" w:fill="FFFFFF"/>
        </w:rPr>
        <w:t>self</w:t>
      </w:r>
      <w:r>
        <w:rPr>
          <w:rFonts w:ascii="Lato" w:hAnsi="Lato"/>
          <w:color w:val="404040"/>
        </w:rPr>
        <w:t> object</w:t>
      </w:r>
      <w:proofErr w:type="spellEnd"/>
      <w:r>
        <w:rPr>
          <w:rFonts w:ascii="Lato" w:hAnsi="Lato"/>
          <w:color w:val="404040"/>
        </w:rPr>
        <w:t>:</w:t>
      </w:r>
    </w:p>
    <w:p w14:paraId="71DF1F13" w14:textId="77777777" w:rsidR="00924FDE" w:rsidRDefault="00924FDE" w:rsidP="00924FDE">
      <w:pPr>
        <w:pStyle w:val="HTML"/>
        <w:shd w:val="clear" w:color="auto" w:fill="EEFFCC"/>
        <w:rPr>
          <w:rFonts w:ascii="Consolas" w:hAnsi="Consolas"/>
          <w:color w:val="404040"/>
          <w:sz w:val="18"/>
          <w:szCs w:val="18"/>
        </w:rPr>
      </w:pPr>
      <w:r>
        <w:rPr>
          <w:rStyle w:val="n"/>
          <w:rFonts w:ascii="Consolas" w:hAnsi="Consolas"/>
          <w:color w:val="40404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int128</w:t>
      </w:r>
    </w:p>
    <w:p w14:paraId="17B8161D" w14:textId="77777777" w:rsidR="00924FDE" w:rsidRDefault="00924FDE" w:rsidP="00924FDE">
      <w:pPr>
        <w:pStyle w:val="HTML"/>
        <w:shd w:val="clear" w:color="auto" w:fill="EEFFCC"/>
        <w:rPr>
          <w:rFonts w:ascii="Consolas" w:hAnsi="Consolas"/>
          <w:color w:val="404040"/>
          <w:sz w:val="18"/>
          <w:szCs w:val="18"/>
        </w:rPr>
      </w:pPr>
    </w:p>
    <w:p w14:paraId="0C3513E8" w14:textId="77777777" w:rsidR="00924FDE" w:rsidRDefault="00924FDE" w:rsidP="00924FDE">
      <w:pPr>
        <w:pStyle w:val="HTML"/>
        <w:shd w:val="clear" w:color="auto" w:fill="EEFFCC"/>
        <w:rPr>
          <w:rFonts w:ascii="Consolas" w:hAnsi="Consolas"/>
          <w:color w:val="404040"/>
          <w:sz w:val="18"/>
          <w:szCs w:val="18"/>
        </w:rPr>
      </w:pPr>
      <w:r>
        <w:rPr>
          <w:rStyle w:val="nd"/>
          <w:rFonts w:ascii="Consolas" w:hAnsi="Consolas"/>
          <w:b/>
          <w:bCs/>
          <w:color w:val="555555"/>
          <w:sz w:val="18"/>
          <w:szCs w:val="18"/>
        </w:rPr>
        <w:t>@internal</w:t>
      </w:r>
    </w:p>
    <w:p w14:paraId="6B4955B0" w14:textId="77777777" w:rsidR="00924FDE" w:rsidRDefault="00924FDE" w:rsidP="00924FDE">
      <w:pPr>
        <w:pStyle w:val="HTML"/>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gramStart"/>
      <w:r>
        <w:rPr>
          <w:rStyle w:val="nf"/>
          <w:rFonts w:ascii="Consolas" w:hAnsi="Consolas"/>
          <w:color w:val="06287E"/>
          <w:sz w:val="18"/>
          <w:szCs w:val="18"/>
        </w:rPr>
        <w:t>foo</w:t>
      </w:r>
      <w:r>
        <w:rPr>
          <w:rStyle w:val="p"/>
          <w:rFonts w:ascii="Consolas" w:hAnsi="Consolas"/>
          <w:color w:val="404040"/>
          <w:sz w:val="18"/>
          <w:szCs w:val="18"/>
        </w:rPr>
        <w:t>(</w:t>
      </w:r>
      <w:proofErr w:type="gramEnd"/>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-&gt;</w:t>
      </w:r>
      <w:r>
        <w:rPr>
          <w:rFonts w:ascii="Consolas" w:hAnsi="Consolas"/>
          <w:color w:val="404040"/>
          <w:sz w:val="18"/>
          <w:szCs w:val="18"/>
        </w:rPr>
        <w:t xml:space="preserve"> </w:t>
      </w:r>
      <w:r>
        <w:rPr>
          <w:rStyle w:val="n"/>
          <w:rFonts w:ascii="Consolas" w:hAnsi="Consolas"/>
          <w:color w:val="404040"/>
          <w:sz w:val="18"/>
          <w:szCs w:val="18"/>
        </w:rPr>
        <w:t>int128</w:t>
      </w:r>
    </w:p>
    <w:p w14:paraId="776939CB"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return</w:t>
      </w:r>
      <w:r>
        <w:rPr>
          <w:rFonts w:ascii="Consolas" w:hAnsi="Consolas"/>
          <w:color w:val="404040"/>
          <w:sz w:val="18"/>
          <w:szCs w:val="18"/>
        </w:rPr>
        <w:t xml:space="preserve"> </w:t>
      </w:r>
      <w:r>
        <w:rPr>
          <w:rStyle w:val="mi"/>
          <w:rFonts w:ascii="Consolas" w:hAnsi="Consolas"/>
          <w:color w:val="208050"/>
          <w:sz w:val="18"/>
          <w:szCs w:val="18"/>
        </w:rPr>
        <w:t>42</w:t>
      </w:r>
    </w:p>
    <w:p w14:paraId="1ADB2080" w14:textId="77777777" w:rsidR="00924FDE" w:rsidRDefault="00924FDE" w:rsidP="00924FDE">
      <w:pPr>
        <w:pStyle w:val="HTML"/>
        <w:shd w:val="clear" w:color="auto" w:fill="EEFFCC"/>
        <w:rPr>
          <w:rFonts w:ascii="Consolas" w:hAnsi="Consolas"/>
          <w:color w:val="404040"/>
          <w:sz w:val="18"/>
          <w:szCs w:val="18"/>
        </w:rPr>
      </w:pPr>
    </w:p>
    <w:p w14:paraId="637A9CCC" w14:textId="77777777" w:rsidR="00924FDE" w:rsidRDefault="00924FDE" w:rsidP="00924FDE">
      <w:pPr>
        <w:pStyle w:val="HTML"/>
        <w:shd w:val="clear" w:color="auto" w:fill="EEFFCC"/>
        <w:rPr>
          <w:rFonts w:ascii="Consolas" w:hAnsi="Consolas"/>
          <w:color w:val="404040"/>
          <w:sz w:val="18"/>
          <w:szCs w:val="18"/>
        </w:rPr>
      </w:pPr>
      <w:r>
        <w:rPr>
          <w:rStyle w:val="nd"/>
          <w:rFonts w:ascii="Consolas" w:hAnsi="Consolas"/>
          <w:b/>
          <w:bCs/>
          <w:color w:val="555555"/>
          <w:sz w:val="18"/>
          <w:szCs w:val="18"/>
        </w:rPr>
        <w:t>@external</w:t>
      </w:r>
    </w:p>
    <w:p w14:paraId="71DE3731" w14:textId="77777777" w:rsidR="00924FDE" w:rsidRDefault="00924FDE" w:rsidP="00924FDE">
      <w:pPr>
        <w:pStyle w:val="HTML"/>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gramStart"/>
      <w:r>
        <w:rPr>
          <w:rStyle w:val="nf"/>
          <w:rFonts w:ascii="Consolas" w:hAnsi="Consolas"/>
          <w:color w:val="06287E"/>
          <w:sz w:val="18"/>
          <w:szCs w:val="18"/>
        </w:rPr>
        <w:t>foo</w:t>
      </w:r>
      <w:r>
        <w:rPr>
          <w:rStyle w:val="p"/>
          <w:rFonts w:ascii="Consolas" w:hAnsi="Consolas"/>
          <w:color w:val="404040"/>
          <w:sz w:val="18"/>
          <w:szCs w:val="18"/>
        </w:rPr>
        <w:t>(</w:t>
      </w:r>
      <w:proofErr w:type="gramEnd"/>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-&gt;</w:t>
      </w:r>
      <w:r>
        <w:rPr>
          <w:rFonts w:ascii="Consolas" w:hAnsi="Consolas"/>
          <w:color w:val="404040"/>
          <w:sz w:val="18"/>
          <w:szCs w:val="18"/>
        </w:rPr>
        <w:t xml:space="preserve"> </w:t>
      </w:r>
      <w:r>
        <w:rPr>
          <w:rStyle w:val="n"/>
          <w:rFonts w:ascii="Consolas" w:hAnsi="Consolas"/>
          <w:color w:val="404040"/>
          <w:sz w:val="18"/>
          <w:szCs w:val="18"/>
        </w:rPr>
        <w:t>int128</w:t>
      </w:r>
      <w:r>
        <w:rPr>
          <w:rStyle w:val="p"/>
          <w:rFonts w:ascii="Consolas" w:hAnsi="Consolas"/>
          <w:color w:val="404040"/>
          <w:sz w:val="18"/>
          <w:szCs w:val="18"/>
        </w:rPr>
        <w:t>:</w:t>
      </w:r>
    </w:p>
    <w:p w14:paraId="74F84104"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b</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int128</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proofErr w:type="spellStart"/>
      <w:proofErr w:type="gramStart"/>
      <w:r w:rsidRPr="005C617E">
        <w:rPr>
          <w:rStyle w:val="bp"/>
          <w:rFonts w:ascii="Consolas" w:hAnsi="Consolas"/>
          <w:color w:val="007020"/>
          <w:sz w:val="18"/>
          <w:szCs w:val="18"/>
          <w:highlight w:val="yellow"/>
        </w:rPr>
        <w:t>self</w:t>
      </w:r>
      <w:r w:rsidRPr="005C617E">
        <w:rPr>
          <w:rStyle w:val="o"/>
          <w:rFonts w:ascii="Consolas" w:hAnsi="Consolas"/>
          <w:color w:val="666666"/>
          <w:sz w:val="18"/>
          <w:szCs w:val="18"/>
          <w:highlight w:val="yellow"/>
        </w:rPr>
        <w:t>.</w:t>
      </w:r>
      <w:r w:rsidRPr="005C617E">
        <w:rPr>
          <w:rStyle w:val="n"/>
          <w:rFonts w:ascii="Consolas" w:hAnsi="Consolas"/>
          <w:color w:val="404040"/>
          <w:sz w:val="18"/>
          <w:szCs w:val="18"/>
          <w:highlight w:val="yellow"/>
        </w:rPr>
        <w:t>foo</w:t>
      </w:r>
      <w:proofErr w:type="spellEnd"/>
      <w:r w:rsidRPr="005C617E">
        <w:rPr>
          <w:rStyle w:val="p"/>
          <w:rFonts w:ascii="Consolas" w:hAnsi="Consolas"/>
          <w:color w:val="404040"/>
          <w:sz w:val="18"/>
          <w:szCs w:val="18"/>
          <w:highlight w:val="yellow"/>
        </w:rPr>
        <w:t>(</w:t>
      </w:r>
      <w:proofErr w:type="gramEnd"/>
      <w:r w:rsidRPr="005C617E">
        <w:rPr>
          <w:rStyle w:val="p"/>
          <w:rFonts w:ascii="Consolas" w:hAnsi="Consolas"/>
          <w:color w:val="404040"/>
          <w:sz w:val="18"/>
          <w:szCs w:val="18"/>
          <w:highlight w:val="yellow"/>
        </w:rPr>
        <w:t>)</w:t>
      </w:r>
    </w:p>
    <w:p w14:paraId="72E33E25"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return</w:t>
      </w:r>
      <w:r>
        <w:rPr>
          <w:rFonts w:ascii="Consolas" w:hAnsi="Consolas"/>
          <w:color w:val="404040"/>
          <w:sz w:val="18"/>
          <w:szCs w:val="18"/>
        </w:rPr>
        <w:t xml:space="preserve"> </w:t>
      </w:r>
      <w:proofErr w:type="spellStart"/>
      <w:proofErr w:type="gramStart"/>
      <w:r w:rsidRPr="005C617E">
        <w:rPr>
          <w:rStyle w:val="bp"/>
          <w:rFonts w:ascii="Consolas" w:hAnsi="Consolas"/>
          <w:color w:val="007020"/>
          <w:sz w:val="18"/>
          <w:szCs w:val="18"/>
          <w:highlight w:val="yellow"/>
        </w:rPr>
        <w:t>self</w:t>
      </w:r>
      <w:r w:rsidRPr="005C617E">
        <w:rPr>
          <w:rStyle w:val="o"/>
          <w:rFonts w:ascii="Consolas" w:hAnsi="Consolas"/>
          <w:color w:val="666666"/>
          <w:sz w:val="18"/>
          <w:szCs w:val="18"/>
          <w:highlight w:val="yellow"/>
        </w:rPr>
        <w:t>.</w:t>
      </w:r>
      <w:r w:rsidRPr="005C617E">
        <w:rPr>
          <w:rStyle w:val="n"/>
          <w:rFonts w:ascii="Consolas" w:hAnsi="Consolas"/>
          <w:color w:val="404040"/>
          <w:sz w:val="18"/>
          <w:szCs w:val="18"/>
          <w:highlight w:val="yellow"/>
        </w:rPr>
        <w:t>a</w:t>
      </w:r>
      <w:proofErr w:type="spellEnd"/>
      <w:proofErr w:type="gram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b</w:t>
      </w:r>
    </w:p>
    <w:p w14:paraId="12D40FD9" w14:textId="77777777" w:rsidR="00924FDE" w:rsidRDefault="00924FDE" w:rsidP="00924FDE">
      <w:pPr>
        <w:pStyle w:val="4"/>
        <w:shd w:val="clear" w:color="auto" w:fill="FCFCFC"/>
        <w:spacing w:before="0" w:beforeAutospacing="0"/>
        <w:rPr>
          <w:rFonts w:ascii="Roboto Slab" w:hAnsi="Roboto Slab" w:cs="Roboto Slab"/>
          <w:color w:val="404040"/>
          <w:sz w:val="28"/>
          <w:szCs w:val="28"/>
        </w:rPr>
      </w:pPr>
      <w:r>
        <w:rPr>
          <w:rFonts w:ascii="Roboto Slab" w:hAnsi="Roboto Slab" w:cs="Roboto Slab"/>
          <w:color w:val="404040"/>
          <w:sz w:val="28"/>
          <w:szCs w:val="28"/>
        </w:rPr>
        <w:t>Name Shadowing</w:t>
      </w:r>
    </w:p>
    <w:p w14:paraId="6C70BBCA"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sidRPr="005C617E">
        <w:rPr>
          <w:rFonts w:ascii="Lato" w:hAnsi="Lato"/>
          <w:color w:val="404040"/>
          <w:highlight w:val="yellow"/>
        </w:rPr>
        <w:t xml:space="preserve">It is not permitted for a memory or </w:t>
      </w:r>
      <w:proofErr w:type="spellStart"/>
      <w:r w:rsidRPr="005C617E">
        <w:rPr>
          <w:rFonts w:ascii="Lato" w:hAnsi="Lato"/>
          <w:color w:val="404040"/>
          <w:highlight w:val="yellow"/>
        </w:rPr>
        <w:t>calldata</w:t>
      </w:r>
      <w:proofErr w:type="spellEnd"/>
      <w:r w:rsidRPr="005C617E">
        <w:rPr>
          <w:rFonts w:ascii="Lato" w:hAnsi="Lato"/>
          <w:color w:val="404040"/>
          <w:highlight w:val="yellow"/>
        </w:rPr>
        <w:t xml:space="preserve"> variable to shadow the name of an immutable or constant value.</w:t>
      </w:r>
      <w:r>
        <w:rPr>
          <w:rFonts w:ascii="Lato" w:hAnsi="Lato"/>
          <w:color w:val="404040"/>
        </w:rPr>
        <w:t xml:space="preserve"> The following examples will not compile:</w:t>
      </w:r>
    </w:p>
    <w:p w14:paraId="3BE12AEC" w14:textId="77777777" w:rsidR="00924FDE" w:rsidRDefault="00924FDE" w:rsidP="00924FDE">
      <w:pPr>
        <w:pStyle w:val="HTML"/>
        <w:shd w:val="clear" w:color="auto" w:fill="EEFFCC"/>
        <w:rPr>
          <w:rFonts w:ascii="Consolas" w:hAnsi="Consolas"/>
          <w:color w:val="404040"/>
          <w:sz w:val="18"/>
          <w:szCs w:val="18"/>
        </w:rPr>
      </w:pPr>
      <w:r>
        <w:rPr>
          <w:rStyle w:val="n"/>
          <w:rFonts w:ascii="Consolas" w:hAnsi="Consolas"/>
          <w:color w:val="40404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constant</w:t>
      </w:r>
      <w:r>
        <w:rPr>
          <w:rStyle w:val="p"/>
          <w:rFonts w:ascii="Consolas" w:hAnsi="Consolas"/>
          <w:color w:val="404040"/>
          <w:sz w:val="18"/>
          <w:szCs w:val="18"/>
        </w:rPr>
        <w:t>(</w:t>
      </w:r>
      <w:r>
        <w:rPr>
          <w:rStyle w:val="nb"/>
          <w:rFonts w:ascii="Consolas" w:hAnsi="Consolas"/>
          <w:color w:val="007020"/>
          <w:sz w:val="18"/>
          <w:szCs w:val="18"/>
        </w:rPr>
        <w:t>bool</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kc"/>
          <w:rFonts w:ascii="Consolas" w:hAnsi="Consolas"/>
          <w:b/>
          <w:bCs/>
          <w:color w:val="007020"/>
          <w:sz w:val="18"/>
          <w:szCs w:val="18"/>
        </w:rPr>
        <w:t>True</w:t>
      </w:r>
    </w:p>
    <w:p w14:paraId="483860FF" w14:textId="77777777" w:rsidR="00924FDE" w:rsidRDefault="00924FDE" w:rsidP="00924FDE">
      <w:pPr>
        <w:pStyle w:val="HTML"/>
        <w:shd w:val="clear" w:color="auto" w:fill="EEFFCC"/>
        <w:rPr>
          <w:rFonts w:ascii="Consolas" w:hAnsi="Consolas"/>
          <w:color w:val="404040"/>
          <w:sz w:val="18"/>
          <w:szCs w:val="18"/>
        </w:rPr>
      </w:pPr>
    </w:p>
    <w:p w14:paraId="35EDF87E" w14:textId="77777777" w:rsidR="00924FDE" w:rsidRDefault="00924FDE" w:rsidP="00924FDE">
      <w:pPr>
        <w:pStyle w:val="HTML"/>
        <w:shd w:val="clear" w:color="auto" w:fill="EEFFCC"/>
        <w:rPr>
          <w:rFonts w:ascii="Consolas" w:hAnsi="Consolas"/>
          <w:color w:val="404040"/>
          <w:sz w:val="18"/>
          <w:szCs w:val="18"/>
        </w:rPr>
      </w:pPr>
      <w:r>
        <w:rPr>
          <w:rStyle w:val="nd"/>
          <w:rFonts w:ascii="Consolas" w:hAnsi="Consolas"/>
          <w:b/>
          <w:bCs/>
          <w:color w:val="555555"/>
          <w:sz w:val="18"/>
          <w:szCs w:val="18"/>
        </w:rPr>
        <w:t>@external</w:t>
      </w:r>
    </w:p>
    <w:p w14:paraId="0562DC28" w14:textId="77777777" w:rsidR="00924FDE" w:rsidRDefault="00924FDE" w:rsidP="00924FDE">
      <w:pPr>
        <w:pStyle w:val="HTML"/>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gramStart"/>
      <w:r>
        <w:rPr>
          <w:rStyle w:val="nf"/>
          <w:rFonts w:ascii="Consolas" w:hAnsi="Consolas"/>
          <w:color w:val="06287E"/>
          <w:sz w:val="18"/>
          <w:szCs w:val="18"/>
        </w:rPr>
        <w:t>foo</w:t>
      </w:r>
      <w:r>
        <w:rPr>
          <w:rStyle w:val="p"/>
          <w:rFonts w:ascii="Consolas" w:hAnsi="Consolas"/>
          <w:color w:val="404040"/>
          <w:sz w:val="18"/>
          <w:szCs w:val="18"/>
        </w:rPr>
        <w:t>(</w:t>
      </w:r>
      <w:proofErr w:type="gramEnd"/>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-&gt;</w:t>
      </w:r>
      <w:r>
        <w:rPr>
          <w:rFonts w:ascii="Consolas" w:hAnsi="Consolas"/>
          <w:color w:val="404040"/>
          <w:sz w:val="18"/>
          <w:szCs w:val="18"/>
        </w:rPr>
        <w:t xml:space="preserve"> </w:t>
      </w:r>
      <w:r>
        <w:rPr>
          <w:rStyle w:val="nb"/>
          <w:rFonts w:ascii="Consolas" w:hAnsi="Consolas"/>
          <w:color w:val="007020"/>
          <w:sz w:val="18"/>
          <w:szCs w:val="18"/>
        </w:rPr>
        <w:t>bool</w:t>
      </w:r>
      <w:r>
        <w:rPr>
          <w:rStyle w:val="p"/>
          <w:rFonts w:ascii="Consolas" w:hAnsi="Consolas"/>
          <w:color w:val="404040"/>
          <w:sz w:val="18"/>
          <w:szCs w:val="18"/>
        </w:rPr>
        <w:t>:</w:t>
      </w:r>
    </w:p>
    <w:p w14:paraId="3CA4B0F7"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xml:space="preserve"># </w:t>
      </w:r>
      <w:r w:rsidRPr="005C617E">
        <w:rPr>
          <w:rStyle w:val="c1"/>
          <w:rFonts w:ascii="Consolas" w:hAnsi="Consolas"/>
          <w:i/>
          <w:iCs/>
          <w:color w:val="408090"/>
          <w:sz w:val="18"/>
          <w:szCs w:val="18"/>
          <w:highlight w:val="yellow"/>
        </w:rPr>
        <w:t>memory variable cannot have the same name as a constant or immutable variable</w:t>
      </w:r>
    </w:p>
    <w:p w14:paraId="1525C3AF"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7020"/>
          <w:sz w:val="18"/>
          <w:szCs w:val="18"/>
        </w:rPr>
        <w:t>bool</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kc"/>
          <w:rFonts w:ascii="Consolas" w:hAnsi="Consolas"/>
          <w:b/>
          <w:bCs/>
          <w:color w:val="007020"/>
          <w:sz w:val="18"/>
          <w:szCs w:val="18"/>
        </w:rPr>
        <w:t>False</w:t>
      </w:r>
    </w:p>
    <w:p w14:paraId="64D0BCC8"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return</w:t>
      </w:r>
      <w:r>
        <w:rPr>
          <w:rFonts w:ascii="Consolas" w:hAnsi="Consolas"/>
          <w:color w:val="404040"/>
          <w:sz w:val="18"/>
          <w:szCs w:val="18"/>
        </w:rPr>
        <w:t xml:space="preserve"> </w:t>
      </w:r>
      <w:r>
        <w:rPr>
          <w:rStyle w:val="n"/>
          <w:rFonts w:ascii="Consolas" w:hAnsi="Consolas"/>
          <w:color w:val="404040"/>
          <w:sz w:val="18"/>
          <w:szCs w:val="18"/>
        </w:rPr>
        <w:t>a</w:t>
      </w:r>
    </w:p>
    <w:p w14:paraId="36E724F1" w14:textId="77777777" w:rsidR="00924FDE" w:rsidRDefault="00924FDE" w:rsidP="00924FDE">
      <w:pPr>
        <w:pStyle w:val="HTML"/>
        <w:shd w:val="clear" w:color="auto" w:fill="EEFFCC"/>
        <w:rPr>
          <w:rFonts w:ascii="Consolas" w:hAnsi="Consolas"/>
          <w:color w:val="404040"/>
          <w:sz w:val="18"/>
          <w:szCs w:val="18"/>
        </w:rPr>
      </w:pPr>
      <w:r>
        <w:rPr>
          <w:rStyle w:val="n"/>
          <w:rFonts w:ascii="Consolas" w:hAnsi="Consolas"/>
          <w:color w:val="40404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immutable</w:t>
      </w:r>
      <w:r>
        <w:rPr>
          <w:rStyle w:val="p"/>
          <w:rFonts w:ascii="Consolas" w:hAnsi="Consolas"/>
          <w:color w:val="404040"/>
          <w:sz w:val="18"/>
          <w:szCs w:val="18"/>
        </w:rPr>
        <w:t>(</w:t>
      </w:r>
      <w:r>
        <w:rPr>
          <w:rStyle w:val="nb"/>
          <w:rFonts w:ascii="Consolas" w:hAnsi="Consolas"/>
          <w:color w:val="007020"/>
          <w:sz w:val="18"/>
          <w:szCs w:val="18"/>
        </w:rPr>
        <w:t>bool</w:t>
      </w:r>
      <w:r>
        <w:rPr>
          <w:rStyle w:val="p"/>
          <w:rFonts w:ascii="Consolas" w:hAnsi="Consolas"/>
          <w:color w:val="404040"/>
          <w:sz w:val="18"/>
          <w:szCs w:val="18"/>
        </w:rPr>
        <w:t>)</w:t>
      </w:r>
    </w:p>
    <w:p w14:paraId="5C80F4AF" w14:textId="77777777" w:rsidR="00924FDE" w:rsidRDefault="00924FDE" w:rsidP="00924FDE">
      <w:pPr>
        <w:pStyle w:val="HTML"/>
        <w:shd w:val="clear" w:color="auto" w:fill="EEFFCC"/>
        <w:rPr>
          <w:rFonts w:ascii="Consolas" w:hAnsi="Consolas"/>
          <w:color w:val="404040"/>
          <w:sz w:val="18"/>
          <w:szCs w:val="18"/>
        </w:rPr>
      </w:pPr>
    </w:p>
    <w:p w14:paraId="5A37D42F" w14:textId="77777777" w:rsidR="00924FDE" w:rsidRDefault="00924FDE" w:rsidP="00924FDE">
      <w:pPr>
        <w:pStyle w:val="HTML"/>
        <w:shd w:val="clear" w:color="auto" w:fill="EEFFCC"/>
        <w:rPr>
          <w:rFonts w:ascii="Consolas" w:hAnsi="Consolas"/>
          <w:color w:val="404040"/>
          <w:sz w:val="18"/>
          <w:szCs w:val="18"/>
        </w:rPr>
      </w:pPr>
      <w:r>
        <w:rPr>
          <w:rStyle w:val="nd"/>
          <w:rFonts w:ascii="Consolas" w:hAnsi="Consolas"/>
          <w:b/>
          <w:bCs/>
          <w:color w:val="555555"/>
          <w:sz w:val="18"/>
          <w:szCs w:val="18"/>
        </w:rPr>
        <w:t>@external</w:t>
      </w:r>
    </w:p>
    <w:p w14:paraId="2AD3FD85" w14:textId="77777777" w:rsidR="00924FDE" w:rsidRDefault="00924FDE" w:rsidP="00924FDE">
      <w:pPr>
        <w:pStyle w:val="HTML"/>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r>
        <w:rPr>
          <w:rStyle w:val="fm"/>
          <w:rFonts w:ascii="Consolas" w:hAnsi="Consolas"/>
          <w:color w:val="06287E"/>
          <w:sz w:val="18"/>
          <w:szCs w:val="18"/>
        </w:rPr>
        <w:t>__</w:t>
      </w:r>
      <w:proofErr w:type="spellStart"/>
      <w:r>
        <w:rPr>
          <w:rStyle w:val="fm"/>
          <w:rFonts w:ascii="Consolas" w:hAnsi="Consolas"/>
          <w:color w:val="06287E"/>
          <w:sz w:val="18"/>
          <w:szCs w:val="18"/>
        </w:rPr>
        <w:t>init</w:t>
      </w:r>
      <w:proofErr w:type="spellEnd"/>
      <w:r>
        <w:rPr>
          <w:rStyle w:val="fm"/>
          <w:rFonts w:ascii="Consolas" w:hAnsi="Consolas"/>
          <w:color w:val="06287E"/>
          <w:sz w:val="18"/>
          <w:szCs w:val="18"/>
        </w:rPr>
        <w:t>_</w:t>
      </w:r>
      <w:proofErr w:type="gramStart"/>
      <w:r>
        <w:rPr>
          <w:rStyle w:val="fm"/>
          <w:rFonts w:ascii="Consolas" w:hAnsi="Consolas"/>
          <w:color w:val="06287E"/>
          <w:sz w:val="18"/>
          <w:szCs w:val="18"/>
        </w:rPr>
        <w:t>_</w:t>
      </w:r>
      <w:r>
        <w:rPr>
          <w:rStyle w:val="p"/>
          <w:rFonts w:ascii="Consolas" w:hAnsi="Consolas"/>
          <w:color w:val="404040"/>
          <w:sz w:val="18"/>
          <w:szCs w:val="18"/>
        </w:rPr>
        <w:t>(</w:t>
      </w:r>
      <w:proofErr w:type="gramEnd"/>
      <w:r>
        <w:rPr>
          <w:rStyle w:val="p"/>
          <w:rFonts w:ascii="Consolas" w:hAnsi="Consolas"/>
          <w:color w:val="404040"/>
          <w:sz w:val="18"/>
          <w:szCs w:val="18"/>
        </w:rPr>
        <w:t>):</w:t>
      </w:r>
    </w:p>
    <w:p w14:paraId="21B1A71E"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kc"/>
          <w:rFonts w:ascii="Consolas" w:hAnsi="Consolas"/>
          <w:b/>
          <w:bCs/>
          <w:color w:val="007020"/>
          <w:sz w:val="18"/>
          <w:szCs w:val="18"/>
        </w:rPr>
        <w:t>True</w:t>
      </w:r>
    </w:p>
    <w:p w14:paraId="3764EE89" w14:textId="77777777" w:rsidR="00924FDE" w:rsidRDefault="00924FDE" w:rsidP="00924FDE">
      <w:pPr>
        <w:pStyle w:val="HTML"/>
        <w:shd w:val="clear" w:color="auto" w:fill="EEFFCC"/>
        <w:rPr>
          <w:rFonts w:ascii="Consolas" w:hAnsi="Consolas"/>
          <w:color w:val="404040"/>
          <w:sz w:val="18"/>
          <w:szCs w:val="18"/>
        </w:rPr>
      </w:pPr>
      <w:r>
        <w:rPr>
          <w:rStyle w:val="nd"/>
          <w:rFonts w:ascii="Consolas" w:hAnsi="Consolas"/>
          <w:b/>
          <w:bCs/>
          <w:color w:val="555555"/>
          <w:sz w:val="18"/>
          <w:szCs w:val="18"/>
        </w:rPr>
        <w:lastRenderedPageBreak/>
        <w:t>@external</w:t>
      </w:r>
    </w:p>
    <w:p w14:paraId="361FBFEF" w14:textId="77777777" w:rsidR="00924FDE" w:rsidRDefault="00924FDE" w:rsidP="00924FDE">
      <w:pPr>
        <w:pStyle w:val="HTML"/>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r>
        <w:rPr>
          <w:rStyle w:val="nf"/>
          <w:rFonts w:ascii="Consolas" w:hAnsi="Consolas"/>
          <w:color w:val="06287E"/>
          <w:sz w:val="18"/>
          <w:szCs w:val="18"/>
        </w:rPr>
        <w:t>foo</w:t>
      </w:r>
      <w:r>
        <w:rPr>
          <w:rStyle w:val="p"/>
          <w:rFonts w:ascii="Consolas" w:hAnsi="Consolas"/>
          <w:color w:val="404040"/>
          <w:sz w:val="18"/>
          <w:szCs w:val="18"/>
        </w:rPr>
        <w:t>(</w:t>
      </w:r>
      <w:proofErr w:type="spellStart"/>
      <w:proofErr w:type="gramStart"/>
      <w:r>
        <w:rPr>
          <w:rStyle w:val="n"/>
          <w:rFonts w:ascii="Consolas" w:hAnsi="Consolas"/>
          <w:color w:val="404040"/>
          <w:sz w:val="18"/>
          <w:szCs w:val="18"/>
        </w:rPr>
        <w:t>a</w:t>
      </w:r>
      <w:r>
        <w:rPr>
          <w:rStyle w:val="p"/>
          <w:rFonts w:ascii="Consolas" w:hAnsi="Consolas"/>
          <w:color w:val="404040"/>
          <w:sz w:val="18"/>
          <w:szCs w:val="18"/>
        </w:rPr>
        <w:t>:</w:t>
      </w:r>
      <w:r>
        <w:rPr>
          <w:rStyle w:val="nb"/>
          <w:rFonts w:ascii="Consolas" w:hAnsi="Consolas"/>
          <w:color w:val="007020"/>
          <w:sz w:val="18"/>
          <w:szCs w:val="18"/>
        </w:rPr>
        <w:t>bool</w:t>
      </w:r>
      <w:proofErr w:type="spellEnd"/>
      <w:proofErr w:type="gramEnd"/>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-&gt;</w:t>
      </w:r>
      <w:r>
        <w:rPr>
          <w:rFonts w:ascii="Consolas" w:hAnsi="Consolas"/>
          <w:color w:val="404040"/>
          <w:sz w:val="18"/>
          <w:szCs w:val="18"/>
        </w:rPr>
        <w:t xml:space="preserve"> </w:t>
      </w:r>
      <w:r>
        <w:rPr>
          <w:rStyle w:val="nb"/>
          <w:rFonts w:ascii="Consolas" w:hAnsi="Consolas"/>
          <w:color w:val="007020"/>
          <w:sz w:val="18"/>
          <w:szCs w:val="18"/>
        </w:rPr>
        <w:t>bool</w:t>
      </w:r>
      <w:r>
        <w:rPr>
          <w:rStyle w:val="p"/>
          <w:rFonts w:ascii="Consolas" w:hAnsi="Consolas"/>
          <w:color w:val="404040"/>
          <w:sz w:val="18"/>
          <w:szCs w:val="18"/>
        </w:rPr>
        <w:t>:</w:t>
      </w:r>
    </w:p>
    <w:p w14:paraId="7B12F635"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xml:space="preserve"># </w:t>
      </w:r>
      <w:r w:rsidRPr="005C617E">
        <w:rPr>
          <w:rStyle w:val="c1"/>
          <w:rFonts w:ascii="Consolas" w:hAnsi="Consolas"/>
          <w:i/>
          <w:iCs/>
          <w:color w:val="408090"/>
          <w:sz w:val="18"/>
          <w:szCs w:val="18"/>
          <w:highlight w:val="yellow"/>
        </w:rPr>
        <w:t>input argument cannot have the same name as a constant or immutable variable</w:t>
      </w:r>
    </w:p>
    <w:p w14:paraId="217C4CE9"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return</w:t>
      </w:r>
      <w:r>
        <w:rPr>
          <w:rFonts w:ascii="Consolas" w:hAnsi="Consolas"/>
          <w:color w:val="404040"/>
          <w:sz w:val="18"/>
          <w:szCs w:val="18"/>
        </w:rPr>
        <w:t xml:space="preserve"> </w:t>
      </w:r>
      <w:r>
        <w:rPr>
          <w:rStyle w:val="n"/>
          <w:rFonts w:ascii="Consolas" w:hAnsi="Consolas"/>
          <w:color w:val="404040"/>
          <w:sz w:val="18"/>
          <w:szCs w:val="18"/>
        </w:rPr>
        <w:t>a</w:t>
      </w:r>
    </w:p>
    <w:p w14:paraId="389F51A6" w14:textId="77777777" w:rsidR="00924FDE" w:rsidRDefault="00924FDE" w:rsidP="00924FDE">
      <w:pPr>
        <w:pStyle w:val="3"/>
        <w:shd w:val="clear" w:color="auto" w:fill="FCFCFC"/>
        <w:spacing w:before="0" w:beforeAutospacing="0"/>
        <w:rPr>
          <w:rFonts w:ascii="Roboto Slab" w:hAnsi="Roboto Slab" w:cs="Roboto Slab"/>
          <w:color w:val="404040"/>
          <w:sz w:val="30"/>
          <w:szCs w:val="30"/>
        </w:rPr>
      </w:pPr>
      <w:r w:rsidRPr="005C617E">
        <w:rPr>
          <w:rFonts w:ascii="Roboto Slab" w:hAnsi="Roboto Slab" w:cs="Roboto Slab"/>
          <w:color w:val="404040"/>
          <w:sz w:val="30"/>
          <w:szCs w:val="30"/>
          <w:highlight w:val="yellow"/>
        </w:rPr>
        <w:t>Function Scope</w:t>
      </w:r>
    </w:p>
    <w:p w14:paraId="530C2053"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t xml:space="preserve">Variables that are </w:t>
      </w:r>
      <w:r w:rsidRPr="005C617E">
        <w:rPr>
          <w:rFonts w:ascii="Lato" w:hAnsi="Lato"/>
          <w:color w:val="404040"/>
          <w:highlight w:val="yellow"/>
        </w:rPr>
        <w:t>declared within a function</w:t>
      </w:r>
      <w:r>
        <w:rPr>
          <w:rFonts w:ascii="Lato" w:hAnsi="Lato"/>
          <w:color w:val="404040"/>
        </w:rPr>
        <w:t xml:space="preserve">, or given as </w:t>
      </w:r>
      <w:r w:rsidRPr="005C617E">
        <w:rPr>
          <w:rFonts w:ascii="Lato" w:hAnsi="Lato"/>
          <w:color w:val="404040"/>
          <w:highlight w:val="yellow"/>
        </w:rPr>
        <w:t>function input arguments</w:t>
      </w:r>
      <w:r>
        <w:rPr>
          <w:rFonts w:ascii="Lato" w:hAnsi="Lato"/>
          <w:color w:val="404040"/>
        </w:rPr>
        <w:t>, are visible within the body of that function. For example, the following contract is valid because each declaration of </w:t>
      </w:r>
      <w:proofErr w:type="gramStart"/>
      <w:r>
        <w:rPr>
          <w:rStyle w:val="pre"/>
          <w:rFonts w:ascii="Consolas" w:hAnsi="Consolas"/>
          <w:color w:val="E74C3C"/>
          <w:sz w:val="18"/>
          <w:szCs w:val="18"/>
          <w:bdr w:val="single" w:sz="6" w:space="2" w:color="E1E4E5" w:frame="1"/>
          <w:shd w:val="clear" w:color="auto" w:fill="FFFFFF"/>
        </w:rPr>
        <w:t>a</w:t>
      </w:r>
      <w:proofErr w:type="gramEnd"/>
      <w:r>
        <w:rPr>
          <w:rFonts w:ascii="Lato" w:hAnsi="Lato"/>
          <w:color w:val="404040"/>
        </w:rPr>
        <w:t> only exists within one function’s body.</w:t>
      </w:r>
    </w:p>
    <w:p w14:paraId="1340F3E3" w14:textId="77777777" w:rsidR="00924FDE" w:rsidRDefault="00924FDE" w:rsidP="00924FDE">
      <w:pPr>
        <w:pStyle w:val="HTML"/>
        <w:shd w:val="clear" w:color="auto" w:fill="EEFFCC"/>
        <w:rPr>
          <w:rFonts w:ascii="Consolas" w:hAnsi="Consolas"/>
          <w:color w:val="404040"/>
          <w:sz w:val="18"/>
          <w:szCs w:val="18"/>
        </w:rPr>
      </w:pPr>
      <w:r>
        <w:rPr>
          <w:rStyle w:val="nd"/>
          <w:rFonts w:ascii="Consolas" w:hAnsi="Consolas"/>
          <w:b/>
          <w:bCs/>
          <w:color w:val="555555"/>
          <w:sz w:val="18"/>
          <w:szCs w:val="18"/>
        </w:rPr>
        <w:t>@external</w:t>
      </w:r>
    </w:p>
    <w:p w14:paraId="3DD8F5E0" w14:textId="77777777" w:rsidR="00924FDE" w:rsidRDefault="00924FDE" w:rsidP="00924FDE">
      <w:pPr>
        <w:pStyle w:val="HTML"/>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gramStart"/>
      <w:r>
        <w:rPr>
          <w:rStyle w:val="nf"/>
          <w:rFonts w:ascii="Consolas" w:hAnsi="Consolas"/>
          <w:color w:val="06287E"/>
          <w:sz w:val="18"/>
          <w:szCs w:val="18"/>
        </w:rPr>
        <w:t>foo</w:t>
      </w:r>
      <w:r>
        <w:rPr>
          <w:rStyle w:val="p"/>
          <w:rFonts w:ascii="Consolas" w:hAnsi="Consolas"/>
          <w:color w:val="404040"/>
          <w:sz w:val="18"/>
          <w:szCs w:val="18"/>
        </w:rPr>
        <w:t>(</w:t>
      </w:r>
      <w:proofErr w:type="gramEnd"/>
      <w:r>
        <w:rPr>
          <w:rStyle w:val="n"/>
          <w:rFonts w:ascii="Consolas" w:hAnsi="Consolas"/>
          <w:color w:val="40404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int128</w:t>
      </w:r>
      <w:r>
        <w:rPr>
          <w:rStyle w:val="p"/>
          <w:rFonts w:ascii="Consolas" w:hAnsi="Consolas"/>
          <w:color w:val="404040"/>
          <w:sz w:val="18"/>
          <w:szCs w:val="18"/>
        </w:rPr>
        <w:t>):</w:t>
      </w:r>
    </w:p>
    <w:p w14:paraId="475D64DF"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pass</w:t>
      </w:r>
    </w:p>
    <w:p w14:paraId="64F39853" w14:textId="77777777" w:rsidR="00924FDE" w:rsidRDefault="00924FDE" w:rsidP="00924FDE">
      <w:pPr>
        <w:pStyle w:val="HTML"/>
        <w:shd w:val="clear" w:color="auto" w:fill="EEFFCC"/>
        <w:rPr>
          <w:rFonts w:ascii="Consolas" w:hAnsi="Consolas"/>
          <w:color w:val="404040"/>
          <w:sz w:val="18"/>
          <w:szCs w:val="18"/>
        </w:rPr>
      </w:pPr>
    </w:p>
    <w:p w14:paraId="702795C5" w14:textId="77777777" w:rsidR="00924FDE" w:rsidRDefault="00924FDE" w:rsidP="00924FDE">
      <w:pPr>
        <w:pStyle w:val="HTML"/>
        <w:shd w:val="clear" w:color="auto" w:fill="EEFFCC"/>
        <w:rPr>
          <w:rFonts w:ascii="Consolas" w:hAnsi="Consolas"/>
          <w:color w:val="404040"/>
          <w:sz w:val="18"/>
          <w:szCs w:val="18"/>
        </w:rPr>
      </w:pPr>
      <w:r>
        <w:rPr>
          <w:rStyle w:val="nd"/>
          <w:rFonts w:ascii="Consolas" w:hAnsi="Consolas"/>
          <w:b/>
          <w:bCs/>
          <w:color w:val="555555"/>
          <w:sz w:val="18"/>
          <w:szCs w:val="18"/>
        </w:rPr>
        <w:t>@external</w:t>
      </w:r>
    </w:p>
    <w:p w14:paraId="39A99CCE" w14:textId="77777777" w:rsidR="00924FDE" w:rsidRDefault="00924FDE" w:rsidP="00924FDE">
      <w:pPr>
        <w:pStyle w:val="HTML"/>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gramStart"/>
      <w:r>
        <w:rPr>
          <w:rStyle w:val="nf"/>
          <w:rFonts w:ascii="Consolas" w:hAnsi="Consolas"/>
          <w:color w:val="06287E"/>
          <w:sz w:val="18"/>
          <w:szCs w:val="18"/>
        </w:rPr>
        <w:t>bar</w:t>
      </w:r>
      <w:r>
        <w:rPr>
          <w:rStyle w:val="p"/>
          <w:rFonts w:ascii="Consolas" w:hAnsi="Consolas"/>
          <w:color w:val="404040"/>
          <w:sz w:val="18"/>
          <w:szCs w:val="18"/>
        </w:rPr>
        <w:t>(</w:t>
      </w:r>
      <w:proofErr w:type="gramEnd"/>
      <w:r>
        <w:rPr>
          <w:rStyle w:val="n"/>
          <w:rFonts w:ascii="Consolas" w:hAnsi="Consolas"/>
          <w:color w:val="40404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uint256</w:t>
      </w:r>
      <w:r>
        <w:rPr>
          <w:rStyle w:val="p"/>
          <w:rFonts w:ascii="Consolas" w:hAnsi="Consolas"/>
          <w:color w:val="404040"/>
          <w:sz w:val="18"/>
          <w:szCs w:val="18"/>
        </w:rPr>
        <w:t>):</w:t>
      </w:r>
    </w:p>
    <w:p w14:paraId="3AF15697"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pass</w:t>
      </w:r>
    </w:p>
    <w:p w14:paraId="5793AAD5" w14:textId="77777777" w:rsidR="00924FDE" w:rsidRDefault="00924FDE" w:rsidP="00924FDE">
      <w:pPr>
        <w:pStyle w:val="HTML"/>
        <w:shd w:val="clear" w:color="auto" w:fill="EEFFCC"/>
        <w:rPr>
          <w:rFonts w:ascii="Consolas" w:hAnsi="Consolas"/>
          <w:color w:val="404040"/>
          <w:sz w:val="18"/>
          <w:szCs w:val="18"/>
        </w:rPr>
      </w:pPr>
    </w:p>
    <w:p w14:paraId="570D8E43" w14:textId="77777777" w:rsidR="00924FDE" w:rsidRDefault="00924FDE" w:rsidP="00924FDE">
      <w:pPr>
        <w:pStyle w:val="HTML"/>
        <w:shd w:val="clear" w:color="auto" w:fill="EEFFCC"/>
        <w:rPr>
          <w:rFonts w:ascii="Consolas" w:hAnsi="Consolas"/>
          <w:color w:val="404040"/>
          <w:sz w:val="18"/>
          <w:szCs w:val="18"/>
        </w:rPr>
      </w:pPr>
      <w:r>
        <w:rPr>
          <w:rStyle w:val="nd"/>
          <w:rFonts w:ascii="Consolas" w:hAnsi="Consolas"/>
          <w:b/>
          <w:bCs/>
          <w:color w:val="555555"/>
          <w:sz w:val="18"/>
          <w:szCs w:val="18"/>
        </w:rPr>
        <w:t>@external</w:t>
      </w:r>
    </w:p>
    <w:p w14:paraId="3E1774DC" w14:textId="77777777" w:rsidR="00924FDE" w:rsidRDefault="00924FDE" w:rsidP="00924FDE">
      <w:pPr>
        <w:pStyle w:val="HTML"/>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spellStart"/>
      <w:proofErr w:type="gramStart"/>
      <w:r>
        <w:rPr>
          <w:rStyle w:val="nf"/>
          <w:rFonts w:ascii="Consolas" w:hAnsi="Consolas"/>
          <w:color w:val="06287E"/>
          <w:sz w:val="18"/>
          <w:szCs w:val="18"/>
        </w:rPr>
        <w:t>baz</w:t>
      </w:r>
      <w:proofErr w:type="spellEnd"/>
      <w:r>
        <w:rPr>
          <w:rStyle w:val="p"/>
          <w:rFonts w:ascii="Consolas" w:hAnsi="Consolas"/>
          <w:color w:val="404040"/>
          <w:sz w:val="18"/>
          <w:szCs w:val="18"/>
        </w:rPr>
        <w:t>(</w:t>
      </w:r>
      <w:proofErr w:type="gramEnd"/>
      <w:r>
        <w:rPr>
          <w:rStyle w:val="p"/>
          <w:rFonts w:ascii="Consolas" w:hAnsi="Consolas"/>
          <w:color w:val="404040"/>
          <w:sz w:val="18"/>
          <w:szCs w:val="18"/>
        </w:rPr>
        <w:t>):</w:t>
      </w:r>
    </w:p>
    <w:p w14:paraId="24EAF191"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7020"/>
          <w:sz w:val="18"/>
          <w:szCs w:val="18"/>
        </w:rPr>
        <w:t>bool</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kc"/>
          <w:rFonts w:ascii="Consolas" w:hAnsi="Consolas"/>
          <w:b/>
          <w:bCs/>
          <w:color w:val="007020"/>
          <w:sz w:val="18"/>
          <w:szCs w:val="18"/>
        </w:rPr>
        <w:t>True</w:t>
      </w:r>
    </w:p>
    <w:p w14:paraId="644212C1"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t>The following examples will not compile:</w:t>
      </w:r>
    </w:p>
    <w:p w14:paraId="55D6501A" w14:textId="77777777" w:rsidR="00924FDE" w:rsidRDefault="00924FDE" w:rsidP="00924FDE">
      <w:pPr>
        <w:pStyle w:val="HTML"/>
        <w:shd w:val="clear" w:color="auto" w:fill="EEFFCC"/>
        <w:rPr>
          <w:rFonts w:ascii="Consolas" w:hAnsi="Consolas"/>
          <w:color w:val="404040"/>
          <w:sz w:val="18"/>
          <w:szCs w:val="18"/>
        </w:rPr>
      </w:pPr>
      <w:r>
        <w:rPr>
          <w:rStyle w:val="nd"/>
          <w:rFonts w:ascii="Consolas" w:hAnsi="Consolas"/>
          <w:b/>
          <w:bCs/>
          <w:color w:val="555555"/>
          <w:sz w:val="18"/>
          <w:szCs w:val="18"/>
        </w:rPr>
        <w:t>@external</w:t>
      </w:r>
    </w:p>
    <w:p w14:paraId="19CBD50E" w14:textId="77777777" w:rsidR="00924FDE" w:rsidRDefault="00924FDE" w:rsidP="00924FDE">
      <w:pPr>
        <w:pStyle w:val="HTML"/>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gramStart"/>
      <w:r>
        <w:rPr>
          <w:rStyle w:val="nf"/>
          <w:rFonts w:ascii="Consolas" w:hAnsi="Consolas"/>
          <w:color w:val="06287E"/>
          <w:sz w:val="18"/>
          <w:szCs w:val="18"/>
        </w:rPr>
        <w:t>foo</w:t>
      </w:r>
      <w:r>
        <w:rPr>
          <w:rStyle w:val="p"/>
          <w:rFonts w:ascii="Consolas" w:hAnsi="Consolas"/>
          <w:color w:val="404040"/>
          <w:sz w:val="18"/>
          <w:szCs w:val="18"/>
        </w:rPr>
        <w:t>(</w:t>
      </w:r>
      <w:proofErr w:type="gramEnd"/>
      <w:r>
        <w:rPr>
          <w:rStyle w:val="n"/>
          <w:rFonts w:ascii="Consolas" w:hAnsi="Consolas"/>
          <w:color w:val="40404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int128</w:t>
      </w:r>
      <w:r>
        <w:rPr>
          <w:rStyle w:val="p"/>
          <w:rFonts w:ascii="Consolas" w:hAnsi="Consolas"/>
          <w:color w:val="404040"/>
          <w:sz w:val="18"/>
          <w:szCs w:val="18"/>
        </w:rPr>
        <w:t>):</w:t>
      </w:r>
    </w:p>
    <w:p w14:paraId="3BB94B3C"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`a` has already been declared as an input argument</w:t>
      </w:r>
    </w:p>
    <w:p w14:paraId="4E880BC5"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int128</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21</w:t>
      </w:r>
    </w:p>
    <w:p w14:paraId="54386FA3" w14:textId="77777777" w:rsidR="00924FDE" w:rsidRDefault="00924FDE" w:rsidP="00924FDE">
      <w:pPr>
        <w:pStyle w:val="HTML"/>
        <w:shd w:val="clear" w:color="auto" w:fill="EEFFCC"/>
        <w:rPr>
          <w:rFonts w:ascii="Consolas" w:hAnsi="Consolas"/>
          <w:color w:val="404040"/>
          <w:sz w:val="18"/>
          <w:szCs w:val="18"/>
        </w:rPr>
      </w:pPr>
      <w:r>
        <w:rPr>
          <w:rStyle w:val="nd"/>
          <w:rFonts w:ascii="Consolas" w:hAnsi="Consolas"/>
          <w:b/>
          <w:bCs/>
          <w:color w:val="555555"/>
          <w:sz w:val="18"/>
          <w:szCs w:val="18"/>
        </w:rPr>
        <w:t>@external</w:t>
      </w:r>
    </w:p>
    <w:p w14:paraId="141FAFB6" w14:textId="77777777" w:rsidR="00924FDE" w:rsidRDefault="00924FDE" w:rsidP="00924FDE">
      <w:pPr>
        <w:pStyle w:val="HTML"/>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gramStart"/>
      <w:r>
        <w:rPr>
          <w:rStyle w:val="nf"/>
          <w:rFonts w:ascii="Consolas" w:hAnsi="Consolas"/>
          <w:color w:val="06287E"/>
          <w:sz w:val="18"/>
          <w:szCs w:val="18"/>
        </w:rPr>
        <w:t>foo</w:t>
      </w:r>
      <w:r>
        <w:rPr>
          <w:rStyle w:val="p"/>
          <w:rFonts w:ascii="Consolas" w:hAnsi="Consolas"/>
          <w:color w:val="404040"/>
          <w:sz w:val="18"/>
          <w:szCs w:val="18"/>
        </w:rPr>
        <w:t>(</w:t>
      </w:r>
      <w:proofErr w:type="gramEnd"/>
      <w:r>
        <w:rPr>
          <w:rStyle w:val="n"/>
          <w:rFonts w:ascii="Consolas" w:hAnsi="Consolas"/>
          <w:color w:val="40404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int128</w:t>
      </w:r>
      <w:r>
        <w:rPr>
          <w:rStyle w:val="p"/>
          <w:rFonts w:ascii="Consolas" w:hAnsi="Consolas"/>
          <w:color w:val="404040"/>
          <w:sz w:val="18"/>
          <w:szCs w:val="18"/>
        </w:rPr>
        <w:t>):</w:t>
      </w:r>
    </w:p>
    <w:p w14:paraId="1EA49763"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4</w:t>
      </w:r>
    </w:p>
    <w:p w14:paraId="2B506245" w14:textId="77777777" w:rsidR="00924FDE" w:rsidRDefault="00924FDE" w:rsidP="00924FDE">
      <w:pPr>
        <w:pStyle w:val="HTML"/>
        <w:shd w:val="clear" w:color="auto" w:fill="EEFFCC"/>
        <w:rPr>
          <w:rFonts w:ascii="Consolas" w:hAnsi="Consolas"/>
          <w:color w:val="404040"/>
          <w:sz w:val="18"/>
          <w:szCs w:val="18"/>
        </w:rPr>
      </w:pPr>
    </w:p>
    <w:p w14:paraId="45D6B879" w14:textId="77777777" w:rsidR="00924FDE" w:rsidRDefault="00924FDE" w:rsidP="00924FDE">
      <w:pPr>
        <w:pStyle w:val="HTML"/>
        <w:shd w:val="clear" w:color="auto" w:fill="EEFFCC"/>
        <w:rPr>
          <w:rFonts w:ascii="Consolas" w:hAnsi="Consolas"/>
          <w:color w:val="404040"/>
          <w:sz w:val="18"/>
          <w:szCs w:val="18"/>
        </w:rPr>
      </w:pPr>
      <w:r>
        <w:rPr>
          <w:rStyle w:val="nd"/>
          <w:rFonts w:ascii="Consolas" w:hAnsi="Consolas"/>
          <w:b/>
          <w:bCs/>
          <w:color w:val="555555"/>
          <w:sz w:val="18"/>
          <w:szCs w:val="18"/>
        </w:rPr>
        <w:t>@external</w:t>
      </w:r>
    </w:p>
    <w:p w14:paraId="596FD7C4" w14:textId="77777777" w:rsidR="00924FDE" w:rsidRDefault="00924FDE" w:rsidP="00924FDE">
      <w:pPr>
        <w:pStyle w:val="HTML"/>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gramStart"/>
      <w:r>
        <w:rPr>
          <w:rStyle w:val="nf"/>
          <w:rFonts w:ascii="Consolas" w:hAnsi="Consolas"/>
          <w:color w:val="06287E"/>
          <w:sz w:val="18"/>
          <w:szCs w:val="18"/>
        </w:rPr>
        <w:t>bar</w:t>
      </w:r>
      <w:r>
        <w:rPr>
          <w:rStyle w:val="p"/>
          <w:rFonts w:ascii="Consolas" w:hAnsi="Consolas"/>
          <w:color w:val="404040"/>
          <w:sz w:val="18"/>
          <w:szCs w:val="18"/>
        </w:rPr>
        <w:t>(</w:t>
      </w:r>
      <w:proofErr w:type="gramEnd"/>
      <w:r>
        <w:rPr>
          <w:rStyle w:val="p"/>
          <w:rFonts w:ascii="Consolas" w:hAnsi="Consolas"/>
          <w:color w:val="404040"/>
          <w:sz w:val="18"/>
          <w:szCs w:val="18"/>
        </w:rPr>
        <w:t>):</w:t>
      </w:r>
    </w:p>
    <w:p w14:paraId="32B563EE"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`a` has not been declared within this function</w:t>
      </w:r>
    </w:p>
    <w:p w14:paraId="73C7603F"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12</w:t>
      </w:r>
    </w:p>
    <w:p w14:paraId="42C45955" w14:textId="77777777" w:rsidR="00924FDE" w:rsidRDefault="00924FDE" w:rsidP="00924FDE">
      <w:pPr>
        <w:pStyle w:val="3"/>
        <w:shd w:val="clear" w:color="auto" w:fill="FCFCFC"/>
        <w:spacing w:before="0" w:beforeAutospacing="0"/>
        <w:rPr>
          <w:rFonts w:ascii="Roboto Slab" w:hAnsi="Roboto Slab" w:cs="Roboto Slab"/>
          <w:color w:val="404040"/>
          <w:sz w:val="30"/>
          <w:szCs w:val="30"/>
        </w:rPr>
      </w:pPr>
      <w:r w:rsidRPr="005C617E">
        <w:rPr>
          <w:rFonts w:ascii="Roboto Slab" w:hAnsi="Roboto Slab" w:cs="Roboto Slab"/>
          <w:color w:val="404040"/>
          <w:sz w:val="30"/>
          <w:szCs w:val="30"/>
          <w:highlight w:val="yellow"/>
        </w:rPr>
        <w:t>Block Scopes</w:t>
      </w:r>
    </w:p>
    <w:p w14:paraId="01A3E2E1"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lastRenderedPageBreak/>
        <w:t>Logical blocks created by </w:t>
      </w:r>
      <w:r w:rsidRPr="00725D2C">
        <w:rPr>
          <w:rStyle w:val="pre"/>
          <w:rFonts w:ascii="Consolas" w:hAnsi="Consolas"/>
          <w:color w:val="E74C3C"/>
          <w:sz w:val="18"/>
          <w:szCs w:val="18"/>
          <w:highlight w:val="yellow"/>
          <w:bdr w:val="single" w:sz="6" w:space="2" w:color="E1E4E5" w:frame="1"/>
          <w:shd w:val="clear" w:color="auto" w:fill="FFFFFF"/>
        </w:rPr>
        <w:t>for</w:t>
      </w:r>
      <w:r>
        <w:rPr>
          <w:rFonts w:ascii="Lato" w:hAnsi="Lato"/>
          <w:color w:val="404040"/>
        </w:rPr>
        <w:t> and </w:t>
      </w:r>
      <w:r w:rsidRPr="00725D2C">
        <w:rPr>
          <w:rStyle w:val="pre"/>
          <w:rFonts w:ascii="Consolas" w:hAnsi="Consolas"/>
          <w:color w:val="E74C3C"/>
          <w:sz w:val="18"/>
          <w:szCs w:val="18"/>
          <w:highlight w:val="yellow"/>
          <w:bdr w:val="single" w:sz="6" w:space="2" w:color="E1E4E5" w:frame="1"/>
          <w:shd w:val="clear" w:color="auto" w:fill="FFFFFF"/>
        </w:rPr>
        <w:t>if</w:t>
      </w:r>
      <w:r>
        <w:rPr>
          <w:rFonts w:ascii="Lato" w:hAnsi="Lato"/>
          <w:color w:val="404040"/>
        </w:rPr>
        <w:t xml:space="preserve"> statements have their </w:t>
      </w:r>
      <w:r w:rsidRPr="00725D2C">
        <w:rPr>
          <w:rFonts w:ascii="Lato" w:hAnsi="Lato"/>
          <w:color w:val="404040"/>
          <w:highlight w:val="yellow"/>
        </w:rPr>
        <w:t>own scope</w:t>
      </w:r>
      <w:r>
        <w:rPr>
          <w:rFonts w:ascii="Lato" w:hAnsi="Lato"/>
          <w:color w:val="404040"/>
        </w:rPr>
        <w:t>. For example, the following contract is valid because </w:t>
      </w:r>
      <w:r>
        <w:rPr>
          <w:rStyle w:val="pre"/>
          <w:rFonts w:ascii="Consolas" w:hAnsi="Consolas"/>
          <w:color w:val="E74C3C"/>
          <w:sz w:val="18"/>
          <w:szCs w:val="18"/>
          <w:bdr w:val="single" w:sz="6" w:space="2" w:color="E1E4E5" w:frame="1"/>
          <w:shd w:val="clear" w:color="auto" w:fill="FFFFFF"/>
        </w:rPr>
        <w:t>x</w:t>
      </w:r>
      <w:r>
        <w:rPr>
          <w:rFonts w:ascii="Lato" w:hAnsi="Lato"/>
          <w:color w:val="404040"/>
        </w:rPr>
        <w:t> only exists within the block scopes for each branch of the </w:t>
      </w:r>
      <w:r>
        <w:rPr>
          <w:rStyle w:val="pre"/>
          <w:rFonts w:ascii="Consolas" w:hAnsi="Consolas"/>
          <w:color w:val="E74C3C"/>
          <w:sz w:val="18"/>
          <w:szCs w:val="18"/>
          <w:bdr w:val="single" w:sz="6" w:space="2" w:color="E1E4E5" w:frame="1"/>
          <w:shd w:val="clear" w:color="auto" w:fill="FFFFFF"/>
        </w:rPr>
        <w:t>if</w:t>
      </w:r>
      <w:r>
        <w:rPr>
          <w:rFonts w:ascii="Lato" w:hAnsi="Lato"/>
          <w:color w:val="404040"/>
        </w:rPr>
        <w:t> statement:</w:t>
      </w:r>
    </w:p>
    <w:p w14:paraId="074392C8" w14:textId="77777777" w:rsidR="00924FDE" w:rsidRDefault="00924FDE" w:rsidP="00924FDE">
      <w:pPr>
        <w:pStyle w:val="HTML"/>
        <w:shd w:val="clear" w:color="auto" w:fill="EEFFCC"/>
        <w:rPr>
          <w:rFonts w:ascii="Consolas" w:hAnsi="Consolas"/>
          <w:color w:val="404040"/>
          <w:sz w:val="18"/>
          <w:szCs w:val="18"/>
        </w:rPr>
      </w:pPr>
      <w:r>
        <w:rPr>
          <w:rStyle w:val="nd"/>
          <w:rFonts w:ascii="Consolas" w:hAnsi="Consolas"/>
          <w:b/>
          <w:bCs/>
          <w:color w:val="555555"/>
          <w:sz w:val="18"/>
          <w:szCs w:val="18"/>
        </w:rPr>
        <w:t>@external</w:t>
      </w:r>
    </w:p>
    <w:p w14:paraId="4662A93F" w14:textId="77777777" w:rsidR="00924FDE" w:rsidRDefault="00924FDE" w:rsidP="00924FDE">
      <w:pPr>
        <w:pStyle w:val="HTML"/>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gramStart"/>
      <w:r>
        <w:rPr>
          <w:rStyle w:val="nf"/>
          <w:rFonts w:ascii="Consolas" w:hAnsi="Consolas"/>
          <w:color w:val="06287E"/>
          <w:sz w:val="18"/>
          <w:szCs w:val="18"/>
        </w:rPr>
        <w:t>foo</w:t>
      </w:r>
      <w:r>
        <w:rPr>
          <w:rStyle w:val="p"/>
          <w:rFonts w:ascii="Consolas" w:hAnsi="Consolas"/>
          <w:color w:val="404040"/>
          <w:sz w:val="18"/>
          <w:szCs w:val="18"/>
        </w:rPr>
        <w:t>(</w:t>
      </w:r>
      <w:proofErr w:type="gramEnd"/>
      <w:r>
        <w:rPr>
          <w:rStyle w:val="n"/>
          <w:rFonts w:ascii="Consolas" w:hAnsi="Consolas"/>
          <w:color w:val="40404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7020"/>
          <w:sz w:val="18"/>
          <w:szCs w:val="18"/>
        </w:rPr>
        <w:t>bool</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-&gt;</w:t>
      </w:r>
      <w:r>
        <w:rPr>
          <w:rFonts w:ascii="Consolas" w:hAnsi="Consolas"/>
          <w:color w:val="404040"/>
          <w:sz w:val="18"/>
          <w:szCs w:val="18"/>
        </w:rPr>
        <w:t xml:space="preserve"> </w:t>
      </w:r>
      <w:r>
        <w:rPr>
          <w:rStyle w:val="n"/>
          <w:rFonts w:ascii="Consolas" w:hAnsi="Consolas"/>
          <w:color w:val="404040"/>
          <w:sz w:val="18"/>
          <w:szCs w:val="18"/>
        </w:rPr>
        <w:t>int128</w:t>
      </w:r>
      <w:r>
        <w:rPr>
          <w:rStyle w:val="p"/>
          <w:rFonts w:ascii="Consolas" w:hAnsi="Consolas"/>
          <w:color w:val="404040"/>
          <w:sz w:val="18"/>
          <w:szCs w:val="18"/>
        </w:rPr>
        <w:t>:</w:t>
      </w:r>
    </w:p>
    <w:p w14:paraId="5203A9C5"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if</w:t>
      </w:r>
      <w:r>
        <w:rPr>
          <w:rFonts w:ascii="Consolas" w:hAnsi="Consolas"/>
          <w:color w:val="404040"/>
          <w:sz w:val="18"/>
          <w:szCs w:val="18"/>
        </w:rPr>
        <w:t xml:space="preserve"> </w:t>
      </w:r>
      <w:r>
        <w:rPr>
          <w:rStyle w:val="n"/>
          <w:rFonts w:ascii="Consolas" w:hAnsi="Consolas"/>
          <w:color w:val="404040"/>
          <w:sz w:val="18"/>
          <w:szCs w:val="18"/>
        </w:rPr>
        <w:t>a</w:t>
      </w:r>
      <w:r>
        <w:rPr>
          <w:rStyle w:val="p"/>
          <w:rFonts w:ascii="Consolas" w:hAnsi="Consolas"/>
          <w:color w:val="404040"/>
          <w:sz w:val="18"/>
          <w:szCs w:val="18"/>
        </w:rPr>
        <w:t>:</w:t>
      </w:r>
    </w:p>
    <w:p w14:paraId="7194BE7C"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x</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int128</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3</w:t>
      </w:r>
    </w:p>
    <w:p w14:paraId="725C85AB"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else</w:t>
      </w:r>
      <w:r>
        <w:rPr>
          <w:rStyle w:val="p"/>
          <w:rFonts w:ascii="Consolas" w:hAnsi="Consolas"/>
          <w:color w:val="404040"/>
          <w:sz w:val="18"/>
          <w:szCs w:val="18"/>
        </w:rPr>
        <w:t>:</w:t>
      </w:r>
    </w:p>
    <w:p w14:paraId="6280DD3E"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x</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7020"/>
          <w:sz w:val="18"/>
          <w:szCs w:val="18"/>
        </w:rPr>
        <w:t>bool</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kc"/>
          <w:rFonts w:ascii="Consolas" w:hAnsi="Consolas"/>
          <w:b/>
          <w:bCs/>
          <w:color w:val="007020"/>
          <w:sz w:val="18"/>
          <w:szCs w:val="18"/>
        </w:rPr>
        <w:t>False</w:t>
      </w:r>
    </w:p>
    <w:p w14:paraId="04B47190"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t>In a </w:t>
      </w:r>
      <w:proofErr w:type="spellStart"/>
      <w:r>
        <w:rPr>
          <w:rStyle w:val="pre"/>
          <w:rFonts w:ascii="Consolas" w:hAnsi="Consolas"/>
          <w:color w:val="E74C3C"/>
          <w:sz w:val="18"/>
          <w:szCs w:val="18"/>
          <w:bdr w:val="single" w:sz="6" w:space="2" w:color="E1E4E5" w:frame="1"/>
          <w:shd w:val="clear" w:color="auto" w:fill="FFFFFF"/>
        </w:rPr>
        <w:t>for</w:t>
      </w:r>
      <w:proofErr w:type="spellEnd"/>
      <w:r>
        <w:rPr>
          <w:rFonts w:ascii="Lato" w:hAnsi="Lato"/>
          <w:color w:val="404040"/>
        </w:rPr>
        <w:t> statement, the target variable exists within the scope of the loop. For example, the following contract is valid because </w:t>
      </w:r>
      <w:proofErr w:type="spellStart"/>
      <w:r>
        <w:rPr>
          <w:rStyle w:val="pre"/>
          <w:rFonts w:ascii="Consolas" w:hAnsi="Consolas"/>
          <w:color w:val="E74C3C"/>
          <w:sz w:val="18"/>
          <w:szCs w:val="18"/>
          <w:bdr w:val="single" w:sz="6" w:space="2" w:color="E1E4E5" w:frame="1"/>
          <w:shd w:val="clear" w:color="auto" w:fill="FFFFFF"/>
        </w:rPr>
        <w:t>i</w:t>
      </w:r>
      <w:proofErr w:type="spellEnd"/>
      <w:r>
        <w:rPr>
          <w:rFonts w:ascii="Lato" w:hAnsi="Lato"/>
          <w:color w:val="404040"/>
        </w:rPr>
        <w:t> is no longer available upon exiting the loop:</w:t>
      </w:r>
    </w:p>
    <w:p w14:paraId="19755338" w14:textId="77777777" w:rsidR="00924FDE" w:rsidRDefault="00924FDE" w:rsidP="00924FDE">
      <w:pPr>
        <w:pStyle w:val="HTML"/>
        <w:shd w:val="clear" w:color="auto" w:fill="EEFFCC"/>
        <w:rPr>
          <w:rFonts w:ascii="Consolas" w:hAnsi="Consolas"/>
          <w:color w:val="404040"/>
          <w:sz w:val="18"/>
          <w:szCs w:val="18"/>
        </w:rPr>
      </w:pPr>
      <w:r>
        <w:rPr>
          <w:rStyle w:val="nd"/>
          <w:rFonts w:ascii="Consolas" w:hAnsi="Consolas"/>
          <w:b/>
          <w:bCs/>
          <w:color w:val="555555"/>
          <w:sz w:val="18"/>
          <w:szCs w:val="18"/>
        </w:rPr>
        <w:t>@external</w:t>
      </w:r>
    </w:p>
    <w:p w14:paraId="45063DC5" w14:textId="77777777" w:rsidR="00924FDE" w:rsidRDefault="00924FDE" w:rsidP="00924FDE">
      <w:pPr>
        <w:pStyle w:val="HTML"/>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gramStart"/>
      <w:r>
        <w:rPr>
          <w:rStyle w:val="nf"/>
          <w:rFonts w:ascii="Consolas" w:hAnsi="Consolas"/>
          <w:color w:val="06287E"/>
          <w:sz w:val="18"/>
          <w:szCs w:val="18"/>
        </w:rPr>
        <w:t>foo</w:t>
      </w:r>
      <w:r>
        <w:rPr>
          <w:rStyle w:val="p"/>
          <w:rFonts w:ascii="Consolas" w:hAnsi="Consolas"/>
          <w:color w:val="404040"/>
          <w:sz w:val="18"/>
          <w:szCs w:val="18"/>
        </w:rPr>
        <w:t>(</w:t>
      </w:r>
      <w:proofErr w:type="gramEnd"/>
      <w:r>
        <w:rPr>
          <w:rStyle w:val="n"/>
          <w:rFonts w:ascii="Consolas" w:hAnsi="Consolas"/>
          <w:color w:val="40404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7020"/>
          <w:sz w:val="18"/>
          <w:szCs w:val="18"/>
        </w:rPr>
        <w:t>bool</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-&gt;</w:t>
      </w:r>
      <w:r>
        <w:rPr>
          <w:rFonts w:ascii="Consolas" w:hAnsi="Consolas"/>
          <w:color w:val="404040"/>
          <w:sz w:val="18"/>
          <w:szCs w:val="18"/>
        </w:rPr>
        <w:t xml:space="preserve"> </w:t>
      </w:r>
      <w:r>
        <w:rPr>
          <w:rStyle w:val="n"/>
          <w:rFonts w:ascii="Consolas" w:hAnsi="Consolas"/>
          <w:color w:val="404040"/>
          <w:sz w:val="18"/>
          <w:szCs w:val="18"/>
        </w:rPr>
        <w:t>int128</w:t>
      </w:r>
      <w:r>
        <w:rPr>
          <w:rStyle w:val="p"/>
          <w:rFonts w:ascii="Consolas" w:hAnsi="Consolas"/>
          <w:color w:val="404040"/>
          <w:sz w:val="18"/>
          <w:szCs w:val="18"/>
        </w:rPr>
        <w:t>:</w:t>
      </w:r>
    </w:p>
    <w:p w14:paraId="1B7C91C6"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proofErr w:type="spellStart"/>
      <w:r>
        <w:rPr>
          <w:rStyle w:val="n"/>
          <w:rFonts w:ascii="Consolas" w:hAnsi="Consolas"/>
          <w:color w:val="404040"/>
          <w:sz w:val="18"/>
          <w:szCs w:val="18"/>
        </w:rPr>
        <w:t>i</w:t>
      </w:r>
      <w:proofErr w:type="spellEnd"/>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2</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w:t>
      </w:r>
      <w:r>
        <w:rPr>
          <w:rStyle w:val="p"/>
          <w:rFonts w:ascii="Consolas" w:hAnsi="Consolas"/>
          <w:color w:val="404040"/>
          <w:sz w:val="18"/>
          <w:szCs w:val="18"/>
        </w:rPr>
        <w:t>]:</w:t>
      </w:r>
    </w:p>
    <w:p w14:paraId="14F11F4A"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pass</w:t>
      </w:r>
    </w:p>
    <w:p w14:paraId="014A22DE"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i</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7020"/>
          <w:sz w:val="18"/>
          <w:szCs w:val="18"/>
        </w:rPr>
        <w:t>bool</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kc"/>
          <w:rFonts w:ascii="Consolas" w:hAnsi="Consolas"/>
          <w:b/>
          <w:bCs/>
          <w:color w:val="007020"/>
          <w:sz w:val="18"/>
          <w:szCs w:val="18"/>
        </w:rPr>
        <w:t>False</w:t>
      </w:r>
    </w:p>
    <w:p w14:paraId="14284EFB" w14:textId="77777777" w:rsidR="00924FDE" w:rsidRDefault="00924FDE" w:rsidP="00924FDE">
      <w:pPr>
        <w:pStyle w:val="a8"/>
        <w:shd w:val="clear" w:color="auto" w:fill="FCFCFC"/>
        <w:spacing w:before="0" w:beforeAutospacing="0" w:after="360" w:afterAutospacing="0" w:line="360" w:lineRule="atLeast"/>
        <w:rPr>
          <w:rFonts w:ascii="Lato" w:hAnsi="Lato"/>
          <w:color w:val="404040"/>
        </w:rPr>
      </w:pPr>
      <w:r>
        <w:rPr>
          <w:rFonts w:ascii="Lato" w:hAnsi="Lato"/>
          <w:color w:val="404040"/>
        </w:rPr>
        <w:t>The following contract fails to compile because </w:t>
      </w:r>
      <w:r>
        <w:rPr>
          <w:rStyle w:val="pre"/>
          <w:rFonts w:ascii="Consolas" w:hAnsi="Consolas"/>
          <w:color w:val="E74C3C"/>
          <w:sz w:val="18"/>
          <w:szCs w:val="18"/>
          <w:bdr w:val="single" w:sz="6" w:space="2" w:color="E1E4E5" w:frame="1"/>
          <w:shd w:val="clear" w:color="auto" w:fill="FFFFFF"/>
        </w:rPr>
        <w:t>a</w:t>
      </w:r>
      <w:r>
        <w:rPr>
          <w:rFonts w:ascii="Lato" w:hAnsi="Lato"/>
          <w:color w:val="404040"/>
        </w:rPr>
        <w:t> has not been declared outside of the loop.</w:t>
      </w:r>
    </w:p>
    <w:p w14:paraId="696AACBA" w14:textId="77777777" w:rsidR="00924FDE" w:rsidRDefault="00924FDE" w:rsidP="00924FDE">
      <w:pPr>
        <w:pStyle w:val="HTML"/>
        <w:shd w:val="clear" w:color="auto" w:fill="EEFFCC"/>
        <w:rPr>
          <w:rFonts w:ascii="Consolas" w:hAnsi="Consolas"/>
          <w:color w:val="404040"/>
          <w:sz w:val="18"/>
          <w:szCs w:val="18"/>
        </w:rPr>
      </w:pPr>
      <w:r>
        <w:rPr>
          <w:rStyle w:val="nd"/>
          <w:rFonts w:ascii="Consolas" w:hAnsi="Consolas"/>
          <w:b/>
          <w:bCs/>
          <w:color w:val="555555"/>
          <w:sz w:val="18"/>
          <w:szCs w:val="18"/>
        </w:rPr>
        <w:t>@external</w:t>
      </w:r>
    </w:p>
    <w:p w14:paraId="3C715418" w14:textId="77777777" w:rsidR="00924FDE" w:rsidRDefault="00924FDE" w:rsidP="00924FDE">
      <w:pPr>
        <w:pStyle w:val="HTML"/>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gramStart"/>
      <w:r>
        <w:rPr>
          <w:rStyle w:val="nf"/>
          <w:rFonts w:ascii="Consolas" w:hAnsi="Consolas"/>
          <w:color w:val="06287E"/>
          <w:sz w:val="18"/>
          <w:szCs w:val="18"/>
        </w:rPr>
        <w:t>foo</w:t>
      </w:r>
      <w:r>
        <w:rPr>
          <w:rStyle w:val="p"/>
          <w:rFonts w:ascii="Consolas" w:hAnsi="Consolas"/>
          <w:color w:val="404040"/>
          <w:sz w:val="18"/>
          <w:szCs w:val="18"/>
        </w:rPr>
        <w:t>(</w:t>
      </w:r>
      <w:proofErr w:type="gramEnd"/>
      <w:r>
        <w:rPr>
          <w:rStyle w:val="n"/>
          <w:rFonts w:ascii="Consolas" w:hAnsi="Consolas"/>
          <w:color w:val="40404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7020"/>
          <w:sz w:val="18"/>
          <w:szCs w:val="18"/>
        </w:rPr>
        <w:t>bool</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-&gt;</w:t>
      </w:r>
      <w:r>
        <w:rPr>
          <w:rFonts w:ascii="Consolas" w:hAnsi="Consolas"/>
          <w:color w:val="404040"/>
          <w:sz w:val="18"/>
          <w:szCs w:val="18"/>
        </w:rPr>
        <w:t xml:space="preserve"> </w:t>
      </w:r>
      <w:r>
        <w:rPr>
          <w:rStyle w:val="n"/>
          <w:rFonts w:ascii="Consolas" w:hAnsi="Consolas"/>
          <w:color w:val="404040"/>
          <w:sz w:val="18"/>
          <w:szCs w:val="18"/>
        </w:rPr>
        <w:t>int128</w:t>
      </w:r>
      <w:r>
        <w:rPr>
          <w:rStyle w:val="p"/>
          <w:rFonts w:ascii="Consolas" w:hAnsi="Consolas"/>
          <w:color w:val="404040"/>
          <w:sz w:val="18"/>
          <w:szCs w:val="18"/>
        </w:rPr>
        <w:t>:</w:t>
      </w:r>
    </w:p>
    <w:p w14:paraId="62B3E9E5"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proofErr w:type="spellStart"/>
      <w:r>
        <w:rPr>
          <w:rStyle w:val="n"/>
          <w:rFonts w:ascii="Consolas" w:hAnsi="Consolas"/>
          <w:color w:val="404040"/>
          <w:sz w:val="18"/>
          <w:szCs w:val="18"/>
        </w:rPr>
        <w:t>i</w:t>
      </w:r>
      <w:proofErr w:type="spellEnd"/>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2</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3</w:t>
      </w:r>
      <w:r>
        <w:rPr>
          <w:rStyle w:val="p"/>
          <w:rFonts w:ascii="Consolas" w:hAnsi="Consolas"/>
          <w:color w:val="404040"/>
          <w:sz w:val="18"/>
          <w:szCs w:val="18"/>
        </w:rPr>
        <w:t>]:</w:t>
      </w:r>
    </w:p>
    <w:p w14:paraId="2B20D37B"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int128</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proofErr w:type="spellStart"/>
      <w:r>
        <w:rPr>
          <w:rStyle w:val="n"/>
          <w:rFonts w:ascii="Consolas" w:hAnsi="Consolas"/>
          <w:color w:val="404040"/>
          <w:sz w:val="18"/>
          <w:szCs w:val="18"/>
        </w:rPr>
        <w:t>i</w:t>
      </w:r>
      <w:proofErr w:type="spellEnd"/>
    </w:p>
    <w:p w14:paraId="255DCEA2" w14:textId="77777777" w:rsidR="00924FDE" w:rsidRDefault="00924FDE" w:rsidP="00924FDE">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3</w:t>
      </w:r>
    </w:p>
    <w:p w14:paraId="2BF83934" w14:textId="77777777" w:rsidR="00924FDE" w:rsidRPr="00924FDE" w:rsidRDefault="00924FDE">
      <w:pPr>
        <w:rPr>
          <w:rFonts w:hint="eastAsia"/>
        </w:rPr>
      </w:pPr>
    </w:p>
    <w:sectPr w:rsidR="00924FDE" w:rsidRPr="00924FD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6-02T18:47:00Z" w:initials="LC">
    <w:p w14:paraId="0A39D599" w14:textId="77777777" w:rsidR="00AD4CA5" w:rsidRDefault="00AD4CA5" w:rsidP="00C33EAA">
      <w:pPr>
        <w:pStyle w:val="ab"/>
      </w:pPr>
      <w:r>
        <w:rPr>
          <w:rStyle w:val="aa"/>
        </w:rPr>
        <w:annotationRef/>
      </w:r>
      <w:r>
        <w:t>语言内置防可重入攻击锁，这和solidity很不一样，是vyper语言的一个特色</w:t>
      </w:r>
    </w:p>
  </w:comment>
  <w:comment w:id="1" w:author="Lin Corey" w:date="2023-06-02T23:25:00Z" w:initials="LC">
    <w:p w14:paraId="3B243257" w14:textId="77777777" w:rsidR="000A5485" w:rsidRDefault="000A5485" w:rsidP="000F74B0">
      <w:pPr>
        <w:pStyle w:val="ab"/>
      </w:pPr>
      <w:r>
        <w:rPr>
          <w:rStyle w:val="aa"/>
        </w:rPr>
        <w:annotationRef/>
      </w:r>
      <w:r>
        <w:t>没有任何参数</w:t>
      </w:r>
    </w:p>
  </w:comment>
  <w:comment w:id="2" w:author="Lin Corey" w:date="2023-06-02T23:29:00Z" w:initials="LC">
    <w:p w14:paraId="5337B287" w14:textId="77777777" w:rsidR="00C175E6" w:rsidRDefault="00C175E6" w:rsidP="00BB38E6">
      <w:pPr>
        <w:pStyle w:val="ab"/>
      </w:pPr>
      <w:r>
        <w:rPr>
          <w:rStyle w:val="aa"/>
        </w:rPr>
        <w:annotationRef/>
      </w:r>
      <w:r>
        <w:t>payable default function最好只包含基本的log逻辑</w:t>
      </w:r>
    </w:p>
  </w:comment>
  <w:comment w:id="3" w:author="Lin Corey" w:date="2023-06-02T23:35:00Z" w:initials="LC">
    <w:p w14:paraId="5A7FEE4F" w14:textId="77777777" w:rsidR="0089131C" w:rsidRDefault="0089131C" w:rsidP="00151F3B">
      <w:pPr>
        <w:pStyle w:val="ab"/>
      </w:pPr>
      <w:r>
        <w:rPr>
          <w:rStyle w:val="aa"/>
        </w:rPr>
        <w:annotationRef/>
      </w:r>
      <w:r>
        <w:t>类似于solidity里的constructor函数</w:t>
      </w:r>
    </w:p>
  </w:comment>
  <w:comment w:id="4" w:author="Lin Corey" w:date="2023-06-02T23:37:00Z" w:initials="LC">
    <w:p w14:paraId="5F13A9A6" w14:textId="77777777" w:rsidR="0089131C" w:rsidRDefault="0089131C">
      <w:pPr>
        <w:pStyle w:val="ab"/>
      </w:pPr>
      <w:r>
        <w:rPr>
          <w:rStyle w:val="aa"/>
        </w:rPr>
        <w:annotationRef/>
      </w:r>
      <w:r>
        <w:t>@external,@internal必须指定</w:t>
      </w:r>
    </w:p>
    <w:p w14:paraId="0F16A7FE" w14:textId="77777777" w:rsidR="0089131C" w:rsidRDefault="0089131C" w:rsidP="00175CC8">
      <w:pPr>
        <w:pStyle w:val="ab"/>
      </w:pPr>
      <w:r>
        <w:t>其他的decorators可选</w:t>
      </w:r>
    </w:p>
  </w:comment>
  <w:comment w:id="5" w:author="Lin Corey" w:date="2023-06-02T23:47:00Z" w:initials="LC">
    <w:p w14:paraId="0A7B7A0E" w14:textId="77777777" w:rsidR="00637EAD" w:rsidRDefault="00637EAD" w:rsidP="00B54890">
      <w:pPr>
        <w:pStyle w:val="ab"/>
      </w:pPr>
      <w:r>
        <w:rPr>
          <w:rStyle w:val="aa"/>
        </w:rPr>
        <w:annotationRef/>
      </w:r>
      <w:r>
        <w:t>是不是需要在__init__里设置初始值？</w:t>
      </w:r>
    </w:p>
  </w:comment>
  <w:comment w:id="6" w:author="Lin Corey" w:date="2023-06-02T23:55:00Z" w:initials="LC">
    <w:p w14:paraId="0ECC1BB4" w14:textId="77777777" w:rsidR="00D22FD7" w:rsidRDefault="00D22FD7" w:rsidP="00AC0B01">
      <w:pPr>
        <w:pStyle w:val="ab"/>
      </w:pPr>
      <w:r>
        <w:rPr>
          <w:rStyle w:val="aa"/>
        </w:rPr>
        <w:annotationRef/>
      </w:r>
      <w:r>
        <w:t>immutable变量必须在__init__函数里面赋值</w:t>
      </w:r>
    </w:p>
  </w:comment>
  <w:comment w:id="7" w:author="Lin Corey" w:date="2023-06-04T10:13:00Z" w:initials="LC">
    <w:p w14:paraId="29225CB2" w14:textId="77777777" w:rsidR="00F46D17" w:rsidRDefault="00F46D17">
      <w:pPr>
        <w:pStyle w:val="ab"/>
      </w:pPr>
      <w:r>
        <w:rPr>
          <w:rStyle w:val="aa"/>
        </w:rPr>
        <w:annotationRef/>
      </w:r>
      <w:r>
        <w:t>这个功能非常重要，solidity是没有的。</w:t>
      </w:r>
    </w:p>
    <w:p w14:paraId="5D731944" w14:textId="77777777" w:rsidR="00F46D17" w:rsidRDefault="00F46D17" w:rsidP="006653B3">
      <w:pPr>
        <w:pStyle w:val="ab"/>
      </w:pPr>
      <w:r>
        <w:t>可用于合约升级。</w:t>
      </w:r>
    </w:p>
  </w:comment>
  <w:comment w:id="8" w:author="Lin Corey" w:date="2023-06-04T10:12:00Z" w:initials="LC">
    <w:p w14:paraId="1E8FD764" w14:textId="23321CF4" w:rsidR="00044AAA" w:rsidRDefault="00044AAA" w:rsidP="00E44E5C">
      <w:pPr>
        <w:pStyle w:val="ab"/>
      </w:pPr>
      <w:r>
        <w:rPr>
          <w:rStyle w:val="aa"/>
        </w:rPr>
        <w:annotationRef/>
      </w:r>
      <w:r>
        <w:t>自定义，把balanceOf一直分配到slot1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39D599" w15:done="0"/>
  <w15:commentEx w15:paraId="3B243257" w15:done="0"/>
  <w15:commentEx w15:paraId="5337B287" w15:done="0"/>
  <w15:commentEx w15:paraId="5A7FEE4F" w15:done="0"/>
  <w15:commentEx w15:paraId="0F16A7FE" w15:done="0"/>
  <w15:commentEx w15:paraId="0A7B7A0E" w15:done="0"/>
  <w15:commentEx w15:paraId="0ECC1BB4" w15:done="0"/>
  <w15:commentEx w15:paraId="5D731944" w15:done="0"/>
  <w15:commentEx w15:paraId="1E8FD7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4B7D0" w16cex:dateUtc="2023-06-02T10:47:00Z"/>
  <w16cex:commentExtensible w16cex:durableId="2824F8D7" w16cex:dateUtc="2023-06-02T15:25:00Z"/>
  <w16cex:commentExtensible w16cex:durableId="2824F9EC" w16cex:dateUtc="2023-06-02T15:29:00Z"/>
  <w16cex:commentExtensible w16cex:durableId="2824FB5A" w16cex:dateUtc="2023-06-02T15:35:00Z"/>
  <w16cex:commentExtensible w16cex:durableId="2824FBC0" w16cex:dateUtc="2023-06-02T15:37:00Z"/>
  <w16cex:commentExtensible w16cex:durableId="2824FE00" w16cex:dateUtc="2023-06-02T15:47:00Z"/>
  <w16cex:commentExtensible w16cex:durableId="2824FFDE" w16cex:dateUtc="2023-06-02T15:55:00Z"/>
  <w16cex:commentExtensible w16cex:durableId="2826E242" w16cex:dateUtc="2023-06-04T02:13:00Z"/>
  <w16cex:commentExtensible w16cex:durableId="2826E1F6" w16cex:dateUtc="2023-06-04T0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39D599" w16cid:durableId="2824B7D0"/>
  <w16cid:commentId w16cid:paraId="3B243257" w16cid:durableId="2824F8D7"/>
  <w16cid:commentId w16cid:paraId="5337B287" w16cid:durableId="2824F9EC"/>
  <w16cid:commentId w16cid:paraId="5A7FEE4F" w16cid:durableId="2824FB5A"/>
  <w16cid:commentId w16cid:paraId="0F16A7FE" w16cid:durableId="2824FBC0"/>
  <w16cid:commentId w16cid:paraId="0A7B7A0E" w16cid:durableId="2824FE00"/>
  <w16cid:commentId w16cid:paraId="0ECC1BB4" w16cid:durableId="2824FFDE"/>
  <w16cid:commentId w16cid:paraId="5D731944" w16cid:durableId="2826E242"/>
  <w16cid:commentId w16cid:paraId="1E8FD764" w16cid:durableId="2826E1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F287D" w14:textId="77777777" w:rsidR="00272224" w:rsidRDefault="00272224" w:rsidP="00924FDE">
      <w:r>
        <w:separator/>
      </w:r>
    </w:p>
  </w:endnote>
  <w:endnote w:type="continuationSeparator" w:id="0">
    <w:p w14:paraId="6E63C289" w14:textId="77777777" w:rsidR="00272224" w:rsidRDefault="00272224" w:rsidP="00924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Slab">
    <w:altName w:val="Sylfaen"/>
    <w:charset w:val="00"/>
    <w:family w:val="auto"/>
    <w:pitch w:val="variable"/>
    <w:sig w:usb0="200006FF" w:usb1="8000405F" w:usb2="00000022" w:usb3="00000000" w:csb0="0000019F" w:csb1="00000000"/>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995D2" w14:textId="77777777" w:rsidR="00272224" w:rsidRDefault="00272224" w:rsidP="00924FDE">
      <w:r>
        <w:separator/>
      </w:r>
    </w:p>
  </w:footnote>
  <w:footnote w:type="continuationSeparator" w:id="0">
    <w:p w14:paraId="7A95E4F8" w14:textId="77777777" w:rsidR="00272224" w:rsidRDefault="00272224" w:rsidP="00924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0BE2"/>
    <w:multiLevelType w:val="multilevel"/>
    <w:tmpl w:val="39B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92016"/>
    <w:multiLevelType w:val="multilevel"/>
    <w:tmpl w:val="5496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9C508C"/>
    <w:multiLevelType w:val="multilevel"/>
    <w:tmpl w:val="96B6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DF045E"/>
    <w:multiLevelType w:val="multilevel"/>
    <w:tmpl w:val="94E4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F41319"/>
    <w:multiLevelType w:val="multilevel"/>
    <w:tmpl w:val="95B8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9280179">
    <w:abstractNumId w:val="2"/>
  </w:num>
  <w:num w:numId="2" w16cid:durableId="1216508428">
    <w:abstractNumId w:val="1"/>
  </w:num>
  <w:num w:numId="3" w16cid:durableId="415906651">
    <w:abstractNumId w:val="4"/>
  </w:num>
  <w:num w:numId="4" w16cid:durableId="1515875683">
    <w:abstractNumId w:val="0"/>
  </w:num>
  <w:num w:numId="5" w16cid:durableId="177020133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8D"/>
    <w:rsid w:val="00011455"/>
    <w:rsid w:val="00044AAA"/>
    <w:rsid w:val="00091965"/>
    <w:rsid w:val="000A5485"/>
    <w:rsid w:val="000E58EF"/>
    <w:rsid w:val="00185AAA"/>
    <w:rsid w:val="001F397E"/>
    <w:rsid w:val="00272224"/>
    <w:rsid w:val="00274745"/>
    <w:rsid w:val="004326CA"/>
    <w:rsid w:val="00467EF8"/>
    <w:rsid w:val="005C617E"/>
    <w:rsid w:val="005D742C"/>
    <w:rsid w:val="00637EAD"/>
    <w:rsid w:val="00725D2C"/>
    <w:rsid w:val="0081523A"/>
    <w:rsid w:val="00877BF1"/>
    <w:rsid w:val="0089131C"/>
    <w:rsid w:val="00924FDE"/>
    <w:rsid w:val="00976F8D"/>
    <w:rsid w:val="00AB061D"/>
    <w:rsid w:val="00AC4F83"/>
    <w:rsid w:val="00AD4CA5"/>
    <w:rsid w:val="00B54EE4"/>
    <w:rsid w:val="00B77034"/>
    <w:rsid w:val="00C175E6"/>
    <w:rsid w:val="00C572C3"/>
    <w:rsid w:val="00D20E9E"/>
    <w:rsid w:val="00D22FD7"/>
    <w:rsid w:val="00E6661A"/>
    <w:rsid w:val="00EC09FA"/>
    <w:rsid w:val="00F16A96"/>
    <w:rsid w:val="00F46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E8D3E"/>
  <w15:chartTrackingRefBased/>
  <w15:docId w15:val="{C9A98A37-C8F0-4A1E-84C2-754D21205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24FD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24F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24FD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24FD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4FDE"/>
    <w:pPr>
      <w:tabs>
        <w:tab w:val="center" w:pos="4153"/>
        <w:tab w:val="right" w:pos="8306"/>
      </w:tabs>
      <w:snapToGrid w:val="0"/>
      <w:jc w:val="center"/>
    </w:pPr>
    <w:rPr>
      <w:sz w:val="18"/>
      <w:szCs w:val="18"/>
    </w:rPr>
  </w:style>
  <w:style w:type="character" w:customStyle="1" w:styleId="a4">
    <w:name w:val="页眉 字符"/>
    <w:basedOn w:val="a0"/>
    <w:link w:val="a3"/>
    <w:uiPriority w:val="99"/>
    <w:rsid w:val="00924FDE"/>
    <w:rPr>
      <w:sz w:val="18"/>
      <w:szCs w:val="18"/>
    </w:rPr>
  </w:style>
  <w:style w:type="paragraph" w:styleId="a5">
    <w:name w:val="footer"/>
    <w:basedOn w:val="a"/>
    <w:link w:val="a6"/>
    <w:uiPriority w:val="99"/>
    <w:unhideWhenUsed/>
    <w:rsid w:val="00924FDE"/>
    <w:pPr>
      <w:tabs>
        <w:tab w:val="center" w:pos="4153"/>
        <w:tab w:val="right" w:pos="8306"/>
      </w:tabs>
      <w:snapToGrid w:val="0"/>
      <w:jc w:val="left"/>
    </w:pPr>
    <w:rPr>
      <w:sz w:val="18"/>
      <w:szCs w:val="18"/>
    </w:rPr>
  </w:style>
  <w:style w:type="character" w:customStyle="1" w:styleId="a6">
    <w:name w:val="页脚 字符"/>
    <w:basedOn w:val="a0"/>
    <w:link w:val="a5"/>
    <w:uiPriority w:val="99"/>
    <w:rsid w:val="00924FDE"/>
    <w:rPr>
      <w:sz w:val="18"/>
      <w:szCs w:val="18"/>
    </w:rPr>
  </w:style>
  <w:style w:type="character" w:customStyle="1" w:styleId="10">
    <w:name w:val="标题 1 字符"/>
    <w:basedOn w:val="a0"/>
    <w:link w:val="1"/>
    <w:uiPriority w:val="9"/>
    <w:rsid w:val="00924FDE"/>
    <w:rPr>
      <w:rFonts w:ascii="宋体" w:eastAsia="宋体" w:hAnsi="宋体" w:cs="宋体"/>
      <w:b/>
      <w:bCs/>
      <w:kern w:val="36"/>
      <w:sz w:val="48"/>
      <w:szCs w:val="48"/>
    </w:rPr>
  </w:style>
  <w:style w:type="character" w:customStyle="1" w:styleId="20">
    <w:name w:val="标题 2 字符"/>
    <w:basedOn w:val="a0"/>
    <w:link w:val="2"/>
    <w:uiPriority w:val="9"/>
    <w:rsid w:val="00924FDE"/>
    <w:rPr>
      <w:rFonts w:ascii="宋体" w:eastAsia="宋体" w:hAnsi="宋体" w:cs="宋体"/>
      <w:b/>
      <w:bCs/>
      <w:kern w:val="0"/>
      <w:sz w:val="36"/>
      <w:szCs w:val="36"/>
    </w:rPr>
  </w:style>
  <w:style w:type="character" w:customStyle="1" w:styleId="30">
    <w:name w:val="标题 3 字符"/>
    <w:basedOn w:val="a0"/>
    <w:link w:val="3"/>
    <w:uiPriority w:val="9"/>
    <w:rsid w:val="00924FDE"/>
    <w:rPr>
      <w:rFonts w:ascii="宋体" w:eastAsia="宋体" w:hAnsi="宋体" w:cs="宋体"/>
      <w:b/>
      <w:bCs/>
      <w:kern w:val="0"/>
      <w:sz w:val="27"/>
      <w:szCs w:val="27"/>
    </w:rPr>
  </w:style>
  <w:style w:type="character" w:customStyle="1" w:styleId="40">
    <w:name w:val="标题 4 字符"/>
    <w:basedOn w:val="a0"/>
    <w:link w:val="4"/>
    <w:uiPriority w:val="9"/>
    <w:rsid w:val="00924FDE"/>
    <w:rPr>
      <w:rFonts w:ascii="宋体" w:eastAsia="宋体" w:hAnsi="宋体" w:cs="宋体"/>
      <w:b/>
      <w:bCs/>
      <w:kern w:val="0"/>
      <w:sz w:val="24"/>
      <w:szCs w:val="24"/>
    </w:rPr>
  </w:style>
  <w:style w:type="character" w:styleId="a7">
    <w:name w:val="Hyperlink"/>
    <w:basedOn w:val="a0"/>
    <w:uiPriority w:val="99"/>
    <w:semiHidden/>
    <w:unhideWhenUsed/>
    <w:rsid w:val="00924FDE"/>
    <w:rPr>
      <w:color w:val="0000FF"/>
      <w:u w:val="single"/>
    </w:rPr>
  </w:style>
  <w:style w:type="paragraph" w:styleId="a8">
    <w:name w:val="Normal (Web)"/>
    <w:basedOn w:val="a"/>
    <w:uiPriority w:val="99"/>
    <w:semiHidden/>
    <w:unhideWhenUsed/>
    <w:rsid w:val="00924FDE"/>
    <w:pPr>
      <w:widowControl/>
      <w:spacing w:before="100" w:beforeAutospacing="1" w:after="100" w:afterAutospacing="1"/>
      <w:jc w:val="left"/>
    </w:pPr>
    <w:rPr>
      <w:rFonts w:ascii="宋体" w:eastAsia="宋体" w:hAnsi="宋体" w:cs="宋体"/>
      <w:kern w:val="0"/>
      <w:sz w:val="24"/>
      <w:szCs w:val="24"/>
    </w:rPr>
  </w:style>
  <w:style w:type="character" w:customStyle="1" w:styleId="std">
    <w:name w:val="std"/>
    <w:basedOn w:val="a0"/>
    <w:rsid w:val="00924FDE"/>
  </w:style>
  <w:style w:type="paragraph" w:styleId="HTML">
    <w:name w:val="HTML Preformatted"/>
    <w:basedOn w:val="a"/>
    <w:link w:val="HTML0"/>
    <w:uiPriority w:val="99"/>
    <w:semiHidden/>
    <w:unhideWhenUsed/>
    <w:rsid w:val="00924F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24FDE"/>
    <w:rPr>
      <w:rFonts w:ascii="宋体" w:eastAsia="宋体" w:hAnsi="宋体" w:cs="宋体"/>
      <w:kern w:val="0"/>
      <w:sz w:val="24"/>
      <w:szCs w:val="24"/>
    </w:rPr>
  </w:style>
  <w:style w:type="character" w:customStyle="1" w:styleId="nd">
    <w:name w:val="nd"/>
    <w:basedOn w:val="a0"/>
    <w:rsid w:val="00924FDE"/>
  </w:style>
  <w:style w:type="character" w:customStyle="1" w:styleId="k">
    <w:name w:val="k"/>
    <w:basedOn w:val="a0"/>
    <w:rsid w:val="00924FDE"/>
  </w:style>
  <w:style w:type="character" w:customStyle="1" w:styleId="nf">
    <w:name w:val="nf"/>
    <w:basedOn w:val="a0"/>
    <w:rsid w:val="00924FDE"/>
  </w:style>
  <w:style w:type="character" w:customStyle="1" w:styleId="p">
    <w:name w:val="p"/>
    <w:basedOn w:val="a0"/>
    <w:rsid w:val="00924FDE"/>
  </w:style>
  <w:style w:type="character" w:customStyle="1" w:styleId="o">
    <w:name w:val="o"/>
    <w:basedOn w:val="a0"/>
    <w:rsid w:val="00924FDE"/>
  </w:style>
  <w:style w:type="character" w:styleId="HTML1">
    <w:name w:val="HTML Code"/>
    <w:basedOn w:val="a0"/>
    <w:uiPriority w:val="99"/>
    <w:semiHidden/>
    <w:unhideWhenUsed/>
    <w:rsid w:val="00924FDE"/>
    <w:rPr>
      <w:rFonts w:ascii="宋体" w:eastAsia="宋体" w:hAnsi="宋体" w:cs="宋体"/>
      <w:sz w:val="24"/>
      <w:szCs w:val="24"/>
    </w:rPr>
  </w:style>
  <w:style w:type="character" w:customStyle="1" w:styleId="pre">
    <w:name w:val="pre"/>
    <w:basedOn w:val="a0"/>
    <w:rsid w:val="00924FDE"/>
  </w:style>
  <w:style w:type="character" w:customStyle="1" w:styleId="n">
    <w:name w:val="n"/>
    <w:basedOn w:val="a0"/>
    <w:rsid w:val="00924FDE"/>
  </w:style>
  <w:style w:type="character" w:customStyle="1" w:styleId="mi">
    <w:name w:val="mi"/>
    <w:basedOn w:val="a0"/>
    <w:rsid w:val="00924FDE"/>
  </w:style>
  <w:style w:type="paragraph" w:customStyle="1" w:styleId="admonition-title">
    <w:name w:val="admonition-title"/>
    <w:basedOn w:val="a"/>
    <w:rsid w:val="00924FDE"/>
    <w:pPr>
      <w:widowControl/>
      <w:spacing w:before="100" w:beforeAutospacing="1" w:after="100" w:afterAutospacing="1"/>
      <w:jc w:val="left"/>
    </w:pPr>
    <w:rPr>
      <w:rFonts w:ascii="宋体" w:eastAsia="宋体" w:hAnsi="宋体" w:cs="宋体"/>
      <w:kern w:val="0"/>
      <w:sz w:val="24"/>
      <w:szCs w:val="24"/>
    </w:rPr>
  </w:style>
  <w:style w:type="character" w:customStyle="1" w:styleId="bp">
    <w:name w:val="bp"/>
    <w:basedOn w:val="a0"/>
    <w:rsid w:val="00924FDE"/>
  </w:style>
  <w:style w:type="character" w:styleId="a9">
    <w:name w:val="Strong"/>
    <w:basedOn w:val="a0"/>
    <w:uiPriority w:val="22"/>
    <w:qFormat/>
    <w:rsid w:val="00924FDE"/>
    <w:rPr>
      <w:b/>
      <w:bCs/>
    </w:rPr>
  </w:style>
  <w:style w:type="character" w:customStyle="1" w:styleId="c1">
    <w:name w:val="c1"/>
    <w:basedOn w:val="a0"/>
    <w:rsid w:val="00924FDE"/>
  </w:style>
  <w:style w:type="character" w:customStyle="1" w:styleId="s2">
    <w:name w:val="s2"/>
    <w:basedOn w:val="a0"/>
    <w:rsid w:val="00924FDE"/>
  </w:style>
  <w:style w:type="character" w:customStyle="1" w:styleId="fm">
    <w:name w:val="fm"/>
    <w:basedOn w:val="a0"/>
    <w:rsid w:val="00924FDE"/>
  </w:style>
  <w:style w:type="character" w:customStyle="1" w:styleId="ow">
    <w:name w:val="ow"/>
    <w:basedOn w:val="a0"/>
    <w:rsid w:val="00924FDE"/>
  </w:style>
  <w:style w:type="character" w:customStyle="1" w:styleId="nb">
    <w:name w:val="nb"/>
    <w:basedOn w:val="a0"/>
    <w:rsid w:val="00924FDE"/>
  </w:style>
  <w:style w:type="character" w:customStyle="1" w:styleId="w">
    <w:name w:val="w"/>
    <w:basedOn w:val="a0"/>
    <w:rsid w:val="00924FDE"/>
  </w:style>
  <w:style w:type="character" w:customStyle="1" w:styleId="mf">
    <w:name w:val="mf"/>
    <w:basedOn w:val="a0"/>
    <w:rsid w:val="00924FDE"/>
  </w:style>
  <w:style w:type="character" w:customStyle="1" w:styleId="kc">
    <w:name w:val="kc"/>
    <w:basedOn w:val="a0"/>
    <w:rsid w:val="00924FDE"/>
  </w:style>
  <w:style w:type="character" w:styleId="aa">
    <w:name w:val="annotation reference"/>
    <w:basedOn w:val="a0"/>
    <w:uiPriority w:val="99"/>
    <w:semiHidden/>
    <w:unhideWhenUsed/>
    <w:rsid w:val="00AD4CA5"/>
    <w:rPr>
      <w:sz w:val="21"/>
      <w:szCs w:val="21"/>
    </w:rPr>
  </w:style>
  <w:style w:type="paragraph" w:styleId="ab">
    <w:name w:val="annotation text"/>
    <w:basedOn w:val="a"/>
    <w:link w:val="ac"/>
    <w:uiPriority w:val="99"/>
    <w:unhideWhenUsed/>
    <w:rsid w:val="00AD4CA5"/>
    <w:pPr>
      <w:jc w:val="left"/>
    </w:pPr>
  </w:style>
  <w:style w:type="character" w:customStyle="1" w:styleId="ac">
    <w:name w:val="批注文字 字符"/>
    <w:basedOn w:val="a0"/>
    <w:link w:val="ab"/>
    <w:uiPriority w:val="99"/>
    <w:rsid w:val="00AD4CA5"/>
  </w:style>
  <w:style w:type="paragraph" w:styleId="ad">
    <w:name w:val="annotation subject"/>
    <w:basedOn w:val="ab"/>
    <w:next w:val="ab"/>
    <w:link w:val="ae"/>
    <w:uiPriority w:val="99"/>
    <w:semiHidden/>
    <w:unhideWhenUsed/>
    <w:rsid w:val="00AD4CA5"/>
    <w:rPr>
      <w:b/>
      <w:bCs/>
    </w:rPr>
  </w:style>
  <w:style w:type="character" w:customStyle="1" w:styleId="ae">
    <w:name w:val="批注主题 字符"/>
    <w:basedOn w:val="ac"/>
    <w:link w:val="ad"/>
    <w:uiPriority w:val="99"/>
    <w:semiHidden/>
    <w:rsid w:val="00AD4C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624760">
      <w:bodyDiv w:val="1"/>
      <w:marLeft w:val="0"/>
      <w:marRight w:val="0"/>
      <w:marTop w:val="0"/>
      <w:marBottom w:val="0"/>
      <w:divBdr>
        <w:top w:val="none" w:sz="0" w:space="0" w:color="auto"/>
        <w:left w:val="none" w:sz="0" w:space="0" w:color="auto"/>
        <w:bottom w:val="none" w:sz="0" w:space="0" w:color="auto"/>
        <w:right w:val="none" w:sz="0" w:space="0" w:color="auto"/>
      </w:divBdr>
      <w:divsChild>
        <w:div w:id="1617058259">
          <w:marLeft w:val="0"/>
          <w:marRight w:val="0"/>
          <w:marTop w:val="0"/>
          <w:marBottom w:val="0"/>
          <w:divBdr>
            <w:top w:val="none" w:sz="0" w:space="0" w:color="auto"/>
            <w:left w:val="none" w:sz="0" w:space="0" w:color="auto"/>
            <w:bottom w:val="none" w:sz="0" w:space="0" w:color="auto"/>
            <w:right w:val="none" w:sz="0" w:space="0" w:color="auto"/>
          </w:divBdr>
          <w:divsChild>
            <w:div w:id="1910916440">
              <w:marLeft w:val="0"/>
              <w:marRight w:val="0"/>
              <w:marTop w:val="15"/>
              <w:marBottom w:val="360"/>
              <w:divBdr>
                <w:top w:val="single" w:sz="6" w:space="0" w:color="E1E4E5"/>
                <w:left w:val="single" w:sz="6" w:space="0" w:color="E1E4E5"/>
                <w:bottom w:val="single" w:sz="6" w:space="0" w:color="E1E4E5"/>
                <w:right w:val="single" w:sz="6" w:space="0" w:color="E1E4E5"/>
              </w:divBdr>
              <w:divsChild>
                <w:div w:id="709038411">
                  <w:marLeft w:val="0"/>
                  <w:marRight w:val="0"/>
                  <w:marTop w:val="0"/>
                  <w:marBottom w:val="0"/>
                  <w:divBdr>
                    <w:top w:val="none" w:sz="0" w:space="0" w:color="auto"/>
                    <w:left w:val="none" w:sz="0" w:space="0" w:color="auto"/>
                    <w:bottom w:val="none" w:sz="0" w:space="0" w:color="auto"/>
                    <w:right w:val="none" w:sz="0" w:space="0" w:color="auto"/>
                  </w:divBdr>
                </w:div>
              </w:divsChild>
            </w:div>
            <w:div w:id="354119256">
              <w:marLeft w:val="0"/>
              <w:marRight w:val="0"/>
              <w:marTop w:val="0"/>
              <w:marBottom w:val="0"/>
              <w:divBdr>
                <w:top w:val="none" w:sz="0" w:space="0" w:color="auto"/>
                <w:left w:val="none" w:sz="0" w:space="0" w:color="auto"/>
                <w:bottom w:val="none" w:sz="0" w:space="0" w:color="auto"/>
                <w:right w:val="none" w:sz="0" w:space="0" w:color="auto"/>
              </w:divBdr>
              <w:divsChild>
                <w:div w:id="1082919140">
                  <w:marLeft w:val="0"/>
                  <w:marRight w:val="0"/>
                  <w:marTop w:val="0"/>
                  <w:marBottom w:val="0"/>
                  <w:divBdr>
                    <w:top w:val="none" w:sz="0" w:space="0" w:color="auto"/>
                    <w:left w:val="none" w:sz="0" w:space="0" w:color="auto"/>
                    <w:bottom w:val="none" w:sz="0" w:space="0" w:color="auto"/>
                    <w:right w:val="none" w:sz="0" w:space="0" w:color="auto"/>
                  </w:divBdr>
                  <w:divsChild>
                    <w:div w:id="1799908131">
                      <w:marLeft w:val="0"/>
                      <w:marRight w:val="0"/>
                      <w:marTop w:val="15"/>
                      <w:marBottom w:val="360"/>
                      <w:divBdr>
                        <w:top w:val="single" w:sz="6" w:space="0" w:color="E1E4E5"/>
                        <w:left w:val="single" w:sz="6" w:space="0" w:color="E1E4E5"/>
                        <w:bottom w:val="single" w:sz="6" w:space="0" w:color="E1E4E5"/>
                        <w:right w:val="single" w:sz="6" w:space="0" w:color="E1E4E5"/>
                      </w:divBdr>
                      <w:divsChild>
                        <w:div w:id="1596984834">
                          <w:marLeft w:val="0"/>
                          <w:marRight w:val="0"/>
                          <w:marTop w:val="0"/>
                          <w:marBottom w:val="0"/>
                          <w:divBdr>
                            <w:top w:val="none" w:sz="0" w:space="0" w:color="auto"/>
                            <w:left w:val="none" w:sz="0" w:space="0" w:color="auto"/>
                            <w:bottom w:val="none" w:sz="0" w:space="0" w:color="auto"/>
                            <w:right w:val="none" w:sz="0" w:space="0" w:color="auto"/>
                          </w:divBdr>
                        </w:div>
                      </w:divsChild>
                    </w:div>
                    <w:div w:id="1402289408">
                      <w:marLeft w:val="0"/>
                      <w:marRight w:val="0"/>
                      <w:marTop w:val="0"/>
                      <w:marBottom w:val="360"/>
                      <w:divBdr>
                        <w:top w:val="none" w:sz="0" w:space="0" w:color="auto"/>
                        <w:left w:val="none" w:sz="0" w:space="0" w:color="auto"/>
                        <w:bottom w:val="none" w:sz="0" w:space="0" w:color="auto"/>
                        <w:right w:val="none" w:sz="0" w:space="0" w:color="auto"/>
                      </w:divBdr>
                    </w:div>
                  </w:divsChild>
                </w:div>
                <w:div w:id="1874804157">
                  <w:marLeft w:val="0"/>
                  <w:marRight w:val="0"/>
                  <w:marTop w:val="0"/>
                  <w:marBottom w:val="0"/>
                  <w:divBdr>
                    <w:top w:val="none" w:sz="0" w:space="0" w:color="auto"/>
                    <w:left w:val="none" w:sz="0" w:space="0" w:color="auto"/>
                    <w:bottom w:val="none" w:sz="0" w:space="0" w:color="auto"/>
                    <w:right w:val="none" w:sz="0" w:space="0" w:color="auto"/>
                  </w:divBdr>
                  <w:divsChild>
                    <w:div w:id="946353416">
                      <w:marLeft w:val="0"/>
                      <w:marRight w:val="0"/>
                      <w:marTop w:val="15"/>
                      <w:marBottom w:val="360"/>
                      <w:divBdr>
                        <w:top w:val="single" w:sz="6" w:space="0" w:color="E1E4E5"/>
                        <w:left w:val="single" w:sz="6" w:space="0" w:color="E1E4E5"/>
                        <w:bottom w:val="single" w:sz="6" w:space="0" w:color="E1E4E5"/>
                        <w:right w:val="single" w:sz="6" w:space="0" w:color="E1E4E5"/>
                      </w:divBdr>
                      <w:divsChild>
                        <w:div w:id="552230533">
                          <w:marLeft w:val="0"/>
                          <w:marRight w:val="0"/>
                          <w:marTop w:val="0"/>
                          <w:marBottom w:val="0"/>
                          <w:divBdr>
                            <w:top w:val="none" w:sz="0" w:space="0" w:color="auto"/>
                            <w:left w:val="none" w:sz="0" w:space="0" w:color="auto"/>
                            <w:bottom w:val="none" w:sz="0" w:space="0" w:color="auto"/>
                            <w:right w:val="none" w:sz="0" w:space="0" w:color="auto"/>
                          </w:divBdr>
                        </w:div>
                      </w:divsChild>
                    </w:div>
                    <w:div w:id="4415305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65381332">
              <w:marLeft w:val="0"/>
              <w:marRight w:val="0"/>
              <w:marTop w:val="0"/>
              <w:marBottom w:val="0"/>
              <w:divBdr>
                <w:top w:val="none" w:sz="0" w:space="0" w:color="auto"/>
                <w:left w:val="none" w:sz="0" w:space="0" w:color="auto"/>
                <w:bottom w:val="none" w:sz="0" w:space="0" w:color="auto"/>
                <w:right w:val="none" w:sz="0" w:space="0" w:color="auto"/>
              </w:divBdr>
              <w:divsChild>
                <w:div w:id="733622679">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39356916">
                      <w:marLeft w:val="0"/>
                      <w:marRight w:val="0"/>
                      <w:marTop w:val="0"/>
                      <w:marBottom w:val="0"/>
                      <w:divBdr>
                        <w:top w:val="none" w:sz="0" w:space="0" w:color="auto"/>
                        <w:left w:val="none" w:sz="0" w:space="0" w:color="auto"/>
                        <w:bottom w:val="none" w:sz="0" w:space="0" w:color="auto"/>
                        <w:right w:val="none" w:sz="0" w:space="0" w:color="auto"/>
                      </w:divBdr>
                    </w:div>
                  </w:divsChild>
                </w:div>
                <w:div w:id="1572109269">
                  <w:marLeft w:val="0"/>
                  <w:marRight w:val="0"/>
                  <w:marTop w:val="15"/>
                  <w:marBottom w:val="360"/>
                  <w:divBdr>
                    <w:top w:val="single" w:sz="6" w:space="0" w:color="E1E4E5"/>
                    <w:left w:val="single" w:sz="6" w:space="0" w:color="E1E4E5"/>
                    <w:bottom w:val="single" w:sz="6" w:space="0" w:color="E1E4E5"/>
                    <w:right w:val="single" w:sz="6" w:space="0" w:color="E1E4E5"/>
                  </w:divBdr>
                  <w:divsChild>
                    <w:div w:id="19389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9586">
              <w:marLeft w:val="0"/>
              <w:marRight w:val="0"/>
              <w:marTop w:val="0"/>
              <w:marBottom w:val="0"/>
              <w:divBdr>
                <w:top w:val="none" w:sz="0" w:space="0" w:color="auto"/>
                <w:left w:val="none" w:sz="0" w:space="0" w:color="auto"/>
                <w:bottom w:val="none" w:sz="0" w:space="0" w:color="auto"/>
                <w:right w:val="none" w:sz="0" w:space="0" w:color="auto"/>
              </w:divBdr>
              <w:divsChild>
                <w:div w:id="1802721987">
                  <w:marLeft w:val="0"/>
                  <w:marRight w:val="0"/>
                  <w:marTop w:val="15"/>
                  <w:marBottom w:val="360"/>
                  <w:divBdr>
                    <w:top w:val="single" w:sz="6" w:space="0" w:color="E1E4E5"/>
                    <w:left w:val="single" w:sz="6" w:space="0" w:color="E1E4E5"/>
                    <w:bottom w:val="single" w:sz="6" w:space="0" w:color="E1E4E5"/>
                    <w:right w:val="single" w:sz="6" w:space="0" w:color="E1E4E5"/>
                  </w:divBdr>
                  <w:divsChild>
                    <w:div w:id="2107722390">
                      <w:marLeft w:val="0"/>
                      <w:marRight w:val="0"/>
                      <w:marTop w:val="0"/>
                      <w:marBottom w:val="0"/>
                      <w:divBdr>
                        <w:top w:val="none" w:sz="0" w:space="0" w:color="auto"/>
                        <w:left w:val="none" w:sz="0" w:space="0" w:color="auto"/>
                        <w:bottom w:val="none" w:sz="0" w:space="0" w:color="auto"/>
                        <w:right w:val="none" w:sz="0" w:space="0" w:color="auto"/>
                      </w:divBdr>
                    </w:div>
                  </w:divsChild>
                </w:div>
                <w:div w:id="184246993">
                  <w:marLeft w:val="0"/>
                  <w:marRight w:val="0"/>
                  <w:marTop w:val="0"/>
                  <w:marBottom w:val="360"/>
                  <w:divBdr>
                    <w:top w:val="none" w:sz="0" w:space="0" w:color="auto"/>
                    <w:left w:val="none" w:sz="0" w:space="0" w:color="auto"/>
                    <w:bottom w:val="none" w:sz="0" w:space="0" w:color="auto"/>
                    <w:right w:val="none" w:sz="0" w:space="0" w:color="auto"/>
                  </w:divBdr>
                </w:div>
                <w:div w:id="281038583">
                  <w:marLeft w:val="0"/>
                  <w:marRight w:val="0"/>
                  <w:marTop w:val="0"/>
                  <w:marBottom w:val="360"/>
                  <w:divBdr>
                    <w:top w:val="none" w:sz="0" w:space="0" w:color="auto"/>
                    <w:left w:val="none" w:sz="0" w:space="0" w:color="auto"/>
                    <w:bottom w:val="none" w:sz="0" w:space="0" w:color="auto"/>
                    <w:right w:val="none" w:sz="0" w:space="0" w:color="auto"/>
                  </w:divBdr>
                </w:div>
              </w:divsChild>
            </w:div>
            <w:div w:id="1440447550">
              <w:marLeft w:val="0"/>
              <w:marRight w:val="0"/>
              <w:marTop w:val="0"/>
              <w:marBottom w:val="0"/>
              <w:divBdr>
                <w:top w:val="none" w:sz="0" w:space="0" w:color="auto"/>
                <w:left w:val="none" w:sz="0" w:space="0" w:color="auto"/>
                <w:bottom w:val="none" w:sz="0" w:space="0" w:color="auto"/>
                <w:right w:val="none" w:sz="0" w:space="0" w:color="auto"/>
              </w:divBdr>
              <w:divsChild>
                <w:div w:id="1940479337">
                  <w:marLeft w:val="0"/>
                  <w:marRight w:val="0"/>
                  <w:marTop w:val="15"/>
                  <w:marBottom w:val="360"/>
                  <w:divBdr>
                    <w:top w:val="single" w:sz="6" w:space="0" w:color="E1E4E5"/>
                    <w:left w:val="single" w:sz="6" w:space="0" w:color="E1E4E5"/>
                    <w:bottom w:val="single" w:sz="6" w:space="0" w:color="E1E4E5"/>
                    <w:right w:val="single" w:sz="6" w:space="0" w:color="E1E4E5"/>
                  </w:divBdr>
                  <w:divsChild>
                    <w:div w:id="741831261">
                      <w:marLeft w:val="0"/>
                      <w:marRight w:val="0"/>
                      <w:marTop w:val="0"/>
                      <w:marBottom w:val="0"/>
                      <w:divBdr>
                        <w:top w:val="none" w:sz="0" w:space="0" w:color="auto"/>
                        <w:left w:val="none" w:sz="0" w:space="0" w:color="auto"/>
                        <w:bottom w:val="none" w:sz="0" w:space="0" w:color="auto"/>
                        <w:right w:val="none" w:sz="0" w:space="0" w:color="auto"/>
                      </w:divBdr>
                    </w:div>
                  </w:divsChild>
                </w:div>
                <w:div w:id="1597444553">
                  <w:marLeft w:val="0"/>
                  <w:marRight w:val="0"/>
                  <w:marTop w:val="0"/>
                  <w:marBottom w:val="0"/>
                  <w:divBdr>
                    <w:top w:val="none" w:sz="0" w:space="0" w:color="auto"/>
                    <w:left w:val="none" w:sz="0" w:space="0" w:color="auto"/>
                    <w:bottom w:val="none" w:sz="0" w:space="0" w:color="auto"/>
                    <w:right w:val="none" w:sz="0" w:space="0" w:color="auto"/>
                  </w:divBdr>
                  <w:divsChild>
                    <w:div w:id="42026061">
                      <w:blockQuote w:val="1"/>
                      <w:marLeft w:val="360"/>
                      <w:marRight w:val="0"/>
                      <w:marTop w:val="0"/>
                      <w:marBottom w:val="360"/>
                      <w:divBdr>
                        <w:top w:val="none" w:sz="0" w:space="0" w:color="auto"/>
                        <w:left w:val="none" w:sz="0" w:space="0" w:color="auto"/>
                        <w:bottom w:val="none" w:sz="0" w:space="0" w:color="auto"/>
                        <w:right w:val="none" w:sz="0" w:space="0" w:color="auto"/>
                      </w:divBdr>
                      <w:divsChild>
                        <w:div w:id="630941503">
                          <w:marLeft w:val="0"/>
                          <w:marRight w:val="0"/>
                          <w:marTop w:val="0"/>
                          <w:marBottom w:val="0"/>
                          <w:divBdr>
                            <w:top w:val="none" w:sz="0" w:space="0" w:color="auto"/>
                            <w:left w:val="none" w:sz="0" w:space="0" w:color="auto"/>
                            <w:bottom w:val="none" w:sz="0" w:space="0" w:color="auto"/>
                            <w:right w:val="none" w:sz="0" w:space="0" w:color="auto"/>
                          </w:divBdr>
                        </w:div>
                      </w:divsChild>
                    </w:div>
                    <w:div w:id="1216161423">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003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06536">
              <w:marLeft w:val="0"/>
              <w:marRight w:val="0"/>
              <w:marTop w:val="0"/>
              <w:marBottom w:val="0"/>
              <w:divBdr>
                <w:top w:val="none" w:sz="0" w:space="0" w:color="auto"/>
                <w:left w:val="none" w:sz="0" w:space="0" w:color="auto"/>
                <w:bottom w:val="none" w:sz="0" w:space="0" w:color="auto"/>
                <w:right w:val="none" w:sz="0" w:space="0" w:color="auto"/>
              </w:divBdr>
              <w:divsChild>
                <w:div w:id="447353523">
                  <w:marLeft w:val="0"/>
                  <w:marRight w:val="0"/>
                  <w:marTop w:val="15"/>
                  <w:marBottom w:val="360"/>
                  <w:divBdr>
                    <w:top w:val="single" w:sz="6" w:space="0" w:color="E1E4E5"/>
                    <w:left w:val="single" w:sz="6" w:space="0" w:color="E1E4E5"/>
                    <w:bottom w:val="single" w:sz="6" w:space="0" w:color="E1E4E5"/>
                    <w:right w:val="single" w:sz="6" w:space="0" w:color="E1E4E5"/>
                  </w:divBdr>
                  <w:divsChild>
                    <w:div w:id="3057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1457">
              <w:marLeft w:val="0"/>
              <w:marRight w:val="0"/>
              <w:marTop w:val="0"/>
              <w:marBottom w:val="0"/>
              <w:divBdr>
                <w:top w:val="none" w:sz="0" w:space="0" w:color="auto"/>
                <w:left w:val="none" w:sz="0" w:space="0" w:color="auto"/>
                <w:bottom w:val="none" w:sz="0" w:space="0" w:color="auto"/>
                <w:right w:val="none" w:sz="0" w:space="0" w:color="auto"/>
              </w:divBdr>
              <w:divsChild>
                <w:div w:id="112796766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51257890">
          <w:marLeft w:val="0"/>
          <w:marRight w:val="0"/>
          <w:marTop w:val="0"/>
          <w:marBottom w:val="0"/>
          <w:divBdr>
            <w:top w:val="none" w:sz="0" w:space="0" w:color="auto"/>
            <w:left w:val="none" w:sz="0" w:space="0" w:color="auto"/>
            <w:bottom w:val="none" w:sz="0" w:space="0" w:color="auto"/>
            <w:right w:val="none" w:sz="0" w:space="0" w:color="auto"/>
          </w:divBdr>
          <w:divsChild>
            <w:div w:id="712191294">
              <w:marLeft w:val="0"/>
              <w:marRight w:val="0"/>
              <w:marTop w:val="15"/>
              <w:marBottom w:val="360"/>
              <w:divBdr>
                <w:top w:val="single" w:sz="6" w:space="0" w:color="E1E4E5"/>
                <w:left w:val="single" w:sz="6" w:space="0" w:color="E1E4E5"/>
                <w:bottom w:val="single" w:sz="6" w:space="0" w:color="E1E4E5"/>
                <w:right w:val="single" w:sz="6" w:space="0" w:color="E1E4E5"/>
              </w:divBdr>
              <w:divsChild>
                <w:div w:id="309558188">
                  <w:marLeft w:val="0"/>
                  <w:marRight w:val="0"/>
                  <w:marTop w:val="0"/>
                  <w:marBottom w:val="0"/>
                  <w:divBdr>
                    <w:top w:val="none" w:sz="0" w:space="0" w:color="auto"/>
                    <w:left w:val="none" w:sz="0" w:space="0" w:color="auto"/>
                    <w:bottom w:val="none" w:sz="0" w:space="0" w:color="auto"/>
                    <w:right w:val="none" w:sz="0" w:space="0" w:color="auto"/>
                  </w:divBdr>
                </w:div>
              </w:divsChild>
            </w:div>
            <w:div w:id="1886939808">
              <w:marLeft w:val="0"/>
              <w:marRight w:val="0"/>
              <w:marTop w:val="15"/>
              <w:marBottom w:val="360"/>
              <w:divBdr>
                <w:top w:val="single" w:sz="6" w:space="0" w:color="E1E4E5"/>
                <w:left w:val="single" w:sz="6" w:space="0" w:color="E1E4E5"/>
                <w:bottom w:val="single" w:sz="6" w:space="0" w:color="E1E4E5"/>
                <w:right w:val="single" w:sz="6" w:space="0" w:color="E1E4E5"/>
              </w:divBdr>
              <w:divsChild>
                <w:div w:id="8514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60355">
          <w:marLeft w:val="0"/>
          <w:marRight w:val="0"/>
          <w:marTop w:val="0"/>
          <w:marBottom w:val="0"/>
          <w:divBdr>
            <w:top w:val="none" w:sz="0" w:space="0" w:color="auto"/>
            <w:left w:val="none" w:sz="0" w:space="0" w:color="auto"/>
            <w:bottom w:val="none" w:sz="0" w:space="0" w:color="auto"/>
            <w:right w:val="none" w:sz="0" w:space="0" w:color="auto"/>
          </w:divBdr>
          <w:divsChild>
            <w:div w:id="405035080">
              <w:marLeft w:val="0"/>
              <w:marRight w:val="0"/>
              <w:marTop w:val="15"/>
              <w:marBottom w:val="360"/>
              <w:divBdr>
                <w:top w:val="single" w:sz="6" w:space="0" w:color="E1E4E5"/>
                <w:left w:val="single" w:sz="6" w:space="0" w:color="E1E4E5"/>
                <w:bottom w:val="single" w:sz="6" w:space="0" w:color="E1E4E5"/>
                <w:right w:val="single" w:sz="6" w:space="0" w:color="E1E4E5"/>
              </w:divBdr>
              <w:divsChild>
                <w:div w:id="1912423846">
                  <w:marLeft w:val="0"/>
                  <w:marRight w:val="0"/>
                  <w:marTop w:val="0"/>
                  <w:marBottom w:val="0"/>
                  <w:divBdr>
                    <w:top w:val="none" w:sz="0" w:space="0" w:color="auto"/>
                    <w:left w:val="none" w:sz="0" w:space="0" w:color="auto"/>
                    <w:bottom w:val="none" w:sz="0" w:space="0" w:color="auto"/>
                    <w:right w:val="none" w:sz="0" w:space="0" w:color="auto"/>
                  </w:divBdr>
                </w:div>
              </w:divsChild>
            </w:div>
            <w:div w:id="1168059516">
              <w:marLeft w:val="0"/>
              <w:marRight w:val="0"/>
              <w:marTop w:val="0"/>
              <w:marBottom w:val="0"/>
              <w:divBdr>
                <w:top w:val="none" w:sz="0" w:space="0" w:color="auto"/>
                <w:left w:val="none" w:sz="0" w:space="0" w:color="auto"/>
                <w:bottom w:val="none" w:sz="0" w:space="0" w:color="auto"/>
                <w:right w:val="none" w:sz="0" w:space="0" w:color="auto"/>
              </w:divBdr>
              <w:divsChild>
                <w:div w:id="1998025348">
                  <w:marLeft w:val="0"/>
                  <w:marRight w:val="0"/>
                  <w:marTop w:val="15"/>
                  <w:marBottom w:val="360"/>
                  <w:divBdr>
                    <w:top w:val="single" w:sz="6" w:space="0" w:color="E1E4E5"/>
                    <w:left w:val="single" w:sz="6" w:space="0" w:color="E1E4E5"/>
                    <w:bottom w:val="single" w:sz="6" w:space="0" w:color="E1E4E5"/>
                    <w:right w:val="single" w:sz="6" w:space="0" w:color="E1E4E5"/>
                  </w:divBdr>
                  <w:divsChild>
                    <w:div w:id="1459757915">
                      <w:marLeft w:val="0"/>
                      <w:marRight w:val="0"/>
                      <w:marTop w:val="0"/>
                      <w:marBottom w:val="0"/>
                      <w:divBdr>
                        <w:top w:val="none" w:sz="0" w:space="0" w:color="auto"/>
                        <w:left w:val="none" w:sz="0" w:space="0" w:color="auto"/>
                        <w:bottom w:val="none" w:sz="0" w:space="0" w:color="auto"/>
                        <w:right w:val="none" w:sz="0" w:space="0" w:color="auto"/>
                      </w:divBdr>
                    </w:div>
                  </w:divsChild>
                </w:div>
                <w:div w:id="2141997585">
                  <w:marLeft w:val="0"/>
                  <w:marRight w:val="0"/>
                  <w:marTop w:val="15"/>
                  <w:marBottom w:val="360"/>
                  <w:divBdr>
                    <w:top w:val="single" w:sz="6" w:space="0" w:color="E1E4E5"/>
                    <w:left w:val="single" w:sz="6" w:space="0" w:color="E1E4E5"/>
                    <w:bottom w:val="single" w:sz="6" w:space="0" w:color="E1E4E5"/>
                    <w:right w:val="single" w:sz="6" w:space="0" w:color="E1E4E5"/>
                  </w:divBdr>
                  <w:divsChild>
                    <w:div w:id="13811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31322">
              <w:marLeft w:val="0"/>
              <w:marRight w:val="0"/>
              <w:marTop w:val="0"/>
              <w:marBottom w:val="0"/>
              <w:divBdr>
                <w:top w:val="none" w:sz="0" w:space="0" w:color="auto"/>
                <w:left w:val="none" w:sz="0" w:space="0" w:color="auto"/>
                <w:bottom w:val="none" w:sz="0" w:space="0" w:color="auto"/>
                <w:right w:val="none" w:sz="0" w:space="0" w:color="auto"/>
              </w:divBdr>
              <w:divsChild>
                <w:div w:id="1123841485">
                  <w:marLeft w:val="0"/>
                  <w:marRight w:val="0"/>
                  <w:marTop w:val="15"/>
                  <w:marBottom w:val="360"/>
                  <w:divBdr>
                    <w:top w:val="single" w:sz="6" w:space="0" w:color="E1E4E5"/>
                    <w:left w:val="single" w:sz="6" w:space="0" w:color="E1E4E5"/>
                    <w:bottom w:val="single" w:sz="6" w:space="0" w:color="E1E4E5"/>
                    <w:right w:val="single" w:sz="6" w:space="0" w:color="E1E4E5"/>
                  </w:divBdr>
                  <w:divsChild>
                    <w:div w:id="870217284">
                      <w:marLeft w:val="0"/>
                      <w:marRight w:val="0"/>
                      <w:marTop w:val="0"/>
                      <w:marBottom w:val="0"/>
                      <w:divBdr>
                        <w:top w:val="none" w:sz="0" w:space="0" w:color="auto"/>
                        <w:left w:val="none" w:sz="0" w:space="0" w:color="auto"/>
                        <w:bottom w:val="none" w:sz="0" w:space="0" w:color="auto"/>
                        <w:right w:val="none" w:sz="0" w:space="0" w:color="auto"/>
                      </w:divBdr>
                    </w:div>
                  </w:divsChild>
                </w:div>
                <w:div w:id="128479904">
                  <w:marLeft w:val="0"/>
                  <w:marRight w:val="0"/>
                  <w:marTop w:val="15"/>
                  <w:marBottom w:val="360"/>
                  <w:divBdr>
                    <w:top w:val="single" w:sz="6" w:space="0" w:color="E1E4E5"/>
                    <w:left w:val="single" w:sz="6" w:space="0" w:color="E1E4E5"/>
                    <w:bottom w:val="single" w:sz="6" w:space="0" w:color="E1E4E5"/>
                    <w:right w:val="single" w:sz="6" w:space="0" w:color="E1E4E5"/>
                  </w:divBdr>
                  <w:divsChild>
                    <w:div w:id="1801261541">
                      <w:marLeft w:val="0"/>
                      <w:marRight w:val="0"/>
                      <w:marTop w:val="0"/>
                      <w:marBottom w:val="0"/>
                      <w:divBdr>
                        <w:top w:val="none" w:sz="0" w:space="0" w:color="auto"/>
                        <w:left w:val="none" w:sz="0" w:space="0" w:color="auto"/>
                        <w:bottom w:val="none" w:sz="0" w:space="0" w:color="auto"/>
                        <w:right w:val="none" w:sz="0" w:space="0" w:color="auto"/>
                      </w:divBdr>
                    </w:div>
                  </w:divsChild>
                </w:div>
                <w:div w:id="451022662">
                  <w:marLeft w:val="0"/>
                  <w:marRight w:val="0"/>
                  <w:marTop w:val="15"/>
                  <w:marBottom w:val="360"/>
                  <w:divBdr>
                    <w:top w:val="single" w:sz="6" w:space="0" w:color="E1E4E5"/>
                    <w:left w:val="single" w:sz="6" w:space="0" w:color="E1E4E5"/>
                    <w:bottom w:val="single" w:sz="6" w:space="0" w:color="E1E4E5"/>
                    <w:right w:val="single" w:sz="6" w:space="0" w:color="E1E4E5"/>
                  </w:divBdr>
                  <w:divsChild>
                    <w:div w:id="3881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288588">
      <w:bodyDiv w:val="1"/>
      <w:marLeft w:val="0"/>
      <w:marRight w:val="0"/>
      <w:marTop w:val="0"/>
      <w:marBottom w:val="0"/>
      <w:divBdr>
        <w:top w:val="none" w:sz="0" w:space="0" w:color="auto"/>
        <w:left w:val="none" w:sz="0" w:space="0" w:color="auto"/>
        <w:bottom w:val="none" w:sz="0" w:space="0" w:color="auto"/>
        <w:right w:val="none" w:sz="0" w:space="0" w:color="auto"/>
      </w:divBdr>
      <w:divsChild>
        <w:div w:id="807403950">
          <w:marLeft w:val="0"/>
          <w:marRight w:val="0"/>
          <w:marTop w:val="0"/>
          <w:marBottom w:val="0"/>
          <w:divBdr>
            <w:top w:val="none" w:sz="0" w:space="0" w:color="auto"/>
            <w:left w:val="none" w:sz="0" w:space="0" w:color="auto"/>
            <w:bottom w:val="none" w:sz="0" w:space="0" w:color="auto"/>
            <w:right w:val="none" w:sz="0" w:space="0" w:color="auto"/>
          </w:divBdr>
          <w:divsChild>
            <w:div w:id="367340042">
              <w:marLeft w:val="0"/>
              <w:marRight w:val="0"/>
              <w:marTop w:val="15"/>
              <w:marBottom w:val="360"/>
              <w:divBdr>
                <w:top w:val="single" w:sz="6" w:space="0" w:color="E1E4E5"/>
                <w:left w:val="single" w:sz="6" w:space="0" w:color="E1E4E5"/>
                <w:bottom w:val="single" w:sz="6" w:space="0" w:color="E1E4E5"/>
                <w:right w:val="single" w:sz="6" w:space="0" w:color="E1E4E5"/>
              </w:divBdr>
              <w:divsChild>
                <w:div w:id="93788693">
                  <w:marLeft w:val="0"/>
                  <w:marRight w:val="0"/>
                  <w:marTop w:val="0"/>
                  <w:marBottom w:val="0"/>
                  <w:divBdr>
                    <w:top w:val="none" w:sz="0" w:space="0" w:color="auto"/>
                    <w:left w:val="none" w:sz="0" w:space="0" w:color="auto"/>
                    <w:bottom w:val="none" w:sz="0" w:space="0" w:color="auto"/>
                    <w:right w:val="none" w:sz="0" w:space="0" w:color="auto"/>
                  </w:divBdr>
                </w:div>
              </w:divsChild>
            </w:div>
            <w:div w:id="191149579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70653142">
                  <w:marLeft w:val="0"/>
                  <w:marRight w:val="0"/>
                  <w:marTop w:val="0"/>
                  <w:marBottom w:val="0"/>
                  <w:divBdr>
                    <w:top w:val="none" w:sz="0" w:space="0" w:color="auto"/>
                    <w:left w:val="none" w:sz="0" w:space="0" w:color="auto"/>
                    <w:bottom w:val="none" w:sz="0" w:space="0" w:color="auto"/>
                    <w:right w:val="none" w:sz="0" w:space="0" w:color="auto"/>
                  </w:divBdr>
                </w:div>
              </w:divsChild>
            </w:div>
            <w:div w:id="1895920802">
              <w:marLeft w:val="0"/>
              <w:marRight w:val="0"/>
              <w:marTop w:val="0"/>
              <w:marBottom w:val="0"/>
              <w:divBdr>
                <w:top w:val="none" w:sz="0" w:space="0" w:color="auto"/>
                <w:left w:val="none" w:sz="0" w:space="0" w:color="auto"/>
                <w:bottom w:val="none" w:sz="0" w:space="0" w:color="auto"/>
                <w:right w:val="none" w:sz="0" w:space="0" w:color="auto"/>
              </w:divBdr>
              <w:divsChild>
                <w:div w:id="1391927825">
                  <w:marLeft w:val="0"/>
                  <w:marRight w:val="0"/>
                  <w:marTop w:val="15"/>
                  <w:marBottom w:val="360"/>
                  <w:divBdr>
                    <w:top w:val="single" w:sz="6" w:space="0" w:color="E1E4E5"/>
                    <w:left w:val="single" w:sz="6" w:space="0" w:color="E1E4E5"/>
                    <w:bottom w:val="single" w:sz="6" w:space="0" w:color="E1E4E5"/>
                    <w:right w:val="single" w:sz="6" w:space="0" w:color="E1E4E5"/>
                  </w:divBdr>
                  <w:divsChild>
                    <w:div w:id="1605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584">
              <w:marLeft w:val="0"/>
              <w:marRight w:val="0"/>
              <w:marTop w:val="0"/>
              <w:marBottom w:val="0"/>
              <w:divBdr>
                <w:top w:val="none" w:sz="0" w:space="0" w:color="auto"/>
                <w:left w:val="none" w:sz="0" w:space="0" w:color="auto"/>
                <w:bottom w:val="none" w:sz="0" w:space="0" w:color="auto"/>
                <w:right w:val="none" w:sz="0" w:space="0" w:color="auto"/>
              </w:divBdr>
              <w:divsChild>
                <w:div w:id="1244024642">
                  <w:marLeft w:val="0"/>
                  <w:marRight w:val="0"/>
                  <w:marTop w:val="15"/>
                  <w:marBottom w:val="360"/>
                  <w:divBdr>
                    <w:top w:val="single" w:sz="6" w:space="0" w:color="E1E4E5"/>
                    <w:left w:val="single" w:sz="6" w:space="0" w:color="E1E4E5"/>
                    <w:bottom w:val="single" w:sz="6" w:space="0" w:color="E1E4E5"/>
                    <w:right w:val="single" w:sz="6" w:space="0" w:color="E1E4E5"/>
                  </w:divBdr>
                  <w:divsChild>
                    <w:div w:id="3898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4670">
              <w:marLeft w:val="0"/>
              <w:marRight w:val="0"/>
              <w:marTop w:val="0"/>
              <w:marBottom w:val="0"/>
              <w:divBdr>
                <w:top w:val="none" w:sz="0" w:space="0" w:color="auto"/>
                <w:left w:val="none" w:sz="0" w:space="0" w:color="auto"/>
                <w:bottom w:val="none" w:sz="0" w:space="0" w:color="auto"/>
                <w:right w:val="none" w:sz="0" w:space="0" w:color="auto"/>
              </w:divBdr>
              <w:divsChild>
                <w:div w:id="1256086725">
                  <w:marLeft w:val="0"/>
                  <w:marRight w:val="0"/>
                  <w:marTop w:val="15"/>
                  <w:marBottom w:val="360"/>
                  <w:divBdr>
                    <w:top w:val="single" w:sz="6" w:space="0" w:color="E1E4E5"/>
                    <w:left w:val="single" w:sz="6" w:space="0" w:color="E1E4E5"/>
                    <w:bottom w:val="single" w:sz="6" w:space="0" w:color="E1E4E5"/>
                    <w:right w:val="single" w:sz="6" w:space="0" w:color="E1E4E5"/>
                  </w:divBdr>
                  <w:divsChild>
                    <w:div w:id="11176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813">
          <w:marLeft w:val="0"/>
          <w:marRight w:val="0"/>
          <w:marTop w:val="0"/>
          <w:marBottom w:val="0"/>
          <w:divBdr>
            <w:top w:val="none" w:sz="0" w:space="0" w:color="auto"/>
            <w:left w:val="none" w:sz="0" w:space="0" w:color="auto"/>
            <w:bottom w:val="none" w:sz="0" w:space="0" w:color="auto"/>
            <w:right w:val="none" w:sz="0" w:space="0" w:color="auto"/>
          </w:divBdr>
          <w:divsChild>
            <w:div w:id="1604343658">
              <w:marLeft w:val="0"/>
              <w:marRight w:val="0"/>
              <w:marTop w:val="15"/>
              <w:marBottom w:val="360"/>
              <w:divBdr>
                <w:top w:val="single" w:sz="6" w:space="0" w:color="E1E4E5"/>
                <w:left w:val="single" w:sz="6" w:space="0" w:color="E1E4E5"/>
                <w:bottom w:val="single" w:sz="6" w:space="0" w:color="E1E4E5"/>
                <w:right w:val="single" w:sz="6" w:space="0" w:color="E1E4E5"/>
              </w:divBdr>
              <w:divsChild>
                <w:div w:id="142503579">
                  <w:marLeft w:val="0"/>
                  <w:marRight w:val="0"/>
                  <w:marTop w:val="0"/>
                  <w:marBottom w:val="0"/>
                  <w:divBdr>
                    <w:top w:val="none" w:sz="0" w:space="0" w:color="auto"/>
                    <w:left w:val="none" w:sz="0" w:space="0" w:color="auto"/>
                    <w:bottom w:val="none" w:sz="0" w:space="0" w:color="auto"/>
                    <w:right w:val="none" w:sz="0" w:space="0" w:color="auto"/>
                  </w:divBdr>
                </w:div>
              </w:divsChild>
            </w:div>
            <w:div w:id="502472201">
              <w:marLeft w:val="0"/>
              <w:marRight w:val="0"/>
              <w:marTop w:val="15"/>
              <w:marBottom w:val="360"/>
              <w:divBdr>
                <w:top w:val="single" w:sz="6" w:space="0" w:color="E1E4E5"/>
                <w:left w:val="single" w:sz="6" w:space="0" w:color="E1E4E5"/>
                <w:bottom w:val="single" w:sz="6" w:space="0" w:color="E1E4E5"/>
                <w:right w:val="single" w:sz="6" w:space="0" w:color="E1E4E5"/>
              </w:divBdr>
              <w:divsChild>
                <w:div w:id="376511991">
                  <w:marLeft w:val="0"/>
                  <w:marRight w:val="0"/>
                  <w:marTop w:val="0"/>
                  <w:marBottom w:val="0"/>
                  <w:divBdr>
                    <w:top w:val="none" w:sz="0" w:space="0" w:color="auto"/>
                    <w:left w:val="none" w:sz="0" w:space="0" w:color="auto"/>
                    <w:bottom w:val="none" w:sz="0" w:space="0" w:color="auto"/>
                    <w:right w:val="none" w:sz="0" w:space="0" w:color="auto"/>
                  </w:divBdr>
                </w:div>
              </w:divsChild>
            </w:div>
            <w:div w:id="106583780">
              <w:marLeft w:val="0"/>
              <w:marRight w:val="0"/>
              <w:marTop w:val="15"/>
              <w:marBottom w:val="360"/>
              <w:divBdr>
                <w:top w:val="single" w:sz="6" w:space="0" w:color="E1E4E5"/>
                <w:left w:val="single" w:sz="6" w:space="0" w:color="E1E4E5"/>
                <w:bottom w:val="single" w:sz="6" w:space="0" w:color="E1E4E5"/>
                <w:right w:val="single" w:sz="6" w:space="0" w:color="E1E4E5"/>
              </w:divBdr>
              <w:divsChild>
                <w:div w:id="12651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7722">
          <w:marLeft w:val="0"/>
          <w:marRight w:val="0"/>
          <w:marTop w:val="0"/>
          <w:marBottom w:val="0"/>
          <w:divBdr>
            <w:top w:val="none" w:sz="0" w:space="0" w:color="auto"/>
            <w:left w:val="none" w:sz="0" w:space="0" w:color="auto"/>
            <w:bottom w:val="none" w:sz="0" w:space="0" w:color="auto"/>
            <w:right w:val="none" w:sz="0" w:space="0" w:color="auto"/>
          </w:divBdr>
          <w:divsChild>
            <w:div w:id="2138451617">
              <w:marLeft w:val="0"/>
              <w:marRight w:val="0"/>
              <w:marTop w:val="0"/>
              <w:marBottom w:val="0"/>
              <w:divBdr>
                <w:top w:val="none" w:sz="0" w:space="0" w:color="auto"/>
                <w:left w:val="none" w:sz="0" w:space="0" w:color="auto"/>
                <w:bottom w:val="none" w:sz="0" w:space="0" w:color="auto"/>
                <w:right w:val="none" w:sz="0" w:space="0" w:color="auto"/>
              </w:divBdr>
              <w:divsChild>
                <w:div w:id="45764523">
                  <w:marLeft w:val="0"/>
                  <w:marRight w:val="0"/>
                  <w:marTop w:val="0"/>
                  <w:marBottom w:val="0"/>
                  <w:divBdr>
                    <w:top w:val="none" w:sz="0" w:space="0" w:color="auto"/>
                    <w:left w:val="none" w:sz="0" w:space="0" w:color="auto"/>
                    <w:bottom w:val="none" w:sz="0" w:space="0" w:color="auto"/>
                    <w:right w:val="none" w:sz="0" w:space="0" w:color="auto"/>
                  </w:divBdr>
                  <w:divsChild>
                    <w:div w:id="268003282">
                      <w:marLeft w:val="0"/>
                      <w:marRight w:val="0"/>
                      <w:marTop w:val="15"/>
                      <w:marBottom w:val="360"/>
                      <w:divBdr>
                        <w:top w:val="single" w:sz="6" w:space="0" w:color="E1E4E5"/>
                        <w:left w:val="single" w:sz="6" w:space="0" w:color="E1E4E5"/>
                        <w:bottom w:val="single" w:sz="6" w:space="0" w:color="E1E4E5"/>
                        <w:right w:val="single" w:sz="6" w:space="0" w:color="E1E4E5"/>
                      </w:divBdr>
                      <w:divsChild>
                        <w:div w:id="245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4681">
                  <w:marLeft w:val="0"/>
                  <w:marRight w:val="0"/>
                  <w:marTop w:val="0"/>
                  <w:marBottom w:val="0"/>
                  <w:divBdr>
                    <w:top w:val="none" w:sz="0" w:space="0" w:color="auto"/>
                    <w:left w:val="none" w:sz="0" w:space="0" w:color="auto"/>
                    <w:bottom w:val="none" w:sz="0" w:space="0" w:color="auto"/>
                    <w:right w:val="none" w:sz="0" w:space="0" w:color="auto"/>
                  </w:divBdr>
                  <w:divsChild>
                    <w:div w:id="1591354017">
                      <w:marLeft w:val="0"/>
                      <w:marRight w:val="0"/>
                      <w:marTop w:val="15"/>
                      <w:marBottom w:val="360"/>
                      <w:divBdr>
                        <w:top w:val="single" w:sz="6" w:space="0" w:color="E1E4E5"/>
                        <w:left w:val="single" w:sz="6" w:space="0" w:color="E1E4E5"/>
                        <w:bottom w:val="single" w:sz="6" w:space="0" w:color="E1E4E5"/>
                        <w:right w:val="single" w:sz="6" w:space="0" w:color="E1E4E5"/>
                      </w:divBdr>
                      <w:divsChild>
                        <w:div w:id="48772766">
                          <w:marLeft w:val="0"/>
                          <w:marRight w:val="0"/>
                          <w:marTop w:val="0"/>
                          <w:marBottom w:val="0"/>
                          <w:divBdr>
                            <w:top w:val="none" w:sz="0" w:space="0" w:color="auto"/>
                            <w:left w:val="none" w:sz="0" w:space="0" w:color="auto"/>
                            <w:bottom w:val="none" w:sz="0" w:space="0" w:color="auto"/>
                            <w:right w:val="none" w:sz="0" w:space="0" w:color="auto"/>
                          </w:divBdr>
                        </w:div>
                      </w:divsChild>
                    </w:div>
                    <w:div w:id="1050809803">
                      <w:marLeft w:val="0"/>
                      <w:marRight w:val="0"/>
                      <w:marTop w:val="15"/>
                      <w:marBottom w:val="360"/>
                      <w:divBdr>
                        <w:top w:val="single" w:sz="6" w:space="0" w:color="E1E4E5"/>
                        <w:left w:val="single" w:sz="6" w:space="0" w:color="E1E4E5"/>
                        <w:bottom w:val="single" w:sz="6" w:space="0" w:color="E1E4E5"/>
                        <w:right w:val="single" w:sz="6" w:space="0" w:color="E1E4E5"/>
                      </w:divBdr>
                      <w:divsChild>
                        <w:div w:id="4848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85599">
              <w:marLeft w:val="0"/>
              <w:marRight w:val="0"/>
              <w:marTop w:val="0"/>
              <w:marBottom w:val="0"/>
              <w:divBdr>
                <w:top w:val="none" w:sz="0" w:space="0" w:color="auto"/>
                <w:left w:val="none" w:sz="0" w:space="0" w:color="auto"/>
                <w:bottom w:val="none" w:sz="0" w:space="0" w:color="auto"/>
                <w:right w:val="none" w:sz="0" w:space="0" w:color="auto"/>
              </w:divBdr>
              <w:divsChild>
                <w:div w:id="1572619932">
                  <w:marLeft w:val="0"/>
                  <w:marRight w:val="0"/>
                  <w:marTop w:val="15"/>
                  <w:marBottom w:val="360"/>
                  <w:divBdr>
                    <w:top w:val="single" w:sz="6" w:space="0" w:color="E1E4E5"/>
                    <w:left w:val="single" w:sz="6" w:space="0" w:color="E1E4E5"/>
                    <w:bottom w:val="single" w:sz="6" w:space="0" w:color="E1E4E5"/>
                    <w:right w:val="single" w:sz="6" w:space="0" w:color="E1E4E5"/>
                  </w:divBdr>
                  <w:divsChild>
                    <w:div w:id="1834643056">
                      <w:marLeft w:val="0"/>
                      <w:marRight w:val="0"/>
                      <w:marTop w:val="0"/>
                      <w:marBottom w:val="0"/>
                      <w:divBdr>
                        <w:top w:val="none" w:sz="0" w:space="0" w:color="auto"/>
                        <w:left w:val="none" w:sz="0" w:space="0" w:color="auto"/>
                        <w:bottom w:val="none" w:sz="0" w:space="0" w:color="auto"/>
                        <w:right w:val="none" w:sz="0" w:space="0" w:color="auto"/>
                      </w:divBdr>
                    </w:div>
                  </w:divsChild>
                </w:div>
                <w:div w:id="1543395504">
                  <w:marLeft w:val="0"/>
                  <w:marRight w:val="0"/>
                  <w:marTop w:val="15"/>
                  <w:marBottom w:val="360"/>
                  <w:divBdr>
                    <w:top w:val="single" w:sz="6" w:space="0" w:color="E1E4E5"/>
                    <w:left w:val="single" w:sz="6" w:space="0" w:color="E1E4E5"/>
                    <w:bottom w:val="single" w:sz="6" w:space="0" w:color="E1E4E5"/>
                    <w:right w:val="single" w:sz="6" w:space="0" w:color="E1E4E5"/>
                  </w:divBdr>
                  <w:divsChild>
                    <w:div w:id="1759977863">
                      <w:marLeft w:val="0"/>
                      <w:marRight w:val="0"/>
                      <w:marTop w:val="0"/>
                      <w:marBottom w:val="0"/>
                      <w:divBdr>
                        <w:top w:val="none" w:sz="0" w:space="0" w:color="auto"/>
                        <w:left w:val="none" w:sz="0" w:space="0" w:color="auto"/>
                        <w:bottom w:val="none" w:sz="0" w:space="0" w:color="auto"/>
                        <w:right w:val="none" w:sz="0" w:space="0" w:color="auto"/>
                      </w:divBdr>
                    </w:div>
                  </w:divsChild>
                </w:div>
                <w:div w:id="1754816570">
                  <w:marLeft w:val="0"/>
                  <w:marRight w:val="0"/>
                  <w:marTop w:val="15"/>
                  <w:marBottom w:val="360"/>
                  <w:divBdr>
                    <w:top w:val="single" w:sz="6" w:space="0" w:color="E1E4E5"/>
                    <w:left w:val="single" w:sz="6" w:space="0" w:color="E1E4E5"/>
                    <w:bottom w:val="single" w:sz="6" w:space="0" w:color="E1E4E5"/>
                    <w:right w:val="single" w:sz="6" w:space="0" w:color="E1E4E5"/>
                  </w:divBdr>
                  <w:divsChild>
                    <w:div w:id="18033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3722">
              <w:marLeft w:val="0"/>
              <w:marRight w:val="0"/>
              <w:marTop w:val="0"/>
              <w:marBottom w:val="0"/>
              <w:divBdr>
                <w:top w:val="none" w:sz="0" w:space="0" w:color="auto"/>
                <w:left w:val="none" w:sz="0" w:space="0" w:color="auto"/>
                <w:bottom w:val="none" w:sz="0" w:space="0" w:color="auto"/>
                <w:right w:val="none" w:sz="0" w:space="0" w:color="auto"/>
              </w:divBdr>
              <w:divsChild>
                <w:div w:id="1969970292">
                  <w:marLeft w:val="0"/>
                  <w:marRight w:val="0"/>
                  <w:marTop w:val="15"/>
                  <w:marBottom w:val="360"/>
                  <w:divBdr>
                    <w:top w:val="single" w:sz="6" w:space="0" w:color="E1E4E5"/>
                    <w:left w:val="single" w:sz="6" w:space="0" w:color="E1E4E5"/>
                    <w:bottom w:val="single" w:sz="6" w:space="0" w:color="E1E4E5"/>
                    <w:right w:val="single" w:sz="6" w:space="0" w:color="E1E4E5"/>
                  </w:divBdr>
                  <w:divsChild>
                    <w:div w:id="422461180">
                      <w:marLeft w:val="0"/>
                      <w:marRight w:val="0"/>
                      <w:marTop w:val="0"/>
                      <w:marBottom w:val="0"/>
                      <w:divBdr>
                        <w:top w:val="none" w:sz="0" w:space="0" w:color="auto"/>
                        <w:left w:val="none" w:sz="0" w:space="0" w:color="auto"/>
                        <w:bottom w:val="none" w:sz="0" w:space="0" w:color="auto"/>
                        <w:right w:val="none" w:sz="0" w:space="0" w:color="auto"/>
                      </w:divBdr>
                    </w:div>
                  </w:divsChild>
                </w:div>
                <w:div w:id="1741905978">
                  <w:marLeft w:val="0"/>
                  <w:marRight w:val="0"/>
                  <w:marTop w:val="15"/>
                  <w:marBottom w:val="360"/>
                  <w:divBdr>
                    <w:top w:val="single" w:sz="6" w:space="0" w:color="E1E4E5"/>
                    <w:left w:val="single" w:sz="6" w:space="0" w:color="E1E4E5"/>
                    <w:bottom w:val="single" w:sz="6" w:space="0" w:color="E1E4E5"/>
                    <w:right w:val="single" w:sz="6" w:space="0" w:color="E1E4E5"/>
                  </w:divBdr>
                  <w:divsChild>
                    <w:div w:id="1751004093">
                      <w:marLeft w:val="0"/>
                      <w:marRight w:val="0"/>
                      <w:marTop w:val="0"/>
                      <w:marBottom w:val="0"/>
                      <w:divBdr>
                        <w:top w:val="none" w:sz="0" w:space="0" w:color="auto"/>
                        <w:left w:val="none" w:sz="0" w:space="0" w:color="auto"/>
                        <w:bottom w:val="none" w:sz="0" w:space="0" w:color="auto"/>
                        <w:right w:val="none" w:sz="0" w:space="0" w:color="auto"/>
                      </w:divBdr>
                    </w:div>
                  </w:divsChild>
                </w:div>
                <w:div w:id="216626309">
                  <w:marLeft w:val="0"/>
                  <w:marRight w:val="0"/>
                  <w:marTop w:val="15"/>
                  <w:marBottom w:val="360"/>
                  <w:divBdr>
                    <w:top w:val="single" w:sz="6" w:space="0" w:color="E1E4E5"/>
                    <w:left w:val="single" w:sz="6" w:space="0" w:color="E1E4E5"/>
                    <w:bottom w:val="single" w:sz="6" w:space="0" w:color="E1E4E5"/>
                    <w:right w:val="single" w:sz="6" w:space="0" w:color="E1E4E5"/>
                  </w:divBdr>
                  <w:divsChild>
                    <w:div w:id="8968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vyperlang.org/en/stable/control-structures.html" TargetMode="External"/><Relationship Id="rId13" Type="http://schemas.microsoft.com/office/2011/relationships/commentsExtended" Target="commentsExtended.xml"/><Relationship Id="rId18" Type="http://schemas.openxmlformats.org/officeDocument/2006/relationships/hyperlink" Target="https://docs.vyperlang.org/en/stable/types.html"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docs.vyperlang.org/en/stable/scoping-and-declarations.html" TargetMode="External"/><Relationship Id="rId12" Type="http://schemas.openxmlformats.org/officeDocument/2006/relationships/comments" Target="comments.xml"/><Relationship Id="rId17" Type="http://schemas.openxmlformats.org/officeDocument/2006/relationships/hyperlink" Target="https://github.com/ethereum/wiki/wiki/Subtleties" TargetMode="External"/><Relationship Id="rId2" Type="http://schemas.openxmlformats.org/officeDocument/2006/relationships/styles" Target="styles.xml"/><Relationship Id="rId16" Type="http://schemas.openxmlformats.org/officeDocument/2006/relationships/hyperlink" Target="https://solidity.readthedocs.io/en/latest/contracts.html?highlight=fallbac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vyperlang.org/en/stable/control-structures.html" TargetMode="Externa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https://github.com/vyperlang/vyper/security/advisories/GHSA-ph9x-4vc9-m39g" TargetMode="External"/><Relationship Id="rId19" Type="http://schemas.openxmlformats.org/officeDocument/2006/relationships/hyperlink" Target="https://docs.vyperlang.org/en/stable/compiling-a-contract.html" TargetMode="External"/><Relationship Id="rId4" Type="http://schemas.openxmlformats.org/officeDocument/2006/relationships/webSettings" Target="webSettings.xml"/><Relationship Id="rId9" Type="http://schemas.openxmlformats.org/officeDocument/2006/relationships/hyperlink" Target="https://docs.vyperlang.org/en/stable/interfaces.html" TargetMode="Externa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2438</TotalTime>
  <Pages>15</Pages>
  <Words>2574</Words>
  <Characters>14675</Characters>
  <Application>Microsoft Office Word</Application>
  <DocSecurity>0</DocSecurity>
  <Lines>122</Lines>
  <Paragraphs>34</Paragraphs>
  <ScaleCrop>false</ScaleCrop>
  <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73</cp:revision>
  <dcterms:created xsi:type="dcterms:W3CDTF">2023-06-02T09:43:00Z</dcterms:created>
  <dcterms:modified xsi:type="dcterms:W3CDTF">2023-06-04T02:22:00Z</dcterms:modified>
</cp:coreProperties>
</file>