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71ADB" w14:textId="39DE9A87" w:rsidR="00B71445" w:rsidRDefault="006C79AF">
      <w:r>
        <w:rPr>
          <w:rFonts w:hint="eastAsia"/>
        </w:rPr>
        <w:t>把</w:t>
      </w:r>
      <w:r w:rsidRPr="006C79AF">
        <w:t>tests/conftest.py</w:t>
      </w:r>
      <w:r>
        <w:rPr>
          <w:rFonts w:hint="eastAsia"/>
        </w:rPr>
        <w:t>中的token替换为m</w:t>
      </w:r>
      <w:r>
        <w:t>argarita</w:t>
      </w:r>
    </w:p>
    <w:p w14:paraId="2BDB11E6" w14:textId="07F097E2" w:rsidR="006C79AF" w:rsidRDefault="006C79AF">
      <w:r>
        <w:rPr>
          <w:noProof/>
        </w:rPr>
        <w:drawing>
          <wp:inline distT="0" distB="0" distL="0" distR="0" wp14:anchorId="7F12E5A6" wp14:editId="538A9E88">
            <wp:extent cx="5274310" cy="1696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6FBA" w14:textId="696DF601" w:rsidR="006C79AF" w:rsidRDefault="006C79AF"/>
    <w:p w14:paraId="5926AF42" w14:textId="38F21D08" w:rsidR="006313B1" w:rsidRDefault="006313B1" w:rsidP="006313B1">
      <w:r>
        <w:rPr>
          <w:rFonts w:hint="eastAsia"/>
        </w:rPr>
        <w:t>然后</w:t>
      </w:r>
      <w:r>
        <w:rPr>
          <w:rFonts w:hint="eastAsia"/>
        </w:rPr>
        <w:t>把</w:t>
      </w:r>
      <w:r w:rsidRPr="006C79AF">
        <w:t>tests/</w:t>
      </w:r>
      <w:r>
        <w:t>test_mint</w:t>
      </w:r>
      <w:r w:rsidRPr="006C79AF">
        <w:t>.py</w:t>
      </w:r>
      <w:r>
        <w:rPr>
          <w:rFonts w:hint="eastAsia"/>
        </w:rPr>
        <w:t>中的token替换为m</w:t>
      </w:r>
      <w:r>
        <w:t>argarita</w:t>
      </w:r>
    </w:p>
    <w:p w14:paraId="3A83707C" w14:textId="79424DE5" w:rsidR="006C79AF" w:rsidRDefault="00BA0195">
      <w:r>
        <w:rPr>
          <w:noProof/>
        </w:rPr>
        <w:drawing>
          <wp:inline distT="0" distB="0" distL="0" distR="0" wp14:anchorId="11A3C212" wp14:editId="5258D706">
            <wp:extent cx="4276725" cy="933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4DB0" w14:textId="2FBF2445" w:rsidR="00D03098" w:rsidRDefault="00D03098">
      <w:r>
        <w:rPr>
          <w:rFonts w:hint="eastAsia"/>
        </w:rPr>
        <w:t>然后再增加一个会失败的测试用例</w:t>
      </w:r>
    </w:p>
    <w:p w14:paraId="52DF2FC6" w14:textId="6FDE9802" w:rsidR="00D03098" w:rsidRDefault="00D03098">
      <w:r>
        <w:rPr>
          <w:noProof/>
        </w:rPr>
        <w:drawing>
          <wp:inline distT="0" distB="0" distL="0" distR="0" wp14:anchorId="2434FD2B" wp14:editId="5CD422EE">
            <wp:extent cx="5274310" cy="1305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786A" w14:textId="5B0D4761" w:rsidR="00E62F12" w:rsidRDefault="00E62F12">
      <w:r>
        <w:rPr>
          <w:rFonts w:hint="eastAsia"/>
        </w:rPr>
        <w:t>执行单元测试，期望失败</w:t>
      </w:r>
    </w:p>
    <w:p w14:paraId="27783592" w14:textId="787C14D2" w:rsidR="00E62F12" w:rsidRDefault="00E62F12">
      <w:r>
        <w:rPr>
          <w:noProof/>
        </w:rPr>
        <w:drawing>
          <wp:inline distT="0" distB="0" distL="0" distR="0" wp14:anchorId="25DBA065" wp14:editId="014C4198">
            <wp:extent cx="5274310" cy="20180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B24D" w14:textId="32C0111C" w:rsidR="0094476E" w:rsidRDefault="0094476E"/>
    <w:p w14:paraId="0D5D308C" w14:textId="47D916E6" w:rsidR="0094476E" w:rsidRDefault="0094476E">
      <w:r>
        <w:rPr>
          <w:rFonts w:hint="eastAsia"/>
        </w:rPr>
        <w:t>为了找出失败的原因，这时就要引入一个很重要的功能：在单元测试时开启交互模式，以便在失败时进行debug。</w:t>
      </w:r>
    </w:p>
    <w:p w14:paraId="6E50522A" w14:textId="1AC8F9A8" w:rsidR="0094476E" w:rsidRDefault="0094476E">
      <w:r>
        <w:rPr>
          <w:rFonts w:hint="eastAsia"/>
        </w:rPr>
        <w:t>b</w:t>
      </w:r>
      <w:r>
        <w:t>rownie test &lt;file_path&gt; --interactive</w:t>
      </w:r>
    </w:p>
    <w:p w14:paraId="2B1E53EF" w14:textId="79B2ACCB" w:rsidR="00D422BB" w:rsidRDefault="00D422BB">
      <w:r>
        <w:rPr>
          <w:noProof/>
        </w:rPr>
        <w:lastRenderedPageBreak/>
        <w:drawing>
          <wp:inline distT="0" distB="0" distL="0" distR="0" wp14:anchorId="417EDFEB" wp14:editId="38F0672B">
            <wp:extent cx="5274310" cy="1659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CF39" w14:textId="71AF2F3D" w:rsidR="00D422BB" w:rsidRDefault="00D422BB"/>
    <w:p w14:paraId="68B426F3" w14:textId="56507705" w:rsidR="00D422BB" w:rsidRDefault="00D422BB">
      <w:r>
        <w:rPr>
          <w:rFonts w:hint="eastAsia"/>
        </w:rPr>
        <w:t>tx是个内置变量，代表最近一笔交易，可以查询tx的各种信息</w:t>
      </w:r>
    </w:p>
    <w:p w14:paraId="67F2E1FE" w14:textId="4D1518D4" w:rsidR="00D422BB" w:rsidRDefault="00D422BB">
      <w:r>
        <w:rPr>
          <w:noProof/>
        </w:rPr>
        <w:drawing>
          <wp:inline distT="0" distB="0" distL="0" distR="0" wp14:anchorId="6E3C6320" wp14:editId="5D350C48">
            <wp:extent cx="5274310" cy="26898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677D" w14:textId="417170BF" w:rsidR="00EA5ADB" w:rsidRDefault="00EA5ADB">
      <w:r>
        <w:rPr>
          <w:noProof/>
        </w:rPr>
        <w:drawing>
          <wp:inline distT="0" distB="0" distL="0" distR="0" wp14:anchorId="4D9DFB06" wp14:editId="2169C860">
            <wp:extent cx="5274310" cy="12496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20FC" w14:textId="4984AC1C" w:rsidR="005E4B48" w:rsidRDefault="005E4B48">
      <w:r>
        <w:rPr>
          <w:rFonts w:hint="eastAsia"/>
        </w:rPr>
        <w:t>这样，就找到了测试失败的原因，是因为没有approve</w:t>
      </w:r>
    </w:p>
    <w:p w14:paraId="01CB7FD9" w14:textId="76F45ADB" w:rsidR="00B016D6" w:rsidRDefault="00B016D6"/>
    <w:p w14:paraId="53A4EE3F" w14:textId="574BA08D" w:rsidR="00B016D6" w:rsidRDefault="00B016D6">
      <w:r>
        <w:rPr>
          <w:rFonts w:hint="eastAsia"/>
        </w:rPr>
        <w:t>接下来，直接在交互console中进行approve，并且查询approve交易的信息</w:t>
      </w:r>
    </w:p>
    <w:p w14:paraId="0B5B3750" w14:textId="722105D3" w:rsidR="00B016D6" w:rsidRDefault="00B016D6">
      <w:r>
        <w:rPr>
          <w:noProof/>
        </w:rPr>
        <w:lastRenderedPageBreak/>
        <w:drawing>
          <wp:inline distT="0" distB="0" distL="0" distR="0" wp14:anchorId="3BCFA7B7" wp14:editId="3F6A78F9">
            <wp:extent cx="5274310" cy="20320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5E9E" w14:textId="7A59BE00" w:rsidR="004351D0" w:rsidRDefault="004351D0">
      <w:r>
        <w:rPr>
          <w:rFonts w:hint="eastAsia"/>
        </w:rPr>
        <w:t>然后转账</w:t>
      </w:r>
    </w:p>
    <w:p w14:paraId="5FDAF8B7" w14:textId="5ACBCE80" w:rsidR="004351D0" w:rsidRDefault="004351D0">
      <w:r>
        <w:rPr>
          <w:noProof/>
        </w:rPr>
        <w:drawing>
          <wp:inline distT="0" distB="0" distL="0" distR="0" wp14:anchorId="29E94932" wp14:editId="71EE3749">
            <wp:extent cx="5274310" cy="9017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DC64" w14:textId="7124AD29" w:rsidR="004351D0" w:rsidRDefault="004351D0">
      <w:r>
        <w:rPr>
          <w:rFonts w:hint="eastAsia"/>
        </w:rPr>
        <w:t>用history命令查询历史交易</w:t>
      </w:r>
    </w:p>
    <w:p w14:paraId="2713E526" w14:textId="3C64102B" w:rsidR="004351D0" w:rsidRDefault="004351D0">
      <w:pPr>
        <w:rPr>
          <w:rFonts w:hint="eastAsia"/>
        </w:rPr>
      </w:pPr>
      <w:r>
        <w:rPr>
          <w:noProof/>
        </w:rPr>
        <w:drawing>
          <wp:inline distT="0" distB="0" distL="0" distR="0" wp14:anchorId="65CD0FFE" wp14:editId="0011BF24">
            <wp:extent cx="5274310" cy="1695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AA66" w14:textId="7BC52DD4" w:rsidR="004351D0" w:rsidRDefault="004351D0">
      <w:r>
        <w:rPr>
          <w:noProof/>
        </w:rPr>
        <w:drawing>
          <wp:inline distT="0" distB="0" distL="0" distR="0" wp14:anchorId="24118A37" wp14:editId="6E1020BF">
            <wp:extent cx="5274310" cy="36518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1454" w14:textId="7DA2F45B" w:rsidR="004351D0" w:rsidRDefault="004351D0">
      <w:r>
        <w:rPr>
          <w:noProof/>
        </w:rPr>
        <w:lastRenderedPageBreak/>
        <w:drawing>
          <wp:inline distT="0" distB="0" distL="0" distR="0" wp14:anchorId="09A30E03" wp14:editId="6C99310F">
            <wp:extent cx="5274310" cy="51371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4D1A" w14:textId="0DE4CFDC" w:rsidR="00280C14" w:rsidRDefault="00280C14">
      <w:r>
        <w:rPr>
          <w:rFonts w:hint="eastAsia"/>
        </w:rPr>
        <w:t>index越大，交易越新</w:t>
      </w:r>
    </w:p>
    <w:p w14:paraId="1E06DF13" w14:textId="44A1CDB2" w:rsidR="00280C14" w:rsidRDefault="00280C14"/>
    <w:p w14:paraId="0E5CF491" w14:textId="3BCC9B9C" w:rsidR="00357E51" w:rsidRDefault="00357E51">
      <w:pPr>
        <w:rPr>
          <w:rFonts w:hint="eastAsia"/>
        </w:rPr>
      </w:pPr>
      <w:r>
        <w:rPr>
          <w:rFonts w:hint="eastAsia"/>
        </w:rPr>
        <w:t>接下来试一下根据交易hash获取交易详情的方法，命令如下</w:t>
      </w:r>
    </w:p>
    <w:p w14:paraId="07920220" w14:textId="1E641965" w:rsidR="00357E51" w:rsidRDefault="00357E51">
      <w:r>
        <w:rPr>
          <w:rFonts w:hint="eastAsia"/>
        </w:rPr>
        <w:t>c</w:t>
      </w:r>
      <w:r>
        <w:t>hain.get_transaction(&lt;txhash&gt;)</w:t>
      </w:r>
    </w:p>
    <w:p w14:paraId="012F06F8" w14:textId="78F4FE48" w:rsidR="002C04ED" w:rsidRDefault="002C04ED">
      <w:pPr>
        <w:rPr>
          <w:rFonts w:hint="eastAsia"/>
        </w:rPr>
      </w:pPr>
      <w:r>
        <w:rPr>
          <w:noProof/>
        </w:rPr>
        <w:drawing>
          <wp:inline distT="0" distB="0" distL="0" distR="0" wp14:anchorId="69CC06B1" wp14:editId="17757D03">
            <wp:extent cx="5274310" cy="28562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AF9AF" w14:textId="77777777" w:rsidR="00F205CC" w:rsidRDefault="00F205CC" w:rsidP="006C79AF">
      <w:r>
        <w:separator/>
      </w:r>
    </w:p>
  </w:endnote>
  <w:endnote w:type="continuationSeparator" w:id="0">
    <w:p w14:paraId="4C6088ED" w14:textId="77777777" w:rsidR="00F205CC" w:rsidRDefault="00F205CC" w:rsidP="006C7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2EB35" w14:textId="77777777" w:rsidR="00F205CC" w:rsidRDefault="00F205CC" w:rsidP="006C79AF">
      <w:r>
        <w:separator/>
      </w:r>
    </w:p>
  </w:footnote>
  <w:footnote w:type="continuationSeparator" w:id="0">
    <w:p w14:paraId="0677B6A1" w14:textId="77777777" w:rsidR="00F205CC" w:rsidRDefault="00F205CC" w:rsidP="006C79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67"/>
    <w:rsid w:val="00280C14"/>
    <w:rsid w:val="002C04ED"/>
    <w:rsid w:val="00357E51"/>
    <w:rsid w:val="004351D0"/>
    <w:rsid w:val="005E4B48"/>
    <w:rsid w:val="006313B1"/>
    <w:rsid w:val="006C79AF"/>
    <w:rsid w:val="0094476E"/>
    <w:rsid w:val="00AD2F67"/>
    <w:rsid w:val="00B016D6"/>
    <w:rsid w:val="00B71445"/>
    <w:rsid w:val="00BA0195"/>
    <w:rsid w:val="00D03098"/>
    <w:rsid w:val="00D422BB"/>
    <w:rsid w:val="00E62F12"/>
    <w:rsid w:val="00EA5ADB"/>
    <w:rsid w:val="00F2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154A5A"/>
  <w15:chartTrackingRefBased/>
  <w15:docId w15:val="{084F7121-7550-4E16-A73A-5C0D2BD7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7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79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7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79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Corey</dc:creator>
  <cp:keywords/>
  <dc:description/>
  <cp:lastModifiedBy>Lin Corey</cp:lastModifiedBy>
  <cp:revision>16</cp:revision>
  <dcterms:created xsi:type="dcterms:W3CDTF">2023-03-31T06:50:00Z</dcterms:created>
  <dcterms:modified xsi:type="dcterms:W3CDTF">2023-03-31T07:48:00Z</dcterms:modified>
</cp:coreProperties>
</file>