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F853" w14:textId="7FD1DA1B" w:rsidR="0014140D" w:rsidRDefault="0014140D">
      <w:r>
        <w:rPr>
          <w:rFonts w:hint="eastAsia"/>
        </w:rPr>
        <w:t>为项目新建一个目录，比如名叫</w:t>
      </w:r>
      <w:proofErr w:type="spellStart"/>
      <w:r>
        <w:t>newproject</w:t>
      </w:r>
      <w:proofErr w:type="spellEnd"/>
    </w:p>
    <w:p w14:paraId="2EC4A61C" w14:textId="4E381D48" w:rsidR="0014140D" w:rsidRDefault="000B12E9">
      <w:r>
        <w:rPr>
          <w:noProof/>
        </w:rPr>
        <w:drawing>
          <wp:inline distT="0" distB="0" distL="0" distR="0" wp14:anchorId="4FBB9B58" wp14:editId="6B4357FB">
            <wp:extent cx="45339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186" w14:textId="43CFD9AE" w:rsidR="000B12E9" w:rsidRDefault="002B20E7">
      <w:r>
        <w:rPr>
          <w:rFonts w:hint="eastAsia"/>
        </w:rPr>
        <w:t>执行b</w:t>
      </w:r>
      <w:r>
        <w:t xml:space="preserve">rownie </w:t>
      </w:r>
      <w:proofErr w:type="spellStart"/>
      <w:r>
        <w:t>init</w:t>
      </w:r>
      <w:proofErr w:type="spellEnd"/>
      <w:r w:rsidR="00A0727E">
        <w:rPr>
          <w:rFonts w:hint="eastAsia"/>
        </w:rPr>
        <w:t>，然后观察产生了哪些目录和文件</w:t>
      </w:r>
    </w:p>
    <w:p w14:paraId="17DED1CA" w14:textId="5CEBB746" w:rsidR="00A0727E" w:rsidRDefault="00A0727E">
      <w:r>
        <w:rPr>
          <w:noProof/>
        </w:rPr>
        <w:drawing>
          <wp:inline distT="0" distB="0" distL="0" distR="0" wp14:anchorId="440A3C75" wp14:editId="54FB21D9">
            <wp:extent cx="5274310" cy="2072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D5DD" w14:textId="3573F9B8" w:rsidR="00F2788F" w:rsidRDefault="00F2788F">
      <w:r>
        <w:rPr>
          <w:rFonts w:hint="eastAsia"/>
        </w:rPr>
        <w:t>以上是第一种初始化一个b</w:t>
      </w:r>
      <w:r>
        <w:t xml:space="preserve">rownie </w:t>
      </w:r>
      <w:r>
        <w:rPr>
          <w:rFonts w:hint="eastAsia"/>
        </w:rPr>
        <w:t>project的方法，这种方法初始化之后除了固定的目录之外，没有其他内容，所有代码都需要自己编写。</w:t>
      </w:r>
    </w:p>
    <w:p w14:paraId="6EA45280" w14:textId="3D3FE8E0" w:rsidR="00F2788F" w:rsidRDefault="00F2788F"/>
    <w:p w14:paraId="57D5BBD4" w14:textId="6824F655" w:rsidR="00F2788F" w:rsidRDefault="00F2788F">
      <w:r>
        <w:rPr>
          <w:rFonts w:hint="eastAsia"/>
        </w:rPr>
        <w:t>还有另一种初始化b</w:t>
      </w:r>
      <w:r>
        <w:t>rownie project</w:t>
      </w:r>
      <w:r>
        <w:rPr>
          <w:rFonts w:hint="eastAsia"/>
        </w:rPr>
        <w:t>的方法，就是参照项目模板，在以下链接中有b</w:t>
      </w:r>
      <w:r>
        <w:t>rownie</w:t>
      </w:r>
      <w:r>
        <w:rPr>
          <w:rFonts w:hint="eastAsia"/>
        </w:rPr>
        <w:t>项目的各种模板</w:t>
      </w:r>
    </w:p>
    <w:p w14:paraId="45D770CD" w14:textId="6D0B1A54" w:rsidR="00F2788F" w:rsidRDefault="00F2788F">
      <w:r>
        <w:rPr>
          <w:rFonts w:hint="eastAsia"/>
        </w:rPr>
        <w:t>g</w:t>
      </w:r>
      <w:r>
        <w:t>ithub.com/brownie-mix</w:t>
      </w:r>
    </w:p>
    <w:p w14:paraId="5DFE0798" w14:textId="603D486A" w:rsidR="00F2788F" w:rsidRDefault="00542EE2">
      <w:r>
        <w:rPr>
          <w:rFonts w:hint="eastAsia"/>
        </w:rPr>
        <w:t>比如有一个模板叫t</w:t>
      </w:r>
      <w:r>
        <w:t>oken-mix</w:t>
      </w:r>
    </w:p>
    <w:p w14:paraId="2A0FE4DF" w14:textId="7AE9A7FC" w:rsidR="00014E02" w:rsidRDefault="00A9356A">
      <w:r>
        <w:rPr>
          <w:rFonts w:hint="eastAsia"/>
        </w:rPr>
        <w:t>执行b</w:t>
      </w:r>
      <w:r>
        <w:t>rownie bake token</w:t>
      </w:r>
    </w:p>
    <w:p w14:paraId="70DE7B42" w14:textId="07ECFBDD" w:rsidR="00A9356A" w:rsidRDefault="00A9356A">
      <w:r>
        <w:rPr>
          <w:noProof/>
        </w:rPr>
        <w:drawing>
          <wp:inline distT="0" distB="0" distL="0" distR="0" wp14:anchorId="35BC06AC" wp14:editId="240F00F3">
            <wp:extent cx="5274310" cy="3847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287" w14:textId="13FF9093" w:rsidR="00D814FE" w:rsidRDefault="00D814FE">
      <w:r>
        <w:rPr>
          <w:rFonts w:hint="eastAsia"/>
        </w:rPr>
        <w:lastRenderedPageBreak/>
        <w:t>在contracts目录下，已经有合约了</w:t>
      </w:r>
      <w:r w:rsidR="00E73A23">
        <w:rPr>
          <w:rFonts w:hint="eastAsia"/>
        </w:rPr>
        <w:t>，在tests目录下，也有测试用例了</w:t>
      </w:r>
    </w:p>
    <w:p w14:paraId="1521094D" w14:textId="176B822C" w:rsidR="00D814FE" w:rsidRDefault="00E73A23">
      <w:r>
        <w:rPr>
          <w:noProof/>
        </w:rPr>
        <w:drawing>
          <wp:inline distT="0" distB="0" distL="0" distR="0" wp14:anchorId="71A01447" wp14:editId="27AB3A27">
            <wp:extent cx="5274310" cy="2577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0D1" w14:textId="0DF39990" w:rsidR="0042606E" w:rsidRDefault="0042606E"/>
    <w:p w14:paraId="5556CF4D" w14:textId="3784D042" w:rsidR="0042606E" w:rsidRDefault="0042606E">
      <w:r>
        <w:rPr>
          <w:rFonts w:hint="eastAsia"/>
        </w:rPr>
        <w:t>s</w:t>
      </w:r>
      <w:r>
        <w:t>cripts</w:t>
      </w:r>
      <w:r>
        <w:rPr>
          <w:rFonts w:hint="eastAsia"/>
        </w:rPr>
        <w:t>目录下也有一个简单的部署脚本，并且b</w:t>
      </w:r>
      <w:r>
        <w:t>rownie</w:t>
      </w:r>
      <w:r>
        <w:rPr>
          <w:rFonts w:hint="eastAsia"/>
        </w:rPr>
        <w:t>配置文件中也有内容</w:t>
      </w:r>
    </w:p>
    <w:p w14:paraId="7D363FA7" w14:textId="3EABCC37" w:rsidR="0042606E" w:rsidRDefault="0042606E">
      <w:r>
        <w:rPr>
          <w:noProof/>
        </w:rPr>
        <w:drawing>
          <wp:inline distT="0" distB="0" distL="0" distR="0" wp14:anchorId="139476F0" wp14:editId="40D2039F">
            <wp:extent cx="5274310" cy="2010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2A7" w14:textId="53F7F75A" w:rsidR="003C2006" w:rsidRDefault="003C2006"/>
    <w:p w14:paraId="6AD92D1B" w14:textId="35A99ED2" w:rsidR="003C2006" w:rsidRDefault="003C2006">
      <w:r>
        <w:rPr>
          <w:rFonts w:hint="eastAsia"/>
        </w:rPr>
        <w:t>这个项目是一个完备的状态，接下来运行b</w:t>
      </w:r>
      <w:r>
        <w:t>rownie console</w:t>
      </w:r>
      <w:r>
        <w:rPr>
          <w:rFonts w:hint="eastAsia"/>
        </w:rPr>
        <w:t>和其进行简单的交互</w:t>
      </w:r>
    </w:p>
    <w:p w14:paraId="473E9D4E" w14:textId="46C9CD40" w:rsidR="003C2006" w:rsidRDefault="003C2006">
      <w:r>
        <w:rPr>
          <w:noProof/>
        </w:rPr>
        <w:drawing>
          <wp:inline distT="0" distB="0" distL="0" distR="0" wp14:anchorId="05F4C574" wp14:editId="33198932">
            <wp:extent cx="5274310" cy="1311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0E8" w14:textId="4BCDDA42" w:rsidR="002E68F2" w:rsidRDefault="002E68F2"/>
    <w:p w14:paraId="333AF7FC" w14:textId="05B6D324" w:rsidR="002E68F2" w:rsidRDefault="006A2152">
      <w:r>
        <w:rPr>
          <w:rFonts w:hint="eastAsia"/>
        </w:rPr>
        <w:t>接下来在console中部署已有的</w:t>
      </w:r>
      <w:proofErr w:type="spellStart"/>
      <w:r>
        <w:rPr>
          <w:rFonts w:hint="eastAsia"/>
        </w:rPr>
        <w:t>T</w:t>
      </w:r>
      <w:r>
        <w:t>oken.sol</w:t>
      </w:r>
      <w:proofErr w:type="spellEnd"/>
      <w:r>
        <w:rPr>
          <w:rFonts w:hint="eastAsia"/>
        </w:rPr>
        <w:t>合约，然后和其进行交互，比如查询余额、转账等等</w:t>
      </w:r>
    </w:p>
    <w:p w14:paraId="51CED00A" w14:textId="39829C21" w:rsidR="006A2152" w:rsidRDefault="006A2152">
      <w:r>
        <w:rPr>
          <w:noProof/>
        </w:rPr>
        <w:lastRenderedPageBreak/>
        <w:drawing>
          <wp:inline distT="0" distB="0" distL="0" distR="0" wp14:anchorId="18B4236F" wp14:editId="67E0E373">
            <wp:extent cx="5274310" cy="3915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6BC3" w14:textId="0BAF0683" w:rsidR="006A2152" w:rsidRDefault="006A2152"/>
    <w:p w14:paraId="54998DEE" w14:textId="0ED62944" w:rsidR="006A2152" w:rsidRDefault="006A2152">
      <w:r>
        <w:rPr>
          <w:rFonts w:hint="eastAsia"/>
        </w:rPr>
        <w:t>在使用过程中，发现有一点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棒：自动联想功能。当输入一个字母之后，会进行自动联想，输入某个function后，会自动联想function的参数，非常方便。</w:t>
      </w:r>
    </w:p>
    <w:p w14:paraId="48F9E14E" w14:textId="354551BE" w:rsidR="00436796" w:rsidRDefault="00436796"/>
    <w:p w14:paraId="3F5DA8C9" w14:textId="3CACBF79" w:rsidR="00436796" w:rsidRDefault="00436796">
      <w:r>
        <w:rPr>
          <w:rFonts w:hint="eastAsia"/>
        </w:rPr>
        <w:t>退出console：</w:t>
      </w:r>
    </w:p>
    <w:p w14:paraId="4A3A616B" w14:textId="4C719C64" w:rsidR="00436796" w:rsidRDefault="00436796">
      <w:proofErr w:type="gramStart"/>
      <w:r>
        <w:rPr>
          <w:rFonts w:hint="eastAsia"/>
        </w:rPr>
        <w:t>q</w:t>
      </w:r>
      <w:r>
        <w:t>uit(</w:t>
      </w:r>
      <w:proofErr w:type="gramEnd"/>
      <w:r>
        <w:t>)</w:t>
      </w:r>
    </w:p>
    <w:p w14:paraId="3D8998CC" w14:textId="5AE4008F" w:rsidR="00436796" w:rsidRDefault="00436796">
      <w:pPr>
        <w:rPr>
          <w:rFonts w:hint="eastAsia"/>
        </w:rPr>
      </w:pPr>
      <w:r>
        <w:rPr>
          <w:noProof/>
        </w:rPr>
        <w:drawing>
          <wp:inline distT="0" distB="0" distL="0" distR="0" wp14:anchorId="77F662FC" wp14:editId="4240531C">
            <wp:extent cx="277177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8D41" w14:textId="77777777" w:rsidR="008806E7" w:rsidRDefault="008806E7" w:rsidP="0014140D">
      <w:r>
        <w:separator/>
      </w:r>
    </w:p>
  </w:endnote>
  <w:endnote w:type="continuationSeparator" w:id="0">
    <w:p w14:paraId="3AF6210A" w14:textId="77777777" w:rsidR="008806E7" w:rsidRDefault="008806E7" w:rsidP="0014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95B8" w14:textId="77777777" w:rsidR="008806E7" w:rsidRDefault="008806E7" w:rsidP="0014140D">
      <w:r>
        <w:separator/>
      </w:r>
    </w:p>
  </w:footnote>
  <w:footnote w:type="continuationSeparator" w:id="0">
    <w:p w14:paraId="27AE5E0E" w14:textId="77777777" w:rsidR="008806E7" w:rsidRDefault="008806E7" w:rsidP="00141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60"/>
    <w:rsid w:val="00014E02"/>
    <w:rsid w:val="000B12E9"/>
    <w:rsid w:val="0014140D"/>
    <w:rsid w:val="00267C60"/>
    <w:rsid w:val="002B20E7"/>
    <w:rsid w:val="002E68F2"/>
    <w:rsid w:val="003C2006"/>
    <w:rsid w:val="003C6E78"/>
    <w:rsid w:val="0042606E"/>
    <w:rsid w:val="00436796"/>
    <w:rsid w:val="00542EE2"/>
    <w:rsid w:val="005B6121"/>
    <w:rsid w:val="006A2152"/>
    <w:rsid w:val="008806E7"/>
    <w:rsid w:val="00A0727E"/>
    <w:rsid w:val="00A9356A"/>
    <w:rsid w:val="00B71445"/>
    <w:rsid w:val="00D814FE"/>
    <w:rsid w:val="00E73A23"/>
    <w:rsid w:val="00F2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F3E7E"/>
  <w15:chartTrackingRefBased/>
  <w15:docId w15:val="{5F3E9ABA-EE94-4F49-B405-F8BC2140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18</cp:revision>
  <dcterms:created xsi:type="dcterms:W3CDTF">2023-03-24T09:06:00Z</dcterms:created>
  <dcterms:modified xsi:type="dcterms:W3CDTF">2023-03-31T01:35:00Z</dcterms:modified>
</cp:coreProperties>
</file>