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87F9" w14:textId="5DB3D0CC" w:rsidR="009F6538" w:rsidRDefault="009F6538">
      <w:r>
        <w:rPr>
          <w:rFonts w:hint="eastAsia"/>
        </w:rPr>
        <w:t>以d</w:t>
      </w:r>
      <w:r>
        <w:t>efi-by-example</w:t>
      </w:r>
      <w:r>
        <w:rPr>
          <w:rFonts w:hint="eastAsia"/>
        </w:rPr>
        <w:t>项目为例，项目源码</w:t>
      </w:r>
    </w:p>
    <w:p w14:paraId="565E18CB" w14:textId="4F023650" w:rsidR="009F6538" w:rsidRDefault="009F6538">
      <w:hyperlink r:id="rId7" w:history="1">
        <w:r w:rsidRPr="00C82147">
          <w:rPr>
            <w:rStyle w:val="a7"/>
          </w:rPr>
          <w:t>https://github.com/stakewithus/defi-by-example</w:t>
        </w:r>
      </w:hyperlink>
    </w:p>
    <w:p w14:paraId="07E61BE2" w14:textId="4FF9CD1B" w:rsidR="009F6538" w:rsidRDefault="009F6538"/>
    <w:p w14:paraId="3D3E591A" w14:textId="4586BD38" w:rsidR="004F5E45" w:rsidRDefault="004F5E45">
      <w:r>
        <w:rPr>
          <w:rFonts w:hint="eastAsia"/>
        </w:rPr>
        <w:t>首先安装并激活</w:t>
      </w:r>
      <w:proofErr w:type="spellStart"/>
      <w:r>
        <w:rPr>
          <w:rFonts w:hint="eastAsia"/>
        </w:rPr>
        <w:t>v</w:t>
      </w:r>
      <w:r>
        <w:t>irtualenv</w:t>
      </w:r>
      <w:proofErr w:type="spellEnd"/>
      <w:r>
        <w:rPr>
          <w:rFonts w:hint="eastAsia"/>
        </w:rPr>
        <w:t>：</w:t>
      </w:r>
    </w:p>
    <w:p w14:paraId="5D15DF3D" w14:textId="61D0075B" w:rsidR="004F5E45" w:rsidRDefault="004F5E45" w:rsidP="004F5E4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执行p</w:t>
      </w:r>
      <w:r>
        <w:t xml:space="preserve">ip3 install </w:t>
      </w:r>
      <w:proofErr w:type="spellStart"/>
      <w:r>
        <w:t>virtualenv</w:t>
      </w:r>
      <w:proofErr w:type="spellEnd"/>
    </w:p>
    <w:p w14:paraId="04B728B8" w14:textId="63D278DE" w:rsidR="004F5E45" w:rsidRDefault="004F5E45" w:rsidP="004F5E4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</w:t>
      </w:r>
      <w:r>
        <w:t>irtualenv</w:t>
      </w:r>
      <w:proofErr w:type="spellEnd"/>
      <w:r>
        <w:t xml:space="preserve"> --version</w:t>
      </w:r>
      <w:r>
        <w:rPr>
          <w:rFonts w:hint="eastAsia"/>
        </w:rPr>
        <w:t>检查是否安装成功，</w:t>
      </w:r>
      <w:proofErr w:type="spellStart"/>
      <w:r>
        <w:rPr>
          <w:rFonts w:hint="eastAsia"/>
        </w:rPr>
        <w:t>v</w:t>
      </w:r>
      <w:r>
        <w:t>irtualenv</w:t>
      </w:r>
      <w:proofErr w:type="spellEnd"/>
      <w:r>
        <w:rPr>
          <w:rFonts w:hint="eastAsia"/>
        </w:rPr>
        <w:t>的安装是全局的</w:t>
      </w:r>
    </w:p>
    <w:p w14:paraId="7072F175" w14:textId="7BDC9FDE" w:rsidR="004F5E45" w:rsidRDefault="004F5E45" w:rsidP="004F5E4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进入项目目录，在项目级别执行</w:t>
      </w:r>
    </w:p>
    <w:p w14:paraId="59EDF3FE" w14:textId="7A7A1690" w:rsidR="004F5E45" w:rsidRDefault="004F5E45" w:rsidP="004F5E45">
      <w:pPr>
        <w:pStyle w:val="a9"/>
        <w:ind w:left="360" w:firstLineChars="0" w:firstLine="0"/>
      </w:pPr>
      <w:proofErr w:type="spellStart"/>
      <w:r>
        <w:rPr>
          <w:rFonts w:hint="eastAsia"/>
        </w:rPr>
        <w:t>v</w:t>
      </w:r>
      <w:r>
        <w:t>irtualenv</w:t>
      </w:r>
      <w:proofErr w:type="spellEnd"/>
      <w:r>
        <w:t xml:space="preserve"> -p python3 </w:t>
      </w:r>
      <w:proofErr w:type="spellStart"/>
      <w:r>
        <w:t>venv</w:t>
      </w:r>
      <w:proofErr w:type="spellEnd"/>
    </w:p>
    <w:p w14:paraId="38C07C7D" w14:textId="7EDBBAD8" w:rsidR="004F5E45" w:rsidRDefault="004F5E45" w:rsidP="004F5E4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激活v</w:t>
      </w:r>
      <w:r>
        <w:t>irtual env</w:t>
      </w:r>
      <w:r>
        <w:rPr>
          <w:rFonts w:hint="eastAsia"/>
        </w:rPr>
        <w:t>，执行</w:t>
      </w:r>
    </w:p>
    <w:p w14:paraId="4E9BDE17" w14:textId="454B677F" w:rsidR="004F5E45" w:rsidRDefault="004F5E45" w:rsidP="004F5E45">
      <w:pPr>
        <w:pStyle w:val="a9"/>
        <w:ind w:left="360" w:firstLineChars="0" w:firstLine="0"/>
      </w:pPr>
      <w:r>
        <w:rPr>
          <w:rFonts w:hint="eastAsia"/>
        </w:rPr>
        <w:t>s</w:t>
      </w:r>
      <w:r>
        <w:t xml:space="preserve">ource </w:t>
      </w:r>
      <w:proofErr w:type="spellStart"/>
      <w:r>
        <w:t>venv</w:t>
      </w:r>
      <w:proofErr w:type="spellEnd"/>
      <w:r>
        <w:t>/bin/activate</w:t>
      </w:r>
    </w:p>
    <w:p w14:paraId="78CE41E2" w14:textId="5C5A37AD" w:rsidR="004F5E45" w:rsidRPr="009F6538" w:rsidRDefault="004F5E45" w:rsidP="004F5E4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执行完后可以看到，命令行最前面有个</w:t>
      </w:r>
      <w:proofErr w:type="spellStart"/>
      <w:r>
        <w:rPr>
          <w:rFonts w:hint="eastAsia"/>
        </w:rPr>
        <w:t>v</w:t>
      </w:r>
      <w:r>
        <w:t>env</w:t>
      </w:r>
      <w:proofErr w:type="spellEnd"/>
      <w:r>
        <w:rPr>
          <w:rFonts w:hint="eastAsia"/>
        </w:rPr>
        <w:t>，说明已经激活了python虚拟环境</w:t>
      </w:r>
    </w:p>
    <w:p w14:paraId="25ECEFA3" w14:textId="04F5C05F" w:rsidR="0061027E" w:rsidRDefault="00D62F98">
      <w:r>
        <w:rPr>
          <w:noProof/>
        </w:rPr>
        <w:drawing>
          <wp:inline distT="0" distB="0" distL="0" distR="0" wp14:anchorId="1CE9D518" wp14:editId="37E2DB63">
            <wp:extent cx="5274310" cy="2470785"/>
            <wp:effectExtent l="0" t="0" r="2540" b="5715"/>
            <wp:docPr id="720294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94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0B2" w14:textId="09AA51BF" w:rsidR="00C966F1" w:rsidRDefault="00C966F1"/>
    <w:p w14:paraId="660EC122" w14:textId="5CEED868" w:rsidR="00C966F1" w:rsidRDefault="00C966F1">
      <w:r>
        <w:rPr>
          <w:rFonts w:hint="eastAsia"/>
        </w:rPr>
        <w:t>接下来和项目本身的环境依赖有关，由于项目依赖于</w:t>
      </w:r>
      <w:proofErr w:type="spellStart"/>
      <w:r>
        <w:rPr>
          <w:rFonts w:hint="eastAsia"/>
        </w:rPr>
        <w:t>vyper</w:t>
      </w:r>
      <w:proofErr w:type="spellEnd"/>
      <w:r>
        <w:rPr>
          <w:rFonts w:hint="eastAsia"/>
        </w:rPr>
        <w:t>，所以在虚拟环境中安装</w:t>
      </w:r>
      <w:proofErr w:type="spellStart"/>
      <w:r>
        <w:rPr>
          <w:rFonts w:hint="eastAsia"/>
        </w:rPr>
        <w:t>v</w:t>
      </w:r>
      <w:r>
        <w:t>yper</w:t>
      </w:r>
      <w:proofErr w:type="spellEnd"/>
    </w:p>
    <w:p w14:paraId="51F0F51B" w14:textId="39C6191C" w:rsidR="00C966F1" w:rsidRDefault="00C966F1">
      <w:pPr>
        <w:rPr>
          <w:rFonts w:hint="eastAsia"/>
        </w:rPr>
      </w:pPr>
      <w:r>
        <w:rPr>
          <w:rFonts w:hint="eastAsia"/>
        </w:rPr>
        <w:t>p</w:t>
      </w:r>
      <w:r>
        <w:t xml:space="preserve">ip install </w:t>
      </w:r>
      <w:proofErr w:type="spellStart"/>
      <w:r>
        <w:t>vyper</w:t>
      </w:r>
      <w:proofErr w:type="spellEnd"/>
    </w:p>
    <w:p w14:paraId="21090A90" w14:textId="51B7C626" w:rsidR="00191F4A" w:rsidRDefault="00191F4A">
      <w:r>
        <w:rPr>
          <w:noProof/>
        </w:rPr>
        <w:drawing>
          <wp:inline distT="0" distB="0" distL="0" distR="0" wp14:anchorId="70166953" wp14:editId="118871C0">
            <wp:extent cx="5274310" cy="1620520"/>
            <wp:effectExtent l="0" t="0" r="2540" b="0"/>
            <wp:docPr id="153402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2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863C" w14:textId="43DF6AE3" w:rsidR="00227410" w:rsidRDefault="00227410"/>
    <w:p w14:paraId="6D145E0E" w14:textId="6204F82C" w:rsidR="00227410" w:rsidRDefault="00227410">
      <w:r>
        <w:rPr>
          <w:rFonts w:hint="eastAsia"/>
        </w:rPr>
        <w:t>然后执行</w:t>
      </w:r>
      <w:proofErr w:type="spellStart"/>
      <w:r>
        <w:t>npm</w:t>
      </w:r>
      <w:proofErr w:type="spellEnd"/>
      <w:r>
        <w:t xml:space="preserve"> install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</w:t>
      </w:r>
      <w:r>
        <w:t>ackage.json</w:t>
      </w:r>
      <w:proofErr w:type="spellEnd"/>
      <w:r>
        <w:rPr>
          <w:rFonts w:hint="eastAsia"/>
        </w:rPr>
        <w:t>中的依赖</w:t>
      </w:r>
      <w:r w:rsidR="004B4CAC">
        <w:rPr>
          <w:rFonts w:hint="eastAsia"/>
        </w:rPr>
        <w:t>，</w:t>
      </w:r>
      <w:r w:rsidR="004B4CAC">
        <w:rPr>
          <w:rFonts w:hint="eastAsia"/>
        </w:rPr>
        <w:t>这里就不截图了，执行成功</w:t>
      </w:r>
      <w:r w:rsidR="004B4CAC">
        <w:rPr>
          <w:rFonts w:hint="eastAsia"/>
        </w:rPr>
        <w:t>。</w:t>
      </w:r>
    </w:p>
    <w:p w14:paraId="5232973E" w14:textId="05BBF641" w:rsidR="00227410" w:rsidRDefault="00227410"/>
    <w:p w14:paraId="5DC67C74" w14:textId="1814DEFF" w:rsidR="004B4CAC" w:rsidRDefault="006F116F">
      <w:r>
        <w:rPr>
          <w:rFonts w:hint="eastAsia"/>
        </w:rPr>
        <w:t>然后执行</w:t>
      </w:r>
      <w:proofErr w:type="spellStart"/>
      <w:r>
        <w:rPr>
          <w:rFonts w:hint="eastAsia"/>
        </w:rPr>
        <w:t>n</w:t>
      </w:r>
      <w:r>
        <w:t>px</w:t>
      </w:r>
      <w:proofErr w:type="spellEnd"/>
      <w:r>
        <w:t xml:space="preserve"> truffle compile</w:t>
      </w:r>
      <w:r>
        <w:rPr>
          <w:rFonts w:hint="eastAsia"/>
        </w:rPr>
        <w:t>对项目进行整体编译</w:t>
      </w:r>
      <w:r w:rsidR="00DA60F6">
        <w:rPr>
          <w:rFonts w:hint="eastAsia"/>
        </w:rPr>
        <w:t>，遇到错误了</w:t>
      </w:r>
    </w:p>
    <w:p w14:paraId="73BB9DE6" w14:textId="717F9268" w:rsidR="00DA60F6" w:rsidRDefault="00DA60F6">
      <w:r>
        <w:rPr>
          <w:noProof/>
        </w:rPr>
        <w:drawing>
          <wp:inline distT="0" distB="0" distL="0" distR="0" wp14:anchorId="48BC5A5A" wp14:editId="3204CEA1">
            <wp:extent cx="5274310" cy="673100"/>
            <wp:effectExtent l="0" t="0" r="2540" b="0"/>
            <wp:docPr id="1687588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88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8875" w14:textId="691FC0E6" w:rsidR="00042ADC" w:rsidRDefault="00042ADC"/>
    <w:p w14:paraId="023833F1" w14:textId="1F77671D" w:rsidR="00042ADC" w:rsidRDefault="00042ADC">
      <w:r>
        <w:rPr>
          <w:rFonts w:hint="eastAsia"/>
        </w:rPr>
        <w:t>原因是安装的</w:t>
      </w:r>
      <w:proofErr w:type="spellStart"/>
      <w:r>
        <w:rPr>
          <w:rFonts w:hint="eastAsia"/>
        </w:rPr>
        <w:t>vyper</w:t>
      </w:r>
      <w:proofErr w:type="spellEnd"/>
      <w:r>
        <w:rPr>
          <w:rFonts w:hint="eastAsia"/>
        </w:rPr>
        <w:t>是0</w:t>
      </w:r>
      <w:r>
        <w:t>.3.7</w:t>
      </w:r>
      <w:r>
        <w:rPr>
          <w:rFonts w:hint="eastAsia"/>
        </w:rPr>
        <w:t>，但是源码中指定的版本还是^</w:t>
      </w:r>
      <w:r>
        <w:t>0.2</w:t>
      </w:r>
      <w:r>
        <w:rPr>
          <w:rFonts w:hint="eastAsia"/>
        </w:rPr>
        <w:t>，所以只需要把源码中的^</w:t>
      </w:r>
      <w:r>
        <w:t>0.2</w:t>
      </w:r>
      <w:r>
        <w:rPr>
          <w:rFonts w:hint="eastAsia"/>
        </w:rPr>
        <w:t>改为^</w:t>
      </w:r>
      <w:r>
        <w:t>0.3.7</w:t>
      </w:r>
      <w:r>
        <w:rPr>
          <w:rFonts w:hint="eastAsia"/>
        </w:rPr>
        <w:t>就可以了</w:t>
      </w:r>
      <w:r w:rsidR="00C87C0D">
        <w:rPr>
          <w:rFonts w:hint="eastAsia"/>
        </w:rPr>
        <w:t>，再次编译，成功</w:t>
      </w:r>
    </w:p>
    <w:p w14:paraId="42BB7596" w14:textId="1A197047" w:rsidR="00C87C0D" w:rsidRDefault="00C87C0D">
      <w:r>
        <w:rPr>
          <w:noProof/>
        </w:rPr>
        <w:drawing>
          <wp:inline distT="0" distB="0" distL="0" distR="0" wp14:anchorId="137758F4" wp14:editId="0670BAF9">
            <wp:extent cx="5274310" cy="4813935"/>
            <wp:effectExtent l="0" t="0" r="2540" b="5715"/>
            <wp:docPr id="687503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03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1F18" w14:textId="42B6CA9D" w:rsidR="007D506D" w:rsidRDefault="007D506D"/>
    <w:p w14:paraId="7987BC47" w14:textId="55C25D86" w:rsidR="007D506D" w:rsidRDefault="007D506D">
      <w:r>
        <w:rPr>
          <w:rFonts w:hint="eastAsia"/>
        </w:rPr>
        <w:t>至此，环境没有问题了</w:t>
      </w:r>
    </w:p>
    <w:p w14:paraId="1C8ABD4A" w14:textId="118C9109" w:rsidR="00C6188A" w:rsidRDefault="00C6188A"/>
    <w:p w14:paraId="22875C8F" w14:textId="40D7E331" w:rsidR="00027FB4" w:rsidRDefault="00C6188A">
      <w:pPr>
        <w:rPr>
          <w:rFonts w:hint="eastAsia"/>
        </w:rPr>
      </w:pPr>
      <w:r>
        <w:rPr>
          <w:rFonts w:hint="eastAsia"/>
        </w:rPr>
        <w:t>接下来，g</w:t>
      </w:r>
      <w:r>
        <w:t xml:space="preserve">anache cli </w:t>
      </w:r>
      <w:r>
        <w:rPr>
          <w:rFonts w:hint="eastAsia"/>
        </w:rPr>
        <w:t>fork主网</w:t>
      </w:r>
      <w:r w:rsidR="00027FB4">
        <w:rPr>
          <w:rFonts w:hint="eastAsia"/>
        </w:rPr>
        <w:t>，首先执行s</w:t>
      </w:r>
      <w:r w:rsidR="00027FB4">
        <w:t>ource .env</w:t>
      </w:r>
      <w:r w:rsidR="00027FB4">
        <w:rPr>
          <w:rFonts w:hint="eastAsia"/>
        </w:rPr>
        <w:t>，导入定义好的环境变量，然后</w:t>
      </w:r>
      <w:r w:rsidR="004A0451">
        <w:rPr>
          <w:rFonts w:hint="eastAsia"/>
        </w:rPr>
        <w:t>执行</w:t>
      </w:r>
      <w:r w:rsidR="00027FB4">
        <w:rPr>
          <w:rFonts w:hint="eastAsia"/>
        </w:rPr>
        <w:t>：</w:t>
      </w:r>
    </w:p>
    <w:p w14:paraId="3122344D" w14:textId="7D9D2EC2" w:rsidR="00C6188A" w:rsidRDefault="00C6188A">
      <w:r>
        <w:rPr>
          <w:noProof/>
        </w:rPr>
        <w:drawing>
          <wp:inline distT="0" distB="0" distL="0" distR="0" wp14:anchorId="4B40FCB3" wp14:editId="4C1307A2">
            <wp:extent cx="5274310" cy="2380615"/>
            <wp:effectExtent l="0" t="0" r="2540" b="635"/>
            <wp:docPr id="730740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4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C4A3" w14:textId="34DF53F1" w:rsidR="00027FB4" w:rsidRDefault="00027FB4"/>
    <w:p w14:paraId="76A41D43" w14:textId="3EE70C83" w:rsidR="00027FB4" w:rsidRDefault="00027FB4">
      <w:r>
        <w:rPr>
          <w:rFonts w:hint="eastAsia"/>
        </w:rPr>
        <w:t>然后</w:t>
      </w:r>
      <w:r w:rsidR="00890380">
        <w:rPr>
          <w:rFonts w:hint="eastAsia"/>
        </w:rPr>
        <w:t>在另一个terminal用truffle</w:t>
      </w:r>
      <w:r>
        <w:rPr>
          <w:rFonts w:hint="eastAsia"/>
        </w:rPr>
        <w:t>跑一个</w:t>
      </w:r>
      <w:r w:rsidR="00890380">
        <w:rPr>
          <w:rFonts w:hint="eastAsia"/>
        </w:rPr>
        <w:t>test</w:t>
      </w:r>
      <w:r w:rsidR="00890380">
        <w:t xml:space="preserve"> </w:t>
      </w:r>
      <w:r>
        <w:rPr>
          <w:rFonts w:hint="eastAsia"/>
        </w:rPr>
        <w:t>case</w:t>
      </w:r>
      <w:r w:rsidR="00890380">
        <w:rPr>
          <w:rFonts w:hint="eastAsia"/>
        </w:rPr>
        <w:t>（先</w:t>
      </w:r>
      <w:r w:rsidR="004A0451">
        <w:rPr>
          <w:rFonts w:hint="eastAsia"/>
        </w:rPr>
        <w:t>暂时</w:t>
      </w:r>
      <w:r w:rsidR="00890380">
        <w:rPr>
          <w:rFonts w:hint="eastAsia"/>
        </w:rPr>
        <w:t>不用</w:t>
      </w:r>
      <w:proofErr w:type="gramStart"/>
      <w:r w:rsidR="00890380">
        <w:rPr>
          <w:rFonts w:hint="eastAsia"/>
        </w:rPr>
        <w:t>管具体</w:t>
      </w:r>
      <w:proofErr w:type="gramEnd"/>
      <w:r w:rsidR="00890380">
        <w:rPr>
          <w:rFonts w:hint="eastAsia"/>
        </w:rPr>
        <w:t>业务逻辑）</w:t>
      </w:r>
    </w:p>
    <w:p w14:paraId="3F4D8A81" w14:textId="2361315A" w:rsidR="00027FB4" w:rsidRDefault="00890380">
      <w:r w:rsidRPr="00890380">
        <w:t>env $(</w:t>
      </w:r>
      <w:proofErr w:type="gramStart"/>
      <w:r w:rsidRPr="00890380">
        <w:t>cat .env</w:t>
      </w:r>
      <w:proofErr w:type="gramEnd"/>
      <w:r w:rsidRPr="00890380">
        <w:t xml:space="preserve">) </w:t>
      </w:r>
      <w:proofErr w:type="spellStart"/>
      <w:r w:rsidRPr="00890380">
        <w:t>npx</w:t>
      </w:r>
      <w:proofErr w:type="spellEnd"/>
      <w:r w:rsidRPr="00890380">
        <w:t xml:space="preserve"> truffle test </w:t>
      </w:r>
      <w:r w:rsidRPr="0095168D">
        <w:rPr>
          <w:highlight w:val="yellow"/>
        </w:rPr>
        <w:t xml:space="preserve">--network </w:t>
      </w:r>
      <w:proofErr w:type="spellStart"/>
      <w:r w:rsidRPr="0095168D">
        <w:rPr>
          <w:highlight w:val="yellow"/>
        </w:rPr>
        <w:t>mainnet_fork</w:t>
      </w:r>
      <w:proofErr w:type="spellEnd"/>
      <w:r w:rsidRPr="00890380">
        <w:t xml:space="preserve"> test/test-erc20.js</w:t>
      </w:r>
    </w:p>
    <w:p w14:paraId="28636FD8" w14:textId="29148D96" w:rsidR="00890380" w:rsidRPr="00890380" w:rsidRDefault="00890380">
      <w:pPr>
        <w:rPr>
          <w:rFonts w:hint="eastAsia"/>
        </w:rPr>
      </w:pPr>
      <w:r>
        <w:rPr>
          <w:noProof/>
        </w:rPr>
        <w:drawing>
          <wp:inline distT="0" distB="0" distL="0" distR="0" wp14:anchorId="148889AA" wp14:editId="59029D9F">
            <wp:extent cx="5274310" cy="1512570"/>
            <wp:effectExtent l="0" t="0" r="2540" b="0"/>
            <wp:docPr id="419637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37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380" w:rsidRPr="00890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1120" w14:textId="77777777" w:rsidR="00E16293" w:rsidRDefault="00E16293" w:rsidP="00D62F98">
      <w:r>
        <w:separator/>
      </w:r>
    </w:p>
  </w:endnote>
  <w:endnote w:type="continuationSeparator" w:id="0">
    <w:p w14:paraId="3BB6DD13" w14:textId="77777777" w:rsidR="00E16293" w:rsidRDefault="00E16293" w:rsidP="00D6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F229" w14:textId="77777777" w:rsidR="00E16293" w:rsidRDefault="00E16293" w:rsidP="00D62F98">
      <w:r>
        <w:separator/>
      </w:r>
    </w:p>
  </w:footnote>
  <w:footnote w:type="continuationSeparator" w:id="0">
    <w:p w14:paraId="7956CDEE" w14:textId="77777777" w:rsidR="00E16293" w:rsidRDefault="00E16293" w:rsidP="00D6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404D1"/>
    <w:multiLevelType w:val="hybridMultilevel"/>
    <w:tmpl w:val="D95A0494"/>
    <w:lvl w:ilvl="0" w:tplc="AC780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30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E0"/>
    <w:rsid w:val="00027FB4"/>
    <w:rsid w:val="00042ADC"/>
    <w:rsid w:val="00191F4A"/>
    <w:rsid w:val="00227410"/>
    <w:rsid w:val="004A0451"/>
    <w:rsid w:val="004B4CAC"/>
    <w:rsid w:val="004F5E45"/>
    <w:rsid w:val="005B19FD"/>
    <w:rsid w:val="0061027E"/>
    <w:rsid w:val="006F116F"/>
    <w:rsid w:val="007D506D"/>
    <w:rsid w:val="00890380"/>
    <w:rsid w:val="0095168D"/>
    <w:rsid w:val="009F6538"/>
    <w:rsid w:val="00B03CDA"/>
    <w:rsid w:val="00B17FE0"/>
    <w:rsid w:val="00C6188A"/>
    <w:rsid w:val="00C87C0D"/>
    <w:rsid w:val="00C966F1"/>
    <w:rsid w:val="00D62F98"/>
    <w:rsid w:val="00DA60F6"/>
    <w:rsid w:val="00E1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39D33"/>
  <w15:chartTrackingRefBased/>
  <w15:docId w15:val="{2321996F-4088-471A-B08F-C6F12F8D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F98"/>
    <w:rPr>
      <w:sz w:val="18"/>
      <w:szCs w:val="18"/>
    </w:rPr>
  </w:style>
  <w:style w:type="character" w:styleId="a7">
    <w:name w:val="Hyperlink"/>
    <w:basedOn w:val="a0"/>
    <w:uiPriority w:val="99"/>
    <w:unhideWhenUsed/>
    <w:rsid w:val="009F653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653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F5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takewithus/defi-by-exampl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26</cp:revision>
  <dcterms:created xsi:type="dcterms:W3CDTF">2023-04-06T02:38:00Z</dcterms:created>
  <dcterms:modified xsi:type="dcterms:W3CDTF">2023-04-06T10:20:00Z</dcterms:modified>
</cp:coreProperties>
</file>