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4EDF" w14:textId="72E712A0" w:rsidR="00C7249B" w:rsidRDefault="00A74D35" w:rsidP="00774771">
      <w:pPr>
        <w:jc w:val="center"/>
      </w:pPr>
      <w:r w:rsidRPr="00A74D35">
        <w:t>[go-libp2p]搭建节点并简单通信实操</w:t>
      </w:r>
    </w:p>
    <w:p w14:paraId="25C27F9C" w14:textId="5EFDDDDD" w:rsidR="00A74D35" w:rsidRDefault="00A74D35"/>
    <w:p w14:paraId="4C354EC3" w14:textId="1DE70C98" w:rsidR="00D23B6A" w:rsidRDefault="00D23B6A">
      <w:pPr>
        <w:rPr>
          <w:rFonts w:hint="eastAsia"/>
        </w:rPr>
      </w:pPr>
      <w:r>
        <w:rPr>
          <w:rFonts w:hint="eastAsia"/>
        </w:rPr>
        <w:t>环境：windows系统</w:t>
      </w:r>
    </w:p>
    <w:p w14:paraId="529867B7" w14:textId="529F2BFF" w:rsidR="00A74D35" w:rsidRPr="00EE06EC" w:rsidRDefault="00EE06EC" w:rsidP="00EE06EC">
      <w:pPr>
        <w:pStyle w:val="a7"/>
        <w:numPr>
          <w:ilvl w:val="0"/>
          <w:numId w:val="2"/>
        </w:numPr>
        <w:ind w:firstLineChars="0"/>
      </w:pPr>
      <w:r w:rsidRPr="00EE06EC">
        <w:rPr>
          <w:rFonts w:hint="eastAsia"/>
        </w:rPr>
        <w:t>安装Go</w:t>
      </w:r>
    </w:p>
    <w:p w14:paraId="288DDC4A" w14:textId="7418DE7B" w:rsidR="00EE06EC" w:rsidRPr="00EE06EC" w:rsidRDefault="00EE06EC" w:rsidP="00EE06EC">
      <w:r w:rsidRPr="00EE06EC">
        <w:t>go-libp2p</w:t>
      </w:r>
      <w:r w:rsidRPr="00EE06EC">
        <w:t>建议使用包含</w:t>
      </w:r>
      <w:r>
        <w:rPr>
          <w:rFonts w:hint="eastAsia"/>
        </w:rPr>
        <w:t>m</w:t>
      </w:r>
      <w:r>
        <w:t>odule</w:t>
      </w:r>
      <w:r w:rsidRPr="00EE06EC">
        <w:t>特性的Go版本，这意味着需要一个至少1.11的Go版本。</w:t>
      </w:r>
    </w:p>
    <w:p w14:paraId="1A65DE5E" w14:textId="0D48BD2F" w:rsidR="00EE06EC" w:rsidRDefault="00D23B6A" w:rsidP="00EE06EC">
      <w:r>
        <w:rPr>
          <w:rFonts w:hint="eastAsia"/>
        </w:rPr>
        <w:t>由于我在本地已经装了G</w:t>
      </w:r>
      <w:r>
        <w:t>o</w:t>
      </w:r>
      <w:r w:rsidR="00B8703D">
        <w:rPr>
          <w:rFonts w:hint="eastAsia"/>
        </w:rPr>
        <w:t>，就不演示如何安装Go了，版本如下</w:t>
      </w:r>
    </w:p>
    <w:p w14:paraId="3A8E6CCC" w14:textId="1D666254" w:rsidR="00B8703D" w:rsidRDefault="00B8703D" w:rsidP="00EE06EC">
      <w:r>
        <w:rPr>
          <w:noProof/>
        </w:rPr>
        <w:drawing>
          <wp:inline distT="0" distB="0" distL="0" distR="0" wp14:anchorId="2564B1F3" wp14:editId="416A12F7">
            <wp:extent cx="2965193" cy="762889"/>
            <wp:effectExtent l="0" t="0" r="698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528" cy="7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E6C3" w14:textId="62C80D7A" w:rsidR="00B8703D" w:rsidRDefault="00B8703D" w:rsidP="00EE06EC"/>
    <w:p w14:paraId="2FB9F4F0" w14:textId="167B51F7" w:rsidR="00B8703D" w:rsidRDefault="00EA7809" w:rsidP="00B870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创建一个G</w:t>
      </w:r>
      <w:r>
        <w:t>o module</w:t>
      </w:r>
    </w:p>
    <w:p w14:paraId="765A7C81" w14:textId="4EF3744E" w:rsidR="00EA7809" w:rsidRDefault="0061291E" w:rsidP="00EA7809">
      <w:r>
        <w:rPr>
          <w:rFonts w:hint="eastAsia"/>
        </w:rPr>
        <w:t>新建一个目录，建议不要创建在G</w:t>
      </w:r>
      <w:r>
        <w:t>OPATH</w:t>
      </w:r>
      <w:r>
        <w:rPr>
          <w:rFonts w:hint="eastAsia"/>
        </w:rPr>
        <w:t>下。新建目录后初始化go</w:t>
      </w:r>
      <w:r>
        <w:t xml:space="preserve"> </w:t>
      </w:r>
      <w:r>
        <w:rPr>
          <w:rFonts w:hint="eastAsia"/>
        </w:rPr>
        <w:t>module，module名称为g</w:t>
      </w:r>
      <w:r>
        <w:t>ithub.com/</w:t>
      </w:r>
      <w:proofErr w:type="spellStart"/>
      <w:r>
        <w:t>CoreyLin</w:t>
      </w:r>
      <w:proofErr w:type="spellEnd"/>
      <w:r>
        <w:t>/go-libp2p-tutorial</w:t>
      </w:r>
    </w:p>
    <w:p w14:paraId="6CC1A1CF" w14:textId="4256CD3D" w:rsidR="0061291E" w:rsidRDefault="0061291E" w:rsidP="00EA7809">
      <w:r>
        <w:rPr>
          <w:rFonts w:hint="eastAsia"/>
        </w:rPr>
        <w:t>初始化命令为g</w:t>
      </w:r>
      <w:r>
        <w:t xml:space="preserve">o mod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g</w:t>
      </w:r>
      <w:r>
        <w:t>ithub.com/</w:t>
      </w:r>
      <w:proofErr w:type="spellStart"/>
      <w:r>
        <w:t>CoreyLin</w:t>
      </w:r>
      <w:proofErr w:type="spellEnd"/>
      <w:r>
        <w:t>/go-libp2p-tutorial</w:t>
      </w:r>
    </w:p>
    <w:p w14:paraId="170C64DF" w14:textId="4DBD7577" w:rsidR="0061291E" w:rsidRDefault="008C2F38" w:rsidP="00EA7809">
      <w:r>
        <w:rPr>
          <w:noProof/>
        </w:rPr>
        <w:drawing>
          <wp:inline distT="0" distB="0" distL="0" distR="0" wp14:anchorId="4ABA218B" wp14:editId="121DC4DE">
            <wp:extent cx="5274310" cy="640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A215" w14:textId="4DC775AF" w:rsidR="003930E5" w:rsidRDefault="003930E5" w:rsidP="00EA7809">
      <w:r>
        <w:rPr>
          <w:rFonts w:hint="eastAsia"/>
        </w:rPr>
        <w:t>用</w:t>
      </w:r>
      <w:proofErr w:type="spellStart"/>
      <w:r>
        <w:rPr>
          <w:rFonts w:hint="eastAsia"/>
        </w:rPr>
        <w:t>Goland</w:t>
      </w:r>
      <w:proofErr w:type="spellEnd"/>
      <w:r>
        <w:rPr>
          <w:rFonts w:hint="eastAsia"/>
        </w:rPr>
        <w:t>打开项目</w:t>
      </w:r>
    </w:p>
    <w:p w14:paraId="78502EB8" w14:textId="7964A38F" w:rsidR="00B97DBB" w:rsidRDefault="00B97DBB" w:rsidP="00EA7809">
      <w:r>
        <w:rPr>
          <w:rFonts w:hint="eastAsia"/>
        </w:rPr>
        <w:t>这时目录下自动生成了一个g</w:t>
      </w:r>
      <w:r>
        <w:t>o.mod</w:t>
      </w:r>
      <w:r>
        <w:rPr>
          <w:rFonts w:hint="eastAsia"/>
        </w:rPr>
        <w:t>文件，内容</w:t>
      </w:r>
      <w:r w:rsidR="00D52AB7">
        <w:rPr>
          <w:rFonts w:hint="eastAsia"/>
        </w:rPr>
        <w:t>包含module名称和G</w:t>
      </w:r>
      <w:r w:rsidR="00D52AB7">
        <w:t>o</w:t>
      </w:r>
      <w:r w:rsidR="00D52AB7">
        <w:rPr>
          <w:rFonts w:hint="eastAsia"/>
        </w:rPr>
        <w:t>版本</w:t>
      </w:r>
    </w:p>
    <w:p w14:paraId="386E31DB" w14:textId="6E07A6A1" w:rsidR="00B97DBB" w:rsidRDefault="00901B11" w:rsidP="00EA7809">
      <w:r>
        <w:rPr>
          <w:noProof/>
        </w:rPr>
        <w:drawing>
          <wp:inline distT="0" distB="0" distL="0" distR="0" wp14:anchorId="795205E6" wp14:editId="03D3C3B5">
            <wp:extent cx="4238045" cy="115212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161" cy="11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7150" w14:textId="5E57E998" w:rsidR="00901B11" w:rsidRDefault="00901B11" w:rsidP="00EA7809"/>
    <w:p w14:paraId="6DA95CC2" w14:textId="7E39C4BF" w:rsidR="00901B11" w:rsidRDefault="00032248" w:rsidP="0003224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启动一个l</w:t>
      </w:r>
      <w:r>
        <w:t>ibp2p</w:t>
      </w:r>
      <w:r>
        <w:rPr>
          <w:rFonts w:hint="eastAsia"/>
        </w:rPr>
        <w:t>节点</w:t>
      </w:r>
    </w:p>
    <w:p w14:paraId="093DDF48" w14:textId="0F1F2554" w:rsidR="00032248" w:rsidRDefault="0073415E" w:rsidP="00032248">
      <w:r>
        <w:rPr>
          <w:rFonts w:hint="eastAsia"/>
        </w:rPr>
        <w:t>创建一个</w:t>
      </w:r>
      <w:proofErr w:type="spellStart"/>
      <w:r>
        <w:rPr>
          <w:rFonts w:hint="eastAsia"/>
        </w:rPr>
        <w:t>m</w:t>
      </w:r>
      <w:r>
        <w:t>ain.go</w:t>
      </w:r>
      <w:proofErr w:type="spellEnd"/>
      <w:r>
        <w:rPr>
          <w:rFonts w:hint="eastAsia"/>
        </w:rPr>
        <w:t>文件，用默认配置启动一个l</w:t>
      </w:r>
      <w:r>
        <w:t>ibp2p</w:t>
      </w:r>
      <w:r>
        <w:rPr>
          <w:rFonts w:hint="eastAsia"/>
        </w:rPr>
        <w:t>节点，打印节点的监听地址，然后关闭节点。</w:t>
      </w:r>
      <w:r w:rsidR="0012034A">
        <w:rPr>
          <w:rFonts w:hint="eastAsia"/>
        </w:rPr>
        <w:t>代码如下：</w:t>
      </w:r>
    </w:p>
    <w:p w14:paraId="38E7C40F" w14:textId="40B19997" w:rsidR="0012034A" w:rsidRDefault="00056925" w:rsidP="000322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5E0B6C" wp14:editId="7EE866E3">
            <wp:extent cx="4365266" cy="4365266"/>
            <wp:effectExtent l="0" t="0" r="0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715" cy="43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A361" w14:textId="494FC210" w:rsidR="0073415E" w:rsidRDefault="0073415E" w:rsidP="00032248"/>
    <w:p w14:paraId="13D4C26C" w14:textId="4DE39845" w:rsidR="00EA28A0" w:rsidRDefault="00EA28A0" w:rsidP="00032248">
      <w:r>
        <w:rPr>
          <w:rFonts w:hint="eastAsia"/>
        </w:rPr>
        <w:t>如果不用I</w:t>
      </w:r>
      <w:r>
        <w:t>DE</w:t>
      </w:r>
      <w:r>
        <w:rPr>
          <w:rFonts w:hint="eastAsia"/>
        </w:rPr>
        <w:t>的话，则需要用以下命令下载依赖的g</w:t>
      </w:r>
      <w:r>
        <w:t>o-libp2p</w:t>
      </w:r>
    </w:p>
    <w:p w14:paraId="2F5569BB" w14:textId="719212E3" w:rsidR="00EA28A0" w:rsidRDefault="00EA28A0" w:rsidP="00032248">
      <w:r>
        <w:rPr>
          <w:rFonts w:hint="eastAsia"/>
        </w:rPr>
        <w:t>g</w:t>
      </w:r>
      <w:r>
        <w:t>o get github.com/libp2p/go-libp2p</w:t>
      </w:r>
    </w:p>
    <w:p w14:paraId="0BEB7DD0" w14:textId="4B99986B" w:rsidR="00EA28A0" w:rsidRDefault="00EA28A0" w:rsidP="00032248">
      <w:r>
        <w:rPr>
          <w:rFonts w:hint="eastAsia"/>
        </w:rPr>
        <w:t>如果是I</w:t>
      </w:r>
      <w:r>
        <w:t>DE</w:t>
      </w:r>
      <w:r>
        <w:rPr>
          <w:rFonts w:hint="eastAsia"/>
        </w:rPr>
        <w:t>的话，可以配置自动下载</w:t>
      </w:r>
      <w:r w:rsidR="006C5989">
        <w:t xml:space="preserve"> </w:t>
      </w:r>
    </w:p>
    <w:p w14:paraId="62971A29" w14:textId="59D380C4" w:rsidR="00EA28A0" w:rsidRPr="006C5989" w:rsidRDefault="00EA28A0" w:rsidP="00032248"/>
    <w:p w14:paraId="21FFD24C" w14:textId="2AF1FB03" w:rsidR="00EA28A0" w:rsidRDefault="002706CF" w:rsidP="00032248">
      <w:r>
        <w:rPr>
          <w:rFonts w:hint="eastAsia"/>
        </w:rPr>
        <w:t>接下来在命令行执行</w:t>
      </w:r>
      <w:r>
        <w:t>go build -o libp2p-node</w:t>
      </w:r>
      <w:r>
        <w:rPr>
          <w:rFonts w:hint="eastAsia"/>
        </w:rPr>
        <w:t>，把代码编译为二进制可执行文件</w:t>
      </w:r>
    </w:p>
    <w:p w14:paraId="20376FA5" w14:textId="59096BC8" w:rsidR="002706CF" w:rsidRDefault="00BC2138" w:rsidP="00032248">
      <w:r>
        <w:rPr>
          <w:noProof/>
        </w:rPr>
        <w:drawing>
          <wp:inline distT="0" distB="0" distL="0" distR="0" wp14:anchorId="6B643263" wp14:editId="2DEC3065">
            <wp:extent cx="5274310" cy="222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B05F" w14:textId="6C8E5397" w:rsidR="00BC2138" w:rsidRDefault="00BC2138" w:rsidP="00032248">
      <w:r>
        <w:rPr>
          <w:rFonts w:hint="eastAsia"/>
        </w:rPr>
        <w:t>报错了，没有生成二进制文件。</w:t>
      </w:r>
    </w:p>
    <w:p w14:paraId="2B29C716" w14:textId="7CC75AF3" w:rsidR="00BC2138" w:rsidRDefault="00BC2138" w:rsidP="00032248"/>
    <w:p w14:paraId="06F912D1" w14:textId="77777777" w:rsidR="00BC2138" w:rsidRPr="00EE06EC" w:rsidRDefault="00BC2138" w:rsidP="00032248">
      <w:pPr>
        <w:rPr>
          <w:rFonts w:hint="eastAsia"/>
        </w:rPr>
      </w:pPr>
    </w:p>
    <w:sectPr w:rsidR="00BC2138" w:rsidRPr="00EE0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88F3" w14:textId="77777777" w:rsidR="00381C89" w:rsidRDefault="00381C89" w:rsidP="00A74D35">
      <w:r>
        <w:separator/>
      </w:r>
    </w:p>
  </w:endnote>
  <w:endnote w:type="continuationSeparator" w:id="0">
    <w:p w14:paraId="51E7D3DE" w14:textId="77777777" w:rsidR="00381C89" w:rsidRDefault="00381C89" w:rsidP="00A7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D5DF" w14:textId="77777777" w:rsidR="00381C89" w:rsidRDefault="00381C89" w:rsidP="00A74D35">
      <w:r>
        <w:separator/>
      </w:r>
    </w:p>
  </w:footnote>
  <w:footnote w:type="continuationSeparator" w:id="0">
    <w:p w14:paraId="72B7DAC8" w14:textId="77777777" w:rsidR="00381C89" w:rsidRDefault="00381C89" w:rsidP="00A74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5F0B"/>
    <w:multiLevelType w:val="multilevel"/>
    <w:tmpl w:val="DF2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707FA"/>
    <w:multiLevelType w:val="hybridMultilevel"/>
    <w:tmpl w:val="40E4CB82"/>
    <w:lvl w:ilvl="0" w:tplc="6B88A77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5B"/>
    <w:rsid w:val="00032248"/>
    <w:rsid w:val="00056925"/>
    <w:rsid w:val="000664C7"/>
    <w:rsid w:val="0012034A"/>
    <w:rsid w:val="00180A3E"/>
    <w:rsid w:val="002706CF"/>
    <w:rsid w:val="00381C89"/>
    <w:rsid w:val="003930E5"/>
    <w:rsid w:val="003E6E5B"/>
    <w:rsid w:val="0061291E"/>
    <w:rsid w:val="006C5989"/>
    <w:rsid w:val="0073415E"/>
    <w:rsid w:val="00774771"/>
    <w:rsid w:val="008372BA"/>
    <w:rsid w:val="008C2F38"/>
    <w:rsid w:val="00901B11"/>
    <w:rsid w:val="009B45C2"/>
    <w:rsid w:val="009B58D3"/>
    <w:rsid w:val="00A74D35"/>
    <w:rsid w:val="00B8703D"/>
    <w:rsid w:val="00B97DBB"/>
    <w:rsid w:val="00BC2138"/>
    <w:rsid w:val="00D23B6A"/>
    <w:rsid w:val="00D52AB7"/>
    <w:rsid w:val="00DE22E5"/>
    <w:rsid w:val="00EA28A0"/>
    <w:rsid w:val="00EA7809"/>
    <w:rsid w:val="00E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20643"/>
  <w15:chartTrackingRefBased/>
  <w15:docId w15:val="{9D83277E-D54F-4054-B08F-B579ED2B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D35"/>
    <w:rPr>
      <w:sz w:val="18"/>
      <w:szCs w:val="18"/>
    </w:rPr>
  </w:style>
  <w:style w:type="paragraph" w:customStyle="1" w:styleId="src">
    <w:name w:val="src"/>
    <w:basedOn w:val="a"/>
    <w:rsid w:val="00EE0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">
    <w:name w:val="tgt"/>
    <w:basedOn w:val="a"/>
    <w:rsid w:val="00EE06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E0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科</dc:creator>
  <cp:keywords/>
  <dc:description/>
  <cp:lastModifiedBy>林 科</cp:lastModifiedBy>
  <cp:revision>25</cp:revision>
  <dcterms:created xsi:type="dcterms:W3CDTF">2022-01-07T02:30:00Z</dcterms:created>
  <dcterms:modified xsi:type="dcterms:W3CDTF">2022-01-07T03:17:00Z</dcterms:modified>
</cp:coreProperties>
</file>