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69E9E" w14:textId="77777777" w:rsidR="00D53FFE" w:rsidRPr="00D53FFE" w:rsidRDefault="00D53FFE" w:rsidP="00D53FFE">
      <w:pPr>
        <w:jc w:val="center"/>
      </w:pPr>
      <w:r w:rsidRPr="00D53FFE">
        <w:rPr>
          <w:b/>
          <w:bCs/>
        </w:rPr>
        <w:t>Factors Affecting Salary in US Tech Hubs</w:t>
      </w:r>
    </w:p>
    <w:p w14:paraId="349FC514" w14:textId="77777777" w:rsidR="00D53FFE" w:rsidRPr="00D53FFE" w:rsidRDefault="00D53FFE" w:rsidP="00D53FFE">
      <w:pPr>
        <w:jc w:val="center"/>
      </w:pPr>
    </w:p>
    <w:p w14:paraId="70585426" w14:textId="77777777" w:rsidR="00D53FFE" w:rsidRPr="00D53FFE" w:rsidRDefault="00D53FFE" w:rsidP="00D53FFE">
      <w:pPr>
        <w:jc w:val="center"/>
      </w:pPr>
      <w:r w:rsidRPr="00D53FFE">
        <w:t>Corey Rowell, Jelani Latimore</w:t>
      </w:r>
    </w:p>
    <w:p w14:paraId="07A12560" w14:textId="77777777" w:rsidR="00D53FFE" w:rsidRPr="00D53FFE" w:rsidRDefault="00D53FFE" w:rsidP="00D53FFE">
      <w:pPr>
        <w:jc w:val="center"/>
      </w:pPr>
      <w:r w:rsidRPr="00D53FFE">
        <w:t>College of Data Science, University of North Carolina Charlotte</w:t>
      </w:r>
    </w:p>
    <w:p w14:paraId="4C23992F" w14:textId="77777777" w:rsidR="00D53FFE" w:rsidRPr="00D53FFE" w:rsidRDefault="00D53FFE" w:rsidP="00D53FFE">
      <w:pPr>
        <w:jc w:val="center"/>
      </w:pPr>
      <w:r w:rsidRPr="00D53FFE">
        <w:t>DTSC 1302: Data and Society</w:t>
      </w:r>
    </w:p>
    <w:p w14:paraId="0CB87A97" w14:textId="77777777" w:rsidR="00D53FFE" w:rsidRPr="00D53FFE" w:rsidRDefault="00D53FFE" w:rsidP="00D53FFE">
      <w:pPr>
        <w:jc w:val="center"/>
      </w:pPr>
      <w:r w:rsidRPr="00D53FFE">
        <w:t>Dr. Jason Grandinetti</w:t>
      </w:r>
    </w:p>
    <w:p w14:paraId="1C43B685" w14:textId="77777777" w:rsidR="00D53FFE" w:rsidRPr="00D53FFE" w:rsidRDefault="00D53FFE" w:rsidP="00D53FFE">
      <w:pPr>
        <w:jc w:val="center"/>
      </w:pPr>
      <w:r w:rsidRPr="00D53FFE">
        <w:t>December 8th, 2024</w:t>
      </w:r>
    </w:p>
    <w:p w14:paraId="18739F2D" w14:textId="77777777" w:rsidR="00D53FFE" w:rsidRDefault="00D53FFE" w:rsidP="00D53FFE">
      <w:pPr>
        <w:jc w:val="center"/>
      </w:pPr>
      <w:r w:rsidRPr="00D53FFE">
        <w:br/>
      </w:r>
      <w:r w:rsidRPr="00D53FFE">
        <w:br/>
      </w:r>
      <w:r w:rsidRPr="00D53FFE">
        <w:br/>
      </w:r>
      <w:r w:rsidRPr="00D53FFE">
        <w:br/>
      </w:r>
      <w:r w:rsidRPr="00D53FFE">
        <w:br/>
      </w:r>
      <w:r w:rsidRPr="00D53FFE">
        <w:br/>
      </w:r>
      <w:r w:rsidRPr="00D53FFE">
        <w:br/>
      </w:r>
      <w:r w:rsidRPr="00D53FFE">
        <w:br/>
      </w:r>
      <w:r w:rsidRPr="00D53FFE">
        <w:br/>
      </w:r>
      <w:r w:rsidRPr="00D53FFE">
        <w:br/>
      </w:r>
      <w:r w:rsidRPr="00D53FFE">
        <w:br/>
      </w:r>
      <w:r w:rsidRPr="00D53FFE">
        <w:br/>
      </w:r>
      <w:r w:rsidRPr="00D53FFE">
        <w:br/>
      </w:r>
    </w:p>
    <w:p w14:paraId="060D5EBB" w14:textId="77777777" w:rsidR="00D53FFE" w:rsidRDefault="00D53FFE" w:rsidP="00D53FFE">
      <w:pPr>
        <w:jc w:val="center"/>
      </w:pPr>
    </w:p>
    <w:p w14:paraId="458A6D95" w14:textId="77777777" w:rsidR="00D53FFE" w:rsidRDefault="00D53FFE" w:rsidP="00D53FFE">
      <w:pPr>
        <w:jc w:val="center"/>
      </w:pPr>
    </w:p>
    <w:p w14:paraId="508D75B8" w14:textId="77777777" w:rsidR="00D53FFE" w:rsidRDefault="00D53FFE" w:rsidP="00D53FFE">
      <w:pPr>
        <w:jc w:val="center"/>
      </w:pPr>
    </w:p>
    <w:p w14:paraId="74416DDF" w14:textId="77777777" w:rsidR="00D53FFE" w:rsidRDefault="00D53FFE" w:rsidP="00D53FFE">
      <w:pPr>
        <w:jc w:val="center"/>
      </w:pPr>
    </w:p>
    <w:p w14:paraId="433ECB3F" w14:textId="77777777" w:rsidR="00D53FFE" w:rsidRDefault="00D53FFE" w:rsidP="00D53FFE">
      <w:pPr>
        <w:jc w:val="center"/>
      </w:pPr>
    </w:p>
    <w:p w14:paraId="5F138E9C" w14:textId="77777777" w:rsidR="00D53FFE" w:rsidRDefault="00D53FFE" w:rsidP="00D53FFE">
      <w:pPr>
        <w:jc w:val="center"/>
      </w:pPr>
    </w:p>
    <w:p w14:paraId="63D33832" w14:textId="77777777" w:rsidR="00D53FFE" w:rsidRDefault="00D53FFE" w:rsidP="00D53FFE">
      <w:pPr>
        <w:jc w:val="center"/>
      </w:pPr>
    </w:p>
    <w:p w14:paraId="6CBDC09D" w14:textId="0C52E977" w:rsidR="00D53FFE" w:rsidRPr="00D53FFE" w:rsidRDefault="00D53FFE" w:rsidP="00D53FFE">
      <w:pPr>
        <w:jc w:val="center"/>
      </w:pPr>
      <w:r w:rsidRPr="00D53FFE">
        <w:br/>
      </w:r>
    </w:p>
    <w:p w14:paraId="46933EFF" w14:textId="77777777" w:rsidR="00D53FFE" w:rsidRPr="00D53FFE" w:rsidRDefault="00D53FFE" w:rsidP="00D53FFE">
      <w:pPr>
        <w:spacing w:line="480" w:lineRule="auto"/>
      </w:pPr>
      <w:r w:rsidRPr="00D53FFE">
        <w:lastRenderedPageBreak/>
        <w:tab/>
      </w:r>
      <w:r w:rsidRPr="00D53FFE">
        <w:rPr>
          <w:b/>
          <w:bCs/>
        </w:rPr>
        <w:t>Factors Affecting Salary in US Tech Hubs</w:t>
      </w:r>
    </w:p>
    <w:p w14:paraId="19E48F23" w14:textId="78A9C2C5" w:rsidR="00D53FFE" w:rsidRPr="00D53FFE" w:rsidRDefault="00D53FFE" w:rsidP="00D53FFE">
      <w:pPr>
        <w:spacing w:line="480" w:lineRule="auto"/>
      </w:pPr>
      <w:r w:rsidRPr="00D53FFE">
        <w:tab/>
        <w:t xml:space="preserve">As our society continually advances, the technology we use </w:t>
      </w:r>
      <w:r w:rsidRPr="00D53FFE">
        <w:t>every day</w:t>
      </w:r>
      <w:r w:rsidRPr="00D53FFE">
        <w:t xml:space="preserve"> is forever growing and changing. Technology in this context encompasses the computers, programs, the coding languages, and all the AI models we use in certain jobs. As an industry, jobs working with these technologies are some of the most in-demand and rapidly growing in the country. Over the last 20-30 years, there has been a rapid increase in demand for people who specialize in working with computers and “tech.” The common view on these jobs is that they pay a lot for the job they do. When you ask someone what they do for work, and they respond with something like “I’m a senior software developer for ___,” Your first thought will probably be wondering how many digits are on their pay stub every week. The influx of jobs in the tech industry and sudden demand for computer programming specialists caused these salaries to spike, and the popularity of the industry right now is at an all-time high.</w:t>
      </w:r>
    </w:p>
    <w:p w14:paraId="7053E4AA" w14:textId="77777777" w:rsidR="00D53FFE" w:rsidRPr="00D53FFE" w:rsidRDefault="00D53FFE" w:rsidP="00D53FFE">
      <w:pPr>
        <w:spacing w:line="480" w:lineRule="auto"/>
      </w:pPr>
      <w:r w:rsidRPr="00D53FFE">
        <w:tab/>
        <w:t>The purpose of this paper is to outline the factors that contribute to the salaries of certain jobs in the tech industry. Because there are so many factors that can make or break the income received at these jobs, conceptualizing them can help to identify which jobs and which factors such as the companies, the location of the companies, and experience in the industry. Cities all over the US have an abundance of jobs, but their pay will vary depending on the type of job, and where it is in the U.S. a job in Los Angeles, CA might pay double what the same job will pay in Atlanta, GA because of multiple reasons. We will reveal that in this paper.</w:t>
      </w:r>
    </w:p>
    <w:p w14:paraId="31EB6CD3" w14:textId="77777777" w:rsidR="00D53FFE" w:rsidRDefault="00D53FFE"/>
    <w:sectPr w:rsidR="00D5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FE"/>
    <w:rsid w:val="00541398"/>
    <w:rsid w:val="00D5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DB56"/>
  <w15:chartTrackingRefBased/>
  <w15:docId w15:val="{92862923-B558-42E9-B495-A4F3CE4F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FFE"/>
    <w:rPr>
      <w:rFonts w:eastAsiaTheme="majorEastAsia" w:cstheme="majorBidi"/>
      <w:color w:val="272727" w:themeColor="text1" w:themeTint="D8"/>
    </w:rPr>
  </w:style>
  <w:style w:type="paragraph" w:styleId="Title">
    <w:name w:val="Title"/>
    <w:basedOn w:val="Normal"/>
    <w:next w:val="Normal"/>
    <w:link w:val="TitleChar"/>
    <w:uiPriority w:val="10"/>
    <w:qFormat/>
    <w:rsid w:val="00D53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FFE"/>
    <w:pPr>
      <w:spacing w:before="160"/>
      <w:jc w:val="center"/>
    </w:pPr>
    <w:rPr>
      <w:i/>
      <w:iCs/>
      <w:color w:val="404040" w:themeColor="text1" w:themeTint="BF"/>
    </w:rPr>
  </w:style>
  <w:style w:type="character" w:customStyle="1" w:styleId="QuoteChar">
    <w:name w:val="Quote Char"/>
    <w:basedOn w:val="DefaultParagraphFont"/>
    <w:link w:val="Quote"/>
    <w:uiPriority w:val="29"/>
    <w:rsid w:val="00D53FFE"/>
    <w:rPr>
      <w:i/>
      <w:iCs/>
      <w:color w:val="404040" w:themeColor="text1" w:themeTint="BF"/>
    </w:rPr>
  </w:style>
  <w:style w:type="paragraph" w:styleId="ListParagraph">
    <w:name w:val="List Paragraph"/>
    <w:basedOn w:val="Normal"/>
    <w:uiPriority w:val="34"/>
    <w:qFormat/>
    <w:rsid w:val="00D53FFE"/>
    <w:pPr>
      <w:ind w:left="720"/>
      <w:contextualSpacing/>
    </w:pPr>
  </w:style>
  <w:style w:type="character" w:styleId="IntenseEmphasis">
    <w:name w:val="Intense Emphasis"/>
    <w:basedOn w:val="DefaultParagraphFont"/>
    <w:uiPriority w:val="21"/>
    <w:qFormat/>
    <w:rsid w:val="00D53FFE"/>
    <w:rPr>
      <w:i/>
      <w:iCs/>
      <w:color w:val="0F4761" w:themeColor="accent1" w:themeShade="BF"/>
    </w:rPr>
  </w:style>
  <w:style w:type="paragraph" w:styleId="IntenseQuote">
    <w:name w:val="Intense Quote"/>
    <w:basedOn w:val="Normal"/>
    <w:next w:val="Normal"/>
    <w:link w:val="IntenseQuoteChar"/>
    <w:uiPriority w:val="30"/>
    <w:qFormat/>
    <w:rsid w:val="00D53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FFE"/>
    <w:rPr>
      <w:i/>
      <w:iCs/>
      <w:color w:val="0F4761" w:themeColor="accent1" w:themeShade="BF"/>
    </w:rPr>
  </w:style>
  <w:style w:type="character" w:styleId="IntenseReference">
    <w:name w:val="Intense Reference"/>
    <w:basedOn w:val="DefaultParagraphFont"/>
    <w:uiPriority w:val="32"/>
    <w:qFormat/>
    <w:rsid w:val="00D53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49985">
      <w:bodyDiv w:val="1"/>
      <w:marLeft w:val="0"/>
      <w:marRight w:val="0"/>
      <w:marTop w:val="0"/>
      <w:marBottom w:val="0"/>
      <w:divBdr>
        <w:top w:val="none" w:sz="0" w:space="0" w:color="auto"/>
        <w:left w:val="none" w:sz="0" w:space="0" w:color="auto"/>
        <w:bottom w:val="none" w:sz="0" w:space="0" w:color="auto"/>
        <w:right w:val="none" w:sz="0" w:space="0" w:color="auto"/>
      </w:divBdr>
    </w:div>
    <w:div w:id="189419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 r</dc:creator>
  <cp:keywords/>
  <dc:description/>
  <cp:lastModifiedBy>corey r r</cp:lastModifiedBy>
  <cp:revision>1</cp:revision>
  <dcterms:created xsi:type="dcterms:W3CDTF">2024-11-14T20:01:00Z</dcterms:created>
  <dcterms:modified xsi:type="dcterms:W3CDTF">2024-11-14T20:02:00Z</dcterms:modified>
</cp:coreProperties>
</file>