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NEEDED</w:t>
      </w:r>
    </w:p>
    <w:p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Web Developer</w:t>
      </w:r>
    </w:p>
    <w:p>
      <w:pPr>
        <w:jc w:val="center"/>
        <w:rPr>
          <w:b/>
          <w:sz w:val="40"/>
          <w:szCs w:val="40"/>
          <w:lang w:val="en-US"/>
        </w:rPr>
      </w:pP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sz w:val="21"/>
          <w:szCs w:val="21"/>
          <w:shd w:val="clear" w:color="auto" w:fill="FFFFFF"/>
        </w:rPr>
        <w:t xml:space="preserve">Super Secure Startup is looking for an experienced Angular and JavaScript Web Developer to join a leading start-up services group on a 1 week rolling contract. We believe this flexibility will be of benefit to us, although you will lack job security. </w:t>
      </w: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sz w:val="21"/>
          <w:szCs w:val="21"/>
          <w:shd w:val="clear" w:color="auto" w:fill="FFFFFF"/>
        </w:rPr>
        <w:t>Working as part of the online cloud blockchain development Team, the successful applicant will be responsible for the development of a variety of Front End / UI projects and UX tests, and continued development of new websites and customer journeys.</w:t>
      </w: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sz w:val="21"/>
          <w:szCs w:val="21"/>
          <w:shd w:val="clear" w:color="auto" w:fill="FFFFFF"/>
        </w:rPr>
        <w:t>RESPONSIBILITIES</w:t>
      </w: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sz w:val="21"/>
          <w:szCs w:val="21"/>
          <w:shd w:val="clear" w:color="auto" w:fill="FFFFFF"/>
        </w:rPr>
        <w:t>An applicant will be required to have the skills of senior developer.</w:t>
      </w: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sz w:val="21"/>
          <w:szCs w:val="21"/>
          <w:shd w:val="clear" w:color="auto" w:fill="FFFFFF"/>
        </w:rPr>
        <w:t xml:space="preserve">BENEFITS </w:t>
      </w: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sz w:val="21"/>
          <w:szCs w:val="21"/>
          <w:shd w:val="clear" w:color="auto" w:fill="FFFFFF"/>
        </w:rPr>
        <w:t xml:space="preserve">A competitive salary, if you were a junior developer. </w:t>
      </w: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</w:p>
    <w:p>
      <w:pPr>
        <w:rPr>
          <w:rFonts w:ascii="Arial" w:hAnsi="Arial" w:eastAsia="Times New Roman" w:cs="Arial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sz w:val="21"/>
          <w:szCs w:val="21"/>
          <w:shd w:val="clear" w:color="auto" w:fill="FFFFFF"/>
        </w:rPr>
        <w:t>Please send your CV to hr@</w:t>
      </w:r>
      <w:bookmarkStart w:id="0" w:name="_GoBack"/>
      <w:bookmarkEnd w:id="0"/>
      <w:r>
        <w:rPr>
          <w:rFonts w:ascii="Arial" w:hAnsi="Arial" w:eastAsia="Times New Roman" w:cs="Arial"/>
          <w:sz w:val="21"/>
          <w:szCs w:val="21"/>
          <w:shd w:val="clear" w:color="auto" w:fill="FFFFFF"/>
        </w:rPr>
        <w:t>supersecurestartup.com for details.</w:t>
      </w:r>
    </w:p>
    <w:p>
      <w:pPr>
        <w:rPr>
          <w:b/>
          <w:sz w:val="40"/>
          <w:szCs w:val="40"/>
          <w:lang w:val="en-US"/>
        </w:rPr>
      </w:pPr>
    </w:p>
    <w:p/>
    <w:sectPr>
      <w:pgSz w:w="11900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1B"/>
    <w:rsid w:val="00292158"/>
    <w:rsid w:val="00434FE4"/>
    <w:rsid w:val="00451B37"/>
    <w:rsid w:val="004F311B"/>
    <w:rsid w:val="006A3318"/>
    <w:rsid w:val="006C3458"/>
    <w:rsid w:val="00AE0FDA"/>
    <w:rsid w:val="00B42327"/>
    <w:rsid w:val="00DD1DD8"/>
    <w:rsid w:val="00F9097F"/>
    <w:rsid w:val="00FA4D9E"/>
    <w:rsid w:val="7EA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636</Characters>
  <Lines>5</Lines>
  <Paragraphs>1</Paragraphs>
  <TotalTime>0</TotalTime>
  <ScaleCrop>false</ScaleCrop>
  <LinksUpToDate>false</LinksUpToDate>
  <CharactersWithSpaces>746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2019-03-26T11:53:00Z</dcterms:created>
  <dc:creator>Bianka Phelps</dc:creator>
  <cp:lastModifiedBy>pedro</cp:lastModifiedBy>
  <dcterms:modified xsi:type="dcterms:W3CDTF">2020-08-11T09:16:45Z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