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480" w:after="80"/>
      </w:pPr>
      <w:r>
        <w:rPr>
          <w:rFonts w:ascii="Arial" w:cs="Arial" w:eastAsia="Arial" w:hAnsi="Arial"/>
          <w:b/>
          <w:bCs/>
          <w:color w:val="2D5A3D"/>
          <w:sz w:val="56"/>
          <w:szCs w:val="56"/>
        </w:rPr>
        <w:t xml:space="preserve">Buzz Me In</w:t>
      </w:r>
    </w:p>
    <w:p>
      <w:pPr>
        <w:spacing w:before="0" w:after="60"/>
      </w:pPr>
      <w:r>
        <w:rPr>
          <w:rFonts w:ascii="Arial" w:cs="Arial" w:eastAsia="Arial" w:hAnsi="Arial"/>
          <w:color w:val="4A7C59"/>
          <w:sz w:val="28"/>
          <w:szCs w:val="28"/>
        </w:rPr>
        <w:t xml:space="preserve">Product Definition Brief</w:t>
      </w:r>
    </w:p>
    <w:p>
      <w:pPr>
        <w:spacing w:before="0" w:after="6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Private group coordination for small recurring groups — off social media.</w:t>
      </w:r>
    </w:p>
    <w:p>
      <w:pPr>
        <w:spacing w:before="0" w:after="48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Last updated: March 19, 2026</w:t>
      </w:r>
    </w:p>
    <w:p>
      <w:pPr>
        <w:pStyle w:val="Heading2"/>
        <w:pBdr>
          <w:bottom w:val="single" w:color="4A7C59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2D5A3D"/>
          <w:sz w:val="26"/>
          <w:szCs w:val="26"/>
        </w:rPr>
        <w:t xml:space="preserve">Problem Statement</w:t>
      </w:r>
    </w:p>
    <w:p>
      <w:pPr>
        <w:spacing w:before="0" w:after="10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i w:val="false"/>
          <w:iCs w:val="false"/>
          <w:color w:val="1A1A1A"/>
          <w:sz w:val="20"/>
          <w:szCs w:val="20"/>
        </w:rPr>
        <w:t xml:space="preserve">Small private groups — book clubs, dinner clubs, hiking crews, hobby groups — currently rely on Facebook or scattered group texts. Facebook brings unwanted social baggage and excludes non-members. Group texts lack structure. There is no lightweight, social-media-free tool built for the coordination needs of a small recurring group: event planning, group discussion, scheduling, and shared logistics.</w:t>
      </w:r>
    </w:p>
    <w:p>
      <w:pPr>
        <w:spacing w:before="0" w:after="100"/>
      </w:pPr>
      <w:r>
        <w:t xml:space="preserve"/>
      </w:r>
    </w:p>
    <w:p>
      <w:pPr>
        <w:pStyle w:val="Heading2"/>
        <w:pBdr>
          <w:bottom w:val="single" w:color="4A7C59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2D5A3D"/>
          <w:sz w:val="26"/>
          <w:szCs w:val="26"/>
        </w:rPr>
        <w:t xml:space="preserve">Target User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7C59"/>
                <w:sz w:val="19"/>
                <w:szCs w:val="19"/>
              </w:rPr>
              <w:t xml:space="preserve">Primary user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Group coordinator — creates the group, manages members, plans events. Motivated by reducing coordination friction.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7C59"/>
                <w:sz w:val="19"/>
                <w:szCs w:val="19"/>
              </w:rPr>
              <w:t xml:space="preserve">Secondary user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Group member — participates, RSVPs, messages others, contributes to lists. Motivated by staying in the loop without social media.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7C59"/>
                <w:sz w:val="19"/>
                <w:szCs w:val="19"/>
              </w:rPr>
              <w:t xml:space="preserve">Group size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5–15 people per group. One person can belong to multiple groups.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7C59"/>
                <w:sz w:val="19"/>
                <w:szCs w:val="19"/>
              </w:rPr>
              <w:t xml:space="preserve">Group types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Any small private group — book clubs, dinner clubs, hiking crews, friend groups, hobby groups, and more.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pBdr>
          <w:bottom w:val="single" w:color="4A7C59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2D5A3D"/>
          <w:sz w:val="26"/>
          <w:szCs w:val="26"/>
        </w:rPr>
        <w:t xml:space="preserve">Platform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7C59"/>
                <w:sz w:val="19"/>
                <w:szCs w:val="19"/>
              </w:rPr>
              <w:t xml:space="preserve">V1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Responsive web app — works on desktop and mobile browser. No native app for v1.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7C59"/>
                <w:sz w:val="19"/>
                <w:szCs w:val="19"/>
              </w:rPr>
              <w:t xml:space="preserve">Later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Native iOS/Android wrapper once the web app is validated.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pBdr>
          <w:bottom w:val="single" w:color="4A7C59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2D5A3D"/>
          <w:sz w:val="26"/>
          <w:szCs w:val="26"/>
        </w:rPr>
        <w:t xml:space="preserve">Monetization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7C59"/>
                <w:sz w:val="19"/>
                <w:szCs w:val="19"/>
              </w:rPr>
              <w:t xml:space="preserve">Model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Freemium — free tier forever, paid tier unlocks more.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7C59"/>
                <w:sz w:val="19"/>
                <w:szCs w:val="19"/>
              </w:rPr>
              <w:t xml:space="preserve">Pricing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$10/month or $99/year (2 months free). Consider soft-launch pricing ($5/mo or $49/yr) to attract early adopters.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7C59"/>
                <w:sz w:val="19"/>
                <w:szCs w:val="19"/>
              </w:rPr>
              <w:t xml:space="preserve">Free tier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Up to 2 groups, basic event planner, message board, bring list, polls, last 6 months of archive.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7C59"/>
                <w:sz w:val="19"/>
                <w:szCs w:val="19"/>
              </w:rPr>
              <w:t xml:space="preserve">Paid tier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Unlimited groups, full event archive, photo attachments, calendar export, custom group URL, co-admin role.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pBdr>
          <w:bottom w:val="single" w:color="4A7C59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2D5A3D"/>
          <w:sz w:val="26"/>
          <w:szCs w:val="26"/>
        </w:rPr>
        <w:t xml:space="preserve">Core Features — V1</w:t>
      </w:r>
    </w:p>
    <w:p>
      <w:pPr>
        <w:spacing w:before="0" w:after="10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A7C59"/>
          <w:sz w:val="22"/>
          <w:szCs w:val="22"/>
        </w:rPr>
        <w:t xml:space="preserve">Group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60"/>
        <w:gridCol w:w="1500"/>
      </w:tblGrid>
      <w:tr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7C59"/>
                <w:sz w:val="18"/>
                <w:szCs w:val="18"/>
              </w:rPr>
              <w:t xml:space="preserve">Feature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7C59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Next event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Front and center — date, name, host, RSVP status, attendee count.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2A"/>
                <w:sz w:val="17"/>
                <w:szCs w:val="17"/>
              </w:rPr>
              <w:t xml:space="preserve">Must have</w:t>
            </w:r>
          </w:p>
        </w:tc>
      </w:tr>
      <w:tr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Pinned posts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2–3 coordinator-managed slots above the activity feed. Plain text and links. Lives on the dashboard, not the message board — avoids the wallpaper effect.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2A"/>
                <w:sz w:val="17"/>
                <w:szCs w:val="17"/>
              </w:rPr>
              <w:t xml:space="preserve">Must have</w:t>
            </w:r>
          </w:p>
        </w:tc>
      </w:tr>
      <w:tr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Recent activity feed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Latest board posts, event updates, and bring list activity in one glanceable stream.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2A"/>
                <w:sz w:val="17"/>
                <w:szCs w:val="17"/>
              </w:rPr>
              <w:t xml:space="preserve">Must have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A7C59"/>
          <w:sz w:val="22"/>
          <w:szCs w:val="22"/>
        </w:rPr>
        <w:t xml:space="preserve">Message 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60"/>
        <w:gridCol w:w="1500"/>
      </w:tblGrid>
      <w:tr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7C59"/>
                <w:sz w:val="18"/>
                <w:szCs w:val="18"/>
              </w:rPr>
              <w:t xml:space="preserve">Feature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7C59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Threaded posts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One level of nesting — replies sit under the original post. Replies to replies flatten to the same level. Long threads collapse after 3 replies with a "View more" link.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2A"/>
                <w:sz w:val="17"/>
                <w:szCs w:val="17"/>
              </w:rPr>
              <w:t xml:space="preserve">Must have</w:t>
            </w:r>
          </w:p>
        </w:tc>
      </w:tr>
      <w:tr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Reactions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Fixed emoji set on posts and replies. No custom emojis for v1.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2A"/>
                <w:sz w:val="17"/>
                <w:szCs w:val="17"/>
              </w:rPr>
              <w:t xml:space="preserve">Must have</w:t>
            </w:r>
          </w:p>
        </w:tc>
      </w:tr>
      <w:tr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Editing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Members can edit their own posts at any time. Edited posts marked with an "Edited" label and timestamp.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2A"/>
                <w:sz w:val="17"/>
                <w:szCs w:val="17"/>
              </w:rPr>
              <w:t xml:space="preserve">Must have</w:t>
            </w:r>
          </w:p>
        </w:tc>
      </w:tr>
      <w:tr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Admin controls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Admin can delete any post. Admin announcements always notify all members regardless of notification settings.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2A"/>
                <w:sz w:val="17"/>
                <w:szCs w:val="17"/>
              </w:rPr>
              <w:t xml:space="preserve">Must have</w:t>
            </w:r>
          </w:p>
        </w:tc>
      </w:tr>
      <w:tr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Notification settings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Per member, per group: All activity / Mentions and replies (default) / Admin announcements only. Mentions always notify. Admin announcements always override all settings.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2A"/>
                <w:sz w:val="17"/>
                <w:szCs w:val="17"/>
              </w:rPr>
              <w:t xml:space="preserve">Must have</w:t>
            </w:r>
          </w:p>
        </w:tc>
      </w:tr>
      <w:tr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Deleted post placeholder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"This post was deleted" shown when a post with replies is removed so thread context is preserved.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2A"/>
                <w:sz w:val="17"/>
                <w:szCs w:val="17"/>
              </w:rPr>
              <w:t xml:space="preserve">Must have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A7C59"/>
          <w:sz w:val="22"/>
          <w:szCs w:val="22"/>
        </w:rPr>
        <w:t xml:space="preserve">Event Planner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60"/>
        <w:gridCol w:w="1500"/>
      </w:tblGrid>
      <w:tr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7C59"/>
                <w:sz w:val="18"/>
                <w:szCs w:val="18"/>
              </w:rPr>
              <w:t xml:space="preserve">Feature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7C59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Standard events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Name, description, date, time, location, host. Members RSVP going/not going.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2A"/>
                <w:sz w:val="17"/>
                <w:szCs w:val="17"/>
              </w:rPr>
              <w:t xml:space="preserve">Must have</w:t>
            </w:r>
          </w:p>
        </w:tc>
      </w:tr>
      <w:tr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Availability picker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Host proposes 2–5 candidate dates. Members check which work. Live tally visible as responses arrive. App surfaces best date — host confirms manually. Deadline with extension option.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2A"/>
                <w:sz w:val="17"/>
                <w:szCs w:val="17"/>
              </w:rPr>
              <w:t xml:space="preserve">Must have</w:t>
            </w:r>
          </w:p>
        </w:tc>
      </w:tr>
      <w:tr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Recurring events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Weekly, biweekly, monthly, every 6 weeks, or custom interval. Generates up to 6 months or 10 events out — auto-extends. Edit one event or all future. Skip an occurrence without breaking the series.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2A"/>
                <w:sz w:val="17"/>
                <w:szCs w:val="17"/>
              </w:rPr>
              <w:t xml:space="preserve">Must have</w:t>
            </w:r>
          </w:p>
        </w:tc>
      </w:tr>
      <w:tr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Rotating host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Coordinator assigns hosts per event manually. Assigned host notified and can fill in event details themselves. Coordinator nudged if host drops out.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2A"/>
                <w:sz w:val="17"/>
                <w:szCs w:val="17"/>
              </w:rPr>
              <w:t xml:space="preserve">Must have</w:t>
            </w:r>
          </w:p>
        </w:tc>
      </w:tr>
      <w:tr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Pre-event check-in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Automated nudge 24 hours before — "Still coming?" One-tap confirm or cancel. Includes bring list reminder. Toggle per event.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2A"/>
                <w:sz w:val="17"/>
                <w:szCs w:val="17"/>
              </w:rPr>
              <w:t xml:space="preserve">Must have</w:t>
            </w:r>
          </w:p>
        </w:tc>
      </w:tr>
      <w:tr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Guest pass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Single-event link and QR code for non-members. Guest can RSVP and claim bring list items. No board, DM, or archive access. Expires after the event.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2A"/>
                <w:sz w:val="17"/>
                <w:szCs w:val="17"/>
              </w:rPr>
              <w:t xml:space="preserve">Must have</w:t>
            </w:r>
          </w:p>
        </w:tc>
      </w:tr>
      <w:tr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Event recap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Host nudged 24–48 hours after event. Optional free-text recap visible to all members and saved to group memory. One nudge sent, then dropped.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2A"/>
                <w:sz w:val="17"/>
                <w:szCs w:val="17"/>
              </w:rPr>
              <w:t xml:space="preserve">Must have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A7C59"/>
          <w:sz w:val="22"/>
          <w:szCs w:val="22"/>
        </w:rPr>
        <w:t xml:space="preserve">Bring 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60"/>
        <w:gridCol w:w="1500"/>
      </w:tblGrid>
      <w:tr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7C59"/>
                <w:sz w:val="18"/>
                <w:szCs w:val="18"/>
              </w:rPr>
              <w:t xml:space="preserve">Feature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7C59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Two modes, same list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Host pre-fills items — members claim slots. Or host leaves blank — members self-add. Both modes coexist. Self-added items show "Added by [name]."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2A"/>
                <w:sz w:val="17"/>
                <w:szCs w:val="17"/>
              </w:rPr>
              <w:t xml:space="preserve">Must have</w:t>
            </w:r>
          </w:p>
        </w:tc>
      </w:tr>
      <w:tr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Quantity-based claiming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Host sets quantity per item (e.g. Wine × 3). Up to N members can claim independently. Claimed slots show names, open slots shown as open.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2A"/>
                <w:sz w:val="17"/>
                <w:szCs w:val="17"/>
              </w:rPr>
              <w:t xml:space="preserve">Must have</w:t>
            </w:r>
          </w:p>
        </w:tc>
      </w:tr>
      <w:tr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Unclaiming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Members can unclaim at any time. Host notified if unclaimed after the pre-event nudge.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2A"/>
                <w:sz w:val="17"/>
                <w:szCs w:val="17"/>
              </w:rPr>
              <w:t xml:space="preserve">Must have</w:t>
            </w:r>
          </w:p>
        </w:tc>
      </w:tr>
      <w:tr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Host controls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Host can edit or delete any item including member-added ones. Host can lock the list. Reducing quantity preserves existing claims.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2A"/>
                <w:sz w:val="17"/>
                <w:szCs w:val="17"/>
              </w:rPr>
              <w:t xml:space="preserve">Must have</w:t>
            </w:r>
          </w:p>
        </w:tc>
      </w:tr>
      <w:tr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Archived with event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Final bring list state saved to group memory with the event record.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2A"/>
                <w:sz w:val="17"/>
                <w:szCs w:val="17"/>
              </w:rPr>
              <w:t xml:space="preserve">Must have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A7C59"/>
          <w:sz w:val="22"/>
          <w:szCs w:val="22"/>
        </w:rPr>
        <w:t xml:space="preserve">Polls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60"/>
        <w:gridCol w:w="1500"/>
      </w:tblGrid>
      <w:tr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7C59"/>
                <w:sz w:val="18"/>
                <w:szCs w:val="18"/>
              </w:rPr>
              <w:t xml:space="preserve">Feature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7C59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Standalone or event-attached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Polls for any group decision. Attached to an event or standalone on the board. Results visible to all members.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2A"/>
                <w:sz w:val="17"/>
                <w:szCs w:val="17"/>
              </w:rPr>
              <w:t xml:space="preserve">Must have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A7C59"/>
          <w:sz w:val="22"/>
          <w:szCs w:val="22"/>
        </w:rPr>
        <w:t xml:space="preserve">Direct Messaging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60"/>
        <w:gridCol w:w="1500"/>
      </w:tblGrid>
      <w:tr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7C59"/>
                <w:sz w:val="18"/>
                <w:szCs w:val="18"/>
              </w:rPr>
              <w:t xml:space="preserve">Feature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7C59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1-on-1 DMs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Any two members sharing at least one group. Flat chronological thread. Always notifies — no setting to suppress.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2A"/>
                <w:sz w:val="17"/>
                <w:szCs w:val="17"/>
              </w:rPr>
              <w:t xml:space="preserve">Must have</w:t>
            </w:r>
          </w:p>
        </w:tc>
      </w:tr>
      <w:tr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Inbox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Chronological conversation list. Each conversation shows which group the relationship is from.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2A"/>
                <w:sz w:val="17"/>
                <w:szCs w:val="17"/>
              </w:rPr>
              <w:t xml:space="preserve">Must have</w:t>
            </w:r>
          </w:p>
        </w:tc>
      </w:tr>
      <w:tr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Editing and deleting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Members edit their own messages at any time (marked "Edited"). Deleted messages show a placeholder.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2A"/>
                <w:sz w:val="17"/>
                <w:szCs w:val="17"/>
              </w:rPr>
              <w:t xml:space="preserve">Must have</w:t>
            </w:r>
          </w:p>
        </w:tc>
      </w:tr>
      <w:tr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Admin privacy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Admins have zero visibility into DMs — including their own group members' conversations.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2A"/>
                <w:sz w:val="17"/>
                <w:szCs w:val="17"/>
              </w:rPr>
              <w:t xml:space="preserve">Must have</w:t>
            </w:r>
          </w:p>
        </w:tc>
      </w:tr>
      <w:tr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Anonymous suggestion box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Member submits an anonymous suggestion — lands in admin's DM inbox labeled "Anonymous suggestion." No sender shown. Admin cannot reply.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2A"/>
                <w:sz w:val="17"/>
                <w:szCs w:val="17"/>
              </w:rPr>
              <w:t xml:space="preserve">Must have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A7C59"/>
          <w:sz w:val="22"/>
          <w:szCs w:val="22"/>
        </w:rPr>
        <w:t xml:space="preserve">Member Roles and Joining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60"/>
        <w:gridCol w:w="1500"/>
      </w:tblGrid>
      <w:tr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7C59"/>
                <w:sz w:val="18"/>
                <w:szCs w:val="18"/>
              </w:rPr>
              <w:t xml:space="preserve">Feature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7C59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Roles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Three roles: Admin, Co-admin (paid tier only), Member. Creator is admin by default. Admin can promote members to co-admin, step down and assign a new admin, or assign additional admins. Co-admins have full permissions except deleting the group or removing the primary admin.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2A"/>
                <w:sz w:val="17"/>
                <w:szCs w:val="17"/>
              </w:rPr>
              <w:t xml:space="preserve">Must have</w:t>
            </w:r>
          </w:p>
        </w:tc>
      </w:tr>
      <w:tr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Admin succession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Admin assigns a successor before leaving. If they leave without assigning, a persistent board alert appears: "This group has no admin — any member can take over." Any member can claim admin from that state.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2A"/>
                <w:sz w:val="17"/>
                <w:szCs w:val="17"/>
              </w:rPr>
              <w:t xml:space="preserve">Must have</w:t>
            </w:r>
          </w:p>
        </w:tc>
      </w:tr>
      <w:tr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Invite link + QR code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One permanent link and QR code per group. Revoking generates a new one instantly — old link stops working. Pending requests survive a revoke.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2A"/>
                <w:sz w:val="17"/>
                <w:szCs w:val="17"/>
              </w:rPr>
              <w:t xml:space="preserve">Must have</w:t>
            </w:r>
          </w:p>
        </w:tc>
      </w:tr>
      <w:tr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Approval modes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Admin sets per group: Open (anyone with link joins instantly) or Request to join (admin approves/declines). Group preview shown before requesting.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2A"/>
                <w:sz w:val="17"/>
                <w:szCs w:val="17"/>
              </w:rPr>
              <w:t xml:space="preserve">Must have</w:t>
            </w:r>
          </w:p>
        </w:tc>
      </w:tr>
      <w:tr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Absence / heads-up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Members flag they'll be away. Shows on their profile and as a note on upcoming events they'll miss.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2A"/>
                <w:sz w:val="17"/>
                <w:szCs w:val="17"/>
              </w:rPr>
              <w:t xml:space="preserve">Must have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A7C59"/>
          <w:sz w:val="22"/>
          <w:szCs w:val="22"/>
        </w:rPr>
        <w:t xml:space="preserve">Member Profiles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60"/>
        <w:gridCol w:w="1500"/>
      </w:tblGrid>
      <w:tr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7C59"/>
                <w:sz w:val="18"/>
                <w:szCs w:val="18"/>
              </w:rPr>
              <w:t xml:space="preserve">Feature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7C59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Stat cards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Number of groups, events attended, member since date. Group count hidden if member has toggled group visibility off.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2A"/>
                <w:sz w:val="17"/>
                <w:szCs w:val="17"/>
              </w:rPr>
              <w:t xml:space="preserve">Must have</w:t>
            </w:r>
          </w:p>
        </w:tc>
      </w:tr>
      <w:tr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Optional profile fields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City/state, bio/short intro, Instagram handle, Twitter/X handle, website or link. All optional. Visible to group members only.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2A"/>
                <w:sz w:val="17"/>
                <w:szCs w:val="17"/>
              </w:rPr>
              <w:t xml:space="preserve">Must have</w:t>
            </w:r>
          </w:p>
        </w:tc>
      </w:tr>
      <w:tr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Group visibility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Groups list visible to other members by default. Member can toggle it off entirely. When hidden, the group count stat is also hidden.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2A"/>
                <w:sz w:val="17"/>
                <w:szCs w:val="17"/>
              </w:rPr>
              <w:t xml:space="preserve">Must have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A7C59"/>
          <w:sz w:val="22"/>
          <w:szCs w:val="22"/>
        </w:rPr>
        <w:t xml:space="preserve">Group Lists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60"/>
        <w:gridCol w:w="1500"/>
      </w:tblGrid>
      <w:tr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7C59"/>
                <w:sz w:val="18"/>
                <w:szCs w:val="18"/>
              </w:rPr>
              <w:t xml:space="preserve">Feature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7C59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Freeform, admin-created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Admin creates and names lists — no default types. Works for any group type. Multiple lists per group.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2A"/>
                <w:sz w:val="17"/>
                <w:szCs w:val="17"/>
              </w:rPr>
              <w:t xml:space="preserve">Must have</w:t>
            </w:r>
          </w:p>
        </w:tc>
      </w:tr>
      <w:tr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Items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Title, optional note, who added it, upvote count, done/not done state. Any member can add. Admin can remove.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2A"/>
                <w:sz w:val="17"/>
                <w:szCs w:val="17"/>
              </w:rPr>
              <w:t xml:space="preserve">Must have</w:t>
            </w:r>
          </w:p>
        </w:tc>
      </w:tr>
      <w:tr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Connected to events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When a list item is used, it gets marked done and the event record links back to it.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2A"/>
                <w:sz w:val="17"/>
                <w:szCs w:val="17"/>
              </w:rPr>
              <w:t xml:space="preserve">Must have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4A7C59"/>
          <w:sz w:val="22"/>
          <w:szCs w:val="22"/>
        </w:rPr>
        <w:t xml:space="preserve">Group Memory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60"/>
        <w:gridCol w:w="1500"/>
      </w:tblGrid>
      <w:tr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7C59"/>
                <w:sz w:val="18"/>
                <w:szCs w:val="18"/>
              </w:rPr>
              <w:t xml:space="preserve">Feature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7C59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Auto-built from events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Every completed event contributes a record — name, date, host, attendees, bring list, poll results, recap. No manual curation needed.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2A"/>
                <w:sz w:val="17"/>
                <w:szCs w:val="17"/>
              </w:rPr>
              <w:t xml:space="preserve">Must have</w:t>
            </w:r>
          </w:p>
        </w:tc>
      </w:tr>
      <w:tr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Archive paywall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Free tier: last 6 months. Paid tier: full archive history.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4E00"/>
                <w:sz w:val="17"/>
                <w:szCs w:val="17"/>
              </w:rPr>
              <w:t xml:space="preserve">Paid feature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pBdr>
          <w:bottom w:val="single" w:color="4A7C59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2D5A3D"/>
          <w:sz w:val="26"/>
          <w:szCs w:val="26"/>
        </w:rPr>
        <w:t xml:space="preserve">Nice to Have — Later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60"/>
        <w:gridCol w:w="1500"/>
      </w:tblGrid>
      <w:tr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7C59"/>
                <w:sz w:val="18"/>
                <w:szCs w:val="18"/>
              </w:rPr>
              <w:t xml:space="preserve">Feature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7C59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Photo gallery per event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Members upload photos to an event page. Lives in the archive.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4E00"/>
                <w:sz w:val="17"/>
                <w:szCs w:val="17"/>
              </w:rPr>
              <w:t xml:space="preserve">Later</w:t>
            </w:r>
          </w:p>
        </w:tc>
      </w:tr>
      <w:tr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Calendar export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Export events to Google/Apple Calendar.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4E00"/>
                <w:sz w:val="17"/>
                <w:szCs w:val="17"/>
              </w:rPr>
              <w:t xml:space="preserve">Later</w:t>
            </w:r>
          </w:p>
        </w:tc>
      </w:tr>
      <w:tr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Group milestones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Auto-celebrate the group's 10th meeting, anniversary, etc.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4E00"/>
                <w:sz w:val="17"/>
                <w:szCs w:val="17"/>
              </w:rPr>
              <w:t xml:space="preserve">Later</w:t>
            </w:r>
          </w:p>
        </w:tc>
      </w:tr>
      <w:tr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Group DMs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Small group conversations beyond 1-on-1. Board covers most of this need for v1.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4E00"/>
                <w:sz w:val="17"/>
                <w:szCs w:val="17"/>
              </w:rPr>
              <w:t xml:space="preserve">Later</w:t>
            </w:r>
          </w:p>
        </w:tc>
      </w:tr>
      <w:tr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Native iOS/Android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Wrap the web app after the core is validated.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4E00"/>
                <w:sz w:val="17"/>
                <w:szCs w:val="17"/>
              </w:rPr>
              <w:t xml:space="preserve">Later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pBdr>
          <w:bottom w:val="single" w:color="4A7C59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2D5A3D"/>
          <w:sz w:val="26"/>
          <w:szCs w:val="26"/>
        </w:rPr>
        <w:t xml:space="preserve">What to Cut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60"/>
        <w:gridCol w:w="1500"/>
      </w:tblGrid>
      <w:tr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7C59"/>
                <w:sz w:val="18"/>
                <w:szCs w:val="18"/>
              </w:rPr>
              <w:t xml:space="preserve">Feature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7C59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Public group discovery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Buzz Me In is invite-only by design.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Cut</w:t>
            </w:r>
          </w:p>
        </w:tc>
      </w:tr>
      <w:tr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Payments / expense splitting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High complexity, regulatory overhead. Out of scope for v1.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Cut</w:t>
            </w:r>
          </w:p>
        </w:tc>
      </w:tr>
      <w:tr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Social graph / following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Antithetical to the core promise.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Cut</w:t>
            </w:r>
          </w:p>
        </w:tc>
      </w:tr>
      <w:tr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Large group features (100+)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Designing for 5–15 keeps the product focused.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17"/>
                <w:szCs w:val="17"/>
              </w:rPr>
              <w:t xml:space="preserve">Cut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pBdr>
          <w:bottom w:val="single" w:color="4A7C59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2D5A3D"/>
          <w:sz w:val="26"/>
          <w:szCs w:val="26"/>
        </w:rPr>
        <w:t xml:space="preserve">Open Questions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7C59"/>
                <w:sz w:val="19"/>
                <w:szCs w:val="19"/>
              </w:rPr>
              <w:t xml:space="preserve">Pricing soft launch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Consider $5/mo or $49/yr for early adopters before raising to $10/mo or $99/yr.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7C59"/>
                <w:sz w:val="19"/>
                <w:szCs w:val="19"/>
              </w:rPr>
              <w:t xml:space="preserve">Profile fields at launch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Decide which optional profile fields ship in v1 vs later.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7C59"/>
                <w:sz w:val="19"/>
                <w:szCs w:val="19"/>
              </w:rPr>
              <w:t xml:space="preserve">Last member leaves group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If the last member of a group leaves, the group should auto-archive. Define the exact behavior.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7C59"/>
                <w:sz w:val="19"/>
                <w:szCs w:val="19"/>
              </w:rPr>
              <w:t xml:space="preserve">Tech stack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Framework, backend, database, and hosting decisions pending.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4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7C59"/>
                <w:sz w:val="19"/>
                <w:szCs w:val="19"/>
              </w:rPr>
              <w:t xml:space="preserve">MVP scope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What is the smallest version useful enough to share with the book club that inspired this?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pBdr>
          <w:bottom w:val="single" w:color="4A7C59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2D5A3D"/>
          <w:sz w:val="26"/>
          <w:szCs w:val="26"/>
        </w:rPr>
        <w:t xml:space="preserve">Next Steps</w:t>
      </w:r>
    </w:p>
    <w:p>
      <w:pPr>
        <w:spacing w:before="0" w:after="10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i w:val="false"/>
          <w:iCs w:val="false"/>
          <w:color w:val="1A1A1A"/>
          <w:sz w:val="20"/>
          <w:szCs w:val="20"/>
        </w:rPr>
        <w:t xml:space="preserve">The product definition is now complete enough to move into the data model — mapping out the core tables and relationships. Once the data model is solid, user flows and navigation architecture follow before any code is written.</w:t>
      </w:r>
    </w:p>
    <w:p>
      <w:pPr>
        <w:spacing w:before="0" w:after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Data model — core tables and relationships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User flows — key journeys from signup through first event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Navigation and information architecture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Tech stack decisions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Define MVP scope and start building</w:t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Buzz Me In — Product Brief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0" w:after="120"/>
      <w:outlineLvl w:val="0"/>
    </w:pPr>
    <w:rPr>
      <w:rFonts w:ascii="Arial" w:cs="Arial" w:eastAsia="Arial" w:hAnsi="Arial"/>
      <w:b/>
      <w:bCs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2026-03-19T06:23:15.611Z</dcterms:created>
  <dcterms:modified xsi:type="dcterms:W3CDTF">2026-03-19T06:23:15.611Z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