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A0A4F" w14:textId="77777777" w:rsidR="00AD471A" w:rsidRPr="003A050A" w:rsidRDefault="00AD471A" w:rsidP="00AD471A">
      <w:pPr>
        <w:ind w:firstLine="480"/>
        <w:rPr>
          <w:rFonts w:eastAsia="隶书"/>
          <w:sz w:val="18"/>
        </w:rPr>
      </w:pPr>
      <w:bookmarkStart w:id="0" w:name="_GoBack"/>
      <w:bookmarkEnd w:id="0"/>
      <w:r w:rsidRPr="003A050A">
        <w:rPr>
          <w:noProof/>
        </w:rPr>
        <w:drawing>
          <wp:inline distT="0" distB="0" distL="0" distR="0" wp14:anchorId="00A9FD38" wp14:editId="14640A57">
            <wp:extent cx="800100" cy="781050"/>
            <wp:effectExtent l="0" t="0" r="0" b="0"/>
            <wp:docPr id="17" name="图片 1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14:paraId="554A7681" w14:textId="77777777" w:rsidR="00AD471A" w:rsidRPr="003A050A" w:rsidRDefault="00AD471A" w:rsidP="00AD471A">
      <w:pPr>
        <w:ind w:firstLineChars="0" w:firstLine="0"/>
        <w:jc w:val="center"/>
        <w:rPr>
          <w:rFonts w:eastAsia="隶书"/>
          <w:sz w:val="110"/>
        </w:rPr>
      </w:pPr>
      <w:r w:rsidRPr="003A050A">
        <w:rPr>
          <w:rFonts w:eastAsia="隶书" w:hint="eastAsia"/>
          <w:noProof/>
          <w:sz w:val="110"/>
        </w:rPr>
        <w:drawing>
          <wp:inline distT="0" distB="0" distL="0" distR="0" wp14:anchorId="5CED5989" wp14:editId="1890CF60">
            <wp:extent cx="3800475" cy="1066800"/>
            <wp:effectExtent l="0" t="0" r="9525" b="0"/>
            <wp:docPr id="16" name="图片 16"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475" cy="1066800"/>
                    </a:xfrm>
                    <a:prstGeom prst="rect">
                      <a:avLst/>
                    </a:prstGeom>
                    <a:noFill/>
                    <a:ln>
                      <a:noFill/>
                    </a:ln>
                  </pic:spPr>
                </pic:pic>
              </a:graphicData>
            </a:graphic>
          </wp:inline>
        </w:drawing>
      </w:r>
    </w:p>
    <w:p w14:paraId="24B10BCE" w14:textId="77777777" w:rsidR="00AD471A" w:rsidRDefault="00AD471A" w:rsidP="00AD471A">
      <w:pPr>
        <w:ind w:firstLine="883"/>
        <w:jc w:val="center"/>
        <w:rPr>
          <w:bCs/>
          <w:kern w:val="0"/>
          <w:sz w:val="44"/>
          <w:szCs w:val="44"/>
        </w:rPr>
      </w:pPr>
      <w:r w:rsidRPr="00C5597C">
        <w:rPr>
          <w:rFonts w:ascii="黑体" w:eastAsia="黑体" w:hint="eastAsia"/>
          <w:b/>
          <w:sz w:val="44"/>
          <w:szCs w:val="44"/>
        </w:rPr>
        <w:t>软件工程专业项目设计</w:t>
      </w:r>
      <w:r w:rsidRPr="00EB4895">
        <w:rPr>
          <w:rFonts w:ascii="黑体" w:eastAsia="黑体" w:hint="eastAsia"/>
          <w:b/>
          <w:sz w:val="44"/>
          <w:szCs w:val="44"/>
        </w:rPr>
        <w:t>（论文）</w:t>
      </w:r>
    </w:p>
    <w:p w14:paraId="371EA89E" w14:textId="77777777" w:rsidR="00AD471A" w:rsidRDefault="00AD471A" w:rsidP="00AD471A">
      <w:pPr>
        <w:ind w:firstLine="880"/>
        <w:jc w:val="center"/>
        <w:rPr>
          <w:bCs/>
          <w:kern w:val="0"/>
          <w:sz w:val="44"/>
          <w:szCs w:val="44"/>
        </w:rPr>
      </w:pPr>
    </w:p>
    <w:p w14:paraId="2E377384" w14:textId="77777777" w:rsidR="00AD471A" w:rsidRPr="00A34765" w:rsidRDefault="00AD471A" w:rsidP="00AD471A">
      <w:pPr>
        <w:ind w:firstLine="883"/>
        <w:jc w:val="center"/>
        <w:rPr>
          <w:rFonts w:ascii="黑体" w:eastAsia="黑体" w:hAnsi="黑体"/>
          <w:b/>
          <w:bCs/>
          <w:kern w:val="0"/>
          <w:sz w:val="44"/>
          <w:szCs w:val="44"/>
        </w:rPr>
      </w:pPr>
      <w:r>
        <w:rPr>
          <w:rFonts w:ascii="黑体" w:eastAsia="黑体" w:hAnsi="黑体" w:hint="eastAsia"/>
          <w:b/>
          <w:bCs/>
          <w:kern w:val="0"/>
          <w:sz w:val="44"/>
          <w:szCs w:val="44"/>
        </w:rPr>
        <w:t>少儿编程平台</w:t>
      </w:r>
    </w:p>
    <w:p w14:paraId="205758AF" w14:textId="77777777" w:rsidR="00AD471A" w:rsidRDefault="00AD471A" w:rsidP="00AD471A">
      <w:pPr>
        <w:ind w:firstLine="880"/>
        <w:jc w:val="center"/>
        <w:rPr>
          <w:bCs/>
          <w:kern w:val="0"/>
          <w:sz w:val="44"/>
          <w:szCs w:val="44"/>
        </w:rPr>
      </w:pPr>
    </w:p>
    <w:p w14:paraId="51F20139" w14:textId="77777777" w:rsidR="00AD471A" w:rsidRPr="003A050A" w:rsidRDefault="00AD471A" w:rsidP="00AD471A">
      <w:pPr>
        <w:ind w:firstLine="560"/>
        <w:rPr>
          <w:rFonts w:eastAsia="隶书"/>
          <w:sz w:val="28"/>
        </w:rPr>
      </w:pPr>
    </w:p>
    <w:p w14:paraId="4C25C4C4" w14:textId="77777777" w:rsidR="00AD471A" w:rsidRPr="003A050A" w:rsidRDefault="00AD471A" w:rsidP="00AD471A">
      <w:pPr>
        <w:ind w:firstLine="880"/>
        <w:rPr>
          <w:rFonts w:eastAsia="隶书"/>
          <w:sz w:val="44"/>
        </w:rPr>
      </w:pPr>
    </w:p>
    <w:p w14:paraId="5FFA83F8" w14:textId="77777777" w:rsidR="00AD471A" w:rsidRPr="00933D0D" w:rsidRDefault="00AD471A" w:rsidP="00AD471A">
      <w:pPr>
        <w:ind w:firstLineChars="574" w:firstLine="1844"/>
        <w:rPr>
          <w:rFonts w:ascii="黑体" w:eastAsia="黑体" w:hAnsi="黑体"/>
          <w:b/>
          <w:sz w:val="32"/>
          <w:szCs w:val="32"/>
          <w:u w:val="single"/>
        </w:rPr>
      </w:pPr>
      <w:r w:rsidRPr="00933D0D">
        <w:rPr>
          <w:rFonts w:ascii="黑体" w:eastAsia="黑体" w:hAnsi="黑体" w:hint="eastAsia"/>
          <w:b/>
          <w:sz w:val="32"/>
          <w:szCs w:val="32"/>
        </w:rPr>
        <w:t>学    院</w:t>
      </w:r>
      <w:r w:rsidRPr="00933D0D">
        <w:rPr>
          <w:rFonts w:ascii="黑体" w:eastAsia="黑体" w:hAnsi="黑体" w:hint="eastAsia"/>
          <w:b/>
          <w:sz w:val="32"/>
          <w:szCs w:val="32"/>
          <w:u w:val="single"/>
        </w:rPr>
        <w:t xml:space="preserve"> </w:t>
      </w:r>
      <w:r w:rsidRPr="00933D0D">
        <w:rPr>
          <w:rFonts w:ascii="黑体" w:eastAsia="黑体" w:hAnsi="黑体"/>
          <w:b/>
          <w:sz w:val="32"/>
          <w:szCs w:val="32"/>
          <w:u w:val="single"/>
        </w:rPr>
        <w:t xml:space="preserve">     </w:t>
      </w:r>
      <w:r w:rsidRPr="00933D0D">
        <w:rPr>
          <w:rFonts w:ascii="黑体" w:eastAsia="黑体" w:hAnsi="黑体" w:hint="eastAsia"/>
          <w:b/>
          <w:sz w:val="32"/>
          <w:szCs w:val="32"/>
          <w:u w:val="single"/>
        </w:rPr>
        <w:t xml:space="preserve">计算机学院 </w:t>
      </w:r>
      <w:r w:rsidRPr="00933D0D">
        <w:rPr>
          <w:rFonts w:ascii="黑体" w:eastAsia="黑体" w:hAnsi="黑体"/>
          <w:b/>
          <w:sz w:val="32"/>
          <w:szCs w:val="32"/>
          <w:u w:val="single"/>
        </w:rPr>
        <w:t xml:space="preserve"> </w:t>
      </w:r>
      <w:r w:rsidRPr="00933D0D">
        <w:rPr>
          <w:rFonts w:ascii="黑体" w:eastAsia="黑体" w:hAnsi="黑体" w:hint="eastAsia"/>
          <w:b/>
          <w:sz w:val="32"/>
          <w:szCs w:val="32"/>
          <w:u w:val="single"/>
        </w:rPr>
        <w:t xml:space="preserve">    </w:t>
      </w:r>
    </w:p>
    <w:p w14:paraId="28A5A919" w14:textId="77777777" w:rsidR="00AD471A" w:rsidRPr="00933D0D" w:rsidRDefault="00AD471A" w:rsidP="00AD471A">
      <w:pPr>
        <w:ind w:firstLineChars="574" w:firstLine="1844"/>
        <w:rPr>
          <w:rFonts w:ascii="黑体" w:eastAsia="黑体" w:hAnsi="黑体"/>
          <w:b/>
          <w:sz w:val="32"/>
          <w:szCs w:val="32"/>
        </w:rPr>
      </w:pPr>
      <w:r w:rsidRPr="00933D0D">
        <w:rPr>
          <w:rFonts w:ascii="黑体" w:eastAsia="黑体" w:hAnsi="黑体" w:hint="eastAsia"/>
          <w:b/>
          <w:sz w:val="32"/>
          <w:szCs w:val="32"/>
        </w:rPr>
        <w:t>专    业</w:t>
      </w:r>
      <w:r w:rsidRPr="00933D0D">
        <w:rPr>
          <w:rFonts w:ascii="黑体" w:eastAsia="黑体" w:hAnsi="黑体"/>
          <w:b/>
          <w:sz w:val="32"/>
          <w:szCs w:val="32"/>
          <w:u w:val="single"/>
        </w:rPr>
        <w:t xml:space="preserve">       </w:t>
      </w:r>
      <w:r>
        <w:rPr>
          <w:rFonts w:ascii="黑体" w:eastAsia="黑体" w:hAnsi="黑体" w:hint="eastAsia"/>
          <w:b/>
          <w:sz w:val="32"/>
          <w:szCs w:val="32"/>
          <w:u w:val="single"/>
        </w:rPr>
        <w:t>软件工程</w:t>
      </w:r>
      <w:r w:rsidRPr="00933D0D">
        <w:rPr>
          <w:rFonts w:ascii="黑体" w:eastAsia="黑体" w:hAnsi="黑体" w:hint="eastAsia"/>
          <w:b/>
          <w:sz w:val="32"/>
          <w:szCs w:val="32"/>
          <w:u w:val="single"/>
        </w:rPr>
        <w:t xml:space="preserve">       </w:t>
      </w:r>
    </w:p>
    <w:p w14:paraId="7654DC0D" w14:textId="77777777" w:rsidR="00AD471A" w:rsidRPr="00933D0D" w:rsidRDefault="00AD471A" w:rsidP="00AD471A">
      <w:pPr>
        <w:ind w:firstLineChars="574" w:firstLine="1844"/>
        <w:rPr>
          <w:rFonts w:ascii="黑体" w:eastAsia="黑体" w:hAnsi="黑体"/>
          <w:b/>
          <w:sz w:val="32"/>
          <w:szCs w:val="32"/>
        </w:rPr>
      </w:pPr>
      <w:r>
        <w:rPr>
          <w:rFonts w:ascii="黑体" w:eastAsia="黑体" w:hAnsi="黑体" w:hint="eastAsia"/>
          <w:b/>
          <w:sz w:val="32"/>
          <w:szCs w:val="32"/>
        </w:rPr>
        <w:t>年级班别</w:t>
      </w:r>
      <w:r>
        <w:rPr>
          <w:rFonts w:ascii="黑体" w:eastAsia="黑体" w:hAnsi="黑体" w:hint="eastAsia"/>
          <w:b/>
          <w:sz w:val="32"/>
          <w:szCs w:val="32"/>
          <w:u w:val="single"/>
        </w:rPr>
        <w:t xml:space="preserve">    20</w:t>
      </w:r>
      <w:r w:rsidRPr="00933D0D">
        <w:rPr>
          <w:rFonts w:ascii="黑体" w:eastAsia="黑体" w:hAnsi="黑体"/>
          <w:b/>
          <w:sz w:val="32"/>
          <w:szCs w:val="32"/>
          <w:u w:val="single"/>
        </w:rPr>
        <w:t>1</w:t>
      </w:r>
      <w:r>
        <w:rPr>
          <w:rFonts w:ascii="黑体" w:eastAsia="黑体" w:hAnsi="黑体" w:hint="eastAsia"/>
          <w:b/>
          <w:sz w:val="32"/>
          <w:szCs w:val="32"/>
          <w:u w:val="single"/>
        </w:rPr>
        <w:t>6</w:t>
      </w:r>
      <w:r w:rsidRPr="00933D0D">
        <w:rPr>
          <w:rFonts w:ascii="黑体" w:eastAsia="黑体" w:hAnsi="黑体" w:hint="eastAsia"/>
          <w:b/>
          <w:sz w:val="32"/>
          <w:szCs w:val="32"/>
          <w:u w:val="single"/>
        </w:rPr>
        <w:t>级</w:t>
      </w:r>
      <w:r>
        <w:rPr>
          <w:rFonts w:ascii="黑体" w:eastAsia="黑体" w:hAnsi="黑体" w:hint="eastAsia"/>
          <w:b/>
          <w:sz w:val="32"/>
          <w:szCs w:val="32"/>
          <w:u w:val="single"/>
        </w:rPr>
        <w:t>（3）</w:t>
      </w:r>
      <w:r w:rsidRPr="00933D0D">
        <w:rPr>
          <w:rFonts w:ascii="黑体" w:eastAsia="黑体" w:hAnsi="黑体" w:hint="eastAsia"/>
          <w:b/>
          <w:sz w:val="32"/>
          <w:szCs w:val="32"/>
          <w:u w:val="single"/>
        </w:rPr>
        <w:t>班</w:t>
      </w:r>
      <w:r>
        <w:rPr>
          <w:rFonts w:ascii="黑体" w:eastAsia="黑体" w:hAnsi="黑体" w:hint="eastAsia"/>
          <w:b/>
          <w:sz w:val="32"/>
          <w:szCs w:val="32"/>
          <w:u w:val="single"/>
        </w:rPr>
        <w:t xml:space="preserve">  </w:t>
      </w:r>
      <w:r>
        <w:rPr>
          <w:rFonts w:ascii="黑体" w:eastAsia="黑体" w:hAnsi="黑体"/>
          <w:b/>
          <w:sz w:val="32"/>
          <w:szCs w:val="32"/>
          <w:u w:val="single"/>
        </w:rPr>
        <w:t xml:space="preserve">  </w:t>
      </w:r>
    </w:p>
    <w:p w14:paraId="308AD2DD" w14:textId="77777777" w:rsidR="00AD471A" w:rsidRPr="00933D0D" w:rsidRDefault="00AD471A" w:rsidP="00AD471A">
      <w:pPr>
        <w:ind w:firstLineChars="574" w:firstLine="1844"/>
        <w:rPr>
          <w:rFonts w:ascii="黑体" w:eastAsia="黑体" w:hAnsi="黑体"/>
          <w:b/>
          <w:sz w:val="32"/>
          <w:szCs w:val="32"/>
        </w:rPr>
      </w:pPr>
      <w:r w:rsidRPr="00933D0D">
        <w:rPr>
          <w:rFonts w:ascii="黑体" w:eastAsia="黑体" w:hAnsi="黑体" w:hint="eastAsia"/>
          <w:b/>
          <w:sz w:val="32"/>
          <w:szCs w:val="32"/>
        </w:rPr>
        <w:t>学    号</w:t>
      </w:r>
      <w:r w:rsidRPr="00933D0D">
        <w:rPr>
          <w:rFonts w:ascii="黑体" w:eastAsia="黑体" w:hAnsi="黑体"/>
          <w:b/>
          <w:sz w:val="32"/>
          <w:szCs w:val="32"/>
          <w:u w:val="single"/>
        </w:rPr>
        <w:t xml:space="preserve">      311</w:t>
      </w:r>
      <w:r>
        <w:rPr>
          <w:rFonts w:ascii="黑体" w:eastAsia="黑体" w:hAnsi="黑体" w:hint="eastAsia"/>
          <w:b/>
          <w:sz w:val="32"/>
          <w:szCs w:val="32"/>
          <w:u w:val="single"/>
        </w:rPr>
        <w:t>6004824</w:t>
      </w:r>
      <w:r w:rsidRPr="00933D0D">
        <w:rPr>
          <w:rFonts w:ascii="黑体" w:eastAsia="黑体" w:hAnsi="黑体"/>
          <w:b/>
          <w:sz w:val="32"/>
          <w:szCs w:val="32"/>
          <w:u w:val="single"/>
        </w:rPr>
        <w:t xml:space="preserve">      </w:t>
      </w:r>
    </w:p>
    <w:p w14:paraId="58C830BD" w14:textId="77777777" w:rsidR="00AD471A" w:rsidRPr="00933D0D" w:rsidRDefault="00AD471A" w:rsidP="00AD471A">
      <w:pPr>
        <w:ind w:firstLineChars="574" w:firstLine="1844"/>
        <w:rPr>
          <w:rFonts w:ascii="黑体" w:eastAsia="黑体" w:hAnsi="黑体"/>
          <w:b/>
          <w:sz w:val="32"/>
          <w:szCs w:val="32"/>
        </w:rPr>
      </w:pPr>
      <w:r>
        <w:rPr>
          <w:rFonts w:ascii="黑体" w:eastAsia="黑体" w:hAnsi="黑体" w:hint="eastAsia"/>
          <w:b/>
          <w:sz w:val="32"/>
          <w:szCs w:val="32"/>
        </w:rPr>
        <w:t>学生姓</w:t>
      </w:r>
      <w:r w:rsidRPr="00933D0D">
        <w:rPr>
          <w:rFonts w:ascii="黑体" w:eastAsia="黑体" w:hAnsi="黑体" w:hint="eastAsia"/>
          <w:b/>
          <w:sz w:val="32"/>
          <w:szCs w:val="32"/>
        </w:rPr>
        <w:t>名</w:t>
      </w:r>
      <w:r w:rsidRPr="00933D0D">
        <w:rPr>
          <w:rFonts w:ascii="黑体" w:eastAsia="黑体" w:hAnsi="黑体"/>
          <w:b/>
          <w:sz w:val="32"/>
          <w:szCs w:val="32"/>
          <w:u w:val="single"/>
        </w:rPr>
        <w:t xml:space="preserve">        </w:t>
      </w:r>
      <w:proofErr w:type="gramStart"/>
      <w:r>
        <w:rPr>
          <w:rFonts w:ascii="黑体" w:eastAsia="黑体" w:hAnsi="黑体" w:hint="eastAsia"/>
          <w:b/>
          <w:sz w:val="32"/>
          <w:szCs w:val="32"/>
          <w:u w:val="single"/>
        </w:rPr>
        <w:t>林楷羽</w:t>
      </w:r>
      <w:proofErr w:type="gramEnd"/>
      <w:r w:rsidRPr="00933D0D">
        <w:rPr>
          <w:rFonts w:ascii="黑体" w:eastAsia="黑体" w:hAnsi="黑体" w:hint="eastAsia"/>
          <w:b/>
          <w:sz w:val="32"/>
          <w:szCs w:val="32"/>
          <w:u w:val="single"/>
        </w:rPr>
        <w:t xml:space="preserve">        </w:t>
      </w:r>
    </w:p>
    <w:p w14:paraId="1302B54E" w14:textId="77777777" w:rsidR="00AD471A" w:rsidRPr="00933D0D" w:rsidRDefault="00AD471A" w:rsidP="00AD471A">
      <w:pPr>
        <w:ind w:firstLineChars="574" w:firstLine="1844"/>
        <w:rPr>
          <w:rFonts w:ascii="黑体" w:eastAsia="黑体" w:hAnsi="黑体"/>
          <w:b/>
          <w:sz w:val="32"/>
          <w:szCs w:val="32"/>
          <w:u w:val="single"/>
        </w:rPr>
      </w:pPr>
      <w:r w:rsidRPr="00933D0D">
        <w:rPr>
          <w:rFonts w:ascii="黑体" w:eastAsia="黑体" w:hAnsi="黑体" w:hint="eastAsia"/>
          <w:b/>
          <w:sz w:val="32"/>
          <w:szCs w:val="32"/>
        </w:rPr>
        <w:t>指导教师</w:t>
      </w:r>
      <w:r w:rsidRPr="00933D0D">
        <w:rPr>
          <w:rFonts w:ascii="黑体" w:eastAsia="黑体" w:hAnsi="黑体"/>
          <w:b/>
          <w:sz w:val="32"/>
          <w:szCs w:val="32"/>
          <w:u w:val="single"/>
        </w:rPr>
        <w:t xml:space="preserve">      </w:t>
      </w:r>
      <w:r>
        <w:rPr>
          <w:rFonts w:ascii="黑体" w:eastAsia="黑体" w:hAnsi="黑体"/>
          <w:b/>
          <w:sz w:val="32"/>
          <w:szCs w:val="32"/>
          <w:u w:val="single"/>
        </w:rPr>
        <w:t xml:space="preserve">  </w:t>
      </w:r>
      <w:r w:rsidRPr="00017887">
        <w:rPr>
          <w:rFonts w:ascii="黑体" w:eastAsia="黑体" w:hAnsi="黑体"/>
          <w:b/>
          <w:sz w:val="32"/>
          <w:szCs w:val="32"/>
          <w:u w:val="single"/>
        </w:rPr>
        <w:t>欧毓毅</w:t>
      </w:r>
      <w:r w:rsidRPr="00933D0D">
        <w:rPr>
          <w:rFonts w:ascii="黑体" w:eastAsia="黑体" w:hAnsi="黑体"/>
          <w:b/>
          <w:sz w:val="32"/>
          <w:szCs w:val="32"/>
          <w:u w:val="single"/>
        </w:rPr>
        <w:t xml:space="preserve"> </w:t>
      </w:r>
      <w:r w:rsidRPr="00933D0D">
        <w:rPr>
          <w:rFonts w:ascii="黑体" w:eastAsia="黑体" w:hAnsi="黑体" w:hint="eastAsia"/>
          <w:b/>
          <w:sz w:val="32"/>
          <w:szCs w:val="32"/>
          <w:u w:val="single"/>
        </w:rPr>
        <w:t xml:space="preserve">       </w:t>
      </w:r>
    </w:p>
    <w:p w14:paraId="69F2215D" w14:textId="77777777" w:rsidR="00AD471A" w:rsidRPr="003A050A" w:rsidRDefault="00AD471A" w:rsidP="00AD471A">
      <w:pPr>
        <w:ind w:firstLine="640"/>
        <w:rPr>
          <w:rFonts w:ascii="黑体" w:eastAsia="黑体" w:hAnsi="黑体"/>
          <w:sz w:val="32"/>
          <w:szCs w:val="32"/>
        </w:rPr>
      </w:pPr>
    </w:p>
    <w:p w14:paraId="08F6D730" w14:textId="77777777" w:rsidR="00AD471A" w:rsidRDefault="00AD471A" w:rsidP="00AD471A">
      <w:pPr>
        <w:spacing w:line="400" w:lineRule="exact"/>
        <w:ind w:firstLine="643"/>
        <w:jc w:val="center"/>
        <w:rPr>
          <w:rFonts w:ascii="黑体" w:eastAsia="黑体" w:hAnsi="黑体"/>
          <w:b/>
          <w:sz w:val="32"/>
          <w:szCs w:val="32"/>
        </w:rPr>
      </w:pPr>
      <w:r w:rsidRPr="00A34765">
        <w:rPr>
          <w:rFonts w:ascii="黑体" w:eastAsia="黑体" w:hAnsi="黑体"/>
          <w:b/>
          <w:sz w:val="32"/>
          <w:szCs w:val="32"/>
        </w:rPr>
        <w:t>201</w:t>
      </w:r>
      <w:r>
        <w:rPr>
          <w:rFonts w:ascii="黑体" w:eastAsia="黑体" w:hAnsi="黑体" w:hint="eastAsia"/>
          <w:b/>
          <w:sz w:val="32"/>
          <w:szCs w:val="32"/>
        </w:rPr>
        <w:t>9</w:t>
      </w:r>
      <w:r w:rsidRPr="00A34765">
        <w:rPr>
          <w:rFonts w:ascii="黑体" w:eastAsia="黑体" w:hAnsi="黑体" w:hint="eastAsia"/>
          <w:b/>
          <w:sz w:val="32"/>
          <w:szCs w:val="32"/>
        </w:rPr>
        <w:t>年</w:t>
      </w:r>
      <w:r>
        <w:rPr>
          <w:rFonts w:ascii="黑体" w:eastAsia="黑体" w:hAnsi="黑体" w:hint="eastAsia"/>
          <w:b/>
          <w:sz w:val="32"/>
          <w:szCs w:val="32"/>
        </w:rPr>
        <w:t>11</w:t>
      </w:r>
      <w:r w:rsidRPr="00A34765">
        <w:rPr>
          <w:rFonts w:ascii="黑体" w:eastAsia="黑体" w:hAnsi="黑体" w:hint="eastAsia"/>
          <w:b/>
          <w:sz w:val="32"/>
          <w:szCs w:val="32"/>
        </w:rPr>
        <w:t>月</w:t>
      </w:r>
    </w:p>
    <w:p w14:paraId="380D9B22" w14:textId="77777777" w:rsidR="005C4ED7" w:rsidRDefault="005C4ED7" w:rsidP="005C4ED7">
      <w:pPr>
        <w:widowControl/>
        <w:ind w:firstLine="480"/>
        <w:jc w:val="left"/>
        <w:rPr>
          <w:rFonts w:ascii="宋体" w:hAnsi="宋体"/>
        </w:rPr>
      </w:pPr>
    </w:p>
    <w:p w14:paraId="7D052C0F" w14:textId="77777777" w:rsidR="00833BE6" w:rsidRDefault="00833BE6">
      <w:pPr>
        <w:widowControl/>
        <w:spacing w:line="240" w:lineRule="auto"/>
        <w:ind w:firstLine="482"/>
        <w:jc w:val="left"/>
        <w:rPr>
          <w:b/>
          <w:bCs/>
        </w:rPr>
      </w:pPr>
      <w:bookmarkStart w:id="1" w:name="_Toc9707825"/>
      <w:bookmarkStart w:id="2" w:name="_Toc9708111"/>
      <w:bookmarkStart w:id="3" w:name="_Toc9708145"/>
      <w:bookmarkStart w:id="4" w:name="_Toc9808258"/>
      <w:bookmarkStart w:id="5" w:name="_Toc9864404"/>
      <w:bookmarkStart w:id="6" w:name="_Toc9865695"/>
      <w:bookmarkStart w:id="7" w:name="_Toc22563261"/>
      <w:r>
        <w:rPr>
          <w:b/>
          <w:bCs/>
        </w:rPr>
        <w:br w:type="page"/>
      </w:r>
      <w:r>
        <w:rPr>
          <w:b/>
          <w:bCs/>
        </w:rPr>
        <w:lastRenderedPageBreak/>
        <w:br w:type="page"/>
      </w:r>
    </w:p>
    <w:bookmarkEnd w:id="1"/>
    <w:bookmarkEnd w:id="2"/>
    <w:bookmarkEnd w:id="3"/>
    <w:bookmarkEnd w:id="4"/>
    <w:bookmarkEnd w:id="5"/>
    <w:bookmarkEnd w:id="6"/>
    <w:bookmarkEnd w:id="7"/>
    <w:p w14:paraId="4E2087F3" w14:textId="77777777" w:rsidR="00F74F05" w:rsidRPr="009C4379" w:rsidRDefault="009C4379" w:rsidP="009C4379">
      <w:pPr>
        <w:widowControl/>
        <w:spacing w:line="240" w:lineRule="auto"/>
        <w:ind w:firstLine="643"/>
        <w:jc w:val="center"/>
        <w:rPr>
          <w:rFonts w:asciiTheme="majorEastAsia" w:eastAsiaTheme="majorEastAsia" w:hAnsiTheme="majorEastAsia"/>
          <w:b/>
          <w:sz w:val="32"/>
          <w:szCs w:val="32"/>
        </w:rPr>
      </w:pPr>
      <w:r w:rsidRPr="009C4379">
        <w:rPr>
          <w:rFonts w:asciiTheme="majorEastAsia" w:eastAsiaTheme="majorEastAsia" w:hAnsiTheme="majorEastAsia" w:hint="eastAsia"/>
          <w:b/>
          <w:sz w:val="32"/>
          <w:szCs w:val="32"/>
        </w:rPr>
        <w:lastRenderedPageBreak/>
        <w:t>目</w:t>
      </w:r>
      <w:r>
        <w:rPr>
          <w:rFonts w:eastAsia="黑体"/>
          <w:b/>
          <w:bCs/>
          <w:color w:val="000000"/>
          <w:sz w:val="32"/>
          <w:szCs w:val="32"/>
        </w:rPr>
        <w:t xml:space="preserve">       </w:t>
      </w:r>
      <w:r w:rsidRPr="009C4379">
        <w:rPr>
          <w:rFonts w:asciiTheme="majorEastAsia" w:eastAsiaTheme="majorEastAsia" w:hAnsiTheme="majorEastAsia" w:hint="eastAsia"/>
          <w:b/>
          <w:sz w:val="32"/>
          <w:szCs w:val="32"/>
        </w:rPr>
        <w:t>录</w:t>
      </w:r>
    </w:p>
    <w:p w14:paraId="349AC757" w14:textId="3ECC33E7" w:rsidR="009C7FE6" w:rsidRDefault="00457E67">
      <w:pPr>
        <w:pStyle w:val="TOC1"/>
        <w:tabs>
          <w:tab w:val="left" w:pos="1260"/>
        </w:tabs>
        <w:ind w:firstLine="64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25078320" w:history="1">
        <w:r w:rsidR="009C7FE6" w:rsidRPr="00AD16A3">
          <w:rPr>
            <w:rStyle w:val="ac"/>
            <w:noProof/>
          </w:rPr>
          <w:t>1.</w:t>
        </w:r>
        <w:r w:rsidR="009C7FE6">
          <w:rPr>
            <w:rFonts w:asciiTheme="minorHAnsi" w:eastAsiaTheme="minorEastAsia" w:hAnsiTheme="minorHAnsi" w:cstheme="minorBidi"/>
            <w:noProof/>
            <w:sz w:val="21"/>
            <w:szCs w:val="22"/>
          </w:rPr>
          <w:tab/>
        </w:r>
        <w:r w:rsidR="009C7FE6" w:rsidRPr="00AD16A3">
          <w:rPr>
            <w:rStyle w:val="ac"/>
            <w:noProof/>
          </w:rPr>
          <w:t>需求分析</w:t>
        </w:r>
        <w:r w:rsidR="009C7FE6">
          <w:rPr>
            <w:noProof/>
            <w:webHidden/>
          </w:rPr>
          <w:tab/>
        </w:r>
        <w:r w:rsidR="009C7FE6">
          <w:rPr>
            <w:noProof/>
            <w:webHidden/>
          </w:rPr>
          <w:fldChar w:fldCharType="begin"/>
        </w:r>
        <w:r w:rsidR="009C7FE6">
          <w:rPr>
            <w:noProof/>
            <w:webHidden/>
          </w:rPr>
          <w:instrText xml:space="preserve"> PAGEREF _Toc25078320 \h </w:instrText>
        </w:r>
        <w:r w:rsidR="009C7FE6">
          <w:rPr>
            <w:noProof/>
            <w:webHidden/>
          </w:rPr>
        </w:r>
        <w:r w:rsidR="009C7FE6">
          <w:rPr>
            <w:noProof/>
            <w:webHidden/>
          </w:rPr>
          <w:fldChar w:fldCharType="separate"/>
        </w:r>
        <w:r w:rsidR="00974C58">
          <w:rPr>
            <w:noProof/>
            <w:webHidden/>
          </w:rPr>
          <w:t>1</w:t>
        </w:r>
        <w:r w:rsidR="009C7FE6">
          <w:rPr>
            <w:noProof/>
            <w:webHidden/>
          </w:rPr>
          <w:fldChar w:fldCharType="end"/>
        </w:r>
      </w:hyperlink>
    </w:p>
    <w:p w14:paraId="30DE2096" w14:textId="0350BB2D" w:rsidR="009C7FE6" w:rsidRDefault="00287221">
      <w:pPr>
        <w:pStyle w:val="TOC2"/>
        <w:tabs>
          <w:tab w:val="right" w:leader="dot" w:pos="8296"/>
        </w:tabs>
        <w:ind w:left="480" w:firstLine="480"/>
        <w:rPr>
          <w:rFonts w:asciiTheme="minorHAnsi" w:hAnsiTheme="minorHAnsi" w:cstheme="minorBidi"/>
          <w:noProof/>
          <w:sz w:val="21"/>
          <w:szCs w:val="22"/>
        </w:rPr>
      </w:pPr>
      <w:hyperlink w:anchor="_Toc25078321" w:history="1">
        <w:r w:rsidR="009C7FE6" w:rsidRPr="00AD16A3">
          <w:rPr>
            <w:rStyle w:val="ac"/>
            <w:noProof/>
          </w:rPr>
          <w:t xml:space="preserve">1.1 </w:t>
        </w:r>
        <w:r w:rsidR="009C7FE6" w:rsidRPr="00AD16A3">
          <w:rPr>
            <w:rStyle w:val="ac"/>
            <w:noProof/>
          </w:rPr>
          <w:t>设计编程语言语法</w:t>
        </w:r>
        <w:r w:rsidR="009C7FE6">
          <w:rPr>
            <w:noProof/>
            <w:webHidden/>
          </w:rPr>
          <w:tab/>
        </w:r>
        <w:r w:rsidR="009C7FE6">
          <w:rPr>
            <w:noProof/>
            <w:webHidden/>
          </w:rPr>
          <w:fldChar w:fldCharType="begin"/>
        </w:r>
        <w:r w:rsidR="009C7FE6">
          <w:rPr>
            <w:noProof/>
            <w:webHidden/>
          </w:rPr>
          <w:instrText xml:space="preserve"> PAGEREF _Toc25078321 \h </w:instrText>
        </w:r>
        <w:r w:rsidR="009C7FE6">
          <w:rPr>
            <w:noProof/>
            <w:webHidden/>
          </w:rPr>
        </w:r>
        <w:r w:rsidR="009C7FE6">
          <w:rPr>
            <w:noProof/>
            <w:webHidden/>
          </w:rPr>
          <w:fldChar w:fldCharType="separate"/>
        </w:r>
        <w:r w:rsidR="00974C58">
          <w:rPr>
            <w:noProof/>
            <w:webHidden/>
          </w:rPr>
          <w:t>1</w:t>
        </w:r>
        <w:r w:rsidR="009C7FE6">
          <w:rPr>
            <w:noProof/>
            <w:webHidden/>
          </w:rPr>
          <w:fldChar w:fldCharType="end"/>
        </w:r>
      </w:hyperlink>
    </w:p>
    <w:p w14:paraId="5494D503" w14:textId="0D96CEC7"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2" w:history="1">
        <w:r w:rsidR="009C7FE6" w:rsidRPr="00AD16A3">
          <w:rPr>
            <w:rStyle w:val="ac"/>
            <w:noProof/>
          </w:rPr>
          <w:t xml:space="preserve">1.1.1 </w:t>
        </w:r>
        <w:r w:rsidR="009C7FE6" w:rsidRPr="00AD16A3">
          <w:rPr>
            <w:rStyle w:val="ac"/>
            <w:noProof/>
          </w:rPr>
          <w:t>目标用户</w:t>
        </w:r>
        <w:r w:rsidR="009C7FE6">
          <w:rPr>
            <w:noProof/>
            <w:webHidden/>
          </w:rPr>
          <w:tab/>
        </w:r>
        <w:r w:rsidR="009C7FE6">
          <w:rPr>
            <w:noProof/>
            <w:webHidden/>
          </w:rPr>
          <w:fldChar w:fldCharType="begin"/>
        </w:r>
        <w:r w:rsidR="009C7FE6">
          <w:rPr>
            <w:noProof/>
            <w:webHidden/>
          </w:rPr>
          <w:instrText xml:space="preserve"> PAGEREF _Toc25078322 \h </w:instrText>
        </w:r>
        <w:r w:rsidR="009C7FE6">
          <w:rPr>
            <w:noProof/>
            <w:webHidden/>
          </w:rPr>
        </w:r>
        <w:r w:rsidR="009C7FE6">
          <w:rPr>
            <w:noProof/>
            <w:webHidden/>
          </w:rPr>
          <w:fldChar w:fldCharType="separate"/>
        </w:r>
        <w:r w:rsidR="00974C58">
          <w:rPr>
            <w:noProof/>
            <w:webHidden/>
          </w:rPr>
          <w:t>1</w:t>
        </w:r>
        <w:r w:rsidR="009C7FE6">
          <w:rPr>
            <w:noProof/>
            <w:webHidden/>
          </w:rPr>
          <w:fldChar w:fldCharType="end"/>
        </w:r>
      </w:hyperlink>
    </w:p>
    <w:p w14:paraId="6CBCA89B" w14:textId="7E903273"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3" w:history="1">
        <w:r w:rsidR="009C7FE6" w:rsidRPr="00AD16A3">
          <w:rPr>
            <w:rStyle w:val="ac"/>
            <w:noProof/>
          </w:rPr>
          <w:t>1.1.2  A</w:t>
        </w:r>
        <w:r w:rsidR="009C7FE6" w:rsidRPr="00AD16A3">
          <w:rPr>
            <w:rStyle w:val="ac"/>
            <w:noProof/>
          </w:rPr>
          <w:t>语言语法</w:t>
        </w:r>
        <w:r w:rsidR="009C7FE6">
          <w:rPr>
            <w:noProof/>
            <w:webHidden/>
          </w:rPr>
          <w:tab/>
        </w:r>
        <w:r w:rsidR="009C7FE6">
          <w:rPr>
            <w:noProof/>
            <w:webHidden/>
          </w:rPr>
          <w:fldChar w:fldCharType="begin"/>
        </w:r>
        <w:r w:rsidR="009C7FE6">
          <w:rPr>
            <w:noProof/>
            <w:webHidden/>
          </w:rPr>
          <w:instrText xml:space="preserve"> PAGEREF _Toc25078323 \h </w:instrText>
        </w:r>
        <w:r w:rsidR="009C7FE6">
          <w:rPr>
            <w:noProof/>
            <w:webHidden/>
          </w:rPr>
        </w:r>
        <w:r w:rsidR="009C7FE6">
          <w:rPr>
            <w:noProof/>
            <w:webHidden/>
          </w:rPr>
          <w:fldChar w:fldCharType="separate"/>
        </w:r>
        <w:r w:rsidR="00974C58">
          <w:rPr>
            <w:noProof/>
            <w:webHidden/>
          </w:rPr>
          <w:t>2</w:t>
        </w:r>
        <w:r w:rsidR="009C7FE6">
          <w:rPr>
            <w:noProof/>
            <w:webHidden/>
          </w:rPr>
          <w:fldChar w:fldCharType="end"/>
        </w:r>
      </w:hyperlink>
    </w:p>
    <w:p w14:paraId="1C9D3E51" w14:textId="1181BD6B" w:rsidR="009C7FE6" w:rsidRDefault="00287221">
      <w:pPr>
        <w:pStyle w:val="TOC2"/>
        <w:tabs>
          <w:tab w:val="right" w:leader="dot" w:pos="8296"/>
        </w:tabs>
        <w:ind w:left="480" w:firstLine="480"/>
        <w:rPr>
          <w:rFonts w:asciiTheme="minorHAnsi" w:hAnsiTheme="minorHAnsi" w:cstheme="minorBidi"/>
          <w:noProof/>
          <w:sz w:val="21"/>
          <w:szCs w:val="22"/>
        </w:rPr>
      </w:pPr>
      <w:hyperlink w:anchor="_Toc25078324" w:history="1">
        <w:r w:rsidR="009C7FE6" w:rsidRPr="00AD16A3">
          <w:rPr>
            <w:rStyle w:val="ac"/>
            <w:noProof/>
          </w:rPr>
          <w:t xml:space="preserve">1.2 </w:t>
        </w:r>
        <w:r w:rsidR="009C7FE6" w:rsidRPr="00AD16A3">
          <w:rPr>
            <w:rStyle w:val="ac"/>
            <w:noProof/>
          </w:rPr>
          <w:t>编译器：词法分析、语法分析</w:t>
        </w:r>
        <w:r w:rsidR="009C7FE6">
          <w:rPr>
            <w:noProof/>
            <w:webHidden/>
          </w:rPr>
          <w:tab/>
        </w:r>
        <w:r w:rsidR="009C7FE6">
          <w:rPr>
            <w:noProof/>
            <w:webHidden/>
          </w:rPr>
          <w:fldChar w:fldCharType="begin"/>
        </w:r>
        <w:r w:rsidR="009C7FE6">
          <w:rPr>
            <w:noProof/>
            <w:webHidden/>
          </w:rPr>
          <w:instrText xml:space="preserve"> PAGEREF _Toc25078324 \h </w:instrText>
        </w:r>
        <w:r w:rsidR="009C7FE6">
          <w:rPr>
            <w:noProof/>
            <w:webHidden/>
          </w:rPr>
        </w:r>
        <w:r w:rsidR="009C7FE6">
          <w:rPr>
            <w:noProof/>
            <w:webHidden/>
          </w:rPr>
          <w:fldChar w:fldCharType="separate"/>
        </w:r>
        <w:r w:rsidR="00974C58">
          <w:rPr>
            <w:noProof/>
            <w:webHidden/>
          </w:rPr>
          <w:t>5</w:t>
        </w:r>
        <w:r w:rsidR="009C7FE6">
          <w:rPr>
            <w:noProof/>
            <w:webHidden/>
          </w:rPr>
          <w:fldChar w:fldCharType="end"/>
        </w:r>
      </w:hyperlink>
    </w:p>
    <w:p w14:paraId="576C7494" w14:textId="46AA2D08"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5" w:history="1">
        <w:r w:rsidR="009C7FE6" w:rsidRPr="00AD16A3">
          <w:rPr>
            <w:rStyle w:val="ac"/>
            <w:noProof/>
          </w:rPr>
          <w:t xml:space="preserve">1.2.1 </w:t>
        </w:r>
        <w:r w:rsidR="009C7FE6" w:rsidRPr="00AD16A3">
          <w:rPr>
            <w:rStyle w:val="ac"/>
            <w:noProof/>
          </w:rPr>
          <w:t>词法分析</w:t>
        </w:r>
        <w:r w:rsidR="009C7FE6">
          <w:rPr>
            <w:noProof/>
            <w:webHidden/>
          </w:rPr>
          <w:tab/>
        </w:r>
        <w:r w:rsidR="009C7FE6">
          <w:rPr>
            <w:noProof/>
            <w:webHidden/>
          </w:rPr>
          <w:fldChar w:fldCharType="begin"/>
        </w:r>
        <w:r w:rsidR="009C7FE6">
          <w:rPr>
            <w:noProof/>
            <w:webHidden/>
          </w:rPr>
          <w:instrText xml:space="preserve"> PAGEREF _Toc25078325 \h </w:instrText>
        </w:r>
        <w:r w:rsidR="009C7FE6">
          <w:rPr>
            <w:noProof/>
            <w:webHidden/>
          </w:rPr>
        </w:r>
        <w:r w:rsidR="009C7FE6">
          <w:rPr>
            <w:noProof/>
            <w:webHidden/>
          </w:rPr>
          <w:fldChar w:fldCharType="separate"/>
        </w:r>
        <w:r w:rsidR="00974C58">
          <w:rPr>
            <w:noProof/>
            <w:webHidden/>
          </w:rPr>
          <w:t>5</w:t>
        </w:r>
        <w:r w:rsidR="009C7FE6">
          <w:rPr>
            <w:noProof/>
            <w:webHidden/>
          </w:rPr>
          <w:fldChar w:fldCharType="end"/>
        </w:r>
      </w:hyperlink>
    </w:p>
    <w:p w14:paraId="76C132B8" w14:textId="398E4348"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6" w:history="1">
        <w:r w:rsidR="009C7FE6" w:rsidRPr="00AD16A3">
          <w:rPr>
            <w:rStyle w:val="ac"/>
            <w:noProof/>
          </w:rPr>
          <w:t xml:space="preserve">1.2.2 </w:t>
        </w:r>
        <w:r w:rsidR="009C7FE6" w:rsidRPr="00AD16A3">
          <w:rPr>
            <w:rStyle w:val="ac"/>
            <w:noProof/>
          </w:rPr>
          <w:t>语法分析</w:t>
        </w:r>
        <w:r w:rsidR="009C7FE6">
          <w:rPr>
            <w:noProof/>
            <w:webHidden/>
          </w:rPr>
          <w:tab/>
        </w:r>
        <w:r w:rsidR="009C7FE6">
          <w:rPr>
            <w:noProof/>
            <w:webHidden/>
          </w:rPr>
          <w:fldChar w:fldCharType="begin"/>
        </w:r>
        <w:r w:rsidR="009C7FE6">
          <w:rPr>
            <w:noProof/>
            <w:webHidden/>
          </w:rPr>
          <w:instrText xml:space="preserve"> PAGEREF _Toc25078326 \h </w:instrText>
        </w:r>
        <w:r w:rsidR="009C7FE6">
          <w:rPr>
            <w:noProof/>
            <w:webHidden/>
          </w:rPr>
        </w:r>
        <w:r w:rsidR="009C7FE6">
          <w:rPr>
            <w:noProof/>
            <w:webHidden/>
          </w:rPr>
          <w:fldChar w:fldCharType="separate"/>
        </w:r>
        <w:r w:rsidR="00974C58">
          <w:rPr>
            <w:noProof/>
            <w:webHidden/>
          </w:rPr>
          <w:t>6</w:t>
        </w:r>
        <w:r w:rsidR="009C7FE6">
          <w:rPr>
            <w:noProof/>
            <w:webHidden/>
          </w:rPr>
          <w:fldChar w:fldCharType="end"/>
        </w:r>
      </w:hyperlink>
    </w:p>
    <w:p w14:paraId="6CC3BEB1" w14:textId="26D20097"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7" w:history="1">
        <w:r w:rsidR="009C7FE6" w:rsidRPr="00AD16A3">
          <w:rPr>
            <w:rStyle w:val="ac"/>
            <w:noProof/>
          </w:rPr>
          <w:t xml:space="preserve">1.2.3 </w:t>
        </w:r>
        <w:r w:rsidR="009C7FE6" w:rsidRPr="00AD16A3">
          <w:rPr>
            <w:rStyle w:val="ac"/>
            <w:noProof/>
          </w:rPr>
          <w:t>程序执行器</w:t>
        </w:r>
        <w:r w:rsidR="009C7FE6">
          <w:rPr>
            <w:noProof/>
            <w:webHidden/>
          </w:rPr>
          <w:tab/>
        </w:r>
        <w:r w:rsidR="009C7FE6">
          <w:rPr>
            <w:noProof/>
            <w:webHidden/>
          </w:rPr>
          <w:fldChar w:fldCharType="begin"/>
        </w:r>
        <w:r w:rsidR="009C7FE6">
          <w:rPr>
            <w:noProof/>
            <w:webHidden/>
          </w:rPr>
          <w:instrText xml:space="preserve"> PAGEREF _Toc25078327 \h </w:instrText>
        </w:r>
        <w:r w:rsidR="009C7FE6">
          <w:rPr>
            <w:noProof/>
            <w:webHidden/>
          </w:rPr>
        </w:r>
        <w:r w:rsidR="009C7FE6">
          <w:rPr>
            <w:noProof/>
            <w:webHidden/>
          </w:rPr>
          <w:fldChar w:fldCharType="separate"/>
        </w:r>
        <w:r w:rsidR="00974C58">
          <w:rPr>
            <w:noProof/>
            <w:webHidden/>
          </w:rPr>
          <w:t>9</w:t>
        </w:r>
        <w:r w:rsidR="009C7FE6">
          <w:rPr>
            <w:noProof/>
            <w:webHidden/>
          </w:rPr>
          <w:fldChar w:fldCharType="end"/>
        </w:r>
      </w:hyperlink>
    </w:p>
    <w:p w14:paraId="2C778443" w14:textId="3ECC9E90" w:rsidR="009C7FE6" w:rsidRDefault="00287221">
      <w:pPr>
        <w:pStyle w:val="TOC2"/>
        <w:tabs>
          <w:tab w:val="right" w:leader="dot" w:pos="8296"/>
        </w:tabs>
        <w:ind w:left="480" w:firstLine="480"/>
        <w:rPr>
          <w:rFonts w:asciiTheme="minorHAnsi" w:hAnsiTheme="minorHAnsi" w:cstheme="minorBidi"/>
          <w:noProof/>
          <w:sz w:val="21"/>
          <w:szCs w:val="22"/>
        </w:rPr>
      </w:pPr>
      <w:hyperlink w:anchor="_Toc25078328" w:history="1">
        <w:r w:rsidR="009C7FE6" w:rsidRPr="00AD16A3">
          <w:rPr>
            <w:rStyle w:val="ac"/>
            <w:noProof/>
          </w:rPr>
          <w:t xml:space="preserve">1.3 </w:t>
        </w:r>
        <w:r w:rsidR="009C7FE6" w:rsidRPr="00AD16A3">
          <w:rPr>
            <w:rStyle w:val="ac"/>
            <w:noProof/>
          </w:rPr>
          <w:t>编程平台设计：编程关卡</w:t>
        </w:r>
        <w:r w:rsidR="009C7FE6">
          <w:rPr>
            <w:noProof/>
            <w:webHidden/>
          </w:rPr>
          <w:tab/>
        </w:r>
        <w:r w:rsidR="009C7FE6">
          <w:rPr>
            <w:noProof/>
            <w:webHidden/>
          </w:rPr>
          <w:fldChar w:fldCharType="begin"/>
        </w:r>
        <w:r w:rsidR="009C7FE6">
          <w:rPr>
            <w:noProof/>
            <w:webHidden/>
          </w:rPr>
          <w:instrText xml:space="preserve"> PAGEREF _Toc25078328 \h </w:instrText>
        </w:r>
        <w:r w:rsidR="009C7FE6">
          <w:rPr>
            <w:noProof/>
            <w:webHidden/>
          </w:rPr>
        </w:r>
        <w:r w:rsidR="009C7FE6">
          <w:rPr>
            <w:noProof/>
            <w:webHidden/>
          </w:rPr>
          <w:fldChar w:fldCharType="separate"/>
        </w:r>
        <w:r w:rsidR="00974C58">
          <w:rPr>
            <w:noProof/>
            <w:webHidden/>
          </w:rPr>
          <w:t>10</w:t>
        </w:r>
        <w:r w:rsidR="009C7FE6">
          <w:rPr>
            <w:noProof/>
            <w:webHidden/>
          </w:rPr>
          <w:fldChar w:fldCharType="end"/>
        </w:r>
      </w:hyperlink>
    </w:p>
    <w:p w14:paraId="0019D0D7" w14:textId="53173AC6"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29" w:history="1">
        <w:r w:rsidR="009C7FE6" w:rsidRPr="00AD16A3">
          <w:rPr>
            <w:rStyle w:val="ac"/>
            <w:noProof/>
          </w:rPr>
          <w:t xml:space="preserve">1.3.1 </w:t>
        </w:r>
        <w:r w:rsidR="009C7FE6" w:rsidRPr="00AD16A3">
          <w:rPr>
            <w:rStyle w:val="ac"/>
            <w:noProof/>
          </w:rPr>
          <w:t>基础阶段</w:t>
        </w:r>
        <w:r w:rsidR="009C7FE6">
          <w:rPr>
            <w:noProof/>
            <w:webHidden/>
          </w:rPr>
          <w:tab/>
        </w:r>
        <w:r w:rsidR="009C7FE6">
          <w:rPr>
            <w:noProof/>
            <w:webHidden/>
          </w:rPr>
          <w:fldChar w:fldCharType="begin"/>
        </w:r>
        <w:r w:rsidR="009C7FE6">
          <w:rPr>
            <w:noProof/>
            <w:webHidden/>
          </w:rPr>
          <w:instrText xml:space="preserve"> PAGEREF _Toc25078329 \h </w:instrText>
        </w:r>
        <w:r w:rsidR="009C7FE6">
          <w:rPr>
            <w:noProof/>
            <w:webHidden/>
          </w:rPr>
        </w:r>
        <w:r w:rsidR="009C7FE6">
          <w:rPr>
            <w:noProof/>
            <w:webHidden/>
          </w:rPr>
          <w:fldChar w:fldCharType="separate"/>
        </w:r>
        <w:r w:rsidR="00974C58">
          <w:rPr>
            <w:noProof/>
            <w:webHidden/>
          </w:rPr>
          <w:t>11</w:t>
        </w:r>
        <w:r w:rsidR="009C7FE6">
          <w:rPr>
            <w:noProof/>
            <w:webHidden/>
          </w:rPr>
          <w:fldChar w:fldCharType="end"/>
        </w:r>
      </w:hyperlink>
    </w:p>
    <w:p w14:paraId="796D7B0E" w14:textId="70DC8415" w:rsidR="009C7FE6" w:rsidRDefault="00287221">
      <w:pPr>
        <w:pStyle w:val="TOC3"/>
        <w:tabs>
          <w:tab w:val="right" w:leader="dot" w:pos="8296"/>
        </w:tabs>
        <w:ind w:left="960" w:firstLine="480"/>
        <w:rPr>
          <w:rFonts w:asciiTheme="minorHAnsi" w:eastAsiaTheme="minorEastAsia" w:hAnsiTheme="minorHAnsi" w:cstheme="minorBidi"/>
          <w:noProof/>
          <w:sz w:val="21"/>
          <w:szCs w:val="22"/>
        </w:rPr>
      </w:pPr>
      <w:hyperlink w:anchor="_Toc25078330" w:history="1">
        <w:r w:rsidR="009C7FE6" w:rsidRPr="00AD16A3">
          <w:rPr>
            <w:rStyle w:val="ac"/>
            <w:noProof/>
          </w:rPr>
          <w:t xml:space="preserve">1.3.2 </w:t>
        </w:r>
        <w:r w:rsidR="009C7FE6" w:rsidRPr="00AD16A3">
          <w:rPr>
            <w:rStyle w:val="ac"/>
            <w:noProof/>
          </w:rPr>
          <w:t>循环、条件判断阶段</w:t>
        </w:r>
        <w:r w:rsidR="009C7FE6">
          <w:rPr>
            <w:noProof/>
            <w:webHidden/>
          </w:rPr>
          <w:tab/>
        </w:r>
        <w:r w:rsidR="009C7FE6">
          <w:rPr>
            <w:noProof/>
            <w:webHidden/>
          </w:rPr>
          <w:fldChar w:fldCharType="begin"/>
        </w:r>
        <w:r w:rsidR="009C7FE6">
          <w:rPr>
            <w:noProof/>
            <w:webHidden/>
          </w:rPr>
          <w:instrText xml:space="preserve"> PAGEREF _Toc25078330 \h </w:instrText>
        </w:r>
        <w:r w:rsidR="009C7FE6">
          <w:rPr>
            <w:noProof/>
            <w:webHidden/>
          </w:rPr>
        </w:r>
        <w:r w:rsidR="009C7FE6">
          <w:rPr>
            <w:noProof/>
            <w:webHidden/>
          </w:rPr>
          <w:fldChar w:fldCharType="separate"/>
        </w:r>
        <w:r w:rsidR="00974C58">
          <w:rPr>
            <w:noProof/>
            <w:webHidden/>
          </w:rPr>
          <w:t>13</w:t>
        </w:r>
        <w:r w:rsidR="009C7FE6">
          <w:rPr>
            <w:noProof/>
            <w:webHidden/>
          </w:rPr>
          <w:fldChar w:fldCharType="end"/>
        </w:r>
      </w:hyperlink>
    </w:p>
    <w:p w14:paraId="7816B5B4" w14:textId="3B0BDE8B" w:rsidR="009C7FE6" w:rsidRDefault="00287221">
      <w:pPr>
        <w:pStyle w:val="TOC2"/>
        <w:tabs>
          <w:tab w:val="right" w:leader="dot" w:pos="8296"/>
        </w:tabs>
        <w:ind w:left="480" w:firstLine="480"/>
        <w:rPr>
          <w:rFonts w:asciiTheme="minorHAnsi" w:hAnsiTheme="minorHAnsi" w:cstheme="minorBidi"/>
          <w:noProof/>
          <w:sz w:val="21"/>
          <w:szCs w:val="22"/>
        </w:rPr>
      </w:pPr>
      <w:hyperlink w:anchor="_Toc25078331" w:history="1">
        <w:r w:rsidR="009C7FE6" w:rsidRPr="00AD16A3">
          <w:rPr>
            <w:rStyle w:val="ac"/>
            <w:noProof/>
          </w:rPr>
          <w:t xml:space="preserve">1.3.3 </w:t>
        </w:r>
        <w:r w:rsidR="009C7FE6" w:rsidRPr="00AD16A3">
          <w:rPr>
            <w:rStyle w:val="ac"/>
            <w:noProof/>
          </w:rPr>
          <w:t>函数声明、调用阶段</w:t>
        </w:r>
        <w:r w:rsidR="009C7FE6">
          <w:rPr>
            <w:noProof/>
            <w:webHidden/>
          </w:rPr>
          <w:tab/>
        </w:r>
        <w:r w:rsidR="009C7FE6">
          <w:rPr>
            <w:noProof/>
            <w:webHidden/>
          </w:rPr>
          <w:fldChar w:fldCharType="begin"/>
        </w:r>
        <w:r w:rsidR="009C7FE6">
          <w:rPr>
            <w:noProof/>
            <w:webHidden/>
          </w:rPr>
          <w:instrText xml:space="preserve"> PAGEREF _Toc25078331 \h </w:instrText>
        </w:r>
        <w:r w:rsidR="009C7FE6">
          <w:rPr>
            <w:noProof/>
            <w:webHidden/>
          </w:rPr>
        </w:r>
        <w:r w:rsidR="009C7FE6">
          <w:rPr>
            <w:noProof/>
            <w:webHidden/>
          </w:rPr>
          <w:fldChar w:fldCharType="separate"/>
        </w:r>
        <w:r w:rsidR="00974C58">
          <w:rPr>
            <w:noProof/>
            <w:webHidden/>
          </w:rPr>
          <w:t>17</w:t>
        </w:r>
        <w:r w:rsidR="009C7FE6">
          <w:rPr>
            <w:noProof/>
            <w:webHidden/>
          </w:rPr>
          <w:fldChar w:fldCharType="end"/>
        </w:r>
      </w:hyperlink>
    </w:p>
    <w:p w14:paraId="1A45BE58" w14:textId="34677B30" w:rsidR="009C7FE6" w:rsidRDefault="00287221">
      <w:pPr>
        <w:pStyle w:val="TOC2"/>
        <w:tabs>
          <w:tab w:val="right" w:leader="dot" w:pos="8296"/>
        </w:tabs>
        <w:ind w:left="480" w:firstLine="480"/>
        <w:rPr>
          <w:rFonts w:asciiTheme="minorHAnsi" w:hAnsiTheme="minorHAnsi" w:cstheme="minorBidi"/>
          <w:noProof/>
          <w:sz w:val="21"/>
          <w:szCs w:val="22"/>
        </w:rPr>
      </w:pPr>
      <w:hyperlink w:anchor="_Toc25078332" w:history="1">
        <w:r w:rsidR="009C7FE6" w:rsidRPr="00AD16A3">
          <w:rPr>
            <w:rStyle w:val="ac"/>
            <w:noProof/>
          </w:rPr>
          <w:t xml:space="preserve">1.5 </w:t>
        </w:r>
        <w:r w:rsidR="009C7FE6" w:rsidRPr="00AD16A3">
          <w:rPr>
            <w:rStyle w:val="ac"/>
            <w:noProof/>
          </w:rPr>
          <w:t>本章小结</w:t>
        </w:r>
        <w:r w:rsidR="009C7FE6">
          <w:rPr>
            <w:noProof/>
            <w:webHidden/>
          </w:rPr>
          <w:tab/>
        </w:r>
        <w:r w:rsidR="009C7FE6">
          <w:rPr>
            <w:noProof/>
            <w:webHidden/>
          </w:rPr>
          <w:fldChar w:fldCharType="begin"/>
        </w:r>
        <w:r w:rsidR="009C7FE6">
          <w:rPr>
            <w:noProof/>
            <w:webHidden/>
          </w:rPr>
          <w:instrText xml:space="preserve"> PAGEREF _Toc25078332 \h </w:instrText>
        </w:r>
        <w:r w:rsidR="009C7FE6">
          <w:rPr>
            <w:noProof/>
            <w:webHidden/>
          </w:rPr>
        </w:r>
        <w:r w:rsidR="009C7FE6">
          <w:rPr>
            <w:noProof/>
            <w:webHidden/>
          </w:rPr>
          <w:fldChar w:fldCharType="separate"/>
        </w:r>
        <w:r w:rsidR="00974C58">
          <w:rPr>
            <w:noProof/>
            <w:webHidden/>
          </w:rPr>
          <w:t>18</w:t>
        </w:r>
        <w:r w:rsidR="009C7FE6">
          <w:rPr>
            <w:noProof/>
            <w:webHidden/>
          </w:rPr>
          <w:fldChar w:fldCharType="end"/>
        </w:r>
      </w:hyperlink>
    </w:p>
    <w:p w14:paraId="1577E6B9" w14:textId="00A3E481" w:rsidR="00EB5EED" w:rsidRDefault="00457E67" w:rsidP="00457E67">
      <w:pPr>
        <w:ind w:firstLine="480"/>
      </w:pPr>
      <w:r>
        <w:fldChar w:fldCharType="end"/>
      </w:r>
    </w:p>
    <w:p w14:paraId="33DB04B9" w14:textId="77777777" w:rsidR="00F74F05" w:rsidRDefault="00F74F05">
      <w:pPr>
        <w:widowControl/>
        <w:spacing w:line="240" w:lineRule="auto"/>
        <w:ind w:firstLine="480"/>
        <w:jc w:val="left"/>
      </w:pPr>
      <w:r>
        <w:br w:type="page"/>
      </w:r>
    </w:p>
    <w:p w14:paraId="63514AC7" w14:textId="11AB7AC5" w:rsidR="006F6A67" w:rsidRDefault="006F6A67">
      <w:pPr>
        <w:widowControl/>
        <w:spacing w:line="240" w:lineRule="auto"/>
        <w:ind w:firstLineChars="0" w:firstLine="0"/>
        <w:jc w:val="left"/>
        <w:rPr>
          <w:rFonts w:eastAsia="黑体"/>
          <w:b/>
          <w:bCs/>
          <w:kern w:val="44"/>
          <w:sz w:val="32"/>
          <w:szCs w:val="44"/>
        </w:rPr>
      </w:pPr>
      <w:bookmarkStart w:id="8" w:name="_Toc534583239"/>
      <w:r>
        <w:lastRenderedPageBreak/>
        <w:br w:type="page"/>
      </w:r>
    </w:p>
    <w:p w14:paraId="7A919441" w14:textId="77777777" w:rsidR="00DA07E5" w:rsidRDefault="00DA07E5" w:rsidP="00B82481">
      <w:pPr>
        <w:pStyle w:val="1"/>
        <w:ind w:firstLine="643"/>
        <w:sectPr w:rsidR="00DA07E5" w:rsidSect="000F2E0C">
          <w:pgSz w:w="11906" w:h="16838"/>
          <w:pgMar w:top="1440" w:right="1800" w:bottom="1440" w:left="1800" w:header="851" w:footer="992" w:gutter="0"/>
          <w:pgNumType w:start="1"/>
          <w:cols w:space="425"/>
          <w:docGrid w:type="lines" w:linePitch="312"/>
        </w:sectPr>
      </w:pPr>
    </w:p>
    <w:p w14:paraId="644300A0" w14:textId="2B271ACA" w:rsidR="00B82481" w:rsidRDefault="00216E5F" w:rsidP="00216E5F">
      <w:pPr>
        <w:pStyle w:val="1"/>
        <w:numPr>
          <w:ilvl w:val="0"/>
          <w:numId w:val="21"/>
        </w:numPr>
        <w:ind w:firstLineChars="0"/>
      </w:pPr>
      <w:bookmarkStart w:id="9" w:name="_Toc25078320"/>
      <w:bookmarkEnd w:id="8"/>
      <w:r>
        <w:rPr>
          <w:rFonts w:hint="eastAsia"/>
        </w:rPr>
        <w:lastRenderedPageBreak/>
        <w:t>需求分析</w:t>
      </w:r>
      <w:bookmarkEnd w:id="9"/>
    </w:p>
    <w:p w14:paraId="5C25D6EA" w14:textId="77777777" w:rsidR="00216E5F" w:rsidRDefault="00216E5F" w:rsidP="00216E5F">
      <w:pPr>
        <w:ind w:firstLine="480"/>
      </w:pPr>
      <w:r>
        <w:rPr>
          <w:rFonts w:hint="eastAsia"/>
        </w:rPr>
        <w:t>使用前端</w:t>
      </w:r>
      <w:r>
        <w:rPr>
          <w:rFonts w:hint="eastAsia"/>
        </w:rPr>
        <w:t>MVVM</w:t>
      </w:r>
      <w:r>
        <w:rPr>
          <w:rFonts w:hint="eastAsia"/>
        </w:rPr>
        <w:t>框架</w:t>
      </w:r>
      <w:r>
        <w:rPr>
          <w:rFonts w:hint="eastAsia"/>
        </w:rPr>
        <w:t>REACT</w:t>
      </w:r>
      <w:r>
        <w:rPr>
          <w:rFonts w:hint="eastAsia"/>
        </w:rPr>
        <w:t>，结合编译原理等理论知识，设计实现一款少儿编程平台：以游戏为媒介，吸引目标用户，提高对编程的兴趣，并在编程关卡中结合编程各阶段思想，如顺序执行、条件执行、循环执行、函数调用等，循序渐近地引导用户，在通关关卡的同时，掌握编程核心思想，感受编程的独特魅力。</w:t>
      </w:r>
    </w:p>
    <w:p w14:paraId="32B2A63A" w14:textId="77777777" w:rsidR="00216E5F" w:rsidRDefault="00216E5F" w:rsidP="00216E5F">
      <w:pPr>
        <w:ind w:firstLine="480"/>
      </w:pPr>
      <w:r>
        <w:rPr>
          <w:rFonts w:hint="eastAsia"/>
        </w:rPr>
        <w:t>根据以上场景进行需求分析，可以得出，本编程平台需求大致分为以下几点：</w:t>
      </w:r>
      <w:r>
        <w:rPr>
          <w:rFonts w:hint="eastAsia"/>
        </w:rPr>
        <w:t xml:space="preserve"> </w:t>
      </w:r>
    </w:p>
    <w:p w14:paraId="0A9FC309" w14:textId="77777777" w:rsidR="00216E5F" w:rsidRDefault="00216E5F" w:rsidP="00216E5F">
      <w:pPr>
        <w:ind w:firstLine="480"/>
      </w:pPr>
      <w:r>
        <w:rPr>
          <w:rFonts w:hint="eastAsia"/>
        </w:rPr>
        <w:t>1.</w:t>
      </w:r>
      <w:r>
        <w:rPr>
          <w:rFonts w:hint="eastAsia"/>
        </w:rPr>
        <w:tab/>
      </w:r>
      <w:r>
        <w:rPr>
          <w:rFonts w:hint="eastAsia"/>
        </w:rPr>
        <w:t>设计编程语言语法</w:t>
      </w:r>
    </w:p>
    <w:p w14:paraId="2E09DA15" w14:textId="77777777" w:rsidR="00216E5F" w:rsidRDefault="00216E5F" w:rsidP="00216E5F">
      <w:pPr>
        <w:ind w:firstLine="480"/>
      </w:pPr>
      <w:r>
        <w:rPr>
          <w:rFonts w:hint="eastAsia"/>
        </w:rPr>
        <w:t>2.</w:t>
      </w:r>
      <w:r>
        <w:rPr>
          <w:rFonts w:hint="eastAsia"/>
        </w:rPr>
        <w:tab/>
      </w:r>
      <w:r>
        <w:rPr>
          <w:rFonts w:hint="eastAsia"/>
        </w:rPr>
        <w:t>编译器实现：词法分析、语法分析、程序执行</w:t>
      </w:r>
    </w:p>
    <w:p w14:paraId="7604A47C" w14:textId="4B0018BE" w:rsidR="00216E5F" w:rsidRPr="00216E5F" w:rsidRDefault="00216E5F" w:rsidP="00216E5F">
      <w:pPr>
        <w:ind w:firstLine="480"/>
      </w:pPr>
      <w:r>
        <w:rPr>
          <w:rFonts w:hint="eastAsia"/>
        </w:rPr>
        <w:t>3.</w:t>
      </w:r>
      <w:r>
        <w:rPr>
          <w:rFonts w:hint="eastAsia"/>
        </w:rPr>
        <w:tab/>
      </w:r>
      <w:r>
        <w:rPr>
          <w:rFonts w:hint="eastAsia"/>
        </w:rPr>
        <w:t>编程平台设计：编程游戏区，编程用户交互区，编程关卡设计</w:t>
      </w:r>
    </w:p>
    <w:p w14:paraId="797BD443" w14:textId="1AFA3A3E" w:rsidR="00B82481" w:rsidRDefault="00BB72A5" w:rsidP="00096810">
      <w:pPr>
        <w:pStyle w:val="2"/>
      </w:pPr>
      <w:bookmarkStart w:id="10" w:name="_Toc534583240"/>
      <w:bookmarkStart w:id="11" w:name="_Toc25078321"/>
      <w:r>
        <w:rPr>
          <w:rFonts w:hint="eastAsia"/>
        </w:rPr>
        <w:t xml:space="preserve">1.1 </w:t>
      </w:r>
      <w:bookmarkEnd w:id="10"/>
      <w:r w:rsidR="00216E5F">
        <w:rPr>
          <w:rFonts w:hint="eastAsia"/>
        </w:rPr>
        <w:t>设计编程语言语法</w:t>
      </w:r>
      <w:bookmarkEnd w:id="11"/>
    </w:p>
    <w:p w14:paraId="0C990B5B" w14:textId="1B9184B9" w:rsidR="00216E5F" w:rsidRDefault="00216E5F" w:rsidP="00216E5F">
      <w:pPr>
        <w:pStyle w:val="3"/>
      </w:pPr>
      <w:bookmarkStart w:id="12" w:name="_Toc25078322"/>
      <w:r>
        <w:rPr>
          <w:rFonts w:hint="eastAsia"/>
        </w:rPr>
        <w:t>1.1.1</w:t>
      </w:r>
      <w:r>
        <w:t xml:space="preserve"> </w:t>
      </w:r>
      <w:r>
        <w:rPr>
          <w:rFonts w:hint="eastAsia"/>
        </w:rPr>
        <w:t>目标用户</w:t>
      </w:r>
      <w:bookmarkEnd w:id="12"/>
    </w:p>
    <w:p w14:paraId="66DF0B12" w14:textId="77777777" w:rsidR="00216E5F" w:rsidRDefault="00216E5F" w:rsidP="00216E5F">
      <w:pPr>
        <w:ind w:firstLine="480"/>
      </w:pPr>
      <w:r>
        <w:rPr>
          <w:rFonts w:hint="eastAsia"/>
        </w:rPr>
        <w:t>该少儿编程平台的目标用户为青少年儿童，在此阶段的目标用户大部分心智发育已到一定阶段，但未完全发育，较为严肃深刻的教学方式难以达到预计效果。因此，需要以偏趣味性的方式去吸引目标用户，所以，本编程平台选择将游戏与教学结合，以游戏的方式去引导目标用户。</w:t>
      </w:r>
      <w:r>
        <w:rPr>
          <w:rFonts w:hint="eastAsia"/>
        </w:rPr>
        <w:t xml:space="preserve"> </w:t>
      </w:r>
    </w:p>
    <w:p w14:paraId="15B896D8" w14:textId="77777777" w:rsidR="00216E5F" w:rsidRDefault="00216E5F" w:rsidP="00216E5F">
      <w:pPr>
        <w:ind w:firstLine="480"/>
      </w:pPr>
      <w:r>
        <w:rPr>
          <w:rFonts w:hint="eastAsia"/>
        </w:rPr>
        <w:t>同时，业界流行的</w:t>
      </w:r>
      <w:r>
        <w:rPr>
          <w:rFonts w:hint="eastAsia"/>
        </w:rPr>
        <w:t>C</w:t>
      </w:r>
      <w:r>
        <w:rPr>
          <w:rFonts w:hint="eastAsia"/>
        </w:rPr>
        <w:t>、</w:t>
      </w:r>
      <w:r>
        <w:rPr>
          <w:rFonts w:hint="eastAsia"/>
        </w:rPr>
        <w:t>C++</w:t>
      </w:r>
      <w:r>
        <w:rPr>
          <w:rFonts w:hint="eastAsia"/>
        </w:rPr>
        <w:t>、</w:t>
      </w:r>
      <w:r>
        <w:rPr>
          <w:rFonts w:hint="eastAsia"/>
        </w:rPr>
        <w:t>java</w:t>
      </w:r>
      <w:r>
        <w:rPr>
          <w:rFonts w:hint="eastAsia"/>
        </w:rPr>
        <w:t>、</w:t>
      </w:r>
      <w:r>
        <w:rPr>
          <w:rFonts w:hint="eastAsia"/>
        </w:rPr>
        <w:t>go</w:t>
      </w:r>
      <w:r>
        <w:rPr>
          <w:rFonts w:hint="eastAsia"/>
        </w:rPr>
        <w:t>等编程语言在一定程度上较为复杂，目标用户理解并使用上有一定的困难，因此，需要设计一套更为简易的编程语言（以下简称</w:t>
      </w:r>
      <w:r>
        <w:rPr>
          <w:rFonts w:hint="eastAsia"/>
        </w:rPr>
        <w:t>A</w:t>
      </w:r>
      <w:r>
        <w:rPr>
          <w:rFonts w:hint="eastAsia"/>
        </w:rPr>
        <w:t>语言）用于本编程平台：</w:t>
      </w:r>
    </w:p>
    <w:p w14:paraId="657FA61F" w14:textId="77777777" w:rsidR="00216E5F" w:rsidRDefault="00216E5F" w:rsidP="00216E5F">
      <w:pPr>
        <w:ind w:firstLine="480"/>
      </w:pPr>
      <w:r>
        <w:rPr>
          <w:rFonts w:hint="eastAsia"/>
        </w:rPr>
        <w:t>1.</w:t>
      </w:r>
      <w:r>
        <w:rPr>
          <w:rFonts w:hint="eastAsia"/>
        </w:rPr>
        <w:tab/>
      </w:r>
      <w:r>
        <w:rPr>
          <w:rFonts w:hint="eastAsia"/>
        </w:rPr>
        <w:t>需要以</w:t>
      </w:r>
      <w:r>
        <w:rPr>
          <w:rFonts w:hint="eastAsia"/>
        </w:rPr>
        <w:t>C</w:t>
      </w:r>
      <w:r>
        <w:rPr>
          <w:rFonts w:hint="eastAsia"/>
        </w:rPr>
        <w:t>语言等业界基础语言为原型，让的目标用户在熟练掌握本</w:t>
      </w:r>
      <w:r>
        <w:rPr>
          <w:rFonts w:hint="eastAsia"/>
        </w:rPr>
        <w:t>A</w:t>
      </w:r>
      <w:r>
        <w:rPr>
          <w:rFonts w:hint="eastAsia"/>
        </w:rPr>
        <w:t>语言后可以更加平滑顺畅的理解</w:t>
      </w:r>
      <w:r>
        <w:rPr>
          <w:rFonts w:hint="eastAsia"/>
        </w:rPr>
        <w:t>C</w:t>
      </w:r>
      <w:r>
        <w:rPr>
          <w:rFonts w:hint="eastAsia"/>
        </w:rPr>
        <w:t>语言等主流编程语言。</w:t>
      </w:r>
    </w:p>
    <w:p w14:paraId="6D14E24E" w14:textId="77777777" w:rsidR="00216E5F" w:rsidRDefault="00216E5F" w:rsidP="00216E5F">
      <w:pPr>
        <w:ind w:firstLine="480"/>
      </w:pPr>
      <w:r>
        <w:rPr>
          <w:rFonts w:hint="eastAsia"/>
        </w:rPr>
        <w:t>2.</w:t>
      </w:r>
      <w:r>
        <w:rPr>
          <w:rFonts w:hint="eastAsia"/>
        </w:rPr>
        <w:tab/>
      </w:r>
      <w:r>
        <w:rPr>
          <w:rFonts w:hint="eastAsia"/>
        </w:rPr>
        <w:t>保留</w:t>
      </w:r>
      <w:r>
        <w:rPr>
          <w:rFonts w:hint="eastAsia"/>
        </w:rPr>
        <w:t>C</w:t>
      </w:r>
      <w:r>
        <w:rPr>
          <w:rFonts w:hint="eastAsia"/>
        </w:rPr>
        <w:t>语言的基础语法设计，但去除较为艰深抽象的指针，结构体等内容，降低</w:t>
      </w:r>
      <w:r>
        <w:rPr>
          <w:rFonts w:hint="eastAsia"/>
        </w:rPr>
        <w:t>A</w:t>
      </w:r>
      <w:r>
        <w:rPr>
          <w:rFonts w:hint="eastAsia"/>
        </w:rPr>
        <w:t>语言掌握难度，便于目标用户学习与使用。</w:t>
      </w:r>
    </w:p>
    <w:p w14:paraId="389D6CAC" w14:textId="46D2D76C" w:rsidR="00216E5F" w:rsidRDefault="00216E5F" w:rsidP="00216E5F">
      <w:pPr>
        <w:ind w:firstLine="480"/>
      </w:pPr>
      <w:r>
        <w:rPr>
          <w:rFonts w:hint="eastAsia"/>
        </w:rPr>
        <w:t>3.</w:t>
      </w:r>
      <w:r>
        <w:rPr>
          <w:rFonts w:hint="eastAsia"/>
        </w:rPr>
        <w:tab/>
        <w:t>A</w:t>
      </w:r>
      <w:r>
        <w:rPr>
          <w:rFonts w:hint="eastAsia"/>
        </w:rPr>
        <w:t>语言需要实现：类型变量、顺序执行、条件执行、循环执行、函数调用等编程核心。</w:t>
      </w:r>
    </w:p>
    <w:p w14:paraId="219F165D" w14:textId="18CD564F" w:rsidR="00216E5F" w:rsidRDefault="00216E5F" w:rsidP="00216E5F">
      <w:pPr>
        <w:pStyle w:val="3"/>
      </w:pPr>
      <w:bookmarkStart w:id="13" w:name="_Toc25078323"/>
      <w:r>
        <w:rPr>
          <w:rFonts w:hint="eastAsia"/>
        </w:rPr>
        <w:lastRenderedPageBreak/>
        <w:t>1.1.2</w:t>
      </w:r>
      <w:r w:rsidR="002A1B88">
        <w:t xml:space="preserve"> </w:t>
      </w:r>
      <w:r>
        <w:t xml:space="preserve"> </w:t>
      </w:r>
      <w:r>
        <w:rPr>
          <w:rFonts w:hint="eastAsia"/>
        </w:rPr>
        <w:t>A</w:t>
      </w:r>
      <w:r>
        <w:rPr>
          <w:rFonts w:hint="eastAsia"/>
        </w:rPr>
        <w:t>语言语法</w:t>
      </w:r>
      <w:bookmarkEnd w:id="13"/>
    </w:p>
    <w:p w14:paraId="66D97A12" w14:textId="77777777" w:rsidR="00216E5F" w:rsidRDefault="00216E5F" w:rsidP="00216E5F">
      <w:pPr>
        <w:ind w:firstLine="480"/>
      </w:pPr>
      <w:r>
        <w:rPr>
          <w:rFonts w:hint="eastAsia"/>
        </w:rPr>
        <w:t xml:space="preserve">1. </w:t>
      </w:r>
      <w:r>
        <w:rPr>
          <w:rFonts w:hint="eastAsia"/>
        </w:rPr>
        <w:t>数据类型：布尔类型、整形类型、字符串类型。</w:t>
      </w:r>
    </w:p>
    <w:p w14:paraId="402CE7F8" w14:textId="77777777" w:rsidR="00216E5F" w:rsidRDefault="00216E5F" w:rsidP="00216E5F">
      <w:pPr>
        <w:ind w:left="360" w:firstLine="480"/>
      </w:pPr>
      <w:r>
        <w:rPr>
          <w:rFonts w:hint="eastAsia"/>
        </w:rPr>
        <w:t>1</w:t>
      </w:r>
      <w:r>
        <w:rPr>
          <w:rFonts w:hint="eastAsia"/>
        </w:rPr>
        <w:t>）布尔类型表示一个逻辑实体，可以有两个值：</w:t>
      </w:r>
      <w:r>
        <w:rPr>
          <w:rFonts w:hint="eastAsia"/>
        </w:rPr>
        <w:t xml:space="preserve"> true false</w:t>
      </w:r>
    </w:p>
    <w:p w14:paraId="15CBF05C" w14:textId="77777777" w:rsidR="00216E5F" w:rsidRDefault="00216E5F" w:rsidP="00216E5F">
      <w:pPr>
        <w:ind w:firstLineChars="83" w:firstLine="199"/>
      </w:pPr>
      <w:r>
        <w:rPr>
          <w:rFonts w:hint="eastAsia"/>
        </w:rPr>
        <w:t>布尔类型支持取</w:t>
      </w:r>
      <w:proofErr w:type="gramStart"/>
      <w:r>
        <w:rPr>
          <w:rFonts w:hint="eastAsia"/>
        </w:rPr>
        <w:t>反操作</w:t>
      </w:r>
      <w:proofErr w:type="gramEnd"/>
      <w:r>
        <w:rPr>
          <w:rFonts w:hint="eastAsia"/>
        </w:rPr>
        <w:t xml:space="preserve"> </w:t>
      </w:r>
      <w:r>
        <w:rPr>
          <w:rFonts w:hint="eastAsia"/>
        </w:rPr>
        <w:t>以及</w:t>
      </w:r>
      <w:r>
        <w:rPr>
          <w:rFonts w:hint="eastAsia"/>
        </w:rPr>
        <w:t xml:space="preserve"> == </w:t>
      </w:r>
      <w:r>
        <w:rPr>
          <w:rFonts w:hint="eastAsia"/>
        </w:rPr>
        <w:t>比较运算</w:t>
      </w:r>
    </w:p>
    <w:p w14:paraId="4BD0B60A" w14:textId="77777777" w:rsidR="00216E5F" w:rsidRDefault="00216E5F" w:rsidP="00216E5F">
      <w:pPr>
        <w:ind w:leftChars="150" w:left="360" w:firstLine="480"/>
      </w:pPr>
      <w:r>
        <w:t>!true // false</w:t>
      </w:r>
    </w:p>
    <w:p w14:paraId="20E47573" w14:textId="77777777" w:rsidR="00216E5F" w:rsidRDefault="00216E5F" w:rsidP="00216E5F">
      <w:pPr>
        <w:ind w:leftChars="150" w:left="360" w:firstLine="480"/>
      </w:pPr>
      <w:r>
        <w:t>!false // true</w:t>
      </w:r>
    </w:p>
    <w:p w14:paraId="777A921E" w14:textId="77777777" w:rsidR="00216E5F" w:rsidRDefault="00216E5F" w:rsidP="00216E5F">
      <w:pPr>
        <w:ind w:leftChars="150" w:left="360" w:firstLine="480"/>
      </w:pPr>
      <w:r>
        <w:t>False == true // false</w:t>
      </w:r>
    </w:p>
    <w:p w14:paraId="344484D5" w14:textId="77777777" w:rsidR="00216E5F" w:rsidRDefault="00216E5F" w:rsidP="00216E5F">
      <w:pPr>
        <w:ind w:leftChars="150" w:left="360" w:firstLine="480"/>
      </w:pPr>
      <w:r>
        <w:t>True == true // true</w:t>
      </w:r>
    </w:p>
    <w:p w14:paraId="43A8A3A4" w14:textId="77777777" w:rsidR="00216E5F" w:rsidRDefault="00216E5F" w:rsidP="00216E5F">
      <w:pPr>
        <w:ind w:firstLine="480"/>
      </w:pPr>
    </w:p>
    <w:p w14:paraId="379A9043" w14:textId="72F7278E" w:rsidR="00216E5F" w:rsidRDefault="00216E5F" w:rsidP="00216E5F">
      <w:pPr>
        <w:ind w:left="420" w:firstLine="480"/>
      </w:pPr>
      <w:r>
        <w:rPr>
          <w:rFonts w:hint="eastAsia"/>
        </w:rPr>
        <w:t>2</w:t>
      </w:r>
      <w:r>
        <w:rPr>
          <w:rFonts w:hint="eastAsia"/>
        </w:rPr>
        <w:t>）</w:t>
      </w:r>
      <w:r>
        <w:rPr>
          <w:rFonts w:hint="eastAsia"/>
        </w:rPr>
        <w:t xml:space="preserve"> </w:t>
      </w:r>
      <w:r>
        <w:rPr>
          <w:rFonts w:hint="eastAsia"/>
        </w:rPr>
        <w:t>整型表示一个整数，在程序中作为一个表达式值，可以进行运算。</w:t>
      </w:r>
    </w:p>
    <w:p w14:paraId="0C7A5F4D" w14:textId="049094FC" w:rsidR="00216E5F" w:rsidRDefault="00216E5F" w:rsidP="00216E5F">
      <w:pPr>
        <w:ind w:firstLine="480"/>
      </w:pPr>
      <w:r>
        <w:rPr>
          <w:rFonts w:hint="eastAsia"/>
        </w:rPr>
        <w:t>如：</w:t>
      </w:r>
      <w:r>
        <w:t>1 2 3 23 433</w:t>
      </w:r>
    </w:p>
    <w:p w14:paraId="4DA6C325" w14:textId="77777777" w:rsidR="00216E5F" w:rsidRDefault="00216E5F" w:rsidP="00216E5F">
      <w:pPr>
        <w:ind w:firstLine="480"/>
      </w:pPr>
      <w:r>
        <w:rPr>
          <w:rFonts w:hint="eastAsia"/>
        </w:rPr>
        <w:t>整形类型支持常规的</w:t>
      </w:r>
      <w:r>
        <w:rPr>
          <w:rFonts w:hint="eastAsia"/>
        </w:rPr>
        <w:t xml:space="preserve">+ - * / </w:t>
      </w:r>
      <w:r>
        <w:rPr>
          <w:rFonts w:hint="eastAsia"/>
        </w:rPr>
        <w:t>运算</w:t>
      </w:r>
      <w:r>
        <w:rPr>
          <w:rFonts w:hint="eastAsia"/>
        </w:rPr>
        <w:t xml:space="preserve"> </w:t>
      </w:r>
      <w:r>
        <w:rPr>
          <w:rFonts w:hint="eastAsia"/>
        </w:rPr>
        <w:t>以及</w:t>
      </w:r>
      <w:r>
        <w:rPr>
          <w:rFonts w:hint="eastAsia"/>
        </w:rPr>
        <w:t xml:space="preserve">==  != &gt; &lt; </w:t>
      </w:r>
      <w:r>
        <w:rPr>
          <w:rFonts w:hint="eastAsia"/>
        </w:rPr>
        <w:t>比较运算</w:t>
      </w:r>
    </w:p>
    <w:p w14:paraId="119948CC" w14:textId="77777777" w:rsidR="00216E5F" w:rsidRDefault="00216E5F" w:rsidP="00216E5F">
      <w:pPr>
        <w:ind w:leftChars="100" w:left="240" w:firstLine="480"/>
      </w:pPr>
      <w:r>
        <w:t>1 &gt; 2 // false</w:t>
      </w:r>
    </w:p>
    <w:p w14:paraId="408A723B" w14:textId="77777777" w:rsidR="00216E5F" w:rsidRDefault="00216E5F" w:rsidP="00216E5F">
      <w:pPr>
        <w:ind w:leftChars="100" w:left="240" w:firstLine="480"/>
      </w:pPr>
      <w:r>
        <w:t>1 != 2 // true</w:t>
      </w:r>
    </w:p>
    <w:p w14:paraId="1A4D1D26" w14:textId="77777777" w:rsidR="00216E5F" w:rsidRDefault="00216E5F" w:rsidP="00216E5F">
      <w:pPr>
        <w:ind w:leftChars="100" w:left="240" w:firstLine="480"/>
      </w:pPr>
      <w:r>
        <w:t xml:space="preserve">1 + 1 </w:t>
      </w:r>
      <w:r>
        <w:tab/>
      </w:r>
      <w:r>
        <w:tab/>
        <w:t>(1 + 2) * 3 / 4 – 5</w:t>
      </w:r>
    </w:p>
    <w:p w14:paraId="1B63FADF" w14:textId="2E64451F" w:rsidR="00216E5F" w:rsidRDefault="00216E5F" w:rsidP="00216E5F">
      <w:pPr>
        <w:ind w:firstLine="480"/>
      </w:pPr>
      <w:r>
        <w:rPr>
          <w:rFonts w:hint="eastAsia"/>
        </w:rPr>
        <w:t>整形类型支持取负操作</w:t>
      </w:r>
    </w:p>
    <w:p w14:paraId="2C23490A" w14:textId="39B02BAA" w:rsidR="00216E5F" w:rsidRDefault="00216E5F" w:rsidP="00216E5F">
      <w:pPr>
        <w:ind w:left="360" w:firstLine="480"/>
      </w:pPr>
      <w:r>
        <w:t xml:space="preserve">-1 </w:t>
      </w:r>
      <w:r>
        <w:tab/>
        <w:t>-2</w:t>
      </w:r>
      <w:r>
        <w:tab/>
        <w:t xml:space="preserve"> –(1+2)</w:t>
      </w:r>
    </w:p>
    <w:p w14:paraId="60B5C512" w14:textId="77777777" w:rsidR="00216E5F" w:rsidRDefault="00216E5F" w:rsidP="00216E5F">
      <w:pPr>
        <w:ind w:firstLine="480"/>
      </w:pPr>
      <w:r>
        <w:rPr>
          <w:rFonts w:hint="eastAsia"/>
        </w:rPr>
        <w:t>整形类型支持取反操作，除</w:t>
      </w:r>
      <w:r>
        <w:rPr>
          <w:rFonts w:hint="eastAsia"/>
        </w:rPr>
        <w:t>0</w:t>
      </w:r>
      <w:r>
        <w:rPr>
          <w:rFonts w:hint="eastAsia"/>
        </w:rPr>
        <w:t>外</w:t>
      </w:r>
      <w:r>
        <w:rPr>
          <w:rFonts w:hint="eastAsia"/>
        </w:rPr>
        <w:t xml:space="preserve"> </w:t>
      </w:r>
      <w:r>
        <w:rPr>
          <w:rFonts w:hint="eastAsia"/>
        </w:rPr>
        <w:t>其余逻辑实体都为</w:t>
      </w:r>
      <w:r>
        <w:rPr>
          <w:rFonts w:hint="eastAsia"/>
        </w:rPr>
        <w:t>true</w:t>
      </w:r>
    </w:p>
    <w:p w14:paraId="38562579" w14:textId="77777777" w:rsidR="00216E5F" w:rsidRDefault="00216E5F" w:rsidP="00216E5F">
      <w:pPr>
        <w:ind w:left="360" w:firstLine="480"/>
      </w:pPr>
      <w:r>
        <w:t>!1 // false</w:t>
      </w:r>
    </w:p>
    <w:p w14:paraId="7B35E739" w14:textId="3687E15D" w:rsidR="00216E5F" w:rsidRDefault="00216E5F" w:rsidP="00216E5F">
      <w:pPr>
        <w:ind w:left="360" w:firstLine="480"/>
      </w:pPr>
      <w:r>
        <w:t>!0 // true</w:t>
      </w:r>
    </w:p>
    <w:p w14:paraId="5DF46C64" w14:textId="77777777" w:rsidR="00216E5F" w:rsidRDefault="00216E5F" w:rsidP="00216E5F">
      <w:pPr>
        <w:ind w:left="360" w:firstLine="480"/>
      </w:pPr>
      <w:r>
        <w:rPr>
          <w:rFonts w:hint="eastAsia"/>
        </w:rPr>
        <w:t>3</w:t>
      </w:r>
      <w:r>
        <w:rPr>
          <w:rFonts w:hint="eastAsia"/>
        </w:rPr>
        <w:t>）字符串类型表示文本数据，在程序中作为一个表达式值。如：</w:t>
      </w:r>
      <w:r>
        <w:rPr>
          <w:rFonts w:hint="eastAsia"/>
        </w:rPr>
        <w:t xml:space="preserve"> </w:t>
      </w:r>
    </w:p>
    <w:p w14:paraId="04EF2DBF" w14:textId="77777777" w:rsidR="00216E5F" w:rsidRDefault="00216E5F" w:rsidP="00216E5F">
      <w:pPr>
        <w:ind w:left="360" w:firstLine="480"/>
      </w:pPr>
      <w:r>
        <w:rPr>
          <w:rFonts w:hint="eastAsia"/>
        </w:rPr>
        <w:t>“</w:t>
      </w:r>
      <w:r>
        <w:t>aaa”, “bbb”</w:t>
      </w:r>
    </w:p>
    <w:p w14:paraId="2040C767" w14:textId="15DD8700" w:rsidR="00216E5F" w:rsidRDefault="00216E5F" w:rsidP="00216E5F">
      <w:pPr>
        <w:ind w:left="420" w:firstLineChars="0" w:firstLine="60"/>
      </w:pPr>
      <w:r>
        <w:rPr>
          <w:rFonts w:hint="eastAsia"/>
        </w:rPr>
        <w:t>字符串支持</w:t>
      </w:r>
      <w:r>
        <w:rPr>
          <w:rFonts w:hint="eastAsia"/>
        </w:rPr>
        <w:t xml:space="preserve">  == != </w:t>
      </w:r>
      <w:r>
        <w:rPr>
          <w:rFonts w:hint="eastAsia"/>
        </w:rPr>
        <w:t>操作</w:t>
      </w:r>
      <w:r>
        <w:rPr>
          <w:rFonts w:hint="eastAsia"/>
        </w:rPr>
        <w:tab/>
      </w:r>
    </w:p>
    <w:p w14:paraId="702E790E" w14:textId="77777777" w:rsidR="00216E5F" w:rsidRDefault="00216E5F" w:rsidP="00216E5F">
      <w:pPr>
        <w:ind w:left="360" w:firstLine="480"/>
      </w:pPr>
      <w:r>
        <w:rPr>
          <w:rFonts w:hint="eastAsia"/>
        </w:rPr>
        <w:t>“</w:t>
      </w:r>
      <w:r>
        <w:t>aaa” == “aaa” // true</w:t>
      </w:r>
    </w:p>
    <w:p w14:paraId="57418875" w14:textId="6E90D926" w:rsidR="00216E5F" w:rsidRDefault="00216E5F" w:rsidP="00216E5F">
      <w:pPr>
        <w:ind w:left="360" w:firstLine="480"/>
      </w:pPr>
      <w:r>
        <w:rPr>
          <w:rFonts w:hint="eastAsia"/>
        </w:rPr>
        <w:t>“</w:t>
      </w:r>
      <w:r>
        <w:t>aaa” != “bbb” // true</w:t>
      </w:r>
    </w:p>
    <w:p w14:paraId="081CD729" w14:textId="45E771F4" w:rsidR="00216E5F" w:rsidRDefault="00216E5F" w:rsidP="00216E5F">
      <w:pPr>
        <w:ind w:firstLine="480"/>
      </w:pPr>
      <w:r>
        <w:rPr>
          <w:rFonts w:hint="eastAsia"/>
        </w:rPr>
        <w:t>字符串支持取反操作，除空字符串</w:t>
      </w:r>
      <w:r>
        <w:rPr>
          <w:rFonts w:hint="eastAsia"/>
        </w:rPr>
        <w:t>(</w:t>
      </w:r>
      <w:r>
        <w:rPr>
          <w:rFonts w:hint="eastAsia"/>
        </w:rPr>
        <w:t>“”</w:t>
      </w:r>
      <w:r>
        <w:rPr>
          <w:rFonts w:hint="eastAsia"/>
        </w:rPr>
        <w:t>)</w:t>
      </w:r>
      <w:r>
        <w:rPr>
          <w:rFonts w:hint="eastAsia"/>
        </w:rPr>
        <w:t>外，其余逻辑实体都为</w:t>
      </w:r>
      <w:r>
        <w:rPr>
          <w:rFonts w:hint="eastAsia"/>
        </w:rPr>
        <w:t>true</w:t>
      </w:r>
    </w:p>
    <w:p w14:paraId="5576ED86" w14:textId="77777777" w:rsidR="00216E5F" w:rsidRDefault="00216E5F" w:rsidP="00216E5F">
      <w:pPr>
        <w:ind w:left="360" w:firstLine="480"/>
      </w:pPr>
      <w:r>
        <w:t>!“aaa” // false</w:t>
      </w:r>
    </w:p>
    <w:p w14:paraId="4E831F45" w14:textId="77777777" w:rsidR="00216E5F" w:rsidRDefault="00216E5F" w:rsidP="00216E5F">
      <w:pPr>
        <w:ind w:firstLine="480"/>
      </w:pPr>
    </w:p>
    <w:p w14:paraId="175381FF" w14:textId="77777777" w:rsidR="00216E5F" w:rsidRDefault="00216E5F" w:rsidP="00216E5F">
      <w:pPr>
        <w:ind w:firstLine="480"/>
      </w:pPr>
      <w:r>
        <w:rPr>
          <w:rFonts w:hint="eastAsia"/>
        </w:rPr>
        <w:lastRenderedPageBreak/>
        <w:t xml:space="preserve">2. </w:t>
      </w:r>
      <w:r>
        <w:rPr>
          <w:rFonts w:hint="eastAsia"/>
        </w:rPr>
        <w:t>变量声明语句与变量赋值语句</w:t>
      </w:r>
    </w:p>
    <w:p w14:paraId="79AEC4A3" w14:textId="1EB9E73D" w:rsidR="00216E5F" w:rsidRDefault="00216E5F" w:rsidP="00216E5F">
      <w:pPr>
        <w:ind w:firstLine="480"/>
      </w:pPr>
      <w:r>
        <w:rPr>
          <w:rFonts w:hint="eastAsia"/>
        </w:rPr>
        <w:t>使用关键字</w:t>
      </w:r>
      <w:r>
        <w:rPr>
          <w:rFonts w:hint="eastAsia"/>
        </w:rPr>
        <w:t xml:space="preserve"> let </w:t>
      </w:r>
      <w:r>
        <w:rPr>
          <w:rFonts w:hint="eastAsia"/>
        </w:rPr>
        <w:t>与</w:t>
      </w:r>
      <w:r>
        <w:rPr>
          <w:rFonts w:hint="eastAsia"/>
        </w:rPr>
        <w:t xml:space="preserve"> = </w:t>
      </w:r>
      <w:r>
        <w:rPr>
          <w:rFonts w:hint="eastAsia"/>
        </w:rPr>
        <w:t>可以为变量进行声明与赋值，如下</w:t>
      </w:r>
    </w:p>
    <w:p w14:paraId="40BA997A" w14:textId="77777777" w:rsidR="00216E5F" w:rsidRDefault="00216E5F" w:rsidP="00991C0C">
      <w:pPr>
        <w:ind w:left="420" w:firstLineChars="175" w:firstLine="420"/>
      </w:pPr>
      <w:r>
        <w:rPr>
          <w:rFonts w:hint="eastAsia"/>
        </w:rPr>
        <w:t xml:space="preserve">let a = 0; // </w:t>
      </w:r>
      <w:r>
        <w:rPr>
          <w:rFonts w:hint="eastAsia"/>
        </w:rPr>
        <w:t>声明并赋值语句</w:t>
      </w:r>
    </w:p>
    <w:p w14:paraId="34015BE8" w14:textId="0E612902" w:rsidR="00216E5F" w:rsidRDefault="00216E5F" w:rsidP="00216E5F">
      <w:pPr>
        <w:ind w:firstLine="480"/>
      </w:pPr>
      <w:r>
        <w:rPr>
          <w:rFonts w:hint="eastAsia"/>
        </w:rPr>
        <w:tab/>
        <w:t xml:space="preserve">a = 1; // </w:t>
      </w:r>
      <w:r>
        <w:rPr>
          <w:rFonts w:hint="eastAsia"/>
        </w:rPr>
        <w:t>赋值语句</w:t>
      </w:r>
    </w:p>
    <w:p w14:paraId="406EDB50" w14:textId="7314B233" w:rsidR="00991C0C" w:rsidRDefault="00991C0C" w:rsidP="00216E5F">
      <w:pPr>
        <w:ind w:firstLine="480"/>
      </w:pPr>
      <w:r w:rsidRPr="00991C0C">
        <w:rPr>
          <w:rFonts w:hint="eastAsia"/>
          <w:noProof/>
        </w:rPr>
        <w:drawing>
          <wp:inline distT="0" distB="0" distL="0" distR="0" wp14:anchorId="4B56D13C" wp14:editId="1F6EA74B">
            <wp:extent cx="5274310" cy="622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22935"/>
                    </a:xfrm>
                    <a:prstGeom prst="rect">
                      <a:avLst/>
                    </a:prstGeom>
                    <a:noFill/>
                    <a:ln>
                      <a:noFill/>
                    </a:ln>
                  </pic:spPr>
                </pic:pic>
              </a:graphicData>
            </a:graphic>
          </wp:inline>
        </w:drawing>
      </w:r>
    </w:p>
    <w:p w14:paraId="7AEC063B" w14:textId="77777777" w:rsidR="00991C0C" w:rsidRDefault="00991C0C" w:rsidP="00991C0C">
      <w:pPr>
        <w:ind w:firstLine="480"/>
      </w:pPr>
      <w:r>
        <w:rPr>
          <w:rFonts w:hint="eastAsia"/>
        </w:rPr>
        <w:t xml:space="preserve">3. </w:t>
      </w:r>
      <w:r>
        <w:rPr>
          <w:rFonts w:hint="eastAsia"/>
        </w:rPr>
        <w:t>条件判断语句。</w:t>
      </w:r>
    </w:p>
    <w:p w14:paraId="4BB7F826" w14:textId="77777777" w:rsidR="00991C0C" w:rsidRDefault="00991C0C" w:rsidP="00991C0C">
      <w:pPr>
        <w:ind w:firstLine="480"/>
      </w:pPr>
      <w:r>
        <w:rPr>
          <w:rFonts w:hint="eastAsia"/>
        </w:rPr>
        <w:tab/>
      </w:r>
      <w:r>
        <w:rPr>
          <w:rFonts w:hint="eastAsia"/>
        </w:rPr>
        <w:t>条件判断语句指的是根据指定的条件所返回的结果（真或假或其它预定义的），来执行特定的语句。支持的条件判断语句：</w:t>
      </w:r>
      <w:r>
        <w:rPr>
          <w:rFonts w:hint="eastAsia"/>
        </w:rPr>
        <w:t>if...else</w:t>
      </w:r>
      <w:r>
        <w:rPr>
          <w:rFonts w:hint="eastAsia"/>
        </w:rPr>
        <w:t>，当一个逻辑条件为真，用</w:t>
      </w:r>
      <w:r>
        <w:rPr>
          <w:rFonts w:hint="eastAsia"/>
        </w:rPr>
        <w:t>if</w:t>
      </w:r>
      <w:r>
        <w:rPr>
          <w:rFonts w:hint="eastAsia"/>
        </w:rPr>
        <w:t>语句执行一个语句。当这个条件为假，使用可选择的</w:t>
      </w:r>
      <w:r>
        <w:rPr>
          <w:rFonts w:hint="eastAsia"/>
        </w:rPr>
        <w:t xml:space="preserve"> else </w:t>
      </w:r>
      <w:r>
        <w:rPr>
          <w:rFonts w:hint="eastAsia"/>
        </w:rPr>
        <w:t>从句来执行这个语句。</w:t>
      </w:r>
    </w:p>
    <w:p w14:paraId="6BB7A73D" w14:textId="77777777" w:rsidR="00991C0C" w:rsidRDefault="00991C0C" w:rsidP="00991C0C">
      <w:pPr>
        <w:ind w:firstLine="480"/>
      </w:pPr>
      <w:r>
        <w:rPr>
          <w:rFonts w:hint="eastAsia"/>
        </w:rPr>
        <w:t>If-else</w:t>
      </w:r>
      <w:r>
        <w:rPr>
          <w:rFonts w:hint="eastAsia"/>
        </w:rPr>
        <w:t>语句如下所示：</w:t>
      </w:r>
    </w:p>
    <w:p w14:paraId="7F97BC67" w14:textId="77777777" w:rsidR="00991C0C" w:rsidRDefault="00991C0C" w:rsidP="00991C0C">
      <w:pPr>
        <w:ind w:firstLine="480"/>
      </w:pPr>
      <w:r>
        <w:t>if (true) {</w:t>
      </w:r>
    </w:p>
    <w:p w14:paraId="7B23B553" w14:textId="77777777" w:rsidR="00991C0C" w:rsidRDefault="00991C0C" w:rsidP="00991C0C">
      <w:pPr>
        <w:ind w:firstLine="480"/>
      </w:pPr>
      <w:r>
        <w:t xml:space="preserve">    return 1;</w:t>
      </w:r>
    </w:p>
    <w:p w14:paraId="23F01F60" w14:textId="77777777" w:rsidR="00991C0C" w:rsidRDefault="00991C0C" w:rsidP="00991C0C">
      <w:pPr>
        <w:ind w:firstLine="480"/>
      </w:pPr>
      <w:r>
        <w:t>} else {</w:t>
      </w:r>
    </w:p>
    <w:p w14:paraId="4DF060D8" w14:textId="77777777" w:rsidR="00991C0C" w:rsidRDefault="00991C0C" w:rsidP="00991C0C">
      <w:pPr>
        <w:ind w:firstLine="480"/>
      </w:pPr>
      <w:r>
        <w:t xml:space="preserve">    return 0;</w:t>
      </w:r>
    </w:p>
    <w:p w14:paraId="19C01670" w14:textId="77777777" w:rsidR="00991C0C" w:rsidRDefault="00991C0C" w:rsidP="00991C0C">
      <w:pPr>
        <w:ind w:firstLine="480"/>
      </w:pPr>
      <w:r>
        <w:t>}</w:t>
      </w:r>
    </w:p>
    <w:p w14:paraId="7929839A" w14:textId="77777777" w:rsidR="00991C0C" w:rsidRDefault="00991C0C" w:rsidP="00991C0C">
      <w:pPr>
        <w:ind w:firstLine="480"/>
      </w:pPr>
      <w:r>
        <w:rPr>
          <w:rFonts w:hint="eastAsia"/>
        </w:rPr>
        <w:t>Else</w:t>
      </w:r>
      <w:r>
        <w:rPr>
          <w:rFonts w:hint="eastAsia"/>
        </w:rPr>
        <w:t>语句可省略</w:t>
      </w:r>
    </w:p>
    <w:p w14:paraId="48AA9EA2" w14:textId="77777777" w:rsidR="00991C0C" w:rsidRDefault="00991C0C" w:rsidP="00991C0C">
      <w:pPr>
        <w:ind w:firstLine="480"/>
      </w:pPr>
      <w:r>
        <w:t>if (true) {</w:t>
      </w:r>
    </w:p>
    <w:p w14:paraId="54949813" w14:textId="77777777" w:rsidR="00991C0C" w:rsidRDefault="00991C0C" w:rsidP="00991C0C">
      <w:pPr>
        <w:ind w:firstLine="480"/>
      </w:pPr>
      <w:r>
        <w:t>return 1;</w:t>
      </w:r>
    </w:p>
    <w:p w14:paraId="7C053314" w14:textId="57C14529" w:rsidR="00991C0C" w:rsidRDefault="00991C0C" w:rsidP="00991C0C">
      <w:pPr>
        <w:ind w:firstLine="480"/>
      </w:pPr>
      <w:r>
        <w:t>}</w:t>
      </w:r>
    </w:p>
    <w:p w14:paraId="2C87235E" w14:textId="7542CDBC" w:rsidR="00991C0C" w:rsidRDefault="00991C0C" w:rsidP="00991C0C">
      <w:pPr>
        <w:ind w:firstLine="480"/>
      </w:pPr>
      <w:r w:rsidRPr="00991C0C">
        <w:rPr>
          <w:rFonts w:hint="eastAsia"/>
          <w:noProof/>
        </w:rPr>
        <w:drawing>
          <wp:inline distT="0" distB="0" distL="0" distR="0" wp14:anchorId="6827697D" wp14:editId="31A9D378">
            <wp:extent cx="5274310" cy="815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15340"/>
                    </a:xfrm>
                    <a:prstGeom prst="rect">
                      <a:avLst/>
                    </a:prstGeom>
                    <a:noFill/>
                    <a:ln>
                      <a:noFill/>
                    </a:ln>
                  </pic:spPr>
                </pic:pic>
              </a:graphicData>
            </a:graphic>
          </wp:inline>
        </w:drawing>
      </w:r>
    </w:p>
    <w:p w14:paraId="718A64BB" w14:textId="77777777" w:rsidR="00991C0C" w:rsidRDefault="00991C0C" w:rsidP="00991C0C">
      <w:pPr>
        <w:ind w:firstLine="480"/>
      </w:pPr>
      <w:r>
        <w:rPr>
          <w:rFonts w:hint="eastAsia"/>
        </w:rPr>
        <w:t xml:space="preserve">4. </w:t>
      </w:r>
      <w:r>
        <w:rPr>
          <w:rFonts w:hint="eastAsia"/>
        </w:rPr>
        <w:t>循环语句</w:t>
      </w:r>
    </w:p>
    <w:p w14:paraId="6547460E" w14:textId="77777777" w:rsidR="00991C0C" w:rsidRDefault="00991C0C" w:rsidP="00991C0C">
      <w:pPr>
        <w:ind w:firstLine="480"/>
      </w:pPr>
      <w:r>
        <w:rPr>
          <w:rFonts w:hint="eastAsia"/>
        </w:rPr>
        <w:t>循环提供了一种快速和简单的方式去做一些重复的事。</w:t>
      </w:r>
    </w:p>
    <w:p w14:paraId="7A57651E" w14:textId="77777777" w:rsidR="00991C0C" w:rsidRDefault="00991C0C" w:rsidP="00991C0C">
      <w:pPr>
        <w:ind w:firstLine="480"/>
      </w:pPr>
      <w:r>
        <w:rPr>
          <w:rFonts w:hint="eastAsia"/>
        </w:rPr>
        <w:t>支持的条件判断语句：</w:t>
      </w:r>
      <w:r>
        <w:rPr>
          <w:rFonts w:hint="eastAsia"/>
        </w:rPr>
        <w:t>while</w:t>
      </w:r>
      <w:r>
        <w:rPr>
          <w:rFonts w:hint="eastAsia"/>
        </w:rPr>
        <w:t>，一个</w:t>
      </w:r>
      <w:r>
        <w:rPr>
          <w:rFonts w:hint="eastAsia"/>
        </w:rPr>
        <w:t xml:space="preserve"> while </w:t>
      </w:r>
      <w:r>
        <w:rPr>
          <w:rFonts w:hint="eastAsia"/>
        </w:rPr>
        <w:t>语句只要指定的条件求值为真（</w:t>
      </w:r>
      <w:r>
        <w:rPr>
          <w:rFonts w:hint="eastAsia"/>
        </w:rPr>
        <w:t>true</w:t>
      </w:r>
      <w:r>
        <w:rPr>
          <w:rFonts w:hint="eastAsia"/>
        </w:rPr>
        <w:t>）就会一直执行它的语句块。一个</w:t>
      </w:r>
      <w:r>
        <w:rPr>
          <w:rFonts w:hint="eastAsia"/>
        </w:rPr>
        <w:t xml:space="preserve"> while </w:t>
      </w:r>
      <w:r>
        <w:rPr>
          <w:rFonts w:hint="eastAsia"/>
        </w:rPr>
        <w:t>语句看起来像这样：</w:t>
      </w:r>
    </w:p>
    <w:p w14:paraId="05CF2E88" w14:textId="77777777" w:rsidR="00991C0C" w:rsidRDefault="00991C0C" w:rsidP="00991C0C">
      <w:pPr>
        <w:ind w:firstLine="480"/>
      </w:pPr>
      <w:r>
        <w:lastRenderedPageBreak/>
        <w:t>let a = 0;</w:t>
      </w:r>
    </w:p>
    <w:p w14:paraId="7838C9FB" w14:textId="77777777" w:rsidR="00991C0C" w:rsidRDefault="00991C0C" w:rsidP="00991C0C">
      <w:pPr>
        <w:ind w:firstLine="480"/>
      </w:pPr>
      <w:r>
        <w:t>while(a &lt; 5) {</w:t>
      </w:r>
    </w:p>
    <w:p w14:paraId="35A99354" w14:textId="77777777" w:rsidR="00991C0C" w:rsidRDefault="00991C0C" w:rsidP="00991C0C">
      <w:pPr>
        <w:ind w:firstLine="480"/>
      </w:pPr>
      <w:r>
        <w:rPr>
          <w:rFonts w:hint="eastAsia"/>
        </w:rPr>
        <w:t xml:space="preserve">    // </w:t>
      </w:r>
      <w:r>
        <w:rPr>
          <w:rFonts w:hint="eastAsia"/>
        </w:rPr>
        <w:t>赋值语句</w:t>
      </w:r>
    </w:p>
    <w:p w14:paraId="4585BBC8" w14:textId="77777777" w:rsidR="00991C0C" w:rsidRDefault="00991C0C" w:rsidP="00991C0C">
      <w:pPr>
        <w:ind w:firstLine="480"/>
      </w:pPr>
      <w:r>
        <w:t xml:space="preserve">    a = a + 1;</w:t>
      </w:r>
    </w:p>
    <w:p w14:paraId="51CDC55F" w14:textId="2A959A90" w:rsidR="00991C0C" w:rsidRDefault="00991C0C" w:rsidP="00991C0C">
      <w:pPr>
        <w:ind w:firstLine="480"/>
      </w:pPr>
      <w:r>
        <w:t>}</w:t>
      </w:r>
    </w:p>
    <w:p w14:paraId="48573DC2" w14:textId="7BCA8837" w:rsidR="00991C0C" w:rsidRDefault="00991C0C" w:rsidP="00991C0C">
      <w:pPr>
        <w:ind w:firstLine="480"/>
      </w:pPr>
      <w:r w:rsidRPr="00991C0C">
        <w:rPr>
          <w:rFonts w:hint="eastAsia"/>
          <w:noProof/>
        </w:rPr>
        <w:drawing>
          <wp:inline distT="0" distB="0" distL="0" distR="0" wp14:anchorId="43BE1771" wp14:editId="7FEE80A7">
            <wp:extent cx="5274310" cy="629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9285"/>
                    </a:xfrm>
                    <a:prstGeom prst="rect">
                      <a:avLst/>
                    </a:prstGeom>
                    <a:noFill/>
                    <a:ln>
                      <a:noFill/>
                    </a:ln>
                  </pic:spPr>
                </pic:pic>
              </a:graphicData>
            </a:graphic>
          </wp:inline>
        </w:drawing>
      </w:r>
    </w:p>
    <w:p w14:paraId="15730200" w14:textId="77777777" w:rsidR="00991C0C" w:rsidRDefault="00991C0C" w:rsidP="00991C0C">
      <w:pPr>
        <w:ind w:firstLine="480"/>
      </w:pPr>
      <w:r>
        <w:rPr>
          <w:rFonts w:hint="eastAsia"/>
        </w:rPr>
        <w:t xml:space="preserve">5. </w:t>
      </w:r>
      <w:r>
        <w:rPr>
          <w:rFonts w:hint="eastAsia"/>
        </w:rPr>
        <w:t>函数定义以及函数调用</w:t>
      </w:r>
    </w:p>
    <w:p w14:paraId="7820757D" w14:textId="1B1E1955" w:rsidR="00991C0C" w:rsidRDefault="00991C0C" w:rsidP="00991C0C">
      <w:pPr>
        <w:ind w:firstLine="480"/>
      </w:pPr>
      <w:r>
        <w:rPr>
          <w:rFonts w:hint="eastAsia"/>
        </w:rPr>
        <w:t>函数是一组执行任务或计算值的语句。</w:t>
      </w:r>
    </w:p>
    <w:p w14:paraId="10484528" w14:textId="6CBE9D67" w:rsidR="00991C0C" w:rsidRDefault="00991C0C" w:rsidP="00991C0C">
      <w:pPr>
        <w:ind w:firstLine="480"/>
      </w:pPr>
      <w:r>
        <w:rPr>
          <w:rFonts w:hint="eastAsia"/>
        </w:rPr>
        <w:t>定义一个函数表达式需要使用一系列的</w:t>
      </w:r>
      <w:r>
        <w:rPr>
          <w:rFonts w:hint="eastAsia"/>
        </w:rPr>
        <w:t>fn</w:t>
      </w:r>
      <w:r>
        <w:rPr>
          <w:rFonts w:hint="eastAsia"/>
        </w:rPr>
        <w:t>关键字，函数参数列表（包围在小括号中，并用逗号就分隔），定义代码执行的语句（包围在大括号中）。</w:t>
      </w:r>
    </w:p>
    <w:p w14:paraId="3F91D60A" w14:textId="77777777" w:rsidR="00991C0C" w:rsidRDefault="00991C0C" w:rsidP="00991C0C">
      <w:pPr>
        <w:ind w:firstLine="480"/>
      </w:pPr>
      <w:r>
        <w:rPr>
          <w:rFonts w:hint="eastAsia"/>
        </w:rPr>
        <w:t>一个函数声明以及定义如下：</w:t>
      </w:r>
    </w:p>
    <w:p w14:paraId="58CD148C" w14:textId="77777777" w:rsidR="00991C0C" w:rsidRDefault="00991C0C" w:rsidP="00991C0C">
      <w:pPr>
        <w:ind w:firstLine="480"/>
      </w:pPr>
      <w:r>
        <w:t>let add = fn(a, b) {</w:t>
      </w:r>
    </w:p>
    <w:p w14:paraId="4E9A33AC" w14:textId="77777777" w:rsidR="00991C0C" w:rsidRDefault="00991C0C" w:rsidP="00991C0C">
      <w:pPr>
        <w:ind w:firstLine="480"/>
      </w:pPr>
      <w:r>
        <w:rPr>
          <w:rFonts w:hint="eastAsia"/>
        </w:rPr>
        <w:t xml:space="preserve">// return </w:t>
      </w:r>
      <w:r>
        <w:rPr>
          <w:rFonts w:hint="eastAsia"/>
        </w:rPr>
        <w:t>语句</w:t>
      </w:r>
      <w:r>
        <w:rPr>
          <w:rFonts w:hint="eastAsia"/>
        </w:rPr>
        <w:t xml:space="preserve">     </w:t>
      </w:r>
    </w:p>
    <w:p w14:paraId="0CBD2E25" w14:textId="77777777" w:rsidR="00991C0C" w:rsidRDefault="00991C0C" w:rsidP="00991C0C">
      <w:pPr>
        <w:ind w:firstLine="480"/>
      </w:pPr>
      <w:r>
        <w:t>return a + b;</w:t>
      </w:r>
    </w:p>
    <w:p w14:paraId="50A0010E" w14:textId="77777777" w:rsidR="00991C0C" w:rsidRDefault="00991C0C" w:rsidP="00991C0C">
      <w:pPr>
        <w:ind w:firstLine="480"/>
      </w:pPr>
      <w:r>
        <w:t>}</w:t>
      </w:r>
    </w:p>
    <w:p w14:paraId="25555818" w14:textId="67A97C37" w:rsidR="00991C0C" w:rsidRDefault="00991C0C" w:rsidP="00991C0C">
      <w:pPr>
        <w:ind w:firstLine="480"/>
      </w:pPr>
      <w:r>
        <w:rPr>
          <w:rFonts w:hint="eastAsia"/>
        </w:rPr>
        <w:t>定义一个函数并不会自动的执行它。定义了函数仅仅是赋予函数以名称并明确函数被调用时该做些什么。调用函数才会以给定的参数真正执行这些动作。</w:t>
      </w:r>
    </w:p>
    <w:p w14:paraId="56215AAC" w14:textId="77777777" w:rsidR="00991C0C" w:rsidRDefault="00991C0C" w:rsidP="00991C0C">
      <w:pPr>
        <w:ind w:firstLine="480"/>
      </w:pPr>
      <w:r>
        <w:rPr>
          <w:rFonts w:hint="eastAsia"/>
        </w:rPr>
        <w:t>在对函数进行声明并赋值给某个变量后，可以使用这个变量名进行函数调用，在上面的代码块中定义了</w:t>
      </w:r>
      <w:r>
        <w:rPr>
          <w:rFonts w:hint="eastAsia"/>
        </w:rPr>
        <w:t>add</w:t>
      </w:r>
      <w:r>
        <w:rPr>
          <w:rFonts w:hint="eastAsia"/>
        </w:rPr>
        <w:t>变量，让我们来调用他：</w:t>
      </w:r>
    </w:p>
    <w:p w14:paraId="23D8A86F" w14:textId="1527A4DD" w:rsidR="00991C0C" w:rsidRDefault="00991C0C" w:rsidP="00991C0C">
      <w:pPr>
        <w:ind w:firstLine="480"/>
      </w:pPr>
      <w:r>
        <w:rPr>
          <w:rFonts w:hint="eastAsia"/>
        </w:rPr>
        <w:t xml:space="preserve">add(1, 2); // </w:t>
      </w:r>
      <w:r>
        <w:rPr>
          <w:rFonts w:hint="eastAsia"/>
        </w:rPr>
        <w:t>返回：</w:t>
      </w:r>
      <w:r>
        <w:rPr>
          <w:rFonts w:hint="eastAsia"/>
        </w:rPr>
        <w:t>3</w:t>
      </w:r>
    </w:p>
    <w:p w14:paraId="2CEC61CB" w14:textId="47B695F8" w:rsidR="007A3C78" w:rsidRDefault="007A3C78" w:rsidP="00991C0C">
      <w:pPr>
        <w:ind w:firstLine="480"/>
      </w:pPr>
      <w:r w:rsidRPr="007A3C78">
        <w:rPr>
          <w:rFonts w:hint="eastAsia"/>
          <w:noProof/>
        </w:rPr>
        <w:drawing>
          <wp:inline distT="0" distB="0" distL="0" distR="0" wp14:anchorId="6AEF8D82" wp14:editId="6507A9E7">
            <wp:extent cx="5274310" cy="8153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815340"/>
                    </a:xfrm>
                    <a:prstGeom prst="rect">
                      <a:avLst/>
                    </a:prstGeom>
                    <a:noFill/>
                    <a:ln>
                      <a:noFill/>
                    </a:ln>
                  </pic:spPr>
                </pic:pic>
              </a:graphicData>
            </a:graphic>
          </wp:inline>
        </w:drawing>
      </w:r>
    </w:p>
    <w:p w14:paraId="4650274D" w14:textId="77777777" w:rsidR="007A3C78" w:rsidRDefault="007A3C78" w:rsidP="007A3C78">
      <w:pPr>
        <w:ind w:firstLine="480"/>
      </w:pPr>
      <w:r>
        <w:rPr>
          <w:rFonts w:hint="eastAsia"/>
        </w:rPr>
        <w:t xml:space="preserve">6. </w:t>
      </w:r>
      <w:r>
        <w:rPr>
          <w:rFonts w:hint="eastAsia"/>
        </w:rPr>
        <w:t>返回值语句</w:t>
      </w:r>
    </w:p>
    <w:p w14:paraId="0C008D18" w14:textId="77777777" w:rsidR="007A3C78" w:rsidRDefault="007A3C78" w:rsidP="007A3C78">
      <w:pPr>
        <w:ind w:firstLine="480"/>
      </w:pPr>
      <w:r>
        <w:rPr>
          <w:rFonts w:hint="eastAsia"/>
        </w:rPr>
        <w:t>return</w:t>
      </w:r>
      <w:r>
        <w:rPr>
          <w:rFonts w:hint="eastAsia"/>
        </w:rPr>
        <w:t>语句终止函数的执行，并返回一个指定</w:t>
      </w:r>
      <w:proofErr w:type="gramStart"/>
      <w:r>
        <w:rPr>
          <w:rFonts w:hint="eastAsia"/>
        </w:rPr>
        <w:t>的值给函数</w:t>
      </w:r>
      <w:proofErr w:type="gramEnd"/>
      <w:r>
        <w:rPr>
          <w:rFonts w:hint="eastAsia"/>
        </w:rPr>
        <w:t>调用者。</w:t>
      </w:r>
    </w:p>
    <w:p w14:paraId="0C317636" w14:textId="77777777" w:rsidR="007A3C78" w:rsidRDefault="007A3C78" w:rsidP="007A3C78">
      <w:pPr>
        <w:ind w:firstLine="480"/>
      </w:pPr>
      <w:r>
        <w:rPr>
          <w:rFonts w:hint="eastAsia"/>
        </w:rPr>
        <w:t>Return</w:t>
      </w:r>
      <w:r>
        <w:rPr>
          <w:rFonts w:hint="eastAsia"/>
        </w:rPr>
        <w:t>语句可以在函数中使用，如下：</w:t>
      </w:r>
    </w:p>
    <w:p w14:paraId="6090BAB3" w14:textId="77777777" w:rsidR="007A3C78" w:rsidRDefault="007A3C78" w:rsidP="007A3C78">
      <w:pPr>
        <w:ind w:firstLine="480"/>
      </w:pPr>
      <w:r>
        <w:t>let add = fn(a, b) {</w:t>
      </w:r>
    </w:p>
    <w:p w14:paraId="2B575100" w14:textId="77777777" w:rsidR="007A3C78" w:rsidRDefault="007A3C78" w:rsidP="007A3C78">
      <w:pPr>
        <w:ind w:firstLine="480"/>
      </w:pPr>
      <w:r>
        <w:rPr>
          <w:rFonts w:hint="eastAsia"/>
        </w:rPr>
        <w:lastRenderedPageBreak/>
        <w:t xml:space="preserve">// return </w:t>
      </w:r>
      <w:r>
        <w:rPr>
          <w:rFonts w:hint="eastAsia"/>
        </w:rPr>
        <w:t>语句</w:t>
      </w:r>
      <w:r>
        <w:rPr>
          <w:rFonts w:hint="eastAsia"/>
        </w:rPr>
        <w:t xml:space="preserve">     </w:t>
      </w:r>
    </w:p>
    <w:p w14:paraId="4FCB3D06" w14:textId="77777777" w:rsidR="007A3C78" w:rsidRDefault="007A3C78" w:rsidP="007A3C78">
      <w:pPr>
        <w:ind w:firstLine="480"/>
      </w:pPr>
      <w:r>
        <w:t>return a + b;</w:t>
      </w:r>
    </w:p>
    <w:p w14:paraId="42A43531" w14:textId="7BA58B3C" w:rsidR="007A3C78" w:rsidRDefault="007A3C78" w:rsidP="007A3C78">
      <w:pPr>
        <w:ind w:firstLine="480"/>
      </w:pPr>
      <w:r>
        <w:t>}</w:t>
      </w:r>
    </w:p>
    <w:p w14:paraId="18DB6FE4" w14:textId="596B79D2" w:rsidR="007A3C78" w:rsidRDefault="007A3C78" w:rsidP="007A3C78">
      <w:pPr>
        <w:ind w:firstLine="480"/>
      </w:pPr>
      <w:r w:rsidRPr="007A3C78">
        <w:rPr>
          <w:rFonts w:hint="eastAsia"/>
          <w:noProof/>
        </w:rPr>
        <w:drawing>
          <wp:inline distT="0" distB="0" distL="0" distR="0" wp14:anchorId="52D57378" wp14:editId="680802A7">
            <wp:extent cx="5274310" cy="6229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22935"/>
                    </a:xfrm>
                    <a:prstGeom prst="rect">
                      <a:avLst/>
                    </a:prstGeom>
                    <a:noFill/>
                    <a:ln>
                      <a:noFill/>
                    </a:ln>
                  </pic:spPr>
                </pic:pic>
              </a:graphicData>
            </a:graphic>
          </wp:inline>
        </w:drawing>
      </w:r>
    </w:p>
    <w:p w14:paraId="0B2D542B" w14:textId="0924B134" w:rsidR="000527F4" w:rsidRDefault="000527F4" w:rsidP="000527F4">
      <w:pPr>
        <w:pStyle w:val="2"/>
      </w:pPr>
      <w:bookmarkStart w:id="14" w:name="_Toc25078324"/>
      <w:r>
        <w:rPr>
          <w:rFonts w:hint="eastAsia"/>
        </w:rPr>
        <w:t>1.2</w:t>
      </w:r>
      <w:r>
        <w:t xml:space="preserve"> </w:t>
      </w:r>
      <w:r>
        <w:rPr>
          <w:rFonts w:hint="eastAsia"/>
        </w:rPr>
        <w:t>编译器：词法分析、语法分析</w:t>
      </w:r>
      <w:bookmarkEnd w:id="14"/>
    </w:p>
    <w:p w14:paraId="4B2A0A8E" w14:textId="77777777" w:rsidR="00A4608C" w:rsidRDefault="00A4608C" w:rsidP="00A4608C">
      <w:pPr>
        <w:ind w:firstLine="480"/>
      </w:pPr>
      <w:r>
        <w:rPr>
          <w:rFonts w:hint="eastAsia"/>
        </w:rPr>
        <w:t>根据以上编程语言的设计，需要编写一个编译器进行支持。</w:t>
      </w:r>
    </w:p>
    <w:p w14:paraId="5FAEC957" w14:textId="75AD6966" w:rsidR="000527F4" w:rsidRDefault="00A4608C" w:rsidP="00A4608C">
      <w:pPr>
        <w:ind w:firstLine="480"/>
      </w:pPr>
      <w:r>
        <w:rPr>
          <w:rFonts w:hint="eastAsia"/>
        </w:rPr>
        <w:t>该编译器需要支持：词法分析、语法分析。</w:t>
      </w:r>
    </w:p>
    <w:p w14:paraId="7E02FE57" w14:textId="77777777" w:rsidR="00A4608C" w:rsidRDefault="00A4608C" w:rsidP="00A4608C">
      <w:pPr>
        <w:pStyle w:val="af"/>
      </w:pPr>
      <w:r>
        <w:rPr>
          <w:noProof/>
        </w:rPr>
        <w:drawing>
          <wp:inline distT="0" distB="0" distL="0" distR="0" wp14:anchorId="66D47525" wp14:editId="751599BA">
            <wp:extent cx="1704975" cy="391176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39" cy="3958255"/>
                    </a:xfrm>
                    <a:prstGeom prst="rect">
                      <a:avLst/>
                    </a:prstGeom>
                    <a:noFill/>
                    <a:ln>
                      <a:noFill/>
                    </a:ln>
                  </pic:spPr>
                </pic:pic>
              </a:graphicData>
            </a:graphic>
          </wp:inline>
        </w:drawing>
      </w:r>
    </w:p>
    <w:p w14:paraId="022E5211" w14:textId="1D857CE8" w:rsidR="00A4608C" w:rsidRDefault="00A4608C" w:rsidP="00A4608C">
      <w:pPr>
        <w:pStyle w:val="af"/>
      </w:pPr>
      <w:r>
        <w:rPr>
          <w:rFonts w:hint="eastAsia"/>
        </w:rPr>
        <w:t>图</w:t>
      </w:r>
      <w:r>
        <w:rPr>
          <w:rFonts w:hint="eastAsia"/>
        </w:rPr>
        <w:t xml:space="preserve">1.1 </w:t>
      </w:r>
      <w:r>
        <w:rPr>
          <w:rFonts w:hint="eastAsia"/>
        </w:rPr>
        <w:t>编译流程图</w:t>
      </w:r>
    </w:p>
    <w:p w14:paraId="18B157EE" w14:textId="6FD14E86" w:rsidR="00A4608C" w:rsidRDefault="00A4608C" w:rsidP="00A4608C">
      <w:pPr>
        <w:pStyle w:val="3"/>
      </w:pPr>
      <w:bookmarkStart w:id="15" w:name="_Toc25078325"/>
      <w:r>
        <w:rPr>
          <w:rFonts w:hint="eastAsia"/>
        </w:rPr>
        <w:t>1.2.1</w:t>
      </w:r>
      <w:r>
        <w:t xml:space="preserve"> </w:t>
      </w:r>
      <w:r>
        <w:rPr>
          <w:rFonts w:hint="eastAsia"/>
        </w:rPr>
        <w:t>词法分析</w:t>
      </w:r>
      <w:bookmarkEnd w:id="15"/>
    </w:p>
    <w:p w14:paraId="1E158475" w14:textId="77777777" w:rsidR="00A4608C" w:rsidRDefault="00A4608C" w:rsidP="00A4608C">
      <w:pPr>
        <w:ind w:firstLine="480"/>
      </w:pPr>
      <w:r>
        <w:rPr>
          <w:rFonts w:hint="eastAsia"/>
        </w:rPr>
        <w:t>词法分析是字符序列转换为单词（</w:t>
      </w:r>
      <w:r>
        <w:rPr>
          <w:rFonts w:hint="eastAsia"/>
        </w:rPr>
        <w:t>Token</w:t>
      </w:r>
      <w:r>
        <w:rPr>
          <w:rFonts w:hint="eastAsia"/>
        </w:rPr>
        <w:t>）序列的过程。词法分析阶段是编译过程的第一个阶段，是编译的基础。这个阶段的任务是从左到右</w:t>
      </w:r>
      <w:proofErr w:type="gramStart"/>
      <w:r>
        <w:rPr>
          <w:rFonts w:hint="eastAsia"/>
        </w:rPr>
        <w:t>一个字符一个字符</w:t>
      </w:r>
      <w:proofErr w:type="gramEnd"/>
      <w:r>
        <w:rPr>
          <w:rFonts w:hint="eastAsia"/>
        </w:rPr>
        <w:t>地读入程序代码，即对构成源程序的字符流进行扫描然后根据构词规则识别</w:t>
      </w:r>
      <w:r>
        <w:rPr>
          <w:rFonts w:hint="eastAsia"/>
        </w:rPr>
        <w:lastRenderedPageBreak/>
        <w:t>单词</w:t>
      </w:r>
      <w:r>
        <w:rPr>
          <w:rFonts w:hint="eastAsia"/>
        </w:rPr>
        <w:t>(</w:t>
      </w:r>
      <w:r>
        <w:rPr>
          <w:rFonts w:hint="eastAsia"/>
        </w:rPr>
        <w:t>也称单词符号或符号</w:t>
      </w:r>
      <w:r>
        <w:rPr>
          <w:rFonts w:hint="eastAsia"/>
        </w:rPr>
        <w:t>)</w:t>
      </w:r>
      <w:r>
        <w:rPr>
          <w:rFonts w:hint="eastAsia"/>
        </w:rPr>
        <w:t>。</w:t>
      </w:r>
    </w:p>
    <w:p w14:paraId="3A874C61" w14:textId="77777777" w:rsidR="00A4608C" w:rsidRDefault="00A4608C" w:rsidP="00A4608C">
      <w:pPr>
        <w:ind w:firstLine="480"/>
      </w:pPr>
      <w:r>
        <w:rPr>
          <w:rFonts w:hint="eastAsia"/>
        </w:rPr>
        <w:t>根据</w:t>
      </w:r>
      <w:r>
        <w:rPr>
          <w:rFonts w:hint="eastAsia"/>
        </w:rPr>
        <w:t>1.1</w:t>
      </w:r>
      <w:r>
        <w:rPr>
          <w:rFonts w:hint="eastAsia"/>
        </w:rPr>
        <w:t>中所述，本程序的词法分析需要支持的</w:t>
      </w:r>
      <w:r>
        <w:rPr>
          <w:rFonts w:hint="eastAsia"/>
        </w:rPr>
        <w:t>token</w:t>
      </w:r>
      <w:r>
        <w:rPr>
          <w:rFonts w:hint="eastAsia"/>
        </w:rPr>
        <w:t>类型如下：</w:t>
      </w:r>
    </w:p>
    <w:p w14:paraId="7389F0D7" w14:textId="7256EEA7" w:rsidR="00A4608C" w:rsidRDefault="00A4608C" w:rsidP="00A4608C">
      <w:pPr>
        <w:ind w:firstLine="480"/>
      </w:pPr>
      <w:r>
        <w:rPr>
          <w:rFonts w:hint="eastAsia"/>
        </w:rPr>
        <w:t>1.</w:t>
      </w:r>
      <w:r>
        <w:rPr>
          <w:rFonts w:hint="eastAsia"/>
        </w:rPr>
        <w:tab/>
      </w:r>
      <w:r>
        <w:rPr>
          <w:rFonts w:hint="eastAsia"/>
        </w:rPr>
        <w:t>常量：</w:t>
      </w:r>
      <w:r>
        <w:rPr>
          <w:rFonts w:hint="eastAsia"/>
        </w:rPr>
        <w:t xml:space="preserve"> integer</w:t>
      </w:r>
      <w:r>
        <w:rPr>
          <w:rFonts w:hint="eastAsia"/>
        </w:rPr>
        <w:t>整形</w:t>
      </w:r>
      <w:r>
        <w:rPr>
          <w:rFonts w:hint="eastAsia"/>
        </w:rPr>
        <w:t xml:space="preserve"> string</w:t>
      </w:r>
      <w:r>
        <w:rPr>
          <w:rFonts w:hint="eastAsia"/>
        </w:rPr>
        <w:t>字符串</w:t>
      </w:r>
      <w:r>
        <w:rPr>
          <w:rFonts w:hint="eastAsia"/>
        </w:rPr>
        <w:t xml:space="preserve"> true/false </w:t>
      </w:r>
      <w:r>
        <w:rPr>
          <w:rFonts w:hint="eastAsia"/>
        </w:rPr>
        <w:t>布尔类型；</w:t>
      </w:r>
    </w:p>
    <w:p w14:paraId="0DE94C83" w14:textId="23ADFF31" w:rsidR="00A4608C" w:rsidRDefault="00A4608C" w:rsidP="00A4608C">
      <w:pPr>
        <w:ind w:firstLine="480"/>
      </w:pPr>
      <w:r>
        <w:rPr>
          <w:rFonts w:hint="eastAsia"/>
        </w:rPr>
        <w:t>2.</w:t>
      </w:r>
      <w:r>
        <w:rPr>
          <w:rFonts w:hint="eastAsia"/>
        </w:rPr>
        <w:tab/>
      </w:r>
      <w:r>
        <w:rPr>
          <w:rFonts w:hint="eastAsia"/>
        </w:rPr>
        <w:t>标识符：即变量名，本项目中定义为以连续字母组成，因为需要区分大小写的，所以字母可以是从“</w:t>
      </w:r>
      <w:r>
        <w:rPr>
          <w:rFonts w:hint="eastAsia"/>
        </w:rPr>
        <w:t>A</w:t>
      </w:r>
      <w:r>
        <w:rPr>
          <w:rFonts w:hint="eastAsia"/>
        </w:rPr>
        <w:t>”到“</w:t>
      </w:r>
      <w:r>
        <w:rPr>
          <w:rFonts w:hint="eastAsia"/>
        </w:rPr>
        <w:t>Z</w:t>
      </w:r>
      <w:r>
        <w:rPr>
          <w:rFonts w:hint="eastAsia"/>
        </w:rPr>
        <w:t>”的大写字母和从“</w:t>
      </w:r>
      <w:r>
        <w:rPr>
          <w:rFonts w:hint="eastAsia"/>
        </w:rPr>
        <w:t>a</w:t>
      </w:r>
      <w:r>
        <w:rPr>
          <w:rFonts w:hint="eastAsia"/>
        </w:rPr>
        <w:t>”到“</w:t>
      </w:r>
      <w:r>
        <w:rPr>
          <w:rFonts w:hint="eastAsia"/>
        </w:rPr>
        <w:t>z</w:t>
      </w:r>
      <w:r>
        <w:rPr>
          <w:rFonts w:hint="eastAsia"/>
        </w:rPr>
        <w:t>”的小写字母；</w:t>
      </w:r>
    </w:p>
    <w:p w14:paraId="4A29005A" w14:textId="6523B6BE" w:rsidR="00A4608C" w:rsidRDefault="00A4608C" w:rsidP="00A4608C">
      <w:pPr>
        <w:ind w:firstLine="480"/>
      </w:pPr>
      <w:r>
        <w:rPr>
          <w:rFonts w:hint="eastAsia"/>
        </w:rPr>
        <w:t>3.</w:t>
      </w:r>
      <w:r>
        <w:rPr>
          <w:rFonts w:hint="eastAsia"/>
        </w:rPr>
        <w:tab/>
      </w:r>
      <w:proofErr w:type="gramStart"/>
      <w:r>
        <w:rPr>
          <w:rFonts w:hint="eastAsia"/>
        </w:rPr>
        <w:t>界</w:t>
      </w:r>
      <w:proofErr w:type="gramEnd"/>
      <w:r>
        <w:rPr>
          <w:rFonts w:hint="eastAsia"/>
        </w:rPr>
        <w:t>符：分号</w:t>
      </w:r>
      <w:r>
        <w:rPr>
          <w:rFonts w:hint="eastAsia"/>
        </w:rPr>
        <w:t xml:space="preserve">; </w:t>
      </w:r>
      <w:r>
        <w:rPr>
          <w:rFonts w:hint="eastAsia"/>
        </w:rPr>
        <w:t>逗号</w:t>
      </w:r>
      <w:r>
        <w:rPr>
          <w:rFonts w:hint="eastAsia"/>
        </w:rPr>
        <w:t xml:space="preserve">, </w:t>
      </w:r>
      <w:r>
        <w:rPr>
          <w:rFonts w:hint="eastAsia"/>
        </w:rPr>
        <w:t>左右小括号</w:t>
      </w:r>
      <w:r>
        <w:rPr>
          <w:rFonts w:hint="eastAsia"/>
        </w:rPr>
        <w:t xml:space="preserve">() </w:t>
      </w:r>
      <w:r>
        <w:rPr>
          <w:rFonts w:hint="eastAsia"/>
        </w:rPr>
        <w:t>左右大括号</w:t>
      </w:r>
      <w:r>
        <w:rPr>
          <w:rFonts w:hint="eastAsia"/>
        </w:rPr>
        <w:t>{}</w:t>
      </w:r>
      <w:r>
        <w:rPr>
          <w:rFonts w:hint="eastAsia"/>
        </w:rPr>
        <w:t>；</w:t>
      </w:r>
    </w:p>
    <w:p w14:paraId="21FF5078" w14:textId="26267CDA" w:rsidR="00A4608C" w:rsidRDefault="00A4608C" w:rsidP="00A4608C">
      <w:pPr>
        <w:ind w:firstLine="480"/>
      </w:pPr>
      <w:r>
        <w:rPr>
          <w:rFonts w:hint="eastAsia"/>
        </w:rPr>
        <w:t>4.</w:t>
      </w:r>
      <w:r>
        <w:rPr>
          <w:rFonts w:hint="eastAsia"/>
        </w:rPr>
        <w:tab/>
      </w:r>
      <w:r>
        <w:rPr>
          <w:rFonts w:hint="eastAsia"/>
        </w:rPr>
        <w:t>操作符：减号</w:t>
      </w:r>
      <w:r>
        <w:rPr>
          <w:rFonts w:hint="eastAsia"/>
        </w:rPr>
        <w:t xml:space="preserve">- </w:t>
      </w:r>
      <w:r>
        <w:rPr>
          <w:rFonts w:hint="eastAsia"/>
        </w:rPr>
        <w:t>加号</w:t>
      </w:r>
      <w:r>
        <w:rPr>
          <w:rFonts w:hint="eastAsia"/>
        </w:rPr>
        <w:t xml:space="preserve">+ </w:t>
      </w:r>
      <w:r>
        <w:rPr>
          <w:rFonts w:hint="eastAsia"/>
        </w:rPr>
        <w:t>乘号</w:t>
      </w:r>
      <w:r>
        <w:rPr>
          <w:rFonts w:hint="eastAsia"/>
        </w:rPr>
        <w:t xml:space="preserve">* </w:t>
      </w:r>
      <w:r>
        <w:rPr>
          <w:rFonts w:hint="eastAsia"/>
        </w:rPr>
        <w:t>除号</w:t>
      </w:r>
      <w:r>
        <w:rPr>
          <w:rFonts w:hint="eastAsia"/>
        </w:rPr>
        <w:t xml:space="preserve">/  </w:t>
      </w:r>
      <w:r>
        <w:rPr>
          <w:rFonts w:hint="eastAsia"/>
        </w:rPr>
        <w:t>赋值</w:t>
      </w:r>
      <w:r>
        <w:rPr>
          <w:rFonts w:hint="eastAsia"/>
        </w:rPr>
        <w:t xml:space="preserve">= </w:t>
      </w:r>
      <w:r>
        <w:rPr>
          <w:rFonts w:hint="eastAsia"/>
        </w:rPr>
        <w:t>全等比较</w:t>
      </w:r>
      <w:r>
        <w:rPr>
          <w:rFonts w:hint="eastAsia"/>
        </w:rPr>
        <w:t xml:space="preserve">== </w:t>
      </w:r>
      <w:r>
        <w:rPr>
          <w:rFonts w:hint="eastAsia"/>
        </w:rPr>
        <w:t>不等比较！</w:t>
      </w:r>
      <w:r>
        <w:rPr>
          <w:rFonts w:hint="eastAsia"/>
        </w:rPr>
        <w:t xml:space="preserve">= </w:t>
      </w:r>
      <w:r>
        <w:rPr>
          <w:rFonts w:hint="eastAsia"/>
        </w:rPr>
        <w:t>大于</w:t>
      </w:r>
      <w:r>
        <w:rPr>
          <w:rFonts w:hint="eastAsia"/>
        </w:rPr>
        <w:t xml:space="preserve">&gt; </w:t>
      </w:r>
      <w:r>
        <w:rPr>
          <w:rFonts w:hint="eastAsia"/>
        </w:rPr>
        <w:t>小于</w:t>
      </w:r>
      <w:r>
        <w:rPr>
          <w:rFonts w:hint="eastAsia"/>
        </w:rPr>
        <w:t>&lt;</w:t>
      </w:r>
      <w:r>
        <w:rPr>
          <w:rFonts w:hint="eastAsia"/>
        </w:rPr>
        <w:t>；</w:t>
      </w:r>
    </w:p>
    <w:p w14:paraId="4BBE6902" w14:textId="7CF48EA1" w:rsidR="00A4608C" w:rsidRDefault="00A4608C" w:rsidP="00A4608C">
      <w:pPr>
        <w:ind w:firstLine="480"/>
      </w:pPr>
      <w:r>
        <w:rPr>
          <w:rFonts w:hint="eastAsia"/>
        </w:rPr>
        <w:t>5.</w:t>
      </w:r>
      <w:r>
        <w:rPr>
          <w:rFonts w:hint="eastAsia"/>
        </w:rPr>
        <w:tab/>
      </w:r>
      <w:r>
        <w:rPr>
          <w:rFonts w:hint="eastAsia"/>
        </w:rPr>
        <w:t>关键字、保留字：</w:t>
      </w:r>
      <w:r>
        <w:rPr>
          <w:rFonts w:hint="eastAsia"/>
        </w:rPr>
        <w:t>let if else null return fn while</w:t>
      </w:r>
      <w:r>
        <w:rPr>
          <w:rFonts w:hint="eastAsia"/>
        </w:rPr>
        <w:t>。</w:t>
      </w:r>
    </w:p>
    <w:p w14:paraId="4D10B68A" w14:textId="1537B64F" w:rsidR="00A4608C" w:rsidRDefault="00A4608C" w:rsidP="00A4608C">
      <w:pPr>
        <w:ind w:leftChars="-750" w:left="-1800" w:rightChars="-732" w:right="-1757" w:firstLineChars="0" w:firstLine="0"/>
        <w:jc w:val="center"/>
      </w:pPr>
      <w:r>
        <w:rPr>
          <w:noProof/>
        </w:rPr>
        <w:drawing>
          <wp:inline distT="0" distB="0" distL="0" distR="0" wp14:anchorId="1559B6F0" wp14:editId="0AEFE37B">
            <wp:extent cx="5553575" cy="4246419"/>
            <wp:effectExtent l="0" t="0" r="952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8754" cy="4258026"/>
                    </a:xfrm>
                    <a:prstGeom prst="rect">
                      <a:avLst/>
                    </a:prstGeom>
                    <a:noFill/>
                    <a:ln>
                      <a:noFill/>
                    </a:ln>
                  </pic:spPr>
                </pic:pic>
              </a:graphicData>
            </a:graphic>
          </wp:inline>
        </w:drawing>
      </w:r>
    </w:p>
    <w:p w14:paraId="2F8A93DA" w14:textId="77656862" w:rsidR="00A4608C" w:rsidRDefault="00A4608C" w:rsidP="00A4608C">
      <w:pPr>
        <w:pStyle w:val="af"/>
      </w:pPr>
      <w:r>
        <w:rPr>
          <w:rFonts w:hint="eastAsia"/>
        </w:rPr>
        <w:t>图</w:t>
      </w:r>
      <w:r>
        <w:rPr>
          <w:rFonts w:hint="eastAsia"/>
        </w:rPr>
        <w:t>1.2</w:t>
      </w:r>
      <w:r>
        <w:t xml:space="preserve"> </w:t>
      </w:r>
      <w:r>
        <w:rPr>
          <w:rFonts w:hint="eastAsia"/>
        </w:rPr>
        <w:t>词法分析支持的</w:t>
      </w:r>
      <w:r>
        <w:rPr>
          <w:rFonts w:hint="eastAsia"/>
        </w:rPr>
        <w:t>t</w:t>
      </w:r>
      <w:r>
        <w:t>oken</w:t>
      </w:r>
      <w:r>
        <w:rPr>
          <w:rFonts w:hint="eastAsia"/>
        </w:rPr>
        <w:t>类型图</w:t>
      </w:r>
    </w:p>
    <w:p w14:paraId="115223F1" w14:textId="05FC6A76" w:rsidR="00A4608C" w:rsidRDefault="00A4608C" w:rsidP="00A4608C">
      <w:pPr>
        <w:pStyle w:val="3"/>
      </w:pPr>
      <w:bookmarkStart w:id="16" w:name="_Toc25078326"/>
      <w:r>
        <w:rPr>
          <w:rFonts w:hint="eastAsia"/>
        </w:rPr>
        <w:t>1.2.2</w:t>
      </w:r>
      <w:r>
        <w:t xml:space="preserve"> </w:t>
      </w:r>
      <w:r>
        <w:rPr>
          <w:rFonts w:hint="eastAsia"/>
        </w:rPr>
        <w:t>语法分析</w:t>
      </w:r>
      <w:bookmarkEnd w:id="16"/>
    </w:p>
    <w:p w14:paraId="3F8CD44F" w14:textId="1CD41DBA" w:rsidR="00A4608C" w:rsidRDefault="00A4608C" w:rsidP="00A4608C">
      <w:pPr>
        <w:ind w:firstLine="480"/>
      </w:pPr>
      <w:r w:rsidRPr="00A4608C">
        <w:rPr>
          <w:rFonts w:hint="eastAsia"/>
        </w:rPr>
        <w:t>语法分析是编译过程的一个逻辑阶段。语法分析的任务是在词法分析的基础</w:t>
      </w:r>
      <w:r w:rsidRPr="00A4608C">
        <w:rPr>
          <w:rFonts w:hint="eastAsia"/>
        </w:rPr>
        <w:lastRenderedPageBreak/>
        <w:t>上将单词序列组合成各类语法短语，如“程序”，“语句”，“表达式”等等</w:t>
      </w:r>
      <w:r w:rsidRPr="00A4608C">
        <w:rPr>
          <w:rFonts w:hint="eastAsia"/>
        </w:rPr>
        <w:t>.</w:t>
      </w:r>
      <w:r w:rsidRPr="00A4608C">
        <w:rPr>
          <w:rFonts w:hint="eastAsia"/>
        </w:rPr>
        <w:t>语法分析程序判断源程序在结构上是否正确</w:t>
      </w:r>
      <w:r w:rsidRPr="00A4608C">
        <w:rPr>
          <w:rFonts w:hint="eastAsia"/>
        </w:rPr>
        <w:t>.</w:t>
      </w:r>
    </w:p>
    <w:p w14:paraId="10853766" w14:textId="5CE21C07" w:rsidR="00A4608C" w:rsidRDefault="00A4608C" w:rsidP="00A4608C">
      <w:pPr>
        <w:ind w:firstLineChars="0" w:firstLine="0"/>
      </w:pPr>
      <w:r>
        <w:rPr>
          <w:rFonts w:ascii="Arial" w:hAnsi="Arial" w:cs="Arial"/>
          <w:noProof/>
          <w:color w:val="333333"/>
          <w:szCs w:val="21"/>
          <w:shd w:val="clear" w:color="auto" w:fill="FFFFFF"/>
        </w:rPr>
        <w:drawing>
          <wp:inline distT="0" distB="0" distL="0" distR="0" wp14:anchorId="43290B87" wp14:editId="1EFFF837">
            <wp:extent cx="5274310" cy="789582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7895828"/>
                    </a:xfrm>
                    <a:prstGeom prst="rect">
                      <a:avLst/>
                    </a:prstGeom>
                    <a:noFill/>
                    <a:ln>
                      <a:noFill/>
                    </a:ln>
                  </pic:spPr>
                </pic:pic>
              </a:graphicData>
            </a:graphic>
          </wp:inline>
        </w:drawing>
      </w:r>
    </w:p>
    <w:p w14:paraId="695A2320" w14:textId="0593004F" w:rsidR="00A4608C" w:rsidRDefault="00A4608C" w:rsidP="00A4608C">
      <w:pPr>
        <w:ind w:firstLineChars="0" w:firstLine="0"/>
      </w:pPr>
      <w:r>
        <w:rPr>
          <w:noProof/>
        </w:rPr>
        <w:lastRenderedPageBreak/>
        <w:drawing>
          <wp:inline distT="0" distB="0" distL="0" distR="0" wp14:anchorId="2B197B7F" wp14:editId="0BC7A85F">
            <wp:extent cx="5274310" cy="3255591"/>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55591"/>
                    </a:xfrm>
                    <a:prstGeom prst="rect">
                      <a:avLst/>
                    </a:prstGeom>
                    <a:noFill/>
                    <a:ln>
                      <a:noFill/>
                    </a:ln>
                  </pic:spPr>
                </pic:pic>
              </a:graphicData>
            </a:graphic>
          </wp:inline>
        </w:drawing>
      </w:r>
    </w:p>
    <w:p w14:paraId="737F8839" w14:textId="69953BBC" w:rsidR="00A4608C" w:rsidRDefault="00A4608C" w:rsidP="0009538D">
      <w:pPr>
        <w:pStyle w:val="af"/>
      </w:pPr>
      <w:r>
        <w:rPr>
          <w:rFonts w:hint="eastAsia"/>
        </w:rPr>
        <w:t>图</w:t>
      </w:r>
      <w:r>
        <w:rPr>
          <w:rFonts w:hint="eastAsia"/>
        </w:rPr>
        <w:t>1.3</w:t>
      </w:r>
      <w:r>
        <w:t xml:space="preserve"> </w:t>
      </w:r>
      <w:r>
        <w:rPr>
          <w:rFonts w:hint="eastAsia"/>
        </w:rPr>
        <w:t>语法分析支持的</w:t>
      </w:r>
      <w:r>
        <w:t>node</w:t>
      </w:r>
      <w:r>
        <w:rPr>
          <w:rFonts w:hint="eastAsia"/>
        </w:rPr>
        <w:t>类型图</w:t>
      </w:r>
    </w:p>
    <w:p w14:paraId="67938858" w14:textId="77777777" w:rsidR="0009538D" w:rsidRDefault="0009538D" w:rsidP="0009538D">
      <w:pPr>
        <w:ind w:firstLine="480"/>
      </w:pPr>
      <w:r>
        <w:rPr>
          <w:rFonts w:hint="eastAsia"/>
        </w:rPr>
        <w:t>根据</w:t>
      </w:r>
      <w:r>
        <w:rPr>
          <w:rFonts w:hint="eastAsia"/>
        </w:rPr>
        <w:t>1.1</w:t>
      </w:r>
      <w:r>
        <w:rPr>
          <w:rFonts w:hint="eastAsia"/>
        </w:rPr>
        <w:t>中所述，本程序的语法分析需要支持的语法如下：</w:t>
      </w:r>
    </w:p>
    <w:p w14:paraId="21E286CA" w14:textId="77777777" w:rsidR="0009538D" w:rsidRPr="0009538D" w:rsidRDefault="0009538D" w:rsidP="0009538D">
      <w:pPr>
        <w:ind w:firstLine="482"/>
        <w:rPr>
          <w:b/>
          <w:bCs/>
        </w:rPr>
      </w:pPr>
      <w:r w:rsidRPr="0009538D">
        <w:rPr>
          <w:rFonts w:hint="eastAsia"/>
          <w:b/>
          <w:bCs/>
        </w:rPr>
        <w:t>语句的解析：</w:t>
      </w:r>
    </w:p>
    <w:p w14:paraId="0A59BFAA" w14:textId="77777777" w:rsidR="0009538D" w:rsidRDefault="0009538D" w:rsidP="0009538D">
      <w:pPr>
        <w:ind w:firstLine="480"/>
      </w:pPr>
      <w:r>
        <w:rPr>
          <w:rFonts w:hint="eastAsia"/>
        </w:rPr>
        <w:t>1.</w:t>
      </w:r>
      <w:r>
        <w:rPr>
          <w:rFonts w:hint="eastAsia"/>
        </w:rPr>
        <w:tab/>
      </w:r>
      <w:r>
        <w:rPr>
          <w:rFonts w:hint="eastAsia"/>
        </w:rPr>
        <w:t>声明语句的语法解析</w:t>
      </w:r>
    </w:p>
    <w:p w14:paraId="301A8CCA" w14:textId="77777777" w:rsidR="0009538D" w:rsidRDefault="0009538D" w:rsidP="0009538D">
      <w:pPr>
        <w:ind w:firstLine="480"/>
      </w:pPr>
      <w:r>
        <w:rPr>
          <w:rFonts w:hint="eastAsia"/>
        </w:rPr>
        <w:t>2.</w:t>
      </w:r>
      <w:r>
        <w:rPr>
          <w:rFonts w:hint="eastAsia"/>
        </w:rPr>
        <w:tab/>
      </w:r>
      <w:r>
        <w:rPr>
          <w:rFonts w:hint="eastAsia"/>
        </w:rPr>
        <w:t>赋值语句的语法解析</w:t>
      </w:r>
    </w:p>
    <w:p w14:paraId="0597E56C" w14:textId="77777777" w:rsidR="0009538D" w:rsidRDefault="0009538D" w:rsidP="0009538D">
      <w:pPr>
        <w:ind w:firstLine="480"/>
      </w:pPr>
      <w:r>
        <w:rPr>
          <w:rFonts w:hint="eastAsia"/>
        </w:rPr>
        <w:t>3.</w:t>
      </w:r>
      <w:r>
        <w:rPr>
          <w:rFonts w:hint="eastAsia"/>
        </w:rPr>
        <w:tab/>
      </w:r>
      <w:r>
        <w:rPr>
          <w:rFonts w:hint="eastAsia"/>
        </w:rPr>
        <w:t>表达式语句的语法解析</w:t>
      </w:r>
    </w:p>
    <w:p w14:paraId="2F491104" w14:textId="77777777" w:rsidR="0009538D" w:rsidRDefault="0009538D" w:rsidP="0009538D">
      <w:pPr>
        <w:ind w:firstLine="480"/>
      </w:pPr>
      <w:r>
        <w:rPr>
          <w:rFonts w:hint="eastAsia"/>
        </w:rPr>
        <w:t>4.</w:t>
      </w:r>
      <w:r>
        <w:rPr>
          <w:rFonts w:hint="eastAsia"/>
        </w:rPr>
        <w:tab/>
      </w:r>
      <w:r>
        <w:rPr>
          <w:rFonts w:hint="eastAsia"/>
        </w:rPr>
        <w:t>返回值语句的语法解析</w:t>
      </w:r>
    </w:p>
    <w:p w14:paraId="211E8372" w14:textId="77777777" w:rsidR="0009538D" w:rsidRDefault="0009538D" w:rsidP="0009538D">
      <w:pPr>
        <w:ind w:firstLine="480"/>
      </w:pPr>
      <w:r>
        <w:rPr>
          <w:rFonts w:hint="eastAsia"/>
        </w:rPr>
        <w:t>5.</w:t>
      </w:r>
      <w:r>
        <w:rPr>
          <w:rFonts w:hint="eastAsia"/>
        </w:rPr>
        <w:tab/>
      </w:r>
      <w:r>
        <w:rPr>
          <w:rFonts w:hint="eastAsia"/>
        </w:rPr>
        <w:t>语句块的语法解析</w:t>
      </w:r>
    </w:p>
    <w:p w14:paraId="2AA580B6" w14:textId="77777777" w:rsidR="0009538D" w:rsidRDefault="0009538D" w:rsidP="0009538D">
      <w:pPr>
        <w:ind w:firstLine="480"/>
      </w:pPr>
      <w:r>
        <w:rPr>
          <w:rFonts w:hint="eastAsia"/>
        </w:rPr>
        <w:t>6.</w:t>
      </w:r>
      <w:r>
        <w:rPr>
          <w:rFonts w:hint="eastAsia"/>
        </w:rPr>
        <w:tab/>
      </w:r>
      <w:r>
        <w:rPr>
          <w:rFonts w:hint="eastAsia"/>
        </w:rPr>
        <w:t>条件判断语句的语法解析</w:t>
      </w:r>
    </w:p>
    <w:p w14:paraId="2A4786DB" w14:textId="77777777" w:rsidR="0009538D" w:rsidRDefault="0009538D" w:rsidP="0009538D">
      <w:pPr>
        <w:ind w:firstLine="480"/>
      </w:pPr>
      <w:r>
        <w:rPr>
          <w:rFonts w:hint="eastAsia"/>
        </w:rPr>
        <w:t>7.</w:t>
      </w:r>
      <w:r>
        <w:rPr>
          <w:rFonts w:hint="eastAsia"/>
        </w:rPr>
        <w:tab/>
      </w:r>
      <w:r>
        <w:rPr>
          <w:rFonts w:hint="eastAsia"/>
        </w:rPr>
        <w:t>循环语句的语法解析</w:t>
      </w:r>
    </w:p>
    <w:p w14:paraId="150D5701" w14:textId="77777777" w:rsidR="0009538D" w:rsidRDefault="0009538D" w:rsidP="0009538D">
      <w:pPr>
        <w:ind w:firstLine="480"/>
      </w:pPr>
    </w:p>
    <w:p w14:paraId="3BCF73DE" w14:textId="77777777" w:rsidR="0009538D" w:rsidRPr="0009538D" w:rsidRDefault="0009538D" w:rsidP="0009538D">
      <w:pPr>
        <w:ind w:firstLine="482"/>
        <w:rPr>
          <w:b/>
          <w:bCs/>
        </w:rPr>
      </w:pPr>
      <w:r w:rsidRPr="0009538D">
        <w:rPr>
          <w:rFonts w:hint="eastAsia"/>
          <w:b/>
          <w:bCs/>
        </w:rPr>
        <w:t>表达式的解析：</w:t>
      </w:r>
    </w:p>
    <w:p w14:paraId="209CCF76" w14:textId="77777777" w:rsidR="0009538D" w:rsidRDefault="0009538D" w:rsidP="0009538D">
      <w:pPr>
        <w:ind w:firstLine="480"/>
      </w:pPr>
      <w:r>
        <w:rPr>
          <w:rFonts w:hint="eastAsia"/>
        </w:rPr>
        <w:t>1.</w:t>
      </w:r>
      <w:r>
        <w:rPr>
          <w:rFonts w:hint="eastAsia"/>
        </w:rPr>
        <w:tab/>
      </w:r>
      <w:r>
        <w:rPr>
          <w:rFonts w:hint="eastAsia"/>
        </w:rPr>
        <w:t>变量表达式的语法解析</w:t>
      </w:r>
    </w:p>
    <w:p w14:paraId="3ACFA41B" w14:textId="77777777" w:rsidR="0009538D" w:rsidRDefault="0009538D" w:rsidP="0009538D">
      <w:pPr>
        <w:ind w:firstLine="480"/>
      </w:pPr>
      <w:r>
        <w:rPr>
          <w:rFonts w:hint="eastAsia"/>
        </w:rPr>
        <w:t>2.</w:t>
      </w:r>
      <w:r>
        <w:rPr>
          <w:rFonts w:hint="eastAsia"/>
        </w:rPr>
        <w:tab/>
      </w:r>
      <w:r>
        <w:rPr>
          <w:rFonts w:hint="eastAsia"/>
        </w:rPr>
        <w:t>整形表达式的语法解析</w:t>
      </w:r>
    </w:p>
    <w:p w14:paraId="4AD7692A" w14:textId="77777777" w:rsidR="0009538D" w:rsidRDefault="0009538D" w:rsidP="0009538D">
      <w:pPr>
        <w:ind w:firstLine="480"/>
      </w:pPr>
      <w:r>
        <w:rPr>
          <w:rFonts w:hint="eastAsia"/>
        </w:rPr>
        <w:t>3.</w:t>
      </w:r>
      <w:r>
        <w:rPr>
          <w:rFonts w:hint="eastAsia"/>
        </w:rPr>
        <w:tab/>
      </w:r>
      <w:r>
        <w:rPr>
          <w:rFonts w:hint="eastAsia"/>
        </w:rPr>
        <w:t>字符串表达式的语法解析</w:t>
      </w:r>
    </w:p>
    <w:p w14:paraId="44EA436E" w14:textId="77777777" w:rsidR="0009538D" w:rsidRDefault="0009538D" w:rsidP="0009538D">
      <w:pPr>
        <w:ind w:firstLine="480"/>
      </w:pPr>
      <w:r>
        <w:rPr>
          <w:rFonts w:hint="eastAsia"/>
        </w:rPr>
        <w:t>4.</w:t>
      </w:r>
      <w:r>
        <w:rPr>
          <w:rFonts w:hint="eastAsia"/>
        </w:rPr>
        <w:tab/>
      </w:r>
      <w:r>
        <w:rPr>
          <w:rFonts w:hint="eastAsia"/>
        </w:rPr>
        <w:t>布尔值表达式的语法解析</w:t>
      </w:r>
    </w:p>
    <w:p w14:paraId="6A299E43" w14:textId="77777777" w:rsidR="0009538D" w:rsidRDefault="0009538D" w:rsidP="0009538D">
      <w:pPr>
        <w:ind w:firstLine="480"/>
      </w:pPr>
      <w:r>
        <w:rPr>
          <w:rFonts w:hint="eastAsia"/>
        </w:rPr>
        <w:t>5.</w:t>
      </w:r>
      <w:r>
        <w:rPr>
          <w:rFonts w:hint="eastAsia"/>
        </w:rPr>
        <w:tab/>
      </w:r>
      <w:r>
        <w:rPr>
          <w:rFonts w:hint="eastAsia"/>
        </w:rPr>
        <w:t>函数表达式的语法解析</w:t>
      </w:r>
    </w:p>
    <w:p w14:paraId="59A95F3C" w14:textId="77777777" w:rsidR="0009538D" w:rsidRDefault="0009538D" w:rsidP="0009538D">
      <w:pPr>
        <w:ind w:firstLine="480"/>
      </w:pPr>
      <w:r>
        <w:rPr>
          <w:rFonts w:hint="eastAsia"/>
        </w:rPr>
        <w:t>6.</w:t>
      </w:r>
      <w:r>
        <w:rPr>
          <w:rFonts w:hint="eastAsia"/>
        </w:rPr>
        <w:tab/>
      </w:r>
      <w:r>
        <w:rPr>
          <w:rFonts w:hint="eastAsia"/>
        </w:rPr>
        <w:t>前缀表达式的语法解析</w:t>
      </w:r>
    </w:p>
    <w:p w14:paraId="51B7540B" w14:textId="77777777" w:rsidR="0009538D" w:rsidRDefault="0009538D" w:rsidP="0009538D">
      <w:pPr>
        <w:ind w:firstLine="480"/>
      </w:pPr>
      <w:r>
        <w:rPr>
          <w:rFonts w:hint="eastAsia"/>
        </w:rPr>
        <w:lastRenderedPageBreak/>
        <w:t>7.</w:t>
      </w:r>
      <w:r>
        <w:rPr>
          <w:rFonts w:hint="eastAsia"/>
        </w:rPr>
        <w:tab/>
      </w:r>
      <w:r>
        <w:rPr>
          <w:rFonts w:hint="eastAsia"/>
        </w:rPr>
        <w:t>中缀表达式的语法解析</w:t>
      </w:r>
    </w:p>
    <w:p w14:paraId="18F77D79" w14:textId="63AEC6F1" w:rsidR="0009538D" w:rsidRDefault="0009538D" w:rsidP="0009538D">
      <w:pPr>
        <w:ind w:firstLine="480"/>
      </w:pPr>
      <w:r>
        <w:rPr>
          <w:rFonts w:hint="eastAsia"/>
        </w:rPr>
        <w:t>8.</w:t>
      </w:r>
      <w:r>
        <w:rPr>
          <w:rFonts w:hint="eastAsia"/>
        </w:rPr>
        <w:tab/>
      </w:r>
      <w:r>
        <w:rPr>
          <w:rFonts w:hint="eastAsia"/>
        </w:rPr>
        <w:t>函数调用表达式的语法解析</w:t>
      </w:r>
    </w:p>
    <w:p w14:paraId="4312E5C4" w14:textId="65C2D047" w:rsidR="0009538D" w:rsidRDefault="0009538D" w:rsidP="0009538D">
      <w:pPr>
        <w:pStyle w:val="3"/>
      </w:pPr>
      <w:bookmarkStart w:id="17" w:name="_Toc25078327"/>
      <w:r>
        <w:rPr>
          <w:rFonts w:hint="eastAsia"/>
        </w:rPr>
        <w:t>1</w:t>
      </w:r>
      <w:r>
        <w:t xml:space="preserve">.2.3 </w:t>
      </w:r>
      <w:r>
        <w:rPr>
          <w:rFonts w:hint="eastAsia"/>
        </w:rPr>
        <w:t>程序执行器</w:t>
      </w:r>
      <w:bookmarkEnd w:id="17"/>
    </w:p>
    <w:p w14:paraId="7DBD0F94" w14:textId="39517E02" w:rsidR="0009538D" w:rsidRDefault="0009538D" w:rsidP="0009538D">
      <w:pPr>
        <w:ind w:firstLine="480"/>
      </w:pPr>
      <w:r w:rsidRPr="0009538D">
        <w:rPr>
          <w:rFonts w:hint="eastAsia"/>
        </w:rPr>
        <w:t>程序执行器是本“微型编译器”的最终阶段，他将接收语法解析后的结果，依托于</w:t>
      </w:r>
      <w:r w:rsidRPr="0009538D">
        <w:rPr>
          <w:rFonts w:hint="eastAsia"/>
        </w:rPr>
        <w:t>javascript</w:t>
      </w:r>
      <w:r w:rsidRPr="0009538D">
        <w:rPr>
          <w:rFonts w:hint="eastAsia"/>
        </w:rPr>
        <w:t>的架构进行代码的执行，并输出结果。该阶段可以验证源程序在语义上是否符合规范。</w:t>
      </w:r>
    </w:p>
    <w:p w14:paraId="065BF2A3" w14:textId="1F3D540B" w:rsidR="0009538D" w:rsidRDefault="0009538D" w:rsidP="0009538D">
      <w:pPr>
        <w:ind w:firstLineChars="0" w:firstLine="0"/>
        <w:jc w:val="center"/>
      </w:pPr>
      <w:r>
        <w:rPr>
          <w:noProof/>
        </w:rPr>
        <w:drawing>
          <wp:inline distT="0" distB="0" distL="0" distR="0" wp14:anchorId="6B1ED8DD" wp14:editId="1E9A445D">
            <wp:extent cx="3560618" cy="6163228"/>
            <wp:effectExtent l="0" t="0" r="190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77919" cy="6193175"/>
                    </a:xfrm>
                    <a:prstGeom prst="rect">
                      <a:avLst/>
                    </a:prstGeom>
                    <a:noFill/>
                    <a:ln>
                      <a:noFill/>
                    </a:ln>
                  </pic:spPr>
                </pic:pic>
              </a:graphicData>
            </a:graphic>
          </wp:inline>
        </w:drawing>
      </w:r>
    </w:p>
    <w:p w14:paraId="4A5AB138" w14:textId="144D803F" w:rsidR="0009538D" w:rsidRPr="0009538D" w:rsidRDefault="0009538D" w:rsidP="0009538D">
      <w:pPr>
        <w:pStyle w:val="af"/>
      </w:pPr>
      <w:r>
        <w:rPr>
          <w:rFonts w:hint="eastAsia"/>
        </w:rPr>
        <w:t>图</w:t>
      </w:r>
      <w:r>
        <w:rPr>
          <w:rFonts w:hint="eastAsia"/>
        </w:rPr>
        <w:t>1.4</w:t>
      </w:r>
      <w:r>
        <w:t xml:space="preserve"> </w:t>
      </w:r>
      <w:r>
        <w:rPr>
          <w:rFonts w:hint="eastAsia"/>
        </w:rPr>
        <w:t>程序执行器支持的类型</w:t>
      </w:r>
    </w:p>
    <w:p w14:paraId="715F13F1" w14:textId="77777777" w:rsidR="0009538D" w:rsidRDefault="0009538D" w:rsidP="0009538D">
      <w:pPr>
        <w:ind w:firstLine="480"/>
      </w:pPr>
      <w:r>
        <w:rPr>
          <w:rFonts w:hint="eastAsia"/>
        </w:rPr>
        <w:lastRenderedPageBreak/>
        <w:t>在语句的执行过程中，程序执行器将支持产生如下结果：</w:t>
      </w:r>
    </w:p>
    <w:p w14:paraId="678CFA1C" w14:textId="77777777" w:rsidR="0009538D" w:rsidRDefault="0009538D" w:rsidP="0009538D">
      <w:pPr>
        <w:ind w:firstLine="480"/>
      </w:pPr>
      <w:r>
        <w:rPr>
          <w:rFonts w:hint="eastAsia"/>
        </w:rPr>
        <w:t>基础结果：</w:t>
      </w:r>
    </w:p>
    <w:p w14:paraId="2664043A" w14:textId="4F9FD2BD" w:rsidR="0009538D" w:rsidRDefault="0009538D" w:rsidP="0009538D">
      <w:pPr>
        <w:ind w:firstLine="480"/>
      </w:pPr>
      <w:r>
        <w:rPr>
          <w:rFonts w:hint="eastAsia"/>
        </w:rPr>
        <w:t>1.</w:t>
      </w:r>
      <w:r>
        <w:rPr>
          <w:rFonts w:hint="eastAsia"/>
        </w:rPr>
        <w:tab/>
      </w:r>
      <w:r>
        <w:rPr>
          <w:rFonts w:hint="eastAsia"/>
        </w:rPr>
        <w:t>基础类型节点：整型节点、布尔值节点、字符串节点、</w:t>
      </w:r>
      <w:r>
        <w:rPr>
          <w:rFonts w:hint="eastAsia"/>
        </w:rPr>
        <w:t>null</w:t>
      </w:r>
      <w:r>
        <w:rPr>
          <w:rFonts w:hint="eastAsia"/>
        </w:rPr>
        <w:t>（空）节点；</w:t>
      </w:r>
    </w:p>
    <w:p w14:paraId="6602E8CE" w14:textId="32847300" w:rsidR="0009538D" w:rsidRDefault="0009538D" w:rsidP="0009538D">
      <w:pPr>
        <w:ind w:firstLine="480"/>
      </w:pPr>
      <w:r>
        <w:rPr>
          <w:rFonts w:hint="eastAsia"/>
        </w:rPr>
        <w:t>2.</w:t>
      </w:r>
      <w:r>
        <w:rPr>
          <w:rFonts w:hint="eastAsia"/>
        </w:rPr>
        <w:tab/>
      </w:r>
      <w:r>
        <w:rPr>
          <w:rFonts w:hint="eastAsia"/>
        </w:rPr>
        <w:t>返回</w:t>
      </w:r>
      <w:proofErr w:type="gramStart"/>
      <w:r>
        <w:rPr>
          <w:rFonts w:hint="eastAsia"/>
        </w:rPr>
        <w:t>值类型</w:t>
      </w:r>
      <w:proofErr w:type="gramEnd"/>
      <w:r>
        <w:rPr>
          <w:rFonts w:hint="eastAsia"/>
        </w:rPr>
        <w:t>节点；</w:t>
      </w:r>
    </w:p>
    <w:p w14:paraId="18AA0878" w14:textId="1491C533" w:rsidR="0009538D" w:rsidRDefault="0009538D" w:rsidP="0009538D">
      <w:pPr>
        <w:ind w:firstLine="480"/>
      </w:pPr>
      <w:r>
        <w:rPr>
          <w:rFonts w:hint="eastAsia"/>
        </w:rPr>
        <w:t>3.</w:t>
      </w:r>
      <w:r>
        <w:rPr>
          <w:rFonts w:hint="eastAsia"/>
        </w:rPr>
        <w:tab/>
      </w:r>
      <w:r>
        <w:rPr>
          <w:rFonts w:hint="eastAsia"/>
        </w:rPr>
        <w:t>函数表达式节点。</w:t>
      </w:r>
    </w:p>
    <w:p w14:paraId="4E13B112" w14:textId="77777777" w:rsidR="0009538D" w:rsidRDefault="0009538D" w:rsidP="0009538D">
      <w:pPr>
        <w:ind w:firstLine="480"/>
      </w:pPr>
      <w:r>
        <w:rPr>
          <w:rFonts w:hint="eastAsia"/>
        </w:rPr>
        <w:t>同时，为了支持编程游戏模式，需要支持内置函数的调用：</w:t>
      </w:r>
    </w:p>
    <w:p w14:paraId="647CD255" w14:textId="58F14C7F" w:rsidR="0009538D" w:rsidRDefault="0009538D" w:rsidP="0009538D">
      <w:pPr>
        <w:ind w:firstLine="480"/>
      </w:pPr>
      <w:r>
        <w:rPr>
          <w:rFonts w:hint="eastAsia"/>
        </w:rPr>
        <w:t>1.</w:t>
      </w:r>
      <w:r>
        <w:rPr>
          <w:rFonts w:hint="eastAsia"/>
        </w:rPr>
        <w:tab/>
        <w:t xml:space="preserve">Move(step): </w:t>
      </w:r>
      <w:r>
        <w:rPr>
          <w:rFonts w:hint="eastAsia"/>
        </w:rPr>
        <w:t>控制坦克向前移动；</w:t>
      </w:r>
    </w:p>
    <w:p w14:paraId="239DFC12" w14:textId="3C108458" w:rsidR="0009538D" w:rsidRDefault="0009538D" w:rsidP="0009538D">
      <w:pPr>
        <w:ind w:firstLine="480"/>
      </w:pPr>
      <w:r>
        <w:rPr>
          <w:rFonts w:hint="eastAsia"/>
        </w:rPr>
        <w:t>2.</w:t>
      </w:r>
      <w:r>
        <w:rPr>
          <w:rFonts w:hint="eastAsia"/>
        </w:rPr>
        <w:tab/>
        <w:t>turnLeft()</w:t>
      </w:r>
      <w:r>
        <w:rPr>
          <w:rFonts w:hint="eastAsia"/>
        </w:rPr>
        <w:t>、</w:t>
      </w:r>
      <w:r>
        <w:rPr>
          <w:rFonts w:hint="eastAsia"/>
        </w:rPr>
        <w:t>turnRight()</w:t>
      </w:r>
      <w:r>
        <w:rPr>
          <w:rFonts w:hint="eastAsia"/>
        </w:rPr>
        <w:t>：控制坦克向左、向右转向；</w:t>
      </w:r>
    </w:p>
    <w:p w14:paraId="044AE512" w14:textId="2C22402A" w:rsidR="0009538D" w:rsidRDefault="0009538D" w:rsidP="0009538D">
      <w:pPr>
        <w:ind w:firstLine="480"/>
      </w:pPr>
      <w:r>
        <w:rPr>
          <w:rFonts w:hint="eastAsia"/>
        </w:rPr>
        <w:t>3.</w:t>
      </w:r>
      <w:r>
        <w:rPr>
          <w:rFonts w:hint="eastAsia"/>
        </w:rPr>
        <w:tab/>
        <w:t xml:space="preserve">canMove(): </w:t>
      </w:r>
      <w:r>
        <w:rPr>
          <w:rFonts w:hint="eastAsia"/>
        </w:rPr>
        <w:t>用于判断坦克是否可以向前移动。</w:t>
      </w:r>
    </w:p>
    <w:p w14:paraId="39046480" w14:textId="727D6B34" w:rsidR="0009538D" w:rsidRDefault="0009538D" w:rsidP="0009538D">
      <w:pPr>
        <w:pStyle w:val="2"/>
      </w:pPr>
      <w:bookmarkStart w:id="18" w:name="_Toc25078328"/>
      <w:r>
        <w:rPr>
          <w:rFonts w:hint="eastAsia"/>
        </w:rPr>
        <w:t>1.3</w:t>
      </w:r>
      <w:r>
        <w:t xml:space="preserve"> </w:t>
      </w:r>
      <w:r>
        <w:rPr>
          <w:rFonts w:hint="eastAsia"/>
        </w:rPr>
        <w:t>编程平台设计：编程关卡</w:t>
      </w:r>
      <w:bookmarkEnd w:id="18"/>
    </w:p>
    <w:p w14:paraId="561ED029" w14:textId="77777777" w:rsidR="0009538D" w:rsidRDefault="0009538D" w:rsidP="00095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pPr>
      <w:r>
        <w:rPr>
          <w:rFonts w:hint="eastAsia"/>
        </w:rPr>
        <w:t>本编程平台关卡设计：通过编写代码控制坦克移动</w:t>
      </w:r>
      <w:r>
        <w:t xml:space="preserve"> </w:t>
      </w:r>
      <w:r>
        <w:rPr>
          <w:rFonts w:hint="eastAsia"/>
        </w:rPr>
        <w:t>转向</w:t>
      </w:r>
      <w:r>
        <w:t xml:space="preserve"> </w:t>
      </w:r>
      <w:r>
        <w:rPr>
          <w:rFonts w:hint="eastAsia"/>
        </w:rPr>
        <w:t>以到达</w:t>
      </w:r>
      <w:r>
        <w:t xml:space="preserve"> </w:t>
      </w:r>
      <w:r>
        <w:rPr>
          <w:rFonts w:hint="eastAsia"/>
        </w:rPr>
        <w:t>目的地。</w:t>
      </w:r>
    </w:p>
    <w:p w14:paraId="6B48B95A" w14:textId="15CC7542" w:rsidR="0009538D" w:rsidRDefault="0009538D" w:rsidP="0009538D">
      <w:pPr>
        <w:ind w:firstLineChars="0" w:firstLine="0"/>
        <w:jc w:val="center"/>
      </w:pPr>
      <w:r>
        <w:rPr>
          <w:noProof/>
        </w:rPr>
        <w:drawing>
          <wp:inline distT="0" distB="0" distL="0" distR="0" wp14:anchorId="4A23A18E" wp14:editId="53F9A1B9">
            <wp:extent cx="2801620" cy="26962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1620" cy="2696210"/>
                    </a:xfrm>
                    <a:prstGeom prst="rect">
                      <a:avLst/>
                    </a:prstGeom>
                    <a:noFill/>
                    <a:ln>
                      <a:noFill/>
                    </a:ln>
                  </pic:spPr>
                </pic:pic>
              </a:graphicData>
            </a:graphic>
          </wp:inline>
        </w:drawing>
      </w:r>
    </w:p>
    <w:p w14:paraId="467802E6" w14:textId="407279AD" w:rsidR="0009538D" w:rsidRPr="0009538D" w:rsidRDefault="0009538D" w:rsidP="0009538D">
      <w:pPr>
        <w:pStyle w:val="af"/>
      </w:pPr>
      <w:r>
        <w:rPr>
          <w:rFonts w:hint="eastAsia"/>
        </w:rPr>
        <w:t>图</w:t>
      </w:r>
      <w:r>
        <w:rPr>
          <w:rFonts w:hint="eastAsia"/>
        </w:rPr>
        <w:t>1.5</w:t>
      </w:r>
      <w:r>
        <w:t xml:space="preserve"> </w:t>
      </w:r>
      <w:r>
        <w:rPr>
          <w:rFonts w:hint="eastAsia"/>
        </w:rPr>
        <w:t>编程</w:t>
      </w:r>
      <w:r w:rsidR="00D8029C">
        <w:rPr>
          <w:rFonts w:hint="eastAsia"/>
        </w:rPr>
        <w:t>平台关卡界面示意图</w:t>
      </w:r>
    </w:p>
    <w:p w14:paraId="248E66B1" w14:textId="77777777" w:rsidR="00D8029C" w:rsidRDefault="00D8029C" w:rsidP="00D8029C">
      <w:pPr>
        <w:ind w:firstLine="480"/>
      </w:pPr>
      <w:r>
        <w:rPr>
          <w:rFonts w:hint="eastAsia"/>
        </w:rPr>
        <w:t>1.</w:t>
      </w:r>
      <w:r>
        <w:rPr>
          <w:rFonts w:hint="eastAsia"/>
        </w:rPr>
        <w:tab/>
      </w:r>
      <w:r>
        <w:rPr>
          <w:rFonts w:hint="eastAsia"/>
        </w:rPr>
        <w:t>左下角为用户控制的坦克</w:t>
      </w:r>
    </w:p>
    <w:p w14:paraId="06064BAD" w14:textId="77777777" w:rsidR="00D8029C" w:rsidRDefault="00D8029C" w:rsidP="00D8029C">
      <w:pPr>
        <w:ind w:firstLine="480"/>
      </w:pPr>
      <w:r>
        <w:rPr>
          <w:rFonts w:hint="eastAsia"/>
        </w:rPr>
        <w:t>2.</w:t>
      </w:r>
      <w:r>
        <w:rPr>
          <w:rFonts w:hint="eastAsia"/>
        </w:rPr>
        <w:tab/>
      </w:r>
      <w:r>
        <w:rPr>
          <w:rFonts w:hint="eastAsia"/>
        </w:rPr>
        <w:t>纯黑色方格即为坦克可以行驶的“路”</w:t>
      </w:r>
    </w:p>
    <w:p w14:paraId="3A91E83E" w14:textId="77777777" w:rsidR="00D8029C" w:rsidRDefault="00D8029C" w:rsidP="00D8029C">
      <w:pPr>
        <w:ind w:firstLine="480"/>
      </w:pPr>
      <w:r>
        <w:rPr>
          <w:rFonts w:hint="eastAsia"/>
        </w:rPr>
        <w:t>3.</w:t>
      </w:r>
      <w:r>
        <w:rPr>
          <w:rFonts w:hint="eastAsia"/>
        </w:rPr>
        <w:tab/>
      </w:r>
      <w:r>
        <w:rPr>
          <w:rFonts w:hint="eastAsia"/>
        </w:rPr>
        <w:t>白色的钢铁即为路障，用于阻碍坦克行驶</w:t>
      </w:r>
    </w:p>
    <w:p w14:paraId="0A875570" w14:textId="77777777" w:rsidR="00D8029C" w:rsidRDefault="00D8029C" w:rsidP="00D8029C">
      <w:pPr>
        <w:ind w:firstLine="480"/>
      </w:pPr>
      <w:r>
        <w:rPr>
          <w:rFonts w:hint="eastAsia"/>
        </w:rPr>
        <w:t>4.</w:t>
      </w:r>
      <w:r>
        <w:rPr>
          <w:rFonts w:hint="eastAsia"/>
        </w:rPr>
        <w:tab/>
      </w:r>
      <w:r>
        <w:rPr>
          <w:rFonts w:hint="eastAsia"/>
        </w:rPr>
        <w:t>右上角的“鹰形”标志即为目的地，用户要控制坦克形式到这里。</w:t>
      </w:r>
    </w:p>
    <w:p w14:paraId="04E56509" w14:textId="77777777" w:rsidR="00D8029C" w:rsidRDefault="00D8029C" w:rsidP="00D8029C">
      <w:pPr>
        <w:ind w:firstLine="480"/>
      </w:pPr>
      <w:r>
        <w:rPr>
          <w:rFonts w:hint="eastAsia"/>
        </w:rPr>
        <w:t>基于通关模式的设计，编程游戏需要内置</w:t>
      </w:r>
      <w:r>
        <w:rPr>
          <w:rFonts w:hint="eastAsia"/>
        </w:rPr>
        <w:t>4</w:t>
      </w:r>
      <w:r>
        <w:rPr>
          <w:rFonts w:hint="eastAsia"/>
        </w:rPr>
        <w:t>个函数供用户调用：</w:t>
      </w:r>
      <w:r>
        <w:rPr>
          <w:rFonts w:hint="eastAsia"/>
        </w:rPr>
        <w:t>move(step)</w:t>
      </w:r>
      <w:r>
        <w:rPr>
          <w:rFonts w:hint="eastAsia"/>
        </w:rPr>
        <w:t>向前移动、</w:t>
      </w:r>
      <w:r>
        <w:rPr>
          <w:rFonts w:hint="eastAsia"/>
        </w:rPr>
        <w:t>turnLeft()</w:t>
      </w:r>
      <w:r>
        <w:rPr>
          <w:rFonts w:hint="eastAsia"/>
        </w:rPr>
        <w:t>向左转向、</w:t>
      </w:r>
      <w:r>
        <w:rPr>
          <w:rFonts w:hint="eastAsia"/>
        </w:rPr>
        <w:t>turnRight()</w:t>
      </w:r>
      <w:r>
        <w:rPr>
          <w:rFonts w:hint="eastAsia"/>
        </w:rPr>
        <w:t>向右转向、</w:t>
      </w:r>
      <w:r>
        <w:rPr>
          <w:rFonts w:hint="eastAsia"/>
        </w:rPr>
        <w:t>canMove()</w:t>
      </w:r>
      <w:r>
        <w:rPr>
          <w:rFonts w:hint="eastAsia"/>
        </w:rPr>
        <w:t>用于判断坦克是否可以向前移动。</w:t>
      </w:r>
    </w:p>
    <w:p w14:paraId="6F61B859" w14:textId="77777777" w:rsidR="00D8029C" w:rsidRDefault="00D8029C" w:rsidP="00D8029C">
      <w:pPr>
        <w:ind w:firstLine="480"/>
      </w:pPr>
      <w:r>
        <w:rPr>
          <w:rFonts w:hint="eastAsia"/>
        </w:rPr>
        <w:lastRenderedPageBreak/>
        <w:t>在编程平台关卡设计上，结合上述编程语言特性，既要有简单的语法特性，又要保持复杂度中等的编程思想：循环、条件判断语句、函数调用等。基于此，需要设计特定的关卡形式引导用户进行相应的思考，并对用户编程思想层次进行分层：</w:t>
      </w:r>
    </w:p>
    <w:p w14:paraId="12EA2360" w14:textId="77777777" w:rsidR="00D8029C" w:rsidRDefault="00D8029C" w:rsidP="00D8029C">
      <w:pPr>
        <w:ind w:firstLine="480"/>
      </w:pPr>
      <w:r>
        <w:rPr>
          <w:rFonts w:hint="eastAsia"/>
        </w:rPr>
        <w:t xml:space="preserve">1. </w:t>
      </w:r>
      <w:r>
        <w:rPr>
          <w:rFonts w:hint="eastAsia"/>
        </w:rPr>
        <w:t>基础阶段：用户需要掌握基本的内置函数调用。</w:t>
      </w:r>
    </w:p>
    <w:p w14:paraId="3B5BC2DD" w14:textId="77777777" w:rsidR="00D8029C" w:rsidRDefault="00D8029C" w:rsidP="00D8029C">
      <w:pPr>
        <w:ind w:firstLine="480"/>
      </w:pPr>
      <w:r>
        <w:rPr>
          <w:rFonts w:hint="eastAsia"/>
        </w:rPr>
        <w:t xml:space="preserve">2. </w:t>
      </w:r>
      <w:r>
        <w:rPr>
          <w:rFonts w:hint="eastAsia"/>
        </w:rPr>
        <w:t>循环、条件阶段：要求用户使用循环语句精简重复性的代码，使用条件判断进行情况的判断以执行不同的逻辑语句。</w:t>
      </w:r>
    </w:p>
    <w:p w14:paraId="0C0D514F" w14:textId="612851D8" w:rsidR="00D8029C" w:rsidRDefault="00D8029C" w:rsidP="00D8029C">
      <w:pPr>
        <w:ind w:firstLine="480"/>
      </w:pPr>
      <w:r>
        <w:rPr>
          <w:rFonts w:hint="eastAsia"/>
        </w:rPr>
        <w:t xml:space="preserve">3. </w:t>
      </w:r>
      <w:r>
        <w:rPr>
          <w:rFonts w:hint="eastAsia"/>
        </w:rPr>
        <w:t>函数声明、调用阶段：鼓励用户将具有一定特殊意义的代码段封装为一个可重复的调用的函数，利用函数调用来优化代码，提高代码可读性。</w:t>
      </w:r>
    </w:p>
    <w:p w14:paraId="62D8B1F8" w14:textId="3325D6E2" w:rsidR="00D8029C" w:rsidRDefault="00D8029C" w:rsidP="00D8029C">
      <w:pPr>
        <w:pStyle w:val="3"/>
      </w:pPr>
      <w:bookmarkStart w:id="19" w:name="_Toc25078329"/>
      <w:r>
        <w:rPr>
          <w:rFonts w:hint="eastAsia"/>
        </w:rPr>
        <w:t>1.3.1</w:t>
      </w:r>
      <w:r>
        <w:t xml:space="preserve"> </w:t>
      </w:r>
      <w:r>
        <w:rPr>
          <w:rFonts w:hint="eastAsia"/>
        </w:rPr>
        <w:t>基础阶段</w:t>
      </w:r>
      <w:bookmarkEnd w:id="19"/>
    </w:p>
    <w:p w14:paraId="3A13B96D" w14:textId="1112567D" w:rsidR="00D8029C" w:rsidRDefault="00D8029C" w:rsidP="00D80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pPr>
      <w:r>
        <w:rPr>
          <w:rFonts w:hint="eastAsia"/>
        </w:rPr>
        <w:t>在此阶段，用户需要掌握基本的内置函数调用。</w:t>
      </w:r>
    </w:p>
    <w:p w14:paraId="4DB1599E" w14:textId="3F092E03" w:rsidR="00D8029C" w:rsidRDefault="00D8029C" w:rsidP="00D8029C">
      <w:pPr>
        <w:ind w:firstLine="480"/>
        <w:jc w:val="center"/>
      </w:pPr>
      <w:r>
        <w:rPr>
          <w:noProof/>
        </w:rPr>
        <w:drawing>
          <wp:inline distT="0" distB="0" distL="0" distR="0" wp14:anchorId="19A7015E" wp14:editId="36EC2042">
            <wp:extent cx="3681095" cy="12896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1095" cy="1289685"/>
                    </a:xfrm>
                    <a:prstGeom prst="rect">
                      <a:avLst/>
                    </a:prstGeom>
                    <a:noFill/>
                    <a:ln>
                      <a:noFill/>
                    </a:ln>
                  </pic:spPr>
                </pic:pic>
              </a:graphicData>
            </a:graphic>
          </wp:inline>
        </w:drawing>
      </w:r>
    </w:p>
    <w:p w14:paraId="541DCD73" w14:textId="3D9F4F10" w:rsidR="00D8029C" w:rsidRPr="0009538D" w:rsidRDefault="00D8029C" w:rsidP="00D8029C">
      <w:pPr>
        <w:pStyle w:val="af"/>
      </w:pPr>
      <w:r>
        <w:rPr>
          <w:rFonts w:hint="eastAsia"/>
        </w:rPr>
        <w:t>图</w:t>
      </w:r>
      <w:r>
        <w:rPr>
          <w:rFonts w:hint="eastAsia"/>
        </w:rPr>
        <w:t>1.</w:t>
      </w:r>
      <w:r>
        <w:t xml:space="preserve">6 </w:t>
      </w:r>
      <w:r>
        <w:rPr>
          <w:rFonts w:hint="eastAsia"/>
        </w:rPr>
        <w:t>编程平台关卡</w:t>
      </w:r>
      <w:proofErr w:type="gramStart"/>
      <w:r>
        <w:rPr>
          <w:rFonts w:hint="eastAsia"/>
        </w:rPr>
        <w:t>一</w:t>
      </w:r>
      <w:proofErr w:type="gramEnd"/>
      <w:r>
        <w:rPr>
          <w:rFonts w:hint="eastAsia"/>
        </w:rPr>
        <w:t>界面</w:t>
      </w:r>
    </w:p>
    <w:p w14:paraId="4DF6D51C" w14:textId="77777777" w:rsidR="00D8029C" w:rsidRDefault="00D8029C" w:rsidP="00D8029C">
      <w:pPr>
        <w:ind w:firstLine="480"/>
        <w:jc w:val="left"/>
      </w:pPr>
      <w:r>
        <w:rPr>
          <w:rFonts w:hint="eastAsia"/>
        </w:rPr>
        <w:t>关卡解法：用户可以直接输入</w:t>
      </w:r>
      <w:r>
        <w:rPr>
          <w:rFonts w:hint="eastAsia"/>
        </w:rPr>
        <w:t xml:space="preserve"> move(5)</w:t>
      </w:r>
    </w:p>
    <w:p w14:paraId="115A740F" w14:textId="77777777" w:rsidR="00D8029C" w:rsidRDefault="00D8029C" w:rsidP="00D8029C">
      <w:pPr>
        <w:ind w:firstLine="480"/>
        <w:jc w:val="left"/>
      </w:pPr>
      <w:r>
        <w:rPr>
          <w:rFonts w:hint="eastAsia"/>
        </w:rPr>
        <w:t>控制坦克向前移动</w:t>
      </w:r>
      <w:r>
        <w:rPr>
          <w:rFonts w:hint="eastAsia"/>
        </w:rPr>
        <w:t>5</w:t>
      </w:r>
      <w:r>
        <w:rPr>
          <w:rFonts w:hint="eastAsia"/>
        </w:rPr>
        <w:t>格到达目的地。</w:t>
      </w:r>
    </w:p>
    <w:p w14:paraId="5623119B" w14:textId="77777777" w:rsidR="00D8029C" w:rsidRDefault="00D8029C" w:rsidP="00D8029C">
      <w:pPr>
        <w:ind w:firstLine="480"/>
        <w:jc w:val="left"/>
      </w:pPr>
      <w:r>
        <w:rPr>
          <w:rFonts w:hint="eastAsia"/>
        </w:rPr>
        <w:t>设计目的：引导用户调用最基本的</w:t>
      </w:r>
      <w:r>
        <w:rPr>
          <w:rFonts w:hint="eastAsia"/>
        </w:rPr>
        <w:t>move(step)</w:t>
      </w:r>
      <w:r>
        <w:rPr>
          <w:rFonts w:hint="eastAsia"/>
        </w:rPr>
        <w:t>函数，同时用户可以熟悉</w:t>
      </w:r>
    </w:p>
    <w:p w14:paraId="1A673CF4" w14:textId="0E67AC10" w:rsidR="00D8029C" w:rsidRDefault="00D8029C" w:rsidP="00D8029C">
      <w:pPr>
        <w:ind w:firstLine="480"/>
        <w:jc w:val="left"/>
      </w:pPr>
      <w:r>
        <w:rPr>
          <w:rFonts w:hint="eastAsia"/>
        </w:rPr>
        <w:t>1.</w:t>
      </w:r>
      <w:r>
        <w:rPr>
          <w:rFonts w:hint="eastAsia"/>
        </w:rPr>
        <w:tab/>
      </w:r>
      <w:r>
        <w:rPr>
          <w:rFonts w:hint="eastAsia"/>
        </w:rPr>
        <w:t>游戏的通关模式；</w:t>
      </w:r>
    </w:p>
    <w:p w14:paraId="5E370BFE" w14:textId="3A408A6D" w:rsidR="00D8029C" w:rsidRDefault="00D8029C" w:rsidP="00D8029C">
      <w:pPr>
        <w:ind w:firstLine="480"/>
        <w:jc w:val="left"/>
      </w:pPr>
      <w:r>
        <w:rPr>
          <w:rFonts w:hint="eastAsia"/>
        </w:rPr>
        <w:t>2.</w:t>
      </w:r>
      <w:r>
        <w:rPr>
          <w:rFonts w:hint="eastAsia"/>
        </w:rPr>
        <w:tab/>
      </w:r>
      <w:r>
        <w:rPr>
          <w:rFonts w:hint="eastAsia"/>
        </w:rPr>
        <w:t>函数的调用，参数的传递。</w:t>
      </w:r>
    </w:p>
    <w:p w14:paraId="46B7A5FD" w14:textId="68E05FFF" w:rsidR="00D8029C" w:rsidRDefault="00D8029C" w:rsidP="00D8029C">
      <w:pPr>
        <w:ind w:firstLine="480"/>
        <w:jc w:val="left"/>
      </w:pPr>
    </w:p>
    <w:p w14:paraId="02CFA22A" w14:textId="76F2C3D8" w:rsidR="00DB5C5F" w:rsidRDefault="00DB5C5F" w:rsidP="00DB5C5F">
      <w:pPr>
        <w:ind w:firstLine="480"/>
        <w:jc w:val="center"/>
      </w:pPr>
      <w:r>
        <w:rPr>
          <w:noProof/>
        </w:rPr>
        <w:drawing>
          <wp:inline distT="0" distB="0" distL="0" distR="0" wp14:anchorId="4B7D4B0C" wp14:editId="20B4DBAF">
            <wp:extent cx="3610610" cy="1324610"/>
            <wp:effectExtent l="0" t="0" r="889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0610" cy="1324610"/>
                    </a:xfrm>
                    <a:prstGeom prst="rect">
                      <a:avLst/>
                    </a:prstGeom>
                    <a:noFill/>
                    <a:ln>
                      <a:noFill/>
                    </a:ln>
                  </pic:spPr>
                </pic:pic>
              </a:graphicData>
            </a:graphic>
          </wp:inline>
        </w:drawing>
      </w:r>
    </w:p>
    <w:p w14:paraId="0379F7DF" w14:textId="4CEFFB4E" w:rsidR="00DB5C5F" w:rsidRDefault="00DB5C5F" w:rsidP="00DB5C5F">
      <w:pPr>
        <w:pStyle w:val="af"/>
      </w:pPr>
      <w:r>
        <w:rPr>
          <w:rFonts w:hint="eastAsia"/>
        </w:rPr>
        <w:t>图</w:t>
      </w:r>
      <w:r>
        <w:rPr>
          <w:rFonts w:hint="eastAsia"/>
        </w:rPr>
        <w:t>1.7</w:t>
      </w:r>
      <w:r>
        <w:t xml:space="preserve"> </w:t>
      </w:r>
      <w:r>
        <w:rPr>
          <w:rFonts w:hint="eastAsia"/>
        </w:rPr>
        <w:t>编程平台关卡二界面</w:t>
      </w:r>
    </w:p>
    <w:p w14:paraId="5EE93E32" w14:textId="77777777" w:rsidR="000C1FAC" w:rsidRDefault="000C1FAC" w:rsidP="000C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noProof/>
        </w:rPr>
      </w:pPr>
      <w:r>
        <w:rPr>
          <w:rFonts w:hint="eastAsia"/>
          <w:noProof/>
        </w:rPr>
        <w:lastRenderedPageBreak/>
        <w:t>关卡解法：在关卡一的基础上，用户需要预先调用</w:t>
      </w:r>
      <w:r>
        <w:rPr>
          <w:noProof/>
        </w:rPr>
        <w:t>turnRight()</w:t>
      </w:r>
      <w:r>
        <w:rPr>
          <w:rFonts w:hint="eastAsia"/>
          <w:noProof/>
        </w:rPr>
        <w:t>函数进行转向</w:t>
      </w:r>
    </w:p>
    <w:p w14:paraId="3503DCBB" w14:textId="77777777" w:rsidR="000C1FAC" w:rsidRDefault="000C1FAC" w:rsidP="000C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noProof/>
        </w:rPr>
      </w:pPr>
      <w:r>
        <w:rPr>
          <w:noProof/>
        </w:rPr>
        <w:t>turnRight();</w:t>
      </w:r>
    </w:p>
    <w:p w14:paraId="25D69085" w14:textId="73B8C3B7" w:rsidR="000C1FAC" w:rsidRPr="00DE5139" w:rsidRDefault="000C1FAC" w:rsidP="000C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noProof/>
        </w:rPr>
      </w:pPr>
      <w:r>
        <w:rPr>
          <w:noProof/>
        </w:rPr>
        <w:t>move(5);</w:t>
      </w:r>
    </w:p>
    <w:p w14:paraId="3373062C" w14:textId="77777777" w:rsidR="000C1FAC" w:rsidRDefault="000C1FAC" w:rsidP="000C1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pPr>
      <w:r>
        <w:rPr>
          <w:rFonts w:hint="eastAsia"/>
        </w:rPr>
        <w:t>设计目的：承接关卡</w:t>
      </w:r>
      <w:proofErr w:type="gramStart"/>
      <w:r>
        <w:rPr>
          <w:rFonts w:hint="eastAsia"/>
        </w:rPr>
        <w:t>一</w:t>
      </w:r>
      <w:proofErr w:type="gramEnd"/>
      <w:r>
        <w:rPr>
          <w:rFonts w:hint="eastAsia"/>
        </w:rPr>
        <w:t>，用户需要接受坦克方向这个概念，并且调用正确的内置转向函数，调转坦克方向对准目的地，并使用</w:t>
      </w:r>
      <w:r>
        <w:t>move(step)</w:t>
      </w:r>
      <w:r>
        <w:rPr>
          <w:rFonts w:hint="eastAsia"/>
        </w:rPr>
        <w:t>内置移动函数控制坦克的移动。</w:t>
      </w:r>
    </w:p>
    <w:p w14:paraId="2D88ACD0" w14:textId="5AA6452E" w:rsidR="000C1FAC" w:rsidRDefault="000C1FAC" w:rsidP="000C1FAC">
      <w:pPr>
        <w:pStyle w:val="af"/>
      </w:pPr>
      <w:r>
        <w:rPr>
          <w:noProof/>
        </w:rPr>
        <w:drawing>
          <wp:inline distT="0" distB="0" distL="0" distR="0" wp14:anchorId="4FEB964E" wp14:editId="1BF2057B">
            <wp:extent cx="2801620" cy="269621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1620" cy="2696210"/>
                    </a:xfrm>
                    <a:prstGeom prst="rect">
                      <a:avLst/>
                    </a:prstGeom>
                    <a:noFill/>
                    <a:ln>
                      <a:noFill/>
                    </a:ln>
                  </pic:spPr>
                </pic:pic>
              </a:graphicData>
            </a:graphic>
          </wp:inline>
        </w:drawing>
      </w:r>
    </w:p>
    <w:p w14:paraId="132AD813" w14:textId="57F39DD7" w:rsidR="000C1FAC" w:rsidRDefault="000C1FAC" w:rsidP="000C1FAC">
      <w:pPr>
        <w:pStyle w:val="af"/>
      </w:pPr>
      <w:r>
        <w:rPr>
          <w:rFonts w:hint="eastAsia"/>
        </w:rPr>
        <w:t>图</w:t>
      </w:r>
      <w:r>
        <w:rPr>
          <w:rFonts w:hint="eastAsia"/>
        </w:rPr>
        <w:t>1.</w:t>
      </w:r>
      <w:r w:rsidR="002C6CFC">
        <w:rPr>
          <w:rFonts w:hint="eastAsia"/>
        </w:rPr>
        <w:t>8</w:t>
      </w:r>
      <w:r>
        <w:t xml:space="preserve"> </w:t>
      </w:r>
      <w:r>
        <w:rPr>
          <w:rFonts w:hint="eastAsia"/>
        </w:rPr>
        <w:t>编程平台关卡三界面</w:t>
      </w:r>
    </w:p>
    <w:p w14:paraId="37FB20A4" w14:textId="77777777" w:rsidR="00380299" w:rsidRDefault="00380299" w:rsidP="000C1FAC">
      <w:pPr>
        <w:pStyle w:val="af"/>
      </w:pPr>
    </w:p>
    <w:p w14:paraId="564358A9" w14:textId="77777777" w:rsidR="00380299" w:rsidRDefault="00380299" w:rsidP="00380299">
      <w:pPr>
        <w:ind w:firstLineChars="0" w:firstLine="420"/>
      </w:pPr>
      <w:r>
        <w:rPr>
          <w:rFonts w:hint="eastAsia"/>
        </w:rPr>
        <w:t>关卡解法：关卡三融合了关卡一、关卡二，用户首先需要调用</w:t>
      </w:r>
      <w:r>
        <w:rPr>
          <w:rFonts w:hint="eastAsia"/>
        </w:rPr>
        <w:t>turnLeft()</w:t>
      </w:r>
      <w:r>
        <w:rPr>
          <w:rFonts w:hint="eastAsia"/>
        </w:rPr>
        <w:t>内置左转函数，然后向前行驶，在行驶三格后，需要调用</w:t>
      </w:r>
      <w:r>
        <w:rPr>
          <w:rFonts w:hint="eastAsia"/>
        </w:rPr>
        <w:t>turnRight()</w:t>
      </w:r>
      <w:r>
        <w:rPr>
          <w:rFonts w:hint="eastAsia"/>
        </w:rPr>
        <w:t>内置右转函数，之后继续行驶，抵达目的地。</w:t>
      </w:r>
    </w:p>
    <w:p w14:paraId="70AD2887" w14:textId="77777777" w:rsidR="00380299" w:rsidRDefault="00380299" w:rsidP="00380299">
      <w:pPr>
        <w:ind w:firstLineChars="0" w:firstLine="0"/>
      </w:pPr>
      <w:r>
        <w:t xml:space="preserve">  turnLeft();</w:t>
      </w:r>
    </w:p>
    <w:p w14:paraId="3DF8BAC7" w14:textId="77777777" w:rsidR="00380299" w:rsidRDefault="00380299" w:rsidP="00380299">
      <w:pPr>
        <w:ind w:firstLineChars="0" w:firstLine="0"/>
      </w:pPr>
      <w:r>
        <w:t xml:space="preserve">  move(3);</w:t>
      </w:r>
    </w:p>
    <w:p w14:paraId="0A224853" w14:textId="77777777" w:rsidR="00380299" w:rsidRDefault="00380299" w:rsidP="00380299">
      <w:pPr>
        <w:ind w:firstLineChars="0" w:firstLine="0"/>
      </w:pPr>
      <w:r>
        <w:t xml:space="preserve">  turnRight();</w:t>
      </w:r>
    </w:p>
    <w:p w14:paraId="603D5E6F" w14:textId="77777777" w:rsidR="00380299" w:rsidRDefault="00380299" w:rsidP="00380299">
      <w:pPr>
        <w:ind w:firstLineChars="0" w:firstLine="0"/>
      </w:pPr>
      <w:r>
        <w:t xml:space="preserve">  move(3);</w:t>
      </w:r>
    </w:p>
    <w:p w14:paraId="6435DE8F" w14:textId="6516B69F" w:rsidR="00380299" w:rsidRDefault="00380299" w:rsidP="00380299">
      <w:pPr>
        <w:ind w:firstLineChars="0" w:firstLine="420"/>
      </w:pPr>
      <w:r>
        <w:rPr>
          <w:rFonts w:hint="eastAsia"/>
        </w:rPr>
        <w:t>在基础阶段，主要是引导用户熟悉游戏模式，了解游戏通关模式，并会调用简单的内置函数，对代码编程有一个整体的认识。</w:t>
      </w:r>
    </w:p>
    <w:p w14:paraId="3368F03E" w14:textId="77777777" w:rsidR="00380299" w:rsidRDefault="00380299" w:rsidP="00380299">
      <w:pPr>
        <w:ind w:firstLineChars="0" w:firstLine="420"/>
      </w:pPr>
    </w:p>
    <w:p w14:paraId="3E56CE93" w14:textId="5BD54560" w:rsidR="00380299" w:rsidRDefault="00380299" w:rsidP="00380299">
      <w:pPr>
        <w:pStyle w:val="3"/>
      </w:pPr>
      <w:bookmarkStart w:id="20" w:name="_Toc25078330"/>
      <w:r>
        <w:rPr>
          <w:rFonts w:hint="eastAsia"/>
        </w:rPr>
        <w:lastRenderedPageBreak/>
        <w:t>1.3.2</w:t>
      </w:r>
      <w:r>
        <w:t xml:space="preserve"> </w:t>
      </w:r>
      <w:r>
        <w:rPr>
          <w:rFonts w:hint="eastAsia"/>
        </w:rPr>
        <w:t>循环、条件判断阶段</w:t>
      </w:r>
      <w:bookmarkEnd w:id="20"/>
    </w:p>
    <w:p w14:paraId="1FD35F53" w14:textId="65A626D4" w:rsidR="00380299" w:rsidRDefault="00380299" w:rsidP="00380299">
      <w:pPr>
        <w:ind w:firstLine="480"/>
        <w:jc w:val="center"/>
      </w:pPr>
      <w:r>
        <w:rPr>
          <w:noProof/>
        </w:rPr>
        <w:drawing>
          <wp:inline distT="0" distB="0" distL="0" distR="0" wp14:anchorId="74A357B4" wp14:editId="396877F9">
            <wp:extent cx="3001010" cy="3001010"/>
            <wp:effectExtent l="0" t="0" r="889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1010" cy="3001010"/>
                    </a:xfrm>
                    <a:prstGeom prst="rect">
                      <a:avLst/>
                    </a:prstGeom>
                    <a:noFill/>
                    <a:ln>
                      <a:noFill/>
                    </a:ln>
                  </pic:spPr>
                </pic:pic>
              </a:graphicData>
            </a:graphic>
          </wp:inline>
        </w:drawing>
      </w:r>
    </w:p>
    <w:p w14:paraId="3517410D" w14:textId="67C69667" w:rsidR="00380299" w:rsidRDefault="00380299" w:rsidP="00380299">
      <w:pPr>
        <w:pStyle w:val="af"/>
      </w:pPr>
      <w:r>
        <w:rPr>
          <w:rFonts w:hint="eastAsia"/>
        </w:rPr>
        <w:t>图</w:t>
      </w:r>
      <w:r>
        <w:rPr>
          <w:rFonts w:hint="eastAsia"/>
        </w:rPr>
        <w:t>1.9</w:t>
      </w:r>
      <w:r>
        <w:t xml:space="preserve"> </w:t>
      </w:r>
      <w:r>
        <w:rPr>
          <w:rFonts w:hint="eastAsia"/>
        </w:rPr>
        <w:t>编程平台关卡四界面</w:t>
      </w:r>
    </w:p>
    <w:p w14:paraId="35752F08" w14:textId="77777777" w:rsidR="00380299" w:rsidRDefault="00380299" w:rsidP="00380299">
      <w:pPr>
        <w:ind w:firstLine="480"/>
        <w:jc w:val="left"/>
      </w:pPr>
      <w:r>
        <w:rPr>
          <w:rFonts w:hint="eastAsia"/>
        </w:rPr>
        <w:t>关卡解法：在通关了关卡三后，用户可能因为前面的通关经验写出如下代码：</w:t>
      </w:r>
    </w:p>
    <w:p w14:paraId="6B9A15ED" w14:textId="77777777" w:rsidR="00380299" w:rsidRDefault="00380299" w:rsidP="00380299">
      <w:pPr>
        <w:ind w:firstLine="480"/>
        <w:jc w:val="left"/>
      </w:pPr>
      <w:r>
        <w:tab/>
        <w:t>turnLeft();</w:t>
      </w:r>
    </w:p>
    <w:p w14:paraId="11482501" w14:textId="77777777" w:rsidR="00380299" w:rsidRDefault="00380299" w:rsidP="00380299">
      <w:pPr>
        <w:ind w:firstLine="480"/>
        <w:jc w:val="left"/>
      </w:pPr>
      <w:r>
        <w:t xml:space="preserve">  move(4);</w:t>
      </w:r>
    </w:p>
    <w:p w14:paraId="17C04D3D" w14:textId="77777777" w:rsidR="00380299" w:rsidRDefault="00380299" w:rsidP="00380299">
      <w:pPr>
        <w:ind w:firstLine="480"/>
        <w:jc w:val="left"/>
      </w:pPr>
      <w:r>
        <w:t xml:space="preserve">  turnLeft();</w:t>
      </w:r>
    </w:p>
    <w:p w14:paraId="475FE7A4" w14:textId="77777777" w:rsidR="00380299" w:rsidRDefault="00380299" w:rsidP="00380299">
      <w:pPr>
        <w:ind w:firstLine="480"/>
        <w:jc w:val="left"/>
      </w:pPr>
      <w:r>
        <w:t xml:space="preserve">  move(4);</w:t>
      </w:r>
    </w:p>
    <w:p w14:paraId="4546472F" w14:textId="77777777" w:rsidR="00380299" w:rsidRDefault="00380299" w:rsidP="00380299">
      <w:pPr>
        <w:ind w:firstLine="480"/>
        <w:jc w:val="left"/>
      </w:pPr>
      <w:r>
        <w:t xml:space="preserve">  turnLeft();</w:t>
      </w:r>
    </w:p>
    <w:p w14:paraId="3425B04A" w14:textId="77777777" w:rsidR="00380299" w:rsidRDefault="00380299" w:rsidP="00380299">
      <w:pPr>
        <w:ind w:firstLine="480"/>
        <w:jc w:val="left"/>
      </w:pPr>
      <w:r>
        <w:t xml:space="preserve">  move(4);</w:t>
      </w:r>
    </w:p>
    <w:p w14:paraId="24E8D509" w14:textId="77777777" w:rsidR="00380299" w:rsidRDefault="00380299" w:rsidP="00380299">
      <w:pPr>
        <w:ind w:firstLine="480"/>
        <w:jc w:val="left"/>
      </w:pPr>
      <w:r>
        <w:rPr>
          <w:rFonts w:hint="eastAsia"/>
        </w:rPr>
        <w:t>可以看出，这段通关代码中将</w:t>
      </w:r>
      <w:r>
        <w:rPr>
          <w:rFonts w:hint="eastAsia"/>
        </w:rPr>
        <w:t xml:space="preserve">turnLeft() move(4); </w:t>
      </w:r>
      <w:r>
        <w:rPr>
          <w:rFonts w:hint="eastAsia"/>
        </w:rPr>
        <w:t>重复了三遍，基于此，可以引导用户写出具有循环的代码：</w:t>
      </w:r>
    </w:p>
    <w:p w14:paraId="13417F0F" w14:textId="77777777" w:rsidR="00380299" w:rsidRDefault="00380299" w:rsidP="00380299">
      <w:pPr>
        <w:ind w:firstLine="480"/>
        <w:jc w:val="left"/>
      </w:pPr>
      <w:r>
        <w:t>let times = 3;</w:t>
      </w:r>
    </w:p>
    <w:p w14:paraId="52B40C2F" w14:textId="77777777" w:rsidR="00380299" w:rsidRDefault="00380299" w:rsidP="00380299">
      <w:pPr>
        <w:ind w:firstLine="480"/>
        <w:jc w:val="left"/>
      </w:pPr>
      <w:r>
        <w:t xml:space="preserve">  while(times) {</w:t>
      </w:r>
    </w:p>
    <w:p w14:paraId="60444795" w14:textId="77777777" w:rsidR="00380299" w:rsidRDefault="00380299" w:rsidP="00380299">
      <w:pPr>
        <w:ind w:firstLine="480"/>
        <w:jc w:val="left"/>
      </w:pPr>
      <w:r>
        <w:t xml:space="preserve">      turnLeft();</w:t>
      </w:r>
    </w:p>
    <w:p w14:paraId="367AF72C" w14:textId="77777777" w:rsidR="00380299" w:rsidRDefault="00380299" w:rsidP="00380299">
      <w:pPr>
        <w:ind w:firstLine="480"/>
        <w:jc w:val="left"/>
      </w:pPr>
      <w:r>
        <w:t xml:space="preserve">      move(4);</w:t>
      </w:r>
    </w:p>
    <w:p w14:paraId="266916DF" w14:textId="77777777" w:rsidR="00380299" w:rsidRDefault="00380299" w:rsidP="00380299">
      <w:pPr>
        <w:ind w:firstLine="480"/>
        <w:jc w:val="left"/>
      </w:pPr>
      <w:r>
        <w:t xml:space="preserve">      times = times - 1;</w:t>
      </w:r>
    </w:p>
    <w:p w14:paraId="289F3238" w14:textId="77777777" w:rsidR="00380299" w:rsidRDefault="00380299" w:rsidP="00380299">
      <w:pPr>
        <w:ind w:firstLine="480"/>
        <w:jc w:val="left"/>
      </w:pPr>
      <w:r>
        <w:t xml:space="preserve">  }</w:t>
      </w:r>
    </w:p>
    <w:p w14:paraId="7E565393" w14:textId="77777777" w:rsidR="00380299" w:rsidRDefault="00380299" w:rsidP="00380299">
      <w:pPr>
        <w:ind w:firstLine="480"/>
        <w:jc w:val="left"/>
      </w:pPr>
      <w:r>
        <w:rPr>
          <w:rFonts w:hint="eastAsia"/>
        </w:rPr>
        <w:lastRenderedPageBreak/>
        <w:t>在本关卡中，用户可以学习到：</w:t>
      </w:r>
    </w:p>
    <w:p w14:paraId="50D1284F" w14:textId="77777777" w:rsidR="00380299" w:rsidRDefault="00380299" w:rsidP="00380299">
      <w:pPr>
        <w:ind w:firstLine="480"/>
        <w:jc w:val="left"/>
      </w:pPr>
      <w:r>
        <w:rPr>
          <w:rFonts w:hint="eastAsia"/>
        </w:rPr>
        <w:t>1.</w:t>
      </w:r>
      <w:r>
        <w:rPr>
          <w:rFonts w:hint="eastAsia"/>
        </w:rPr>
        <w:tab/>
        <w:t>let</w:t>
      </w:r>
      <w:r>
        <w:rPr>
          <w:rFonts w:hint="eastAsia"/>
        </w:rPr>
        <w:t>声明语句语法</w:t>
      </w:r>
    </w:p>
    <w:p w14:paraId="03044CEC" w14:textId="77777777" w:rsidR="00380299" w:rsidRDefault="00380299" w:rsidP="00380299">
      <w:pPr>
        <w:ind w:firstLine="480"/>
        <w:jc w:val="left"/>
      </w:pPr>
      <w:r>
        <w:rPr>
          <w:rFonts w:hint="eastAsia"/>
        </w:rPr>
        <w:t>2.</w:t>
      </w:r>
      <w:r>
        <w:rPr>
          <w:rFonts w:hint="eastAsia"/>
        </w:rPr>
        <w:tab/>
      </w:r>
      <w:r>
        <w:rPr>
          <w:rFonts w:hint="eastAsia"/>
        </w:rPr>
        <w:t>变量值的概念：整形、布尔值</w:t>
      </w:r>
    </w:p>
    <w:p w14:paraId="5707B4A0" w14:textId="77777777" w:rsidR="00380299" w:rsidRDefault="00380299" w:rsidP="00380299">
      <w:pPr>
        <w:ind w:firstLine="480"/>
        <w:jc w:val="left"/>
      </w:pPr>
      <w:r>
        <w:rPr>
          <w:rFonts w:hint="eastAsia"/>
        </w:rPr>
        <w:t>3.</w:t>
      </w:r>
      <w:r>
        <w:rPr>
          <w:rFonts w:hint="eastAsia"/>
        </w:rPr>
        <w:tab/>
      </w:r>
      <w:r>
        <w:rPr>
          <w:rFonts w:hint="eastAsia"/>
        </w:rPr>
        <w:t>对于整形数值的基本运算赋值</w:t>
      </w:r>
    </w:p>
    <w:p w14:paraId="5DA9557D" w14:textId="77777777" w:rsidR="00380299" w:rsidRDefault="00380299" w:rsidP="00380299">
      <w:pPr>
        <w:ind w:firstLine="480"/>
        <w:jc w:val="left"/>
      </w:pPr>
      <w:r>
        <w:rPr>
          <w:rFonts w:hint="eastAsia"/>
        </w:rPr>
        <w:t>4.</w:t>
      </w:r>
      <w:r>
        <w:rPr>
          <w:rFonts w:hint="eastAsia"/>
        </w:rPr>
        <w:tab/>
      </w:r>
      <w:r>
        <w:rPr>
          <w:rFonts w:hint="eastAsia"/>
        </w:rPr>
        <w:t>布尔值的判断</w:t>
      </w:r>
    </w:p>
    <w:p w14:paraId="64ADB7BF" w14:textId="3F4034BA" w:rsidR="00380299" w:rsidRPr="00380299" w:rsidRDefault="00380299" w:rsidP="00380299">
      <w:pPr>
        <w:ind w:firstLine="480"/>
        <w:jc w:val="left"/>
      </w:pPr>
      <w:r>
        <w:rPr>
          <w:rFonts w:hint="eastAsia"/>
        </w:rPr>
        <w:t>5.</w:t>
      </w:r>
      <w:r>
        <w:rPr>
          <w:rFonts w:hint="eastAsia"/>
        </w:rPr>
        <w:tab/>
      </w:r>
      <w:r>
        <w:rPr>
          <w:rFonts w:hint="eastAsia"/>
        </w:rPr>
        <w:t>循环</w:t>
      </w:r>
      <w:r>
        <w:rPr>
          <w:rFonts w:hint="eastAsia"/>
        </w:rPr>
        <w:t>while</w:t>
      </w:r>
      <w:r>
        <w:rPr>
          <w:rFonts w:hint="eastAsia"/>
        </w:rPr>
        <w:t>语句的语法</w:t>
      </w:r>
    </w:p>
    <w:p w14:paraId="521ECF27" w14:textId="3E493769" w:rsidR="00B55280" w:rsidRDefault="00186DE8" w:rsidP="00B108AA">
      <w:pPr>
        <w:ind w:firstLineChars="100" w:firstLine="240"/>
        <w:jc w:val="center"/>
      </w:pPr>
      <w:r>
        <w:rPr>
          <w:noProof/>
        </w:rPr>
        <w:drawing>
          <wp:inline distT="0" distB="0" distL="0" distR="0" wp14:anchorId="704DCC55" wp14:editId="73A4BC88">
            <wp:extent cx="3001010" cy="2790190"/>
            <wp:effectExtent l="0" t="0" r="889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1010" cy="2790190"/>
                    </a:xfrm>
                    <a:prstGeom prst="rect">
                      <a:avLst/>
                    </a:prstGeom>
                    <a:noFill/>
                    <a:ln>
                      <a:noFill/>
                    </a:ln>
                  </pic:spPr>
                </pic:pic>
              </a:graphicData>
            </a:graphic>
          </wp:inline>
        </w:drawing>
      </w:r>
    </w:p>
    <w:p w14:paraId="536744C5" w14:textId="534C7429" w:rsidR="00380299" w:rsidRDefault="00380299" w:rsidP="00380299">
      <w:pPr>
        <w:pStyle w:val="af"/>
      </w:pPr>
      <w:r>
        <w:rPr>
          <w:rFonts w:hint="eastAsia"/>
        </w:rPr>
        <w:t>图</w:t>
      </w:r>
      <w:r>
        <w:rPr>
          <w:rFonts w:hint="eastAsia"/>
        </w:rPr>
        <w:t>1.9</w:t>
      </w:r>
      <w:r>
        <w:t xml:space="preserve"> </w:t>
      </w:r>
      <w:r>
        <w:rPr>
          <w:rFonts w:hint="eastAsia"/>
        </w:rPr>
        <w:t>编程平台关卡五界面</w:t>
      </w:r>
    </w:p>
    <w:p w14:paraId="21A4C69A" w14:textId="77777777" w:rsidR="001453A6" w:rsidRDefault="001453A6" w:rsidP="001453A6">
      <w:pPr>
        <w:ind w:firstLineChars="100" w:firstLine="240"/>
        <w:jc w:val="left"/>
      </w:pPr>
      <w:r>
        <w:rPr>
          <w:rFonts w:hint="eastAsia"/>
        </w:rPr>
        <w:t>关卡解法：在关卡四的基础上，用户可以继续熟悉</w:t>
      </w:r>
      <w:r>
        <w:rPr>
          <w:rFonts w:hint="eastAsia"/>
        </w:rPr>
        <w:t>while</w:t>
      </w:r>
      <w:r>
        <w:rPr>
          <w:rFonts w:hint="eastAsia"/>
        </w:rPr>
        <w:t>循环的代码思想：</w:t>
      </w:r>
    </w:p>
    <w:p w14:paraId="4963B9C4" w14:textId="77777777" w:rsidR="001453A6" w:rsidRDefault="001453A6" w:rsidP="001453A6">
      <w:pPr>
        <w:ind w:firstLineChars="100" w:firstLine="240"/>
        <w:jc w:val="left"/>
      </w:pPr>
      <w:r>
        <w:t>let times = 3;</w:t>
      </w:r>
    </w:p>
    <w:p w14:paraId="11DA7A69" w14:textId="77777777" w:rsidR="001453A6" w:rsidRDefault="001453A6" w:rsidP="001453A6">
      <w:pPr>
        <w:ind w:firstLineChars="100" w:firstLine="240"/>
        <w:jc w:val="left"/>
      </w:pPr>
      <w:r>
        <w:t xml:space="preserve">  while(times) {</w:t>
      </w:r>
    </w:p>
    <w:p w14:paraId="0596B855" w14:textId="77777777" w:rsidR="001453A6" w:rsidRDefault="001453A6" w:rsidP="001453A6">
      <w:pPr>
        <w:ind w:firstLineChars="100" w:firstLine="240"/>
        <w:jc w:val="left"/>
      </w:pPr>
      <w:r>
        <w:t xml:space="preserve">      turnLeft();</w:t>
      </w:r>
    </w:p>
    <w:p w14:paraId="022A5279" w14:textId="77777777" w:rsidR="001453A6" w:rsidRDefault="001453A6" w:rsidP="001453A6">
      <w:pPr>
        <w:ind w:firstLineChars="100" w:firstLine="240"/>
        <w:jc w:val="left"/>
      </w:pPr>
      <w:r>
        <w:t xml:space="preserve">      move(1);</w:t>
      </w:r>
    </w:p>
    <w:p w14:paraId="2CAAAB46" w14:textId="77777777" w:rsidR="001453A6" w:rsidRDefault="001453A6" w:rsidP="001453A6">
      <w:pPr>
        <w:ind w:firstLineChars="100" w:firstLine="240"/>
        <w:jc w:val="left"/>
      </w:pPr>
      <w:r>
        <w:t xml:space="preserve">      turnRight();</w:t>
      </w:r>
    </w:p>
    <w:p w14:paraId="2A796291" w14:textId="77777777" w:rsidR="001453A6" w:rsidRDefault="001453A6" w:rsidP="001453A6">
      <w:pPr>
        <w:ind w:firstLineChars="100" w:firstLine="240"/>
        <w:jc w:val="left"/>
      </w:pPr>
      <w:r>
        <w:t xml:space="preserve">      move(1);</w:t>
      </w:r>
    </w:p>
    <w:p w14:paraId="0DC71FC2" w14:textId="77777777" w:rsidR="001453A6" w:rsidRDefault="001453A6" w:rsidP="001453A6">
      <w:pPr>
        <w:ind w:firstLineChars="100" w:firstLine="240"/>
        <w:jc w:val="left"/>
      </w:pPr>
      <w:r>
        <w:t xml:space="preserve">      times = times - 1;</w:t>
      </w:r>
    </w:p>
    <w:p w14:paraId="5ECEC677" w14:textId="4FF178A3" w:rsidR="00380299" w:rsidRDefault="001453A6" w:rsidP="001453A6">
      <w:pPr>
        <w:ind w:firstLineChars="100" w:firstLine="240"/>
        <w:jc w:val="left"/>
      </w:pPr>
      <w:r>
        <w:t xml:space="preserve">  }</w:t>
      </w:r>
    </w:p>
    <w:p w14:paraId="7DADF4B4" w14:textId="5A88F158" w:rsidR="001453A6" w:rsidRDefault="001453A6" w:rsidP="001453A6">
      <w:pPr>
        <w:ind w:firstLineChars="100" w:firstLine="240"/>
        <w:jc w:val="left"/>
      </w:pPr>
    </w:p>
    <w:p w14:paraId="529F96A8" w14:textId="6B82E9A2" w:rsidR="001453A6" w:rsidRDefault="001453A6" w:rsidP="001453A6">
      <w:pPr>
        <w:ind w:firstLineChars="100" w:firstLine="240"/>
        <w:jc w:val="center"/>
      </w:pPr>
      <w:r>
        <w:rPr>
          <w:noProof/>
        </w:rPr>
        <w:lastRenderedPageBreak/>
        <w:drawing>
          <wp:inline distT="0" distB="0" distL="0" distR="0" wp14:anchorId="58F2138A" wp14:editId="59E47903">
            <wp:extent cx="3681095" cy="12896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1095" cy="1289685"/>
                    </a:xfrm>
                    <a:prstGeom prst="rect">
                      <a:avLst/>
                    </a:prstGeom>
                    <a:noFill/>
                    <a:ln>
                      <a:noFill/>
                    </a:ln>
                  </pic:spPr>
                </pic:pic>
              </a:graphicData>
            </a:graphic>
          </wp:inline>
        </w:drawing>
      </w:r>
    </w:p>
    <w:p w14:paraId="1849D295" w14:textId="5788C2CA" w:rsidR="001453A6" w:rsidRDefault="001453A6" w:rsidP="001453A6">
      <w:pPr>
        <w:ind w:firstLineChars="100" w:firstLine="240"/>
        <w:jc w:val="center"/>
      </w:pPr>
      <w:r>
        <w:rPr>
          <w:noProof/>
        </w:rPr>
        <w:drawing>
          <wp:inline distT="0" distB="0" distL="0" distR="0" wp14:anchorId="30A49B3B" wp14:editId="35E3F0B0">
            <wp:extent cx="3610610" cy="1324610"/>
            <wp:effectExtent l="0" t="0" r="889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0610" cy="1324610"/>
                    </a:xfrm>
                    <a:prstGeom prst="rect">
                      <a:avLst/>
                    </a:prstGeom>
                    <a:noFill/>
                    <a:ln>
                      <a:noFill/>
                    </a:ln>
                  </pic:spPr>
                </pic:pic>
              </a:graphicData>
            </a:graphic>
          </wp:inline>
        </w:drawing>
      </w:r>
    </w:p>
    <w:p w14:paraId="39B1C06F" w14:textId="1EFF77B3" w:rsidR="00B108AA" w:rsidRDefault="001453A6" w:rsidP="002102F7">
      <w:pPr>
        <w:pStyle w:val="af"/>
      </w:pPr>
      <w:r>
        <w:rPr>
          <w:rFonts w:hint="eastAsia"/>
        </w:rPr>
        <w:t>图</w:t>
      </w:r>
      <w:r>
        <w:rPr>
          <w:rFonts w:hint="eastAsia"/>
        </w:rPr>
        <w:t>1.10</w:t>
      </w:r>
      <w:r>
        <w:t xml:space="preserve"> </w:t>
      </w:r>
      <w:r>
        <w:rPr>
          <w:rFonts w:hint="eastAsia"/>
        </w:rPr>
        <w:t>编程平台关卡一、二界面</w:t>
      </w:r>
    </w:p>
    <w:p w14:paraId="1DD18AAD" w14:textId="499FD1C3" w:rsidR="002102F7" w:rsidRPr="002102F7" w:rsidRDefault="002102F7" w:rsidP="002102F7">
      <w:pPr>
        <w:ind w:firstLine="480"/>
      </w:pPr>
      <w:r>
        <w:rPr>
          <w:rFonts w:hint="eastAsia"/>
        </w:rPr>
        <w:t>可以看出，关卡一、关卡</w:t>
      </w:r>
      <w:proofErr w:type="gramStart"/>
      <w:r>
        <w:rPr>
          <w:rFonts w:hint="eastAsia"/>
        </w:rPr>
        <w:t>二不同</w:t>
      </w:r>
      <w:proofErr w:type="gramEnd"/>
      <w:r>
        <w:rPr>
          <w:rFonts w:hint="eastAsia"/>
        </w:rPr>
        <w:t>之处在于一开始的坦克方向，根据方向的不同，用户需要调用</w:t>
      </w:r>
      <w:r>
        <w:rPr>
          <w:rFonts w:hint="eastAsia"/>
        </w:rPr>
        <w:t>turn</w:t>
      </w:r>
      <w:r>
        <w:rPr>
          <w:rFonts w:hint="eastAsia"/>
        </w:rPr>
        <w:t>系列方法进行调整，在这里，其实是一种条件判断的思想。</w:t>
      </w:r>
    </w:p>
    <w:p w14:paraId="0AC1D403" w14:textId="77777777" w:rsidR="002102F7" w:rsidRDefault="002102F7" w:rsidP="002102F7">
      <w:pPr>
        <w:ind w:firstLine="480"/>
      </w:pPr>
      <w:r>
        <w:rPr>
          <w:rFonts w:hint="eastAsia"/>
        </w:rPr>
        <w:t>关卡通用解法：</w:t>
      </w:r>
    </w:p>
    <w:p w14:paraId="48EF1D4E" w14:textId="77777777" w:rsidR="002102F7" w:rsidRDefault="002102F7" w:rsidP="002102F7">
      <w:pPr>
        <w:ind w:firstLine="480"/>
      </w:pPr>
      <w:r>
        <w:t>if(canMove()) {</w:t>
      </w:r>
    </w:p>
    <w:p w14:paraId="1844053E" w14:textId="77777777" w:rsidR="002102F7" w:rsidRDefault="002102F7" w:rsidP="002102F7">
      <w:pPr>
        <w:ind w:firstLine="480"/>
      </w:pPr>
      <w:r>
        <w:t xml:space="preserve">    turnRight();</w:t>
      </w:r>
    </w:p>
    <w:p w14:paraId="0489CF14" w14:textId="77777777" w:rsidR="002102F7" w:rsidRDefault="002102F7" w:rsidP="002102F7">
      <w:pPr>
        <w:ind w:firstLine="480"/>
      </w:pPr>
      <w:r>
        <w:t xml:space="preserve">  }</w:t>
      </w:r>
    </w:p>
    <w:p w14:paraId="35D9E48B" w14:textId="77777777" w:rsidR="002102F7" w:rsidRDefault="002102F7" w:rsidP="002102F7">
      <w:pPr>
        <w:ind w:firstLine="480"/>
      </w:pPr>
      <w:r>
        <w:t xml:space="preserve">  move(5);</w:t>
      </w:r>
    </w:p>
    <w:p w14:paraId="03217DC5" w14:textId="77777777" w:rsidR="002102F7" w:rsidRDefault="002102F7" w:rsidP="002102F7">
      <w:pPr>
        <w:ind w:firstLine="480"/>
      </w:pPr>
      <w:r>
        <w:rPr>
          <w:rFonts w:hint="eastAsia"/>
        </w:rPr>
        <w:t>在本关卡中，用户可以学习到：</w:t>
      </w:r>
    </w:p>
    <w:p w14:paraId="36E296CE" w14:textId="77777777" w:rsidR="002102F7" w:rsidRDefault="002102F7" w:rsidP="002102F7">
      <w:pPr>
        <w:ind w:firstLine="480"/>
      </w:pPr>
      <w:r>
        <w:rPr>
          <w:rFonts w:hint="eastAsia"/>
        </w:rPr>
        <w:t>1.</w:t>
      </w:r>
      <w:r>
        <w:rPr>
          <w:rFonts w:hint="eastAsia"/>
        </w:rPr>
        <w:tab/>
        <w:t>if</w:t>
      </w:r>
      <w:r>
        <w:rPr>
          <w:rFonts w:hint="eastAsia"/>
        </w:rPr>
        <w:t>语句的语法</w:t>
      </w:r>
    </w:p>
    <w:p w14:paraId="2DC02512" w14:textId="77777777" w:rsidR="002102F7" w:rsidRDefault="002102F7" w:rsidP="002102F7">
      <w:pPr>
        <w:ind w:firstLine="480"/>
      </w:pPr>
      <w:r>
        <w:rPr>
          <w:rFonts w:hint="eastAsia"/>
        </w:rPr>
        <w:t>2.</w:t>
      </w:r>
      <w:r>
        <w:rPr>
          <w:rFonts w:hint="eastAsia"/>
        </w:rPr>
        <w:tab/>
        <w:t>canMove()</w:t>
      </w:r>
      <w:r>
        <w:rPr>
          <w:rFonts w:hint="eastAsia"/>
        </w:rPr>
        <w:t>函数调用的返回值机制</w:t>
      </w:r>
    </w:p>
    <w:p w14:paraId="3F5AF1EA" w14:textId="77777777" w:rsidR="002102F7" w:rsidRDefault="002102F7" w:rsidP="002102F7">
      <w:pPr>
        <w:ind w:firstLine="480"/>
      </w:pPr>
      <w:r>
        <w:rPr>
          <w:rFonts w:hint="eastAsia"/>
        </w:rPr>
        <w:t>3.</w:t>
      </w:r>
      <w:r>
        <w:rPr>
          <w:rFonts w:hint="eastAsia"/>
        </w:rPr>
        <w:tab/>
      </w:r>
      <w:r>
        <w:rPr>
          <w:rFonts w:hint="eastAsia"/>
        </w:rPr>
        <w:t>布尔值的判断</w:t>
      </w:r>
    </w:p>
    <w:p w14:paraId="44EB8745" w14:textId="77777777" w:rsidR="002102F7" w:rsidRDefault="002102F7" w:rsidP="002102F7">
      <w:pPr>
        <w:ind w:firstLine="480"/>
        <w:jc w:val="center"/>
      </w:pPr>
      <w:r>
        <w:rPr>
          <w:noProof/>
        </w:rPr>
        <w:lastRenderedPageBreak/>
        <w:drawing>
          <wp:inline distT="0" distB="0" distL="0" distR="0" wp14:anchorId="1A9958DF" wp14:editId="07F32ADF">
            <wp:extent cx="3001010" cy="3001010"/>
            <wp:effectExtent l="0" t="0" r="8890" b="889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1010" cy="3001010"/>
                    </a:xfrm>
                    <a:prstGeom prst="rect">
                      <a:avLst/>
                    </a:prstGeom>
                    <a:noFill/>
                    <a:ln>
                      <a:noFill/>
                    </a:ln>
                  </pic:spPr>
                </pic:pic>
              </a:graphicData>
            </a:graphic>
          </wp:inline>
        </w:drawing>
      </w:r>
    </w:p>
    <w:p w14:paraId="1AB1305E" w14:textId="64063F55" w:rsidR="002102F7" w:rsidRDefault="002102F7" w:rsidP="002102F7">
      <w:pPr>
        <w:pStyle w:val="af"/>
      </w:pPr>
      <w:r>
        <w:rPr>
          <w:rFonts w:hint="eastAsia"/>
        </w:rPr>
        <w:t>图</w:t>
      </w:r>
      <w:r>
        <w:rPr>
          <w:rFonts w:hint="eastAsia"/>
        </w:rPr>
        <w:t>1.</w:t>
      </w:r>
      <w:r w:rsidR="00186DE8">
        <w:rPr>
          <w:rFonts w:hint="eastAsia"/>
        </w:rPr>
        <w:t>11</w:t>
      </w:r>
      <w:r>
        <w:t xml:space="preserve"> </w:t>
      </w:r>
      <w:r>
        <w:rPr>
          <w:rFonts w:hint="eastAsia"/>
        </w:rPr>
        <w:t>编程平台关卡四界面</w:t>
      </w:r>
    </w:p>
    <w:p w14:paraId="1ACD49A0" w14:textId="77777777" w:rsidR="002102F7" w:rsidRDefault="002102F7" w:rsidP="002102F7">
      <w:pPr>
        <w:ind w:firstLine="480"/>
        <w:jc w:val="left"/>
      </w:pPr>
      <w:r>
        <w:rPr>
          <w:rFonts w:hint="eastAsia"/>
        </w:rPr>
        <w:t>在循环的基础上，可以与条件判断进行组合使用：</w:t>
      </w:r>
    </w:p>
    <w:p w14:paraId="508E397E" w14:textId="77777777" w:rsidR="002102F7" w:rsidRDefault="002102F7" w:rsidP="002102F7">
      <w:pPr>
        <w:ind w:firstLine="480"/>
        <w:jc w:val="left"/>
      </w:pPr>
      <w:r>
        <w:t xml:space="preserve">  let times = 6;</w:t>
      </w:r>
    </w:p>
    <w:p w14:paraId="7B4083B7" w14:textId="77777777" w:rsidR="002102F7" w:rsidRDefault="002102F7" w:rsidP="002102F7">
      <w:pPr>
        <w:ind w:firstLine="480"/>
        <w:jc w:val="left"/>
      </w:pPr>
      <w:r>
        <w:t xml:space="preserve">  while(times) {</w:t>
      </w:r>
    </w:p>
    <w:p w14:paraId="750A07BA" w14:textId="77777777" w:rsidR="002102F7" w:rsidRDefault="002102F7" w:rsidP="002102F7">
      <w:pPr>
        <w:ind w:firstLine="480"/>
        <w:jc w:val="left"/>
      </w:pPr>
      <w:r>
        <w:t xml:space="preserve">      times = times - 1;</w:t>
      </w:r>
    </w:p>
    <w:p w14:paraId="1CD75B57" w14:textId="77777777" w:rsidR="002102F7" w:rsidRDefault="002102F7" w:rsidP="002102F7">
      <w:pPr>
        <w:ind w:firstLine="480"/>
        <w:jc w:val="left"/>
      </w:pPr>
      <w:r>
        <w:t xml:space="preserve">      if (canMove()) {</w:t>
      </w:r>
    </w:p>
    <w:p w14:paraId="0CD7DA52" w14:textId="77777777" w:rsidR="002102F7" w:rsidRDefault="002102F7" w:rsidP="002102F7">
      <w:pPr>
        <w:ind w:firstLine="480"/>
        <w:jc w:val="left"/>
      </w:pPr>
      <w:r>
        <w:t xml:space="preserve">          move(5);</w:t>
      </w:r>
    </w:p>
    <w:p w14:paraId="4FDF3ABA" w14:textId="77777777" w:rsidR="002102F7" w:rsidRDefault="002102F7" w:rsidP="002102F7">
      <w:pPr>
        <w:ind w:firstLine="480"/>
        <w:jc w:val="left"/>
      </w:pPr>
      <w:r>
        <w:t xml:space="preserve">      } else {</w:t>
      </w:r>
    </w:p>
    <w:p w14:paraId="41DCE197" w14:textId="77777777" w:rsidR="002102F7" w:rsidRDefault="002102F7" w:rsidP="002102F7">
      <w:pPr>
        <w:ind w:firstLine="480"/>
        <w:jc w:val="left"/>
      </w:pPr>
      <w:r>
        <w:t xml:space="preserve">          turnLeft();</w:t>
      </w:r>
    </w:p>
    <w:p w14:paraId="51C72689" w14:textId="77777777" w:rsidR="002102F7" w:rsidRDefault="002102F7" w:rsidP="002102F7">
      <w:pPr>
        <w:ind w:firstLine="480"/>
        <w:jc w:val="left"/>
      </w:pPr>
      <w:r>
        <w:t xml:space="preserve">      }</w:t>
      </w:r>
    </w:p>
    <w:p w14:paraId="601E36F3" w14:textId="77777777" w:rsidR="002102F7" w:rsidRDefault="002102F7" w:rsidP="002102F7">
      <w:pPr>
        <w:ind w:firstLine="480"/>
        <w:jc w:val="left"/>
      </w:pPr>
      <w:r>
        <w:t xml:space="preserve">  }</w:t>
      </w:r>
    </w:p>
    <w:p w14:paraId="022EF8AD" w14:textId="0C2BC0C1" w:rsidR="002102F7" w:rsidRDefault="002102F7" w:rsidP="002102F7">
      <w:pPr>
        <w:ind w:firstLine="480"/>
        <w:jc w:val="left"/>
      </w:pPr>
      <w:r>
        <w:rPr>
          <w:rFonts w:hint="eastAsia"/>
        </w:rPr>
        <w:t>在循环、条件阶段，要求用户使用循环语句精简重复性的代码，使用条件判断进行情况的判断以执行不同的逻辑语句。在此阶段，逐渐培养用户代码编程思想。</w:t>
      </w:r>
    </w:p>
    <w:p w14:paraId="244BD4B4" w14:textId="43A80200" w:rsidR="002102F7" w:rsidRDefault="002102F7" w:rsidP="002102F7">
      <w:pPr>
        <w:widowControl/>
        <w:spacing w:line="240" w:lineRule="auto"/>
        <w:ind w:firstLineChars="0" w:firstLine="0"/>
        <w:jc w:val="left"/>
      </w:pPr>
      <w:r>
        <w:br w:type="page"/>
      </w:r>
    </w:p>
    <w:p w14:paraId="203751BA" w14:textId="1A517536" w:rsidR="002102F7" w:rsidRPr="002102F7" w:rsidRDefault="002102F7" w:rsidP="002102F7">
      <w:pPr>
        <w:pStyle w:val="2"/>
      </w:pPr>
      <w:bookmarkStart w:id="21" w:name="_Toc25078331"/>
      <w:r>
        <w:rPr>
          <w:rFonts w:hint="eastAsia"/>
        </w:rPr>
        <w:lastRenderedPageBreak/>
        <w:t>1.3.3</w:t>
      </w:r>
      <w:r>
        <w:t xml:space="preserve"> </w:t>
      </w:r>
      <w:r>
        <w:rPr>
          <w:rFonts w:hint="eastAsia"/>
        </w:rPr>
        <w:t>函数声明、调用阶段</w:t>
      </w:r>
      <w:bookmarkEnd w:id="21"/>
    </w:p>
    <w:p w14:paraId="7A08CF05" w14:textId="74D1F350" w:rsidR="002102F7" w:rsidRDefault="00186DE8" w:rsidP="002102F7">
      <w:pPr>
        <w:ind w:firstLineChars="100" w:firstLine="240"/>
        <w:jc w:val="center"/>
      </w:pPr>
      <w:r>
        <w:rPr>
          <w:noProof/>
        </w:rPr>
        <w:drawing>
          <wp:inline distT="0" distB="0" distL="0" distR="0" wp14:anchorId="2E06C509" wp14:editId="54C1ADA1">
            <wp:extent cx="3001010" cy="2790190"/>
            <wp:effectExtent l="0" t="0" r="889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1010" cy="2790190"/>
                    </a:xfrm>
                    <a:prstGeom prst="rect">
                      <a:avLst/>
                    </a:prstGeom>
                    <a:noFill/>
                    <a:ln>
                      <a:noFill/>
                    </a:ln>
                  </pic:spPr>
                </pic:pic>
              </a:graphicData>
            </a:graphic>
          </wp:inline>
        </w:drawing>
      </w:r>
    </w:p>
    <w:p w14:paraId="3EFAF232" w14:textId="13B14D9D" w:rsidR="002102F7" w:rsidRDefault="002102F7" w:rsidP="002102F7">
      <w:pPr>
        <w:pStyle w:val="af"/>
      </w:pPr>
      <w:r>
        <w:rPr>
          <w:rFonts w:hint="eastAsia"/>
        </w:rPr>
        <w:t>图</w:t>
      </w:r>
      <w:r>
        <w:rPr>
          <w:rFonts w:hint="eastAsia"/>
        </w:rPr>
        <w:t>1.</w:t>
      </w:r>
      <w:r w:rsidR="00186DE8">
        <w:rPr>
          <w:rFonts w:hint="eastAsia"/>
        </w:rPr>
        <w:t>12</w:t>
      </w:r>
      <w:r>
        <w:t xml:space="preserve"> </w:t>
      </w:r>
      <w:r>
        <w:rPr>
          <w:rFonts w:hint="eastAsia"/>
        </w:rPr>
        <w:t>编程平台关卡五界面</w:t>
      </w:r>
    </w:p>
    <w:p w14:paraId="253C9559" w14:textId="77777777" w:rsidR="00186DE8" w:rsidRDefault="00186DE8" w:rsidP="00186DE8">
      <w:pPr>
        <w:ind w:firstLine="480"/>
      </w:pPr>
      <w:r>
        <w:rPr>
          <w:rFonts w:hint="eastAsia"/>
        </w:rPr>
        <w:t>先前解法：</w:t>
      </w:r>
    </w:p>
    <w:p w14:paraId="203A4FD3" w14:textId="77777777" w:rsidR="00186DE8" w:rsidRDefault="00186DE8" w:rsidP="00186DE8">
      <w:pPr>
        <w:ind w:firstLine="480"/>
      </w:pPr>
      <w:r>
        <w:t>let times = 3;</w:t>
      </w:r>
    </w:p>
    <w:p w14:paraId="781518FB" w14:textId="77777777" w:rsidR="00186DE8" w:rsidRDefault="00186DE8" w:rsidP="00186DE8">
      <w:pPr>
        <w:ind w:firstLine="480"/>
      </w:pPr>
      <w:r>
        <w:t xml:space="preserve">  while(times) {</w:t>
      </w:r>
    </w:p>
    <w:p w14:paraId="5C6C5263" w14:textId="77777777" w:rsidR="00186DE8" w:rsidRDefault="00186DE8" w:rsidP="00186DE8">
      <w:pPr>
        <w:ind w:firstLine="480"/>
      </w:pPr>
      <w:r>
        <w:t xml:space="preserve">      turnLeft();</w:t>
      </w:r>
    </w:p>
    <w:p w14:paraId="42A18DE3" w14:textId="77777777" w:rsidR="00186DE8" w:rsidRDefault="00186DE8" w:rsidP="00186DE8">
      <w:pPr>
        <w:ind w:firstLine="480"/>
      </w:pPr>
      <w:r>
        <w:t xml:space="preserve">      move(1);</w:t>
      </w:r>
    </w:p>
    <w:p w14:paraId="4ACD02D9" w14:textId="77777777" w:rsidR="00186DE8" w:rsidRDefault="00186DE8" w:rsidP="00186DE8">
      <w:pPr>
        <w:ind w:firstLine="480"/>
      </w:pPr>
      <w:r>
        <w:t xml:space="preserve">      turnRight();</w:t>
      </w:r>
    </w:p>
    <w:p w14:paraId="35F32051" w14:textId="77777777" w:rsidR="00186DE8" w:rsidRDefault="00186DE8" w:rsidP="00186DE8">
      <w:pPr>
        <w:ind w:firstLine="480"/>
      </w:pPr>
      <w:r>
        <w:t xml:space="preserve">      move(1);</w:t>
      </w:r>
    </w:p>
    <w:p w14:paraId="4B2B82F7" w14:textId="77777777" w:rsidR="00186DE8" w:rsidRDefault="00186DE8" w:rsidP="00186DE8">
      <w:pPr>
        <w:ind w:firstLine="480"/>
      </w:pPr>
      <w:r>
        <w:t xml:space="preserve">      times = times - 1;</w:t>
      </w:r>
    </w:p>
    <w:p w14:paraId="5F4C18C4" w14:textId="77777777" w:rsidR="00186DE8" w:rsidRDefault="00186DE8" w:rsidP="00186DE8">
      <w:pPr>
        <w:ind w:firstLine="480"/>
      </w:pPr>
      <w:r>
        <w:t xml:space="preserve">  }</w:t>
      </w:r>
    </w:p>
    <w:p w14:paraId="055F0BA5" w14:textId="77777777" w:rsidR="00186DE8" w:rsidRDefault="00186DE8" w:rsidP="00186DE8">
      <w:pPr>
        <w:ind w:firstLine="480"/>
      </w:pPr>
      <w:r>
        <w:rPr>
          <w:rFonts w:hint="eastAsia"/>
        </w:rPr>
        <w:t>可以看出：向左转，前进一步，向右转，前进一步，这段代码在循环中其实代表着的是一个小循环步骤，具有一定的特殊意义（称为一个步骤），合乎编程思想的函数思想，所以，进一步的，这里其实可以抽象为一个</w:t>
      </w:r>
      <w:r>
        <w:rPr>
          <w:rFonts w:hint="eastAsia"/>
        </w:rPr>
        <w:t>step</w:t>
      </w:r>
      <w:r>
        <w:rPr>
          <w:rFonts w:hint="eastAsia"/>
        </w:rPr>
        <w:t>函数，用于调用，使得代码逻辑会更加清晰</w:t>
      </w:r>
      <w:r>
        <w:rPr>
          <w:rFonts w:hint="eastAsia"/>
        </w:rPr>
        <w:t>.</w:t>
      </w:r>
    </w:p>
    <w:p w14:paraId="2A4E76C2" w14:textId="77777777" w:rsidR="00186DE8" w:rsidRDefault="00186DE8" w:rsidP="00186DE8">
      <w:pPr>
        <w:ind w:firstLine="480"/>
      </w:pPr>
      <w:r>
        <w:t>let step = fn() {</w:t>
      </w:r>
    </w:p>
    <w:p w14:paraId="1F2EC4B3" w14:textId="77777777" w:rsidR="00186DE8" w:rsidRDefault="00186DE8" w:rsidP="00186DE8">
      <w:pPr>
        <w:ind w:firstLine="480"/>
      </w:pPr>
      <w:r>
        <w:t xml:space="preserve">    turnLeft();</w:t>
      </w:r>
    </w:p>
    <w:p w14:paraId="603CC0CC" w14:textId="77777777" w:rsidR="00186DE8" w:rsidRDefault="00186DE8" w:rsidP="00186DE8">
      <w:pPr>
        <w:ind w:firstLine="480"/>
      </w:pPr>
      <w:r>
        <w:t xml:space="preserve">    move(1);</w:t>
      </w:r>
    </w:p>
    <w:p w14:paraId="15BD2DAD" w14:textId="77777777" w:rsidR="00186DE8" w:rsidRDefault="00186DE8" w:rsidP="00186DE8">
      <w:pPr>
        <w:ind w:firstLine="480"/>
      </w:pPr>
      <w:r>
        <w:lastRenderedPageBreak/>
        <w:t xml:space="preserve">    turnRight();</w:t>
      </w:r>
    </w:p>
    <w:p w14:paraId="158DF7FA" w14:textId="77777777" w:rsidR="00186DE8" w:rsidRDefault="00186DE8" w:rsidP="00186DE8">
      <w:pPr>
        <w:ind w:firstLine="480"/>
      </w:pPr>
      <w:r>
        <w:t xml:space="preserve">    move(1);</w:t>
      </w:r>
    </w:p>
    <w:p w14:paraId="026EF928" w14:textId="77777777" w:rsidR="00186DE8" w:rsidRDefault="00186DE8" w:rsidP="00186DE8">
      <w:pPr>
        <w:ind w:firstLine="480"/>
      </w:pPr>
      <w:r>
        <w:t xml:space="preserve">  }</w:t>
      </w:r>
    </w:p>
    <w:p w14:paraId="76592402" w14:textId="77777777" w:rsidR="00186DE8" w:rsidRDefault="00186DE8" w:rsidP="00186DE8">
      <w:pPr>
        <w:ind w:firstLine="480"/>
      </w:pPr>
      <w:r>
        <w:t xml:space="preserve">  let times = 3;</w:t>
      </w:r>
    </w:p>
    <w:p w14:paraId="54C74E93" w14:textId="77777777" w:rsidR="00186DE8" w:rsidRDefault="00186DE8" w:rsidP="00186DE8">
      <w:pPr>
        <w:ind w:firstLine="480"/>
      </w:pPr>
      <w:r>
        <w:t xml:space="preserve">  while(times &gt; 0) {</w:t>
      </w:r>
    </w:p>
    <w:p w14:paraId="7D1E32E4" w14:textId="77777777" w:rsidR="00186DE8" w:rsidRDefault="00186DE8" w:rsidP="00186DE8">
      <w:pPr>
        <w:ind w:firstLine="480"/>
      </w:pPr>
      <w:r>
        <w:t xml:space="preserve">      step();</w:t>
      </w:r>
    </w:p>
    <w:p w14:paraId="0A935EB3" w14:textId="77777777" w:rsidR="00186DE8" w:rsidRDefault="00186DE8" w:rsidP="00186DE8">
      <w:pPr>
        <w:ind w:firstLine="480"/>
      </w:pPr>
      <w:r>
        <w:t xml:space="preserve">      times = times - 1;</w:t>
      </w:r>
    </w:p>
    <w:p w14:paraId="52A4B4E5" w14:textId="77777777" w:rsidR="00186DE8" w:rsidRDefault="00186DE8" w:rsidP="00186DE8">
      <w:pPr>
        <w:ind w:firstLine="480"/>
      </w:pPr>
      <w:r>
        <w:t xml:space="preserve">  }</w:t>
      </w:r>
    </w:p>
    <w:p w14:paraId="24D588E6" w14:textId="2B3F851E" w:rsidR="00826DBA" w:rsidRDefault="00186DE8" w:rsidP="00186DE8">
      <w:pPr>
        <w:ind w:firstLine="480"/>
      </w:pPr>
      <w:r>
        <w:rPr>
          <w:rFonts w:hint="eastAsia"/>
        </w:rPr>
        <w:t>在函数声明、调用阶段，鼓励用户将具有一定特殊意义的代码段封装为一个可重复的调用的函数，利用函数调用来优化代码，提高代码可读性，同时有利于代码的可维护性。</w:t>
      </w:r>
    </w:p>
    <w:p w14:paraId="78811DDC" w14:textId="77777777" w:rsidR="005F3603" w:rsidRDefault="00172209" w:rsidP="008C3AA6">
      <w:pPr>
        <w:pStyle w:val="2"/>
        <w:ind w:firstLine="482"/>
      </w:pPr>
      <w:bookmarkStart w:id="22" w:name="_Toc25078332"/>
      <w:r>
        <w:rPr>
          <w:rFonts w:hint="eastAsia"/>
        </w:rPr>
        <w:t>1.</w:t>
      </w:r>
      <w:r w:rsidR="005F3603">
        <w:rPr>
          <w:rFonts w:hint="eastAsia"/>
        </w:rPr>
        <w:t>5</w:t>
      </w:r>
      <w:r w:rsidR="008C3AA6">
        <w:rPr>
          <w:rFonts w:hint="eastAsia"/>
        </w:rPr>
        <w:t xml:space="preserve"> </w:t>
      </w:r>
      <w:r w:rsidR="008C3AA6">
        <w:rPr>
          <w:rFonts w:hint="eastAsia"/>
        </w:rPr>
        <w:t>本</w:t>
      </w:r>
      <w:r w:rsidR="005F3603">
        <w:rPr>
          <w:rFonts w:hint="eastAsia"/>
        </w:rPr>
        <w:t>章小结</w:t>
      </w:r>
      <w:bookmarkEnd w:id="22"/>
    </w:p>
    <w:p w14:paraId="3186732B" w14:textId="0A566AE8" w:rsidR="00DA095A" w:rsidRPr="0059231E" w:rsidRDefault="00060AD5" w:rsidP="0059231E">
      <w:pPr>
        <w:ind w:firstLine="480"/>
      </w:pPr>
      <w:r w:rsidRPr="00060AD5">
        <w:rPr>
          <w:rFonts w:hint="eastAsia"/>
        </w:rPr>
        <w:t>本章主要是对少儿编程平台系统的需求进行总结并分析，依次介绍了完成本系统所需要的编程语言、编译器所必须要支持的</w:t>
      </w:r>
      <w:proofErr w:type="gramStart"/>
      <w:r w:rsidRPr="00060AD5">
        <w:rPr>
          <w:rFonts w:hint="eastAsia"/>
        </w:rPr>
        <w:t>更方面</w:t>
      </w:r>
      <w:proofErr w:type="gramEnd"/>
      <w:r w:rsidRPr="00060AD5">
        <w:rPr>
          <w:rFonts w:hint="eastAsia"/>
        </w:rPr>
        <w:t>功能、以及游戏关卡的思路设计。对编程语言的语法进行详细的声明定义，对编译器的词法分析的单位类型划分、对语法分析所需要支持的语言、对程序执行所需要支持的执行结果进行定义。</w:t>
      </w:r>
    </w:p>
    <w:sectPr w:rsidR="00DA095A" w:rsidRPr="0059231E" w:rsidSect="000F2E0C">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87F6C" w14:textId="77777777" w:rsidR="00287221" w:rsidRDefault="00287221" w:rsidP="00D12D7D">
      <w:pPr>
        <w:spacing w:line="240" w:lineRule="auto"/>
        <w:ind w:firstLine="480"/>
      </w:pPr>
      <w:r>
        <w:separator/>
      </w:r>
    </w:p>
  </w:endnote>
  <w:endnote w:type="continuationSeparator" w:id="0">
    <w:p w14:paraId="655FD32C" w14:textId="77777777" w:rsidR="00287221" w:rsidRDefault="00287221" w:rsidP="00D12D7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618442"/>
      <w:docPartObj>
        <w:docPartGallery w:val="Page Numbers (Bottom of Page)"/>
        <w:docPartUnique/>
      </w:docPartObj>
    </w:sdtPr>
    <w:sdtEndPr/>
    <w:sdtContent>
      <w:p w14:paraId="70B9169B" w14:textId="24408440" w:rsidR="0096475E" w:rsidRDefault="0096475E">
        <w:pPr>
          <w:pStyle w:val="aa"/>
          <w:ind w:firstLine="360"/>
          <w:jc w:val="center"/>
        </w:pPr>
        <w:r>
          <w:fldChar w:fldCharType="begin"/>
        </w:r>
        <w:r>
          <w:instrText>PAGE   \* MERGEFORMAT</w:instrText>
        </w:r>
        <w:r>
          <w:fldChar w:fldCharType="separate"/>
        </w:r>
        <w:r w:rsidRPr="0021457B">
          <w:rPr>
            <w:noProof/>
            <w:lang w:val="zh-CN"/>
          </w:rPr>
          <w:t>15</w:t>
        </w:r>
        <w:r>
          <w:fldChar w:fldCharType="end"/>
        </w:r>
      </w:p>
    </w:sdtContent>
  </w:sdt>
  <w:p w14:paraId="07A52123" w14:textId="77777777" w:rsidR="0096475E" w:rsidRDefault="0096475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56D1D" w14:textId="77777777" w:rsidR="00287221" w:rsidRDefault="00287221" w:rsidP="00D12D7D">
      <w:pPr>
        <w:spacing w:line="240" w:lineRule="auto"/>
        <w:ind w:firstLine="480"/>
      </w:pPr>
      <w:r>
        <w:separator/>
      </w:r>
    </w:p>
  </w:footnote>
  <w:footnote w:type="continuationSeparator" w:id="0">
    <w:p w14:paraId="2C4A3E0A" w14:textId="77777777" w:rsidR="00287221" w:rsidRDefault="00287221" w:rsidP="00D12D7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1B8B"/>
    <w:multiLevelType w:val="hybridMultilevel"/>
    <w:tmpl w:val="C8BA2F34"/>
    <w:lvl w:ilvl="0" w:tplc="193A4E92">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53115"/>
    <w:multiLevelType w:val="hybridMultilevel"/>
    <w:tmpl w:val="064025F6"/>
    <w:lvl w:ilvl="0" w:tplc="E7EAB9D8">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575816"/>
    <w:multiLevelType w:val="hybridMultilevel"/>
    <w:tmpl w:val="102A989E"/>
    <w:lvl w:ilvl="0" w:tplc="68CCF8A8">
      <w:start w:val="5"/>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3B04B8"/>
    <w:multiLevelType w:val="hybridMultilevel"/>
    <w:tmpl w:val="7276B42A"/>
    <w:lvl w:ilvl="0" w:tplc="A920D120">
      <w:start w:val="1"/>
      <w:numFmt w:val="decimal"/>
      <w:lvlText w:val="%1."/>
      <w:lvlJc w:val="left"/>
      <w:pPr>
        <w:ind w:left="1039" w:hanging="396"/>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4" w15:restartNumberingAfterBreak="0">
    <w:nsid w:val="163B18D6"/>
    <w:multiLevelType w:val="hybridMultilevel"/>
    <w:tmpl w:val="D21AD000"/>
    <w:lvl w:ilvl="0" w:tplc="0BCE54CE">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C12BE7"/>
    <w:multiLevelType w:val="hybridMultilevel"/>
    <w:tmpl w:val="4588C826"/>
    <w:lvl w:ilvl="0" w:tplc="11CABE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195769"/>
    <w:multiLevelType w:val="hybridMultilevel"/>
    <w:tmpl w:val="65F85ED4"/>
    <w:lvl w:ilvl="0" w:tplc="895608C2">
      <w:start w:val="1"/>
      <w:numFmt w:val="decimal"/>
      <w:lvlText w:val="%1）"/>
      <w:lvlJc w:val="left"/>
      <w:pPr>
        <w:ind w:left="780" w:hanging="360"/>
      </w:pPr>
      <w:rPr>
        <w:rFonts w:asciiTheme="minorHAnsi" w:eastAsiaTheme="minorEastAsia" w:hAnsiTheme="minorHAnsi"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7709FD"/>
    <w:multiLevelType w:val="hybridMultilevel"/>
    <w:tmpl w:val="6CD8018C"/>
    <w:lvl w:ilvl="0" w:tplc="9836C8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6E2CAE"/>
    <w:multiLevelType w:val="hybridMultilevel"/>
    <w:tmpl w:val="913AFF82"/>
    <w:lvl w:ilvl="0" w:tplc="F96C439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2D793190"/>
    <w:multiLevelType w:val="hybridMultilevel"/>
    <w:tmpl w:val="2CCCE8E8"/>
    <w:lvl w:ilvl="0" w:tplc="7E0ADE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F13A1C"/>
    <w:multiLevelType w:val="hybridMultilevel"/>
    <w:tmpl w:val="7D2225E0"/>
    <w:lvl w:ilvl="0" w:tplc="C58E6CBC">
      <w:start w:val="1"/>
      <w:numFmt w:val="decimal"/>
      <w:lvlText w:val="%1、"/>
      <w:lvlJc w:val="left"/>
      <w:pPr>
        <w:ind w:left="780" w:hanging="360"/>
      </w:pPr>
      <w:rPr>
        <w:rFonts w:hint="default"/>
      </w:rPr>
    </w:lvl>
    <w:lvl w:ilvl="1" w:tplc="48AC4D4C">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69128DA"/>
    <w:multiLevelType w:val="hybridMultilevel"/>
    <w:tmpl w:val="AA983260"/>
    <w:lvl w:ilvl="0" w:tplc="98E89EF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38392AC7"/>
    <w:multiLevelType w:val="hybridMultilevel"/>
    <w:tmpl w:val="76F654BE"/>
    <w:lvl w:ilvl="0" w:tplc="45683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EE0147"/>
    <w:multiLevelType w:val="hybridMultilevel"/>
    <w:tmpl w:val="7292AEF4"/>
    <w:lvl w:ilvl="0" w:tplc="F6F818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2F85573"/>
    <w:multiLevelType w:val="hybridMultilevel"/>
    <w:tmpl w:val="2F9A8904"/>
    <w:lvl w:ilvl="0" w:tplc="6792A4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8743E43"/>
    <w:multiLevelType w:val="hybridMultilevel"/>
    <w:tmpl w:val="33F6AFC6"/>
    <w:lvl w:ilvl="0" w:tplc="2A648A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4C37D18"/>
    <w:multiLevelType w:val="hybridMultilevel"/>
    <w:tmpl w:val="CC02DC34"/>
    <w:lvl w:ilvl="0" w:tplc="33EAE4A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9D61430"/>
    <w:multiLevelType w:val="singleLevel"/>
    <w:tmpl w:val="97C606FE"/>
    <w:lvl w:ilvl="0">
      <w:start w:val="1"/>
      <w:numFmt w:val="decimal"/>
      <w:suff w:val="nothing"/>
      <w:lvlText w:val="%1."/>
      <w:lvlJc w:val="left"/>
      <w:pPr>
        <w:tabs>
          <w:tab w:val="num" w:pos="3685"/>
        </w:tabs>
        <w:ind w:left="0" w:firstLine="0"/>
      </w:pPr>
      <w:rPr>
        <w:rFonts w:ascii="Times New Roman" w:eastAsia="宋体" w:hAnsi="Times New Roman" w:cs="Times New Roman"/>
      </w:rPr>
    </w:lvl>
  </w:abstractNum>
  <w:abstractNum w:abstractNumId="18" w15:restartNumberingAfterBreak="0">
    <w:nsid w:val="645A192E"/>
    <w:multiLevelType w:val="hybridMultilevel"/>
    <w:tmpl w:val="2D28CC94"/>
    <w:lvl w:ilvl="0" w:tplc="B84C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64B78A6"/>
    <w:multiLevelType w:val="multilevel"/>
    <w:tmpl w:val="921261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B860C8A"/>
    <w:multiLevelType w:val="hybridMultilevel"/>
    <w:tmpl w:val="C46296C8"/>
    <w:lvl w:ilvl="0" w:tplc="E940C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
  </w:num>
  <w:num w:numId="3">
    <w:abstractNumId w:val="1"/>
  </w:num>
  <w:num w:numId="4">
    <w:abstractNumId w:val="4"/>
  </w:num>
  <w:num w:numId="5">
    <w:abstractNumId w:val="5"/>
  </w:num>
  <w:num w:numId="6">
    <w:abstractNumId w:val="20"/>
  </w:num>
  <w:num w:numId="7">
    <w:abstractNumId w:val="13"/>
  </w:num>
  <w:num w:numId="8">
    <w:abstractNumId w:val="7"/>
  </w:num>
  <w:num w:numId="9">
    <w:abstractNumId w:val="0"/>
  </w:num>
  <w:num w:numId="10">
    <w:abstractNumId w:val="16"/>
  </w:num>
  <w:num w:numId="11">
    <w:abstractNumId w:val="10"/>
  </w:num>
  <w:num w:numId="12">
    <w:abstractNumId w:val="17"/>
    <w:lvlOverride w:ilvl="0">
      <w:startOverride w:val="1"/>
    </w:lvlOverride>
  </w:num>
  <w:num w:numId="13">
    <w:abstractNumId w:val="15"/>
  </w:num>
  <w:num w:numId="14">
    <w:abstractNumId w:val="6"/>
  </w:num>
  <w:num w:numId="15">
    <w:abstractNumId w:val="9"/>
  </w:num>
  <w:num w:numId="16">
    <w:abstractNumId w:val="11"/>
  </w:num>
  <w:num w:numId="17">
    <w:abstractNumId w:val="8"/>
  </w:num>
  <w:num w:numId="18">
    <w:abstractNumId w:val="18"/>
  </w:num>
  <w:num w:numId="19">
    <w:abstractNumId w:val="12"/>
  </w:num>
  <w:num w:numId="20">
    <w:abstractNumId w:val="1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3B"/>
    <w:rsid w:val="00005601"/>
    <w:rsid w:val="00005947"/>
    <w:rsid w:val="00005DF7"/>
    <w:rsid w:val="00013105"/>
    <w:rsid w:val="00031BB7"/>
    <w:rsid w:val="000320E5"/>
    <w:rsid w:val="00033160"/>
    <w:rsid w:val="000377BC"/>
    <w:rsid w:val="00041741"/>
    <w:rsid w:val="00044B46"/>
    <w:rsid w:val="0004552E"/>
    <w:rsid w:val="00047D4B"/>
    <w:rsid w:val="000527F4"/>
    <w:rsid w:val="0005315B"/>
    <w:rsid w:val="00054056"/>
    <w:rsid w:val="00054FBA"/>
    <w:rsid w:val="00060944"/>
    <w:rsid w:val="00060AD5"/>
    <w:rsid w:val="00062B26"/>
    <w:rsid w:val="00070640"/>
    <w:rsid w:val="000721D6"/>
    <w:rsid w:val="0007609F"/>
    <w:rsid w:val="0008231D"/>
    <w:rsid w:val="000826D3"/>
    <w:rsid w:val="00082C62"/>
    <w:rsid w:val="00083EC6"/>
    <w:rsid w:val="00085ABB"/>
    <w:rsid w:val="000903D9"/>
    <w:rsid w:val="0009538D"/>
    <w:rsid w:val="000960C5"/>
    <w:rsid w:val="00096810"/>
    <w:rsid w:val="000A01F9"/>
    <w:rsid w:val="000A0B73"/>
    <w:rsid w:val="000A13D8"/>
    <w:rsid w:val="000A294A"/>
    <w:rsid w:val="000A3B1C"/>
    <w:rsid w:val="000A6890"/>
    <w:rsid w:val="000B7552"/>
    <w:rsid w:val="000C1DCB"/>
    <w:rsid w:val="000C1FAC"/>
    <w:rsid w:val="000C6745"/>
    <w:rsid w:val="000C7137"/>
    <w:rsid w:val="000C7A70"/>
    <w:rsid w:val="000D098D"/>
    <w:rsid w:val="000D1A37"/>
    <w:rsid w:val="000D76BE"/>
    <w:rsid w:val="000E0C49"/>
    <w:rsid w:val="000E1C36"/>
    <w:rsid w:val="000E3700"/>
    <w:rsid w:val="000E7D5F"/>
    <w:rsid w:val="000F20D8"/>
    <w:rsid w:val="000F2E0C"/>
    <w:rsid w:val="000F52D9"/>
    <w:rsid w:val="000F6955"/>
    <w:rsid w:val="000F74BB"/>
    <w:rsid w:val="0010212C"/>
    <w:rsid w:val="00103A37"/>
    <w:rsid w:val="001177F6"/>
    <w:rsid w:val="00122D38"/>
    <w:rsid w:val="0012363A"/>
    <w:rsid w:val="0012553D"/>
    <w:rsid w:val="00126774"/>
    <w:rsid w:val="001278BC"/>
    <w:rsid w:val="00130964"/>
    <w:rsid w:val="00132A95"/>
    <w:rsid w:val="00133A42"/>
    <w:rsid w:val="001350CA"/>
    <w:rsid w:val="00135ADA"/>
    <w:rsid w:val="00135C6B"/>
    <w:rsid w:val="00137C32"/>
    <w:rsid w:val="0014189A"/>
    <w:rsid w:val="00144BE8"/>
    <w:rsid w:val="001453A6"/>
    <w:rsid w:val="00150B27"/>
    <w:rsid w:val="00152DFB"/>
    <w:rsid w:val="0015677B"/>
    <w:rsid w:val="00160EFD"/>
    <w:rsid w:val="001616AC"/>
    <w:rsid w:val="00172209"/>
    <w:rsid w:val="00176819"/>
    <w:rsid w:val="00186DE8"/>
    <w:rsid w:val="00195E8C"/>
    <w:rsid w:val="001967A1"/>
    <w:rsid w:val="00196912"/>
    <w:rsid w:val="001A0272"/>
    <w:rsid w:val="001A6BE9"/>
    <w:rsid w:val="001A7CE0"/>
    <w:rsid w:val="001B3810"/>
    <w:rsid w:val="001B54F4"/>
    <w:rsid w:val="001C043E"/>
    <w:rsid w:val="001C2949"/>
    <w:rsid w:val="001C60C7"/>
    <w:rsid w:val="001D46E6"/>
    <w:rsid w:val="001D5A99"/>
    <w:rsid w:val="001D6B3B"/>
    <w:rsid w:val="001D7233"/>
    <w:rsid w:val="001E1AC3"/>
    <w:rsid w:val="001E3C76"/>
    <w:rsid w:val="001E77D1"/>
    <w:rsid w:val="001F0F26"/>
    <w:rsid w:val="001F5806"/>
    <w:rsid w:val="00201F58"/>
    <w:rsid w:val="00202CE2"/>
    <w:rsid w:val="0020430C"/>
    <w:rsid w:val="00206286"/>
    <w:rsid w:val="00206C24"/>
    <w:rsid w:val="002102F7"/>
    <w:rsid w:val="00211718"/>
    <w:rsid w:val="002122E4"/>
    <w:rsid w:val="0021457B"/>
    <w:rsid w:val="002161F9"/>
    <w:rsid w:val="00216E5F"/>
    <w:rsid w:val="002171D4"/>
    <w:rsid w:val="0022013E"/>
    <w:rsid w:val="002204F5"/>
    <w:rsid w:val="0022186A"/>
    <w:rsid w:val="00222E6D"/>
    <w:rsid w:val="00225DF3"/>
    <w:rsid w:val="00226EE2"/>
    <w:rsid w:val="00227225"/>
    <w:rsid w:val="0023032C"/>
    <w:rsid w:val="00231B90"/>
    <w:rsid w:val="0023562E"/>
    <w:rsid w:val="00236ACA"/>
    <w:rsid w:val="00237984"/>
    <w:rsid w:val="00237F3A"/>
    <w:rsid w:val="00242454"/>
    <w:rsid w:val="00242A60"/>
    <w:rsid w:val="00244CE9"/>
    <w:rsid w:val="00245BB6"/>
    <w:rsid w:val="00250594"/>
    <w:rsid w:val="00252B4A"/>
    <w:rsid w:val="00252CCE"/>
    <w:rsid w:val="00254826"/>
    <w:rsid w:val="0026785A"/>
    <w:rsid w:val="002702C1"/>
    <w:rsid w:val="002723C7"/>
    <w:rsid w:val="00273295"/>
    <w:rsid w:val="002763FF"/>
    <w:rsid w:val="002776E1"/>
    <w:rsid w:val="00281255"/>
    <w:rsid w:val="002833CA"/>
    <w:rsid w:val="00283755"/>
    <w:rsid w:val="00283831"/>
    <w:rsid w:val="002839A5"/>
    <w:rsid w:val="002842EF"/>
    <w:rsid w:val="00285BA6"/>
    <w:rsid w:val="00287221"/>
    <w:rsid w:val="002932E7"/>
    <w:rsid w:val="00294AA3"/>
    <w:rsid w:val="002A1B88"/>
    <w:rsid w:val="002A4834"/>
    <w:rsid w:val="002A64CE"/>
    <w:rsid w:val="002A7070"/>
    <w:rsid w:val="002B0890"/>
    <w:rsid w:val="002B0EB2"/>
    <w:rsid w:val="002B0FB7"/>
    <w:rsid w:val="002C1A74"/>
    <w:rsid w:val="002C50AA"/>
    <w:rsid w:val="002C6CFC"/>
    <w:rsid w:val="002D4FE5"/>
    <w:rsid w:val="002E0C79"/>
    <w:rsid w:val="002E44A3"/>
    <w:rsid w:val="002E67C4"/>
    <w:rsid w:val="002E7552"/>
    <w:rsid w:val="002F0105"/>
    <w:rsid w:val="002F3C33"/>
    <w:rsid w:val="002F5225"/>
    <w:rsid w:val="002F585C"/>
    <w:rsid w:val="002F5A94"/>
    <w:rsid w:val="00305598"/>
    <w:rsid w:val="00305781"/>
    <w:rsid w:val="00312FD3"/>
    <w:rsid w:val="0031776D"/>
    <w:rsid w:val="00321517"/>
    <w:rsid w:val="00322308"/>
    <w:rsid w:val="0033144F"/>
    <w:rsid w:val="003326ED"/>
    <w:rsid w:val="00344ADC"/>
    <w:rsid w:val="00362882"/>
    <w:rsid w:val="00364B1D"/>
    <w:rsid w:val="00365777"/>
    <w:rsid w:val="00366223"/>
    <w:rsid w:val="00367354"/>
    <w:rsid w:val="00370013"/>
    <w:rsid w:val="00372E1E"/>
    <w:rsid w:val="00377871"/>
    <w:rsid w:val="00377D5B"/>
    <w:rsid w:val="00380299"/>
    <w:rsid w:val="00380335"/>
    <w:rsid w:val="00386288"/>
    <w:rsid w:val="0038759E"/>
    <w:rsid w:val="0039412D"/>
    <w:rsid w:val="00394510"/>
    <w:rsid w:val="0039749E"/>
    <w:rsid w:val="003A029D"/>
    <w:rsid w:val="003A392F"/>
    <w:rsid w:val="003B1B14"/>
    <w:rsid w:val="003B3C2D"/>
    <w:rsid w:val="003C36F8"/>
    <w:rsid w:val="003C6DEC"/>
    <w:rsid w:val="003D1878"/>
    <w:rsid w:val="003D532D"/>
    <w:rsid w:val="003E40CA"/>
    <w:rsid w:val="003F0D6D"/>
    <w:rsid w:val="004043A4"/>
    <w:rsid w:val="00405EEE"/>
    <w:rsid w:val="0041303E"/>
    <w:rsid w:val="004137B1"/>
    <w:rsid w:val="00415269"/>
    <w:rsid w:val="00415BE4"/>
    <w:rsid w:val="00417835"/>
    <w:rsid w:val="00420BC1"/>
    <w:rsid w:val="004259B5"/>
    <w:rsid w:val="00425D0C"/>
    <w:rsid w:val="0042766E"/>
    <w:rsid w:val="004414BA"/>
    <w:rsid w:val="0045219D"/>
    <w:rsid w:val="004530AC"/>
    <w:rsid w:val="00457E67"/>
    <w:rsid w:val="00465B69"/>
    <w:rsid w:val="00474AD9"/>
    <w:rsid w:val="004762DD"/>
    <w:rsid w:val="004858B7"/>
    <w:rsid w:val="004979F4"/>
    <w:rsid w:val="004A3F38"/>
    <w:rsid w:val="004A5228"/>
    <w:rsid w:val="004A56DF"/>
    <w:rsid w:val="004B4225"/>
    <w:rsid w:val="004B7852"/>
    <w:rsid w:val="004C03D7"/>
    <w:rsid w:val="004C228F"/>
    <w:rsid w:val="004D3E30"/>
    <w:rsid w:val="004E4183"/>
    <w:rsid w:val="004E6C7F"/>
    <w:rsid w:val="004F4DF9"/>
    <w:rsid w:val="00500C8B"/>
    <w:rsid w:val="005100C7"/>
    <w:rsid w:val="00510722"/>
    <w:rsid w:val="005122E2"/>
    <w:rsid w:val="00514086"/>
    <w:rsid w:val="00522366"/>
    <w:rsid w:val="00525521"/>
    <w:rsid w:val="00526971"/>
    <w:rsid w:val="005372A9"/>
    <w:rsid w:val="00542E11"/>
    <w:rsid w:val="005435B6"/>
    <w:rsid w:val="00553786"/>
    <w:rsid w:val="00555CB7"/>
    <w:rsid w:val="00556D5C"/>
    <w:rsid w:val="00557437"/>
    <w:rsid w:val="00562F45"/>
    <w:rsid w:val="00563C81"/>
    <w:rsid w:val="00566B34"/>
    <w:rsid w:val="0056708D"/>
    <w:rsid w:val="005722E3"/>
    <w:rsid w:val="00575159"/>
    <w:rsid w:val="00590AB3"/>
    <w:rsid w:val="0059231E"/>
    <w:rsid w:val="005961C1"/>
    <w:rsid w:val="005B3FA7"/>
    <w:rsid w:val="005C4ED7"/>
    <w:rsid w:val="005C71C1"/>
    <w:rsid w:val="005D0A40"/>
    <w:rsid w:val="005D45D6"/>
    <w:rsid w:val="005D4E69"/>
    <w:rsid w:val="005D6D6A"/>
    <w:rsid w:val="005F08D3"/>
    <w:rsid w:val="005F3603"/>
    <w:rsid w:val="005F4AEC"/>
    <w:rsid w:val="00606549"/>
    <w:rsid w:val="00610908"/>
    <w:rsid w:val="00612111"/>
    <w:rsid w:val="00613E95"/>
    <w:rsid w:val="00622186"/>
    <w:rsid w:val="00622790"/>
    <w:rsid w:val="00635FCE"/>
    <w:rsid w:val="006458F1"/>
    <w:rsid w:val="0065686B"/>
    <w:rsid w:val="00657330"/>
    <w:rsid w:val="0066279D"/>
    <w:rsid w:val="00666C87"/>
    <w:rsid w:val="00667254"/>
    <w:rsid w:val="006702C6"/>
    <w:rsid w:val="00684775"/>
    <w:rsid w:val="006906DD"/>
    <w:rsid w:val="00697775"/>
    <w:rsid w:val="00697AE9"/>
    <w:rsid w:val="006A0498"/>
    <w:rsid w:val="006A1784"/>
    <w:rsid w:val="006A1DE3"/>
    <w:rsid w:val="006A3476"/>
    <w:rsid w:val="006A72A6"/>
    <w:rsid w:val="006B4D73"/>
    <w:rsid w:val="006B6E8D"/>
    <w:rsid w:val="006C1AEB"/>
    <w:rsid w:val="006C7661"/>
    <w:rsid w:val="006C78F9"/>
    <w:rsid w:val="006D1EF8"/>
    <w:rsid w:val="006D2C82"/>
    <w:rsid w:val="006D6537"/>
    <w:rsid w:val="006D7B02"/>
    <w:rsid w:val="006E0EBE"/>
    <w:rsid w:val="006E6507"/>
    <w:rsid w:val="006F2B2C"/>
    <w:rsid w:val="006F6A67"/>
    <w:rsid w:val="00701242"/>
    <w:rsid w:val="00710FFA"/>
    <w:rsid w:val="0071234C"/>
    <w:rsid w:val="00722A56"/>
    <w:rsid w:val="00725568"/>
    <w:rsid w:val="00731685"/>
    <w:rsid w:val="00733C2C"/>
    <w:rsid w:val="0073798A"/>
    <w:rsid w:val="00745475"/>
    <w:rsid w:val="00750A3E"/>
    <w:rsid w:val="00753FB0"/>
    <w:rsid w:val="00756C5C"/>
    <w:rsid w:val="0076557C"/>
    <w:rsid w:val="00765A34"/>
    <w:rsid w:val="00770E5B"/>
    <w:rsid w:val="00781144"/>
    <w:rsid w:val="007833AC"/>
    <w:rsid w:val="007834A9"/>
    <w:rsid w:val="007854AD"/>
    <w:rsid w:val="0078701E"/>
    <w:rsid w:val="00791A3B"/>
    <w:rsid w:val="00791F53"/>
    <w:rsid w:val="007961B1"/>
    <w:rsid w:val="007A3C78"/>
    <w:rsid w:val="007B1B4E"/>
    <w:rsid w:val="007B602D"/>
    <w:rsid w:val="007C3E86"/>
    <w:rsid w:val="007C6EF2"/>
    <w:rsid w:val="007D049C"/>
    <w:rsid w:val="007E5E57"/>
    <w:rsid w:val="007E688B"/>
    <w:rsid w:val="007E7903"/>
    <w:rsid w:val="007F1793"/>
    <w:rsid w:val="007F47DE"/>
    <w:rsid w:val="007F50F1"/>
    <w:rsid w:val="007F5444"/>
    <w:rsid w:val="007F5F55"/>
    <w:rsid w:val="00802816"/>
    <w:rsid w:val="00811767"/>
    <w:rsid w:val="00811D92"/>
    <w:rsid w:val="00812067"/>
    <w:rsid w:val="00814833"/>
    <w:rsid w:val="00816B11"/>
    <w:rsid w:val="0082005E"/>
    <w:rsid w:val="008224C8"/>
    <w:rsid w:val="00824B56"/>
    <w:rsid w:val="00824F3F"/>
    <w:rsid w:val="00826DBA"/>
    <w:rsid w:val="00832EB8"/>
    <w:rsid w:val="00833BE6"/>
    <w:rsid w:val="008428ED"/>
    <w:rsid w:val="00847AB7"/>
    <w:rsid w:val="00853740"/>
    <w:rsid w:val="008728A4"/>
    <w:rsid w:val="00883ECF"/>
    <w:rsid w:val="0088417B"/>
    <w:rsid w:val="00885AD4"/>
    <w:rsid w:val="0088676F"/>
    <w:rsid w:val="008918FA"/>
    <w:rsid w:val="0089204A"/>
    <w:rsid w:val="00897C61"/>
    <w:rsid w:val="008A3050"/>
    <w:rsid w:val="008A39B8"/>
    <w:rsid w:val="008A6940"/>
    <w:rsid w:val="008A6E7B"/>
    <w:rsid w:val="008C3AA6"/>
    <w:rsid w:val="008C49F1"/>
    <w:rsid w:val="008C5452"/>
    <w:rsid w:val="008C63AB"/>
    <w:rsid w:val="008D11A9"/>
    <w:rsid w:val="008D51D8"/>
    <w:rsid w:val="008D6E1D"/>
    <w:rsid w:val="008E135D"/>
    <w:rsid w:val="008E3C04"/>
    <w:rsid w:val="008E6836"/>
    <w:rsid w:val="008F05FD"/>
    <w:rsid w:val="008F6D7B"/>
    <w:rsid w:val="00903C86"/>
    <w:rsid w:val="00905762"/>
    <w:rsid w:val="009116CF"/>
    <w:rsid w:val="00917CC8"/>
    <w:rsid w:val="009245F0"/>
    <w:rsid w:val="00924AE8"/>
    <w:rsid w:val="009279DC"/>
    <w:rsid w:val="00933DA7"/>
    <w:rsid w:val="009377FE"/>
    <w:rsid w:val="00942951"/>
    <w:rsid w:val="00946976"/>
    <w:rsid w:val="0094699D"/>
    <w:rsid w:val="00946DD2"/>
    <w:rsid w:val="00950DF5"/>
    <w:rsid w:val="00952561"/>
    <w:rsid w:val="00953508"/>
    <w:rsid w:val="00954680"/>
    <w:rsid w:val="00954847"/>
    <w:rsid w:val="0095637B"/>
    <w:rsid w:val="00961564"/>
    <w:rsid w:val="00961F1B"/>
    <w:rsid w:val="0096475E"/>
    <w:rsid w:val="00966031"/>
    <w:rsid w:val="00974C58"/>
    <w:rsid w:val="00980F99"/>
    <w:rsid w:val="00981079"/>
    <w:rsid w:val="00983A27"/>
    <w:rsid w:val="009863D2"/>
    <w:rsid w:val="00991369"/>
    <w:rsid w:val="00991B78"/>
    <w:rsid w:val="00991C0C"/>
    <w:rsid w:val="009949CC"/>
    <w:rsid w:val="009956CB"/>
    <w:rsid w:val="009A0AED"/>
    <w:rsid w:val="009A18BB"/>
    <w:rsid w:val="009A312A"/>
    <w:rsid w:val="009A39C6"/>
    <w:rsid w:val="009A6AD5"/>
    <w:rsid w:val="009B2631"/>
    <w:rsid w:val="009B3D8F"/>
    <w:rsid w:val="009C03C6"/>
    <w:rsid w:val="009C4379"/>
    <w:rsid w:val="009C4A97"/>
    <w:rsid w:val="009C7FE6"/>
    <w:rsid w:val="009D10F4"/>
    <w:rsid w:val="009D1813"/>
    <w:rsid w:val="009D45DA"/>
    <w:rsid w:val="009D4F35"/>
    <w:rsid w:val="009E1831"/>
    <w:rsid w:val="009F0DFF"/>
    <w:rsid w:val="009F1E76"/>
    <w:rsid w:val="009F38FC"/>
    <w:rsid w:val="009F3AD2"/>
    <w:rsid w:val="00A00A38"/>
    <w:rsid w:val="00A0612D"/>
    <w:rsid w:val="00A11D51"/>
    <w:rsid w:val="00A17A89"/>
    <w:rsid w:val="00A17C59"/>
    <w:rsid w:val="00A32C4A"/>
    <w:rsid w:val="00A404CC"/>
    <w:rsid w:val="00A42C51"/>
    <w:rsid w:val="00A45751"/>
    <w:rsid w:val="00A4608C"/>
    <w:rsid w:val="00A4726C"/>
    <w:rsid w:val="00A5209E"/>
    <w:rsid w:val="00A55539"/>
    <w:rsid w:val="00A55CD1"/>
    <w:rsid w:val="00A57F57"/>
    <w:rsid w:val="00A625F1"/>
    <w:rsid w:val="00A7154B"/>
    <w:rsid w:val="00A72055"/>
    <w:rsid w:val="00A75666"/>
    <w:rsid w:val="00A768D5"/>
    <w:rsid w:val="00A8248B"/>
    <w:rsid w:val="00A900B6"/>
    <w:rsid w:val="00A92B43"/>
    <w:rsid w:val="00A9523D"/>
    <w:rsid w:val="00AA0B3B"/>
    <w:rsid w:val="00AA30CF"/>
    <w:rsid w:val="00AA3A51"/>
    <w:rsid w:val="00AA757E"/>
    <w:rsid w:val="00AA7C8A"/>
    <w:rsid w:val="00AA7E8F"/>
    <w:rsid w:val="00AB32CC"/>
    <w:rsid w:val="00AB60F4"/>
    <w:rsid w:val="00AB66BC"/>
    <w:rsid w:val="00AB70A6"/>
    <w:rsid w:val="00AB7767"/>
    <w:rsid w:val="00AC0445"/>
    <w:rsid w:val="00AC3EF9"/>
    <w:rsid w:val="00AC6E00"/>
    <w:rsid w:val="00AC773D"/>
    <w:rsid w:val="00AD0E73"/>
    <w:rsid w:val="00AD471A"/>
    <w:rsid w:val="00AD70C5"/>
    <w:rsid w:val="00AF1400"/>
    <w:rsid w:val="00AF22E6"/>
    <w:rsid w:val="00AF3C91"/>
    <w:rsid w:val="00AF4F15"/>
    <w:rsid w:val="00AF511F"/>
    <w:rsid w:val="00AF60A4"/>
    <w:rsid w:val="00B033A1"/>
    <w:rsid w:val="00B0568A"/>
    <w:rsid w:val="00B06E1E"/>
    <w:rsid w:val="00B108AA"/>
    <w:rsid w:val="00B11180"/>
    <w:rsid w:val="00B13707"/>
    <w:rsid w:val="00B157DC"/>
    <w:rsid w:val="00B16DC6"/>
    <w:rsid w:val="00B16FD5"/>
    <w:rsid w:val="00B26153"/>
    <w:rsid w:val="00B3383E"/>
    <w:rsid w:val="00B34988"/>
    <w:rsid w:val="00B34BE9"/>
    <w:rsid w:val="00B3501C"/>
    <w:rsid w:val="00B55280"/>
    <w:rsid w:val="00B61D7F"/>
    <w:rsid w:val="00B63474"/>
    <w:rsid w:val="00B63884"/>
    <w:rsid w:val="00B63EF5"/>
    <w:rsid w:val="00B64812"/>
    <w:rsid w:val="00B64A68"/>
    <w:rsid w:val="00B6541F"/>
    <w:rsid w:val="00B6552B"/>
    <w:rsid w:val="00B673AB"/>
    <w:rsid w:val="00B67C5C"/>
    <w:rsid w:val="00B73514"/>
    <w:rsid w:val="00B77601"/>
    <w:rsid w:val="00B82481"/>
    <w:rsid w:val="00B91C1D"/>
    <w:rsid w:val="00BA7DFC"/>
    <w:rsid w:val="00BB3EA3"/>
    <w:rsid w:val="00BB715D"/>
    <w:rsid w:val="00BB72A5"/>
    <w:rsid w:val="00BB7711"/>
    <w:rsid w:val="00BC0CCD"/>
    <w:rsid w:val="00BC0D3A"/>
    <w:rsid w:val="00BC3458"/>
    <w:rsid w:val="00BC594A"/>
    <w:rsid w:val="00BC5FC1"/>
    <w:rsid w:val="00BD0B18"/>
    <w:rsid w:val="00BD4091"/>
    <w:rsid w:val="00BE37D2"/>
    <w:rsid w:val="00BE38D0"/>
    <w:rsid w:val="00BE795A"/>
    <w:rsid w:val="00BF3AD0"/>
    <w:rsid w:val="00BF7718"/>
    <w:rsid w:val="00C02EB8"/>
    <w:rsid w:val="00C110E4"/>
    <w:rsid w:val="00C16200"/>
    <w:rsid w:val="00C174D3"/>
    <w:rsid w:val="00C27930"/>
    <w:rsid w:val="00C35CE4"/>
    <w:rsid w:val="00C4329B"/>
    <w:rsid w:val="00C43E56"/>
    <w:rsid w:val="00C45444"/>
    <w:rsid w:val="00C46F90"/>
    <w:rsid w:val="00C471B5"/>
    <w:rsid w:val="00C50DAF"/>
    <w:rsid w:val="00C5313B"/>
    <w:rsid w:val="00C536CF"/>
    <w:rsid w:val="00C543E5"/>
    <w:rsid w:val="00C65CD2"/>
    <w:rsid w:val="00C66FF4"/>
    <w:rsid w:val="00C768EB"/>
    <w:rsid w:val="00C77060"/>
    <w:rsid w:val="00C77ABB"/>
    <w:rsid w:val="00C85AFB"/>
    <w:rsid w:val="00C86799"/>
    <w:rsid w:val="00C87D70"/>
    <w:rsid w:val="00C900DC"/>
    <w:rsid w:val="00C90CC9"/>
    <w:rsid w:val="00C90FA9"/>
    <w:rsid w:val="00C91A00"/>
    <w:rsid w:val="00C93553"/>
    <w:rsid w:val="00C93E1F"/>
    <w:rsid w:val="00C96E33"/>
    <w:rsid w:val="00CA0E50"/>
    <w:rsid w:val="00CA36FB"/>
    <w:rsid w:val="00CA4780"/>
    <w:rsid w:val="00CA75BF"/>
    <w:rsid w:val="00CB1B3B"/>
    <w:rsid w:val="00CB2724"/>
    <w:rsid w:val="00CC15EC"/>
    <w:rsid w:val="00CC57E8"/>
    <w:rsid w:val="00CD0D6B"/>
    <w:rsid w:val="00CD1D76"/>
    <w:rsid w:val="00CD7BE6"/>
    <w:rsid w:val="00CE2B09"/>
    <w:rsid w:val="00CE5C9C"/>
    <w:rsid w:val="00CF102D"/>
    <w:rsid w:val="00D04568"/>
    <w:rsid w:val="00D12D7D"/>
    <w:rsid w:val="00D232FB"/>
    <w:rsid w:val="00D24C7E"/>
    <w:rsid w:val="00D27A01"/>
    <w:rsid w:val="00D33C6C"/>
    <w:rsid w:val="00D45AAA"/>
    <w:rsid w:val="00D50B61"/>
    <w:rsid w:val="00D52283"/>
    <w:rsid w:val="00D64124"/>
    <w:rsid w:val="00D71C7C"/>
    <w:rsid w:val="00D75A02"/>
    <w:rsid w:val="00D8029C"/>
    <w:rsid w:val="00D808A8"/>
    <w:rsid w:val="00D81F36"/>
    <w:rsid w:val="00D83C0C"/>
    <w:rsid w:val="00D926F5"/>
    <w:rsid w:val="00D92AD4"/>
    <w:rsid w:val="00D93055"/>
    <w:rsid w:val="00D97A5B"/>
    <w:rsid w:val="00DA07E5"/>
    <w:rsid w:val="00DA095A"/>
    <w:rsid w:val="00DA659B"/>
    <w:rsid w:val="00DB09DF"/>
    <w:rsid w:val="00DB0B70"/>
    <w:rsid w:val="00DB1272"/>
    <w:rsid w:val="00DB5C5F"/>
    <w:rsid w:val="00DB7F84"/>
    <w:rsid w:val="00DC3885"/>
    <w:rsid w:val="00DC5A24"/>
    <w:rsid w:val="00DC7E73"/>
    <w:rsid w:val="00DD5CD6"/>
    <w:rsid w:val="00DE68A2"/>
    <w:rsid w:val="00DE78E9"/>
    <w:rsid w:val="00DF3239"/>
    <w:rsid w:val="00DF7474"/>
    <w:rsid w:val="00DF7C59"/>
    <w:rsid w:val="00E00409"/>
    <w:rsid w:val="00E0332F"/>
    <w:rsid w:val="00E13A3F"/>
    <w:rsid w:val="00E14CB3"/>
    <w:rsid w:val="00E14FED"/>
    <w:rsid w:val="00E15E15"/>
    <w:rsid w:val="00E1649F"/>
    <w:rsid w:val="00E2084D"/>
    <w:rsid w:val="00E27629"/>
    <w:rsid w:val="00E3055E"/>
    <w:rsid w:val="00E30792"/>
    <w:rsid w:val="00E34C69"/>
    <w:rsid w:val="00E34DC8"/>
    <w:rsid w:val="00E363AB"/>
    <w:rsid w:val="00E371C0"/>
    <w:rsid w:val="00E40583"/>
    <w:rsid w:val="00E4335F"/>
    <w:rsid w:val="00E4457A"/>
    <w:rsid w:val="00E46601"/>
    <w:rsid w:val="00E53891"/>
    <w:rsid w:val="00E566EF"/>
    <w:rsid w:val="00E601E8"/>
    <w:rsid w:val="00E708A8"/>
    <w:rsid w:val="00E73B56"/>
    <w:rsid w:val="00E74398"/>
    <w:rsid w:val="00E7534F"/>
    <w:rsid w:val="00E7634B"/>
    <w:rsid w:val="00E81D0D"/>
    <w:rsid w:val="00E87354"/>
    <w:rsid w:val="00E90595"/>
    <w:rsid w:val="00E90EEF"/>
    <w:rsid w:val="00E94981"/>
    <w:rsid w:val="00EA1088"/>
    <w:rsid w:val="00EA347C"/>
    <w:rsid w:val="00EA7A48"/>
    <w:rsid w:val="00EB5EED"/>
    <w:rsid w:val="00EC149E"/>
    <w:rsid w:val="00EC213E"/>
    <w:rsid w:val="00EC2351"/>
    <w:rsid w:val="00EC5E68"/>
    <w:rsid w:val="00ED14A8"/>
    <w:rsid w:val="00ED362C"/>
    <w:rsid w:val="00ED4A6A"/>
    <w:rsid w:val="00EE0B0E"/>
    <w:rsid w:val="00EE51FB"/>
    <w:rsid w:val="00EF0019"/>
    <w:rsid w:val="00EF3262"/>
    <w:rsid w:val="00F02495"/>
    <w:rsid w:val="00F035FE"/>
    <w:rsid w:val="00F03C4F"/>
    <w:rsid w:val="00F03D99"/>
    <w:rsid w:val="00F040AC"/>
    <w:rsid w:val="00F12989"/>
    <w:rsid w:val="00F25BAC"/>
    <w:rsid w:val="00F25EF3"/>
    <w:rsid w:val="00F31C14"/>
    <w:rsid w:val="00F33C1F"/>
    <w:rsid w:val="00F350D4"/>
    <w:rsid w:val="00F57C40"/>
    <w:rsid w:val="00F636C5"/>
    <w:rsid w:val="00F64360"/>
    <w:rsid w:val="00F70D7A"/>
    <w:rsid w:val="00F7125B"/>
    <w:rsid w:val="00F73F97"/>
    <w:rsid w:val="00F74F05"/>
    <w:rsid w:val="00F7615C"/>
    <w:rsid w:val="00F83A66"/>
    <w:rsid w:val="00F87420"/>
    <w:rsid w:val="00F90E4A"/>
    <w:rsid w:val="00F914ED"/>
    <w:rsid w:val="00F94589"/>
    <w:rsid w:val="00F9701D"/>
    <w:rsid w:val="00F97DFF"/>
    <w:rsid w:val="00FA2450"/>
    <w:rsid w:val="00FB0D7C"/>
    <w:rsid w:val="00FB7F97"/>
    <w:rsid w:val="00FC12AC"/>
    <w:rsid w:val="00FC173C"/>
    <w:rsid w:val="00FC4F74"/>
    <w:rsid w:val="00FD0662"/>
    <w:rsid w:val="00FD3B26"/>
    <w:rsid w:val="00FE2962"/>
    <w:rsid w:val="00FF0DB1"/>
    <w:rsid w:val="00FF109D"/>
    <w:rsid w:val="00FF1625"/>
    <w:rsid w:val="00FF1719"/>
    <w:rsid w:val="00FF6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9FBB9"/>
  <w15:chartTrackingRefBased/>
  <w15:docId w15:val="{C0F2BE15-3430-4DF9-B15C-A910692B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BC1"/>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5D45D6"/>
    <w:pPr>
      <w:spacing w:before="340" w:after="330" w:line="576" w:lineRule="auto"/>
      <w:jc w:val="center"/>
      <w:outlineLvl w:val="0"/>
    </w:pPr>
    <w:rPr>
      <w:rFonts w:eastAsia="黑体"/>
      <w:b/>
      <w:bCs/>
      <w:kern w:val="44"/>
      <w:sz w:val="32"/>
      <w:szCs w:val="44"/>
    </w:rPr>
  </w:style>
  <w:style w:type="paragraph" w:styleId="2">
    <w:name w:val="heading 2"/>
    <w:basedOn w:val="a"/>
    <w:next w:val="a"/>
    <w:link w:val="20"/>
    <w:uiPriority w:val="9"/>
    <w:qFormat/>
    <w:rsid w:val="00096810"/>
    <w:pPr>
      <w:spacing w:before="260" w:after="260" w:line="415" w:lineRule="auto"/>
      <w:ind w:firstLineChars="0" w:firstLine="0"/>
      <w:outlineLvl w:val="1"/>
    </w:pPr>
    <w:rPr>
      <w:rFonts w:ascii="Arial" w:eastAsia="黑体" w:hAnsi="Arial"/>
      <w:b/>
      <w:bCs/>
      <w:szCs w:val="32"/>
    </w:rPr>
  </w:style>
  <w:style w:type="paragraph" w:styleId="3">
    <w:name w:val="heading 3"/>
    <w:basedOn w:val="a"/>
    <w:next w:val="a"/>
    <w:link w:val="30"/>
    <w:uiPriority w:val="9"/>
    <w:unhideWhenUsed/>
    <w:qFormat/>
    <w:rsid w:val="00C66FF4"/>
    <w:pPr>
      <w:spacing w:before="260" w:after="260" w:line="415" w:lineRule="auto"/>
      <w:ind w:firstLineChars="0" w:firstLine="0"/>
      <w:outlineLvl w:val="2"/>
    </w:pPr>
    <w:rPr>
      <w:rFonts w:eastAsia="黑体"/>
      <w:b/>
      <w:bCs/>
      <w:szCs w:val="32"/>
    </w:rPr>
  </w:style>
  <w:style w:type="paragraph" w:styleId="4">
    <w:name w:val="heading 4"/>
    <w:basedOn w:val="a"/>
    <w:next w:val="a"/>
    <w:link w:val="40"/>
    <w:uiPriority w:val="9"/>
    <w:unhideWhenUsed/>
    <w:qFormat/>
    <w:rsid w:val="00B157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5D6"/>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096810"/>
    <w:rPr>
      <w:rFonts w:ascii="Arial" w:eastAsia="黑体" w:hAnsi="Arial" w:cs="Times New Roman"/>
      <w:b/>
      <w:bCs/>
      <w:sz w:val="24"/>
      <w:szCs w:val="32"/>
    </w:rPr>
  </w:style>
  <w:style w:type="character" w:customStyle="1" w:styleId="30">
    <w:name w:val="标题 3 字符"/>
    <w:basedOn w:val="a0"/>
    <w:link w:val="3"/>
    <w:uiPriority w:val="9"/>
    <w:rsid w:val="00C66FF4"/>
    <w:rPr>
      <w:rFonts w:ascii="Times New Roman" w:eastAsia="黑体" w:hAnsi="Times New Roman" w:cs="Times New Roman"/>
      <w:b/>
      <w:bCs/>
      <w:sz w:val="24"/>
      <w:szCs w:val="32"/>
    </w:rPr>
  </w:style>
  <w:style w:type="character" w:customStyle="1" w:styleId="40">
    <w:name w:val="标题 4 字符"/>
    <w:basedOn w:val="a0"/>
    <w:link w:val="4"/>
    <w:uiPriority w:val="9"/>
    <w:rsid w:val="00B157DC"/>
    <w:rPr>
      <w:rFonts w:asciiTheme="majorHAnsi" w:eastAsiaTheme="majorEastAsia" w:hAnsiTheme="majorHAnsi" w:cstheme="majorBidi"/>
      <w:b/>
      <w:bCs/>
      <w:sz w:val="28"/>
      <w:szCs w:val="28"/>
    </w:rPr>
  </w:style>
  <w:style w:type="paragraph" w:styleId="a3">
    <w:name w:val="Title"/>
    <w:basedOn w:val="a"/>
    <w:next w:val="a"/>
    <w:link w:val="a4"/>
    <w:uiPriority w:val="10"/>
    <w:qFormat/>
    <w:rsid w:val="00B157D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157DC"/>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B157DC"/>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6">
    <w:name w:val="副标题 字符"/>
    <w:basedOn w:val="a0"/>
    <w:link w:val="a5"/>
    <w:uiPriority w:val="11"/>
    <w:rsid w:val="00B157DC"/>
    <w:rPr>
      <w:b/>
      <w:bCs/>
      <w:kern w:val="28"/>
      <w:sz w:val="32"/>
      <w:szCs w:val="32"/>
    </w:rPr>
  </w:style>
  <w:style w:type="paragraph" w:styleId="a7">
    <w:name w:val="List Paragraph"/>
    <w:basedOn w:val="a"/>
    <w:uiPriority w:val="34"/>
    <w:qFormat/>
    <w:rsid w:val="00B157DC"/>
    <w:pPr>
      <w:ind w:firstLine="420"/>
    </w:pPr>
    <w:rPr>
      <w:rFonts w:asciiTheme="minorHAnsi" w:eastAsiaTheme="minorEastAsia" w:hAnsiTheme="minorHAnsi"/>
      <w:szCs w:val="22"/>
    </w:rPr>
  </w:style>
  <w:style w:type="paragraph" w:styleId="TOC">
    <w:name w:val="TOC Heading"/>
    <w:basedOn w:val="1"/>
    <w:next w:val="a"/>
    <w:uiPriority w:val="39"/>
    <w:unhideWhenUsed/>
    <w:qFormat/>
    <w:rsid w:val="00B157DC"/>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8">
    <w:name w:val="header"/>
    <w:basedOn w:val="a"/>
    <w:link w:val="a9"/>
    <w:uiPriority w:val="99"/>
    <w:unhideWhenUsed/>
    <w:rsid w:val="00D12D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12D7D"/>
    <w:rPr>
      <w:rFonts w:ascii="Times New Roman" w:eastAsia="宋体" w:hAnsi="Times New Roman"/>
      <w:sz w:val="18"/>
      <w:szCs w:val="18"/>
    </w:rPr>
  </w:style>
  <w:style w:type="paragraph" w:styleId="aa">
    <w:name w:val="footer"/>
    <w:basedOn w:val="a"/>
    <w:link w:val="ab"/>
    <w:uiPriority w:val="99"/>
    <w:unhideWhenUsed/>
    <w:rsid w:val="00D12D7D"/>
    <w:pPr>
      <w:tabs>
        <w:tab w:val="center" w:pos="4153"/>
        <w:tab w:val="right" w:pos="8306"/>
      </w:tabs>
      <w:snapToGrid w:val="0"/>
      <w:jc w:val="left"/>
    </w:pPr>
    <w:rPr>
      <w:sz w:val="18"/>
      <w:szCs w:val="18"/>
    </w:rPr>
  </w:style>
  <w:style w:type="character" w:customStyle="1" w:styleId="ab">
    <w:name w:val="页脚 字符"/>
    <w:basedOn w:val="a0"/>
    <w:link w:val="aa"/>
    <w:uiPriority w:val="99"/>
    <w:rsid w:val="00D12D7D"/>
    <w:rPr>
      <w:rFonts w:ascii="Times New Roman" w:eastAsia="宋体" w:hAnsi="Times New Roman"/>
      <w:sz w:val="18"/>
      <w:szCs w:val="18"/>
    </w:rPr>
  </w:style>
  <w:style w:type="character" w:customStyle="1" w:styleId="1Char">
    <w:name w:val="标题 1 Char"/>
    <w:uiPriority w:val="9"/>
    <w:rsid w:val="00206C24"/>
    <w:rPr>
      <w:rFonts w:eastAsia="黑体"/>
      <w:b/>
      <w:bCs/>
      <w:kern w:val="44"/>
      <w:sz w:val="32"/>
      <w:szCs w:val="44"/>
    </w:rPr>
  </w:style>
  <w:style w:type="character" w:styleId="ac">
    <w:name w:val="Hyperlink"/>
    <w:basedOn w:val="a0"/>
    <w:uiPriority w:val="99"/>
    <w:unhideWhenUsed/>
    <w:rsid w:val="00B82481"/>
    <w:rPr>
      <w:color w:val="0563C1" w:themeColor="hyperlink"/>
      <w:u w:val="single"/>
    </w:rPr>
  </w:style>
  <w:style w:type="paragraph" w:styleId="TOC1">
    <w:name w:val="toc 1"/>
    <w:basedOn w:val="a"/>
    <w:next w:val="a"/>
    <w:autoRedefine/>
    <w:uiPriority w:val="39"/>
    <w:unhideWhenUsed/>
    <w:rsid w:val="00E53891"/>
    <w:pPr>
      <w:tabs>
        <w:tab w:val="right" w:leader="dot" w:pos="8296"/>
      </w:tabs>
      <w:jc w:val="center"/>
    </w:pPr>
    <w:rPr>
      <w:rFonts w:eastAsia="黑体"/>
      <w:sz w:val="32"/>
    </w:rPr>
  </w:style>
  <w:style w:type="paragraph" w:styleId="TOC2">
    <w:name w:val="toc 2"/>
    <w:basedOn w:val="a"/>
    <w:next w:val="a"/>
    <w:autoRedefine/>
    <w:uiPriority w:val="39"/>
    <w:unhideWhenUsed/>
    <w:rsid w:val="00E53891"/>
    <w:pPr>
      <w:ind w:leftChars="200" w:left="420"/>
      <w:jc w:val="center"/>
    </w:pPr>
    <w:rPr>
      <w:rFonts w:eastAsiaTheme="minorEastAsia"/>
    </w:rPr>
  </w:style>
  <w:style w:type="paragraph" w:styleId="TOC3">
    <w:name w:val="toc 3"/>
    <w:basedOn w:val="a"/>
    <w:next w:val="a"/>
    <w:autoRedefine/>
    <w:uiPriority w:val="39"/>
    <w:unhideWhenUsed/>
    <w:rsid w:val="00457E67"/>
    <w:pPr>
      <w:ind w:leftChars="400" w:left="840"/>
    </w:pPr>
  </w:style>
  <w:style w:type="paragraph" w:styleId="TOC4">
    <w:name w:val="toc 4"/>
    <w:basedOn w:val="a"/>
    <w:next w:val="a"/>
    <w:autoRedefine/>
    <w:uiPriority w:val="39"/>
    <w:semiHidden/>
    <w:unhideWhenUsed/>
    <w:rsid w:val="00457E67"/>
    <w:pPr>
      <w:ind w:leftChars="600" w:left="1260"/>
    </w:pPr>
  </w:style>
  <w:style w:type="paragraph" w:customStyle="1" w:styleId="ad">
    <w:name w:val="表格"/>
    <w:basedOn w:val="a"/>
    <w:link w:val="ae"/>
    <w:qFormat/>
    <w:rsid w:val="00EC213E"/>
    <w:pPr>
      <w:ind w:firstLine="420"/>
      <w:jc w:val="center"/>
    </w:pPr>
    <w:rPr>
      <w:rFonts w:asciiTheme="minorHAnsi" w:eastAsia="黑体" w:hAnsiTheme="minorHAnsi"/>
      <w:b/>
      <w:sz w:val="21"/>
      <w:szCs w:val="22"/>
    </w:rPr>
  </w:style>
  <w:style w:type="paragraph" w:customStyle="1" w:styleId="af">
    <w:name w:val="图片"/>
    <w:basedOn w:val="ad"/>
    <w:link w:val="af0"/>
    <w:qFormat/>
    <w:rsid w:val="00420BC1"/>
    <w:pPr>
      <w:ind w:firstLineChars="0" w:firstLine="0"/>
    </w:pPr>
    <w:rPr>
      <w:rFonts w:eastAsiaTheme="minorEastAsia"/>
      <w:b w:val="0"/>
    </w:rPr>
  </w:style>
  <w:style w:type="character" w:customStyle="1" w:styleId="ae">
    <w:name w:val="表格 字符"/>
    <w:basedOn w:val="a0"/>
    <w:link w:val="ad"/>
    <w:rsid w:val="00EC213E"/>
    <w:rPr>
      <w:rFonts w:eastAsia="黑体" w:cs="Times New Roman"/>
      <w:b/>
    </w:rPr>
  </w:style>
  <w:style w:type="character" w:customStyle="1" w:styleId="2Char">
    <w:name w:val="标题 2 Char"/>
    <w:uiPriority w:val="9"/>
    <w:rsid w:val="005D4E69"/>
    <w:rPr>
      <w:rFonts w:ascii="Arial" w:eastAsia="黑体" w:hAnsi="Arial"/>
      <w:b/>
      <w:bCs/>
      <w:kern w:val="2"/>
      <w:sz w:val="24"/>
      <w:szCs w:val="32"/>
    </w:rPr>
  </w:style>
  <w:style w:type="character" w:customStyle="1" w:styleId="af0">
    <w:name w:val="图片 字符"/>
    <w:basedOn w:val="ae"/>
    <w:link w:val="af"/>
    <w:rsid w:val="00420BC1"/>
    <w:rPr>
      <w:rFonts w:eastAsia="黑体" w:cs="Times New Roman"/>
      <w:b w:val="0"/>
    </w:rPr>
  </w:style>
  <w:style w:type="character" w:customStyle="1" w:styleId="high-light-bg">
    <w:name w:val="high-light-bg"/>
    <w:basedOn w:val="a0"/>
    <w:rsid w:val="00613E95"/>
  </w:style>
  <w:style w:type="character" w:customStyle="1" w:styleId="3Char">
    <w:name w:val="样式3 Char"/>
    <w:rsid w:val="009D45DA"/>
    <w:rPr>
      <w:rFonts w:eastAsia="仿宋_GB2312"/>
      <w:kern w:val="2"/>
      <w:sz w:val="24"/>
      <w:szCs w:val="24"/>
      <w:lang w:val="en-US" w:eastAsia="zh-CN"/>
    </w:rPr>
  </w:style>
  <w:style w:type="paragraph" w:customStyle="1" w:styleId="32">
    <w:name w:val="样式 样式3 + 首行缩进:  2 字符"/>
    <w:basedOn w:val="a"/>
    <w:rsid w:val="009D45DA"/>
    <w:pPr>
      <w:tabs>
        <w:tab w:val="left" w:pos="900"/>
        <w:tab w:val="left" w:pos="1080"/>
      </w:tabs>
      <w:adjustRightInd w:val="0"/>
      <w:snapToGrid w:val="0"/>
      <w:spacing w:line="300" w:lineRule="auto"/>
      <w:ind w:firstLineChars="225" w:firstLine="540"/>
    </w:pPr>
    <w:rPr>
      <w:rFonts w:ascii="宋体" w:hAnsi="宋体" w:cs="宋体"/>
      <w:b/>
      <w:bCs/>
      <w:kern w:val="0"/>
      <w:sz w:val="36"/>
      <w:szCs w:val="36"/>
    </w:rPr>
  </w:style>
  <w:style w:type="paragraph" w:styleId="af1">
    <w:name w:val="Balloon Text"/>
    <w:basedOn w:val="a"/>
    <w:link w:val="af2"/>
    <w:uiPriority w:val="99"/>
    <w:semiHidden/>
    <w:unhideWhenUsed/>
    <w:rsid w:val="00B26153"/>
    <w:pPr>
      <w:spacing w:line="240" w:lineRule="auto"/>
    </w:pPr>
    <w:rPr>
      <w:sz w:val="18"/>
      <w:szCs w:val="18"/>
    </w:rPr>
  </w:style>
  <w:style w:type="character" w:customStyle="1" w:styleId="af2">
    <w:name w:val="批注框文本 字符"/>
    <w:basedOn w:val="a0"/>
    <w:link w:val="af1"/>
    <w:uiPriority w:val="99"/>
    <w:semiHidden/>
    <w:rsid w:val="00B26153"/>
    <w:rPr>
      <w:rFonts w:ascii="Times New Roman" w:eastAsia="宋体" w:hAnsi="Times New Roman" w:cs="Times New Roman"/>
      <w:sz w:val="18"/>
      <w:szCs w:val="18"/>
    </w:rPr>
  </w:style>
  <w:style w:type="character" w:styleId="af3">
    <w:name w:val="annotation reference"/>
    <w:basedOn w:val="a0"/>
    <w:uiPriority w:val="99"/>
    <w:semiHidden/>
    <w:unhideWhenUsed/>
    <w:rsid w:val="00EF0019"/>
    <w:rPr>
      <w:sz w:val="21"/>
      <w:szCs w:val="21"/>
    </w:rPr>
  </w:style>
  <w:style w:type="paragraph" w:styleId="af4">
    <w:name w:val="annotation text"/>
    <w:basedOn w:val="a"/>
    <w:link w:val="af5"/>
    <w:uiPriority w:val="99"/>
    <w:semiHidden/>
    <w:unhideWhenUsed/>
    <w:rsid w:val="00EF0019"/>
    <w:pPr>
      <w:jc w:val="left"/>
    </w:pPr>
  </w:style>
  <w:style w:type="character" w:customStyle="1" w:styleId="af5">
    <w:name w:val="批注文字 字符"/>
    <w:basedOn w:val="a0"/>
    <w:link w:val="af4"/>
    <w:uiPriority w:val="99"/>
    <w:semiHidden/>
    <w:rsid w:val="00EF0019"/>
    <w:rPr>
      <w:rFonts w:ascii="Times New Roman" w:eastAsia="宋体" w:hAnsi="Times New Roman" w:cs="Times New Roman"/>
      <w:sz w:val="24"/>
      <w:szCs w:val="24"/>
    </w:rPr>
  </w:style>
  <w:style w:type="paragraph" w:styleId="af6">
    <w:name w:val="annotation subject"/>
    <w:basedOn w:val="af4"/>
    <w:next w:val="af4"/>
    <w:link w:val="af7"/>
    <w:uiPriority w:val="99"/>
    <w:semiHidden/>
    <w:unhideWhenUsed/>
    <w:rsid w:val="00EF0019"/>
    <w:rPr>
      <w:b/>
      <w:bCs/>
    </w:rPr>
  </w:style>
  <w:style w:type="character" w:customStyle="1" w:styleId="af7">
    <w:name w:val="批注主题 字符"/>
    <w:basedOn w:val="af5"/>
    <w:link w:val="af6"/>
    <w:uiPriority w:val="99"/>
    <w:semiHidden/>
    <w:rsid w:val="00EF0019"/>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标黑体正宋体英TNR">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ABBFA-A641-44FC-909B-969969F96E9C}">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84ABC-6366-4F90-B0BD-33A683A4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Pages>
  <Words>1092</Words>
  <Characters>6230</Characters>
  <Application>Microsoft Office Word</Application>
  <DocSecurity>0</DocSecurity>
  <Lines>51</Lines>
  <Paragraphs>14</Paragraphs>
  <ScaleCrop>false</ScaleCrop>
  <Company>Microsoft</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林 凯羽</cp:lastModifiedBy>
  <cp:revision>652</cp:revision>
  <cp:lastPrinted>2019-11-19T09:54:00Z</cp:lastPrinted>
  <dcterms:created xsi:type="dcterms:W3CDTF">2019-10-21T06:39:00Z</dcterms:created>
  <dcterms:modified xsi:type="dcterms:W3CDTF">2019-11-19T09:55:00Z</dcterms:modified>
</cp:coreProperties>
</file>