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76CBC" w14:textId="08E65ADB" w:rsidR="00A10484" w:rsidRDefault="00BE2684">
      <w:pPr>
        <w:pStyle w:val="Title"/>
      </w:pPr>
      <w:r>
        <w:t>Lab 07 – Microprocessor Systems</w:t>
      </w:r>
    </w:p>
    <w:p w14:paraId="76433459" w14:textId="3E967E74" w:rsidR="00855982" w:rsidRPr="00855982" w:rsidRDefault="00BE2684" w:rsidP="00855982">
      <w:pPr>
        <w:pStyle w:val="Heading1"/>
      </w:pPr>
      <w:r>
        <w:t>Graph of Datapoints</w:t>
      </w:r>
    </w:p>
    <w:p w14:paraId="792DF8B7" w14:textId="0CA90706" w:rsidR="00855982" w:rsidRDefault="00BE2684" w:rsidP="00BE2684">
      <w:r>
        <w:rPr>
          <w:noProof/>
        </w:rPr>
        <w:drawing>
          <wp:inline distT="0" distB="0" distL="0" distR="0" wp14:anchorId="46394856" wp14:editId="544F5786">
            <wp:extent cx="5943600" cy="3387725"/>
            <wp:effectExtent l="0" t="0" r="0" b="317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stretch>
                      <a:fillRect/>
                    </a:stretch>
                  </pic:blipFill>
                  <pic:spPr>
                    <a:xfrm>
                      <a:off x="0" y="0"/>
                      <a:ext cx="5943600" cy="3387725"/>
                    </a:xfrm>
                    <a:prstGeom prst="rect">
                      <a:avLst/>
                    </a:prstGeom>
                  </pic:spPr>
                </pic:pic>
              </a:graphicData>
            </a:graphic>
          </wp:inline>
        </w:drawing>
      </w:r>
    </w:p>
    <w:p w14:paraId="4B7F2661" w14:textId="16A09C4E" w:rsidR="00BE2684" w:rsidRPr="00BE2684" w:rsidRDefault="00BE2684" w:rsidP="00BE2684">
      <w:pPr>
        <w:jc w:val="center"/>
        <w:rPr>
          <w:rFonts w:ascii="Times New Roman" w:hAnsi="Times New Roman" w:cs="Times New Roman"/>
        </w:rPr>
      </w:pPr>
      <w:r w:rsidRPr="00BE2684">
        <w:rPr>
          <w:rFonts w:ascii="Times New Roman" w:hAnsi="Times New Roman" w:cs="Times New Roman"/>
        </w:rPr>
        <w:t>Figure 1 – Graph of Datapoints from Lab07</w:t>
      </w:r>
    </w:p>
    <w:p w14:paraId="695152F1" w14:textId="6FE7CEA6" w:rsidR="00BE2684" w:rsidRDefault="00BE2684" w:rsidP="00BE2684"/>
    <w:p w14:paraId="48DD6F1D" w14:textId="3E25E468" w:rsidR="00BE2684" w:rsidRPr="00855982" w:rsidRDefault="00BE2684" w:rsidP="00BE2684">
      <w:pPr>
        <w:pStyle w:val="Heading1"/>
      </w:pPr>
      <w:r>
        <w:t>Performance Calculations</w:t>
      </w:r>
    </w:p>
    <w:p w14:paraId="2AEFB41C" w14:textId="42BEF956" w:rsidR="00BE2684" w:rsidRDefault="00BE2684" w:rsidP="00BE2684">
      <w:pPr>
        <w:rPr>
          <w:rFonts w:ascii="Times New Roman" w:hAnsi="Times New Roman" w:cs="Times New Roman"/>
          <w:sz w:val="24"/>
          <w:szCs w:val="24"/>
        </w:rPr>
      </w:pPr>
      <w:r w:rsidRPr="00BE2684">
        <w:rPr>
          <w:rFonts w:ascii="Times New Roman" w:hAnsi="Times New Roman" w:cs="Times New Roman"/>
          <w:sz w:val="24"/>
          <w:szCs w:val="24"/>
        </w:rPr>
        <w:t>Single Core</w:t>
      </w:r>
      <w:r>
        <w:rPr>
          <w:rFonts w:ascii="Times New Roman" w:hAnsi="Times New Roman" w:cs="Times New Roman"/>
          <w:sz w:val="24"/>
          <w:szCs w:val="24"/>
        </w:rPr>
        <w:t xml:space="preserve">, Single Precision, </w:t>
      </w:r>
      <w:r w:rsidRPr="00BE2684">
        <w:rPr>
          <w:rFonts w:ascii="Times New Roman" w:hAnsi="Times New Roman" w:cs="Times New Roman"/>
          <w:sz w:val="24"/>
          <w:szCs w:val="24"/>
        </w:rPr>
        <w:t>Performance Increase:</w:t>
      </w:r>
    </w:p>
    <w:p w14:paraId="704A19B1" w14:textId="481160D2" w:rsidR="00BE2684" w:rsidRPr="001854D8" w:rsidRDefault="00BE2684" w:rsidP="00BE2684">
      <w:pPr>
        <w:rPr>
          <w:rFonts w:ascii="Times New Roman" w:hAnsi="Times New Roman" w:cs="Times New Roman"/>
          <w:sz w:val="32"/>
          <w:szCs w:val="32"/>
        </w:rPr>
      </w:pPr>
      <m:oMathPara>
        <m:oMath>
          <m:f>
            <m:fPr>
              <m:ctrlPr>
                <w:rPr>
                  <w:rFonts w:ascii="Cambria Math" w:hAnsi="Cambria Math" w:cs="Times New Roman"/>
                  <w:i/>
                  <w:sz w:val="32"/>
                  <w:szCs w:val="32"/>
                </w:rPr>
              </m:ctrlPr>
            </m:fPr>
            <m:num>
              <m:r>
                <w:rPr>
                  <w:rFonts w:ascii="Cambria Math" w:hAnsi="Cambria Math" w:cs="Times New Roman"/>
                  <w:sz w:val="32"/>
                  <w:szCs w:val="32"/>
                </w:rPr>
                <m:t>(4.273-0.595)</m:t>
              </m:r>
            </m:num>
            <m:den>
              <m:r>
                <w:rPr>
                  <w:rFonts w:ascii="Cambria Math" w:hAnsi="Cambria Math" w:cs="Times New Roman"/>
                  <w:sz w:val="32"/>
                  <w:szCs w:val="32"/>
                </w:rPr>
                <m:t>4.273</m:t>
              </m:r>
            </m:den>
          </m:f>
          <m:r>
            <w:rPr>
              <w:rFonts w:ascii="Cambria Math" w:hAnsi="Cambria Math" w:cs="Times New Roman"/>
              <w:sz w:val="32"/>
              <w:szCs w:val="32"/>
            </w:rPr>
            <m:t>*100=</m:t>
          </m:r>
          <m:r>
            <w:rPr>
              <w:rFonts w:ascii="Cambria Math" w:hAnsi="Cambria Math" w:cs="Times New Roman"/>
              <w:sz w:val="32"/>
              <w:szCs w:val="32"/>
            </w:rPr>
            <m:t>86.08%</m:t>
          </m:r>
        </m:oMath>
      </m:oMathPara>
    </w:p>
    <w:p w14:paraId="18CA82EE" w14:textId="49687B13" w:rsidR="005E4D2A" w:rsidRDefault="005E4D2A" w:rsidP="005E4D2A">
      <w:pPr>
        <w:rPr>
          <w:rFonts w:ascii="Times New Roman" w:hAnsi="Times New Roman" w:cs="Times New Roman"/>
          <w:sz w:val="24"/>
          <w:szCs w:val="24"/>
        </w:rPr>
      </w:pPr>
      <w:r w:rsidRPr="00BE2684">
        <w:rPr>
          <w:rFonts w:ascii="Times New Roman" w:hAnsi="Times New Roman" w:cs="Times New Roman"/>
          <w:sz w:val="24"/>
          <w:szCs w:val="24"/>
        </w:rPr>
        <w:t>Single Core</w:t>
      </w:r>
      <w:r>
        <w:rPr>
          <w:rFonts w:ascii="Times New Roman" w:hAnsi="Times New Roman" w:cs="Times New Roman"/>
          <w:sz w:val="24"/>
          <w:szCs w:val="24"/>
        </w:rPr>
        <w:t xml:space="preserve">, </w:t>
      </w:r>
      <w:r>
        <w:rPr>
          <w:rFonts w:ascii="Times New Roman" w:hAnsi="Times New Roman" w:cs="Times New Roman"/>
          <w:sz w:val="24"/>
          <w:szCs w:val="24"/>
        </w:rPr>
        <w:t xml:space="preserve">Double </w:t>
      </w:r>
      <w:r>
        <w:rPr>
          <w:rFonts w:ascii="Times New Roman" w:hAnsi="Times New Roman" w:cs="Times New Roman"/>
          <w:sz w:val="24"/>
          <w:szCs w:val="24"/>
        </w:rPr>
        <w:t xml:space="preserve">Precision, </w:t>
      </w:r>
      <w:r w:rsidRPr="00BE2684">
        <w:rPr>
          <w:rFonts w:ascii="Times New Roman" w:hAnsi="Times New Roman" w:cs="Times New Roman"/>
          <w:sz w:val="24"/>
          <w:szCs w:val="24"/>
        </w:rPr>
        <w:t>Performance Increase:</w:t>
      </w:r>
    </w:p>
    <w:p w14:paraId="502BDBAB" w14:textId="45E11651" w:rsidR="001854D8" w:rsidRPr="001854D8" w:rsidRDefault="001854D8" w:rsidP="001854D8">
      <w:pPr>
        <w:rPr>
          <w:rFonts w:ascii="Times New Roman" w:hAnsi="Times New Roman" w:cs="Times New Roman"/>
          <w:sz w:val="32"/>
          <w:szCs w:val="32"/>
        </w:rPr>
      </w:pPr>
      <m:oMathPara>
        <m:oMath>
          <m:f>
            <m:fPr>
              <m:ctrlPr>
                <w:rPr>
                  <w:rFonts w:ascii="Cambria Math" w:hAnsi="Cambria Math" w:cs="Times New Roman"/>
                  <w:i/>
                  <w:sz w:val="32"/>
                  <w:szCs w:val="32"/>
                </w:rPr>
              </m:ctrlPr>
            </m:fPr>
            <m:num>
              <m:r>
                <w:rPr>
                  <w:rFonts w:ascii="Cambria Math" w:hAnsi="Cambria Math" w:cs="Times New Roman"/>
                  <w:sz w:val="32"/>
                  <w:szCs w:val="32"/>
                </w:rPr>
                <m:t>(</m:t>
              </m:r>
              <m:r>
                <w:rPr>
                  <w:rFonts w:ascii="Cambria Math" w:hAnsi="Cambria Math" w:cs="Times New Roman"/>
                  <w:sz w:val="32"/>
                  <w:szCs w:val="32"/>
                </w:rPr>
                <m:t>5.509</m:t>
              </m:r>
              <m:r>
                <w:rPr>
                  <w:rFonts w:ascii="Cambria Math" w:hAnsi="Cambria Math" w:cs="Times New Roman"/>
                  <w:sz w:val="32"/>
                  <w:szCs w:val="32"/>
                </w:rPr>
                <m:t>-0.</m:t>
              </m:r>
              <m:r>
                <w:rPr>
                  <w:rFonts w:ascii="Cambria Math" w:hAnsi="Cambria Math" w:cs="Times New Roman"/>
                  <w:sz w:val="32"/>
                  <w:szCs w:val="32"/>
                </w:rPr>
                <m:t>1047</m:t>
              </m:r>
              <m:r>
                <w:rPr>
                  <w:rFonts w:ascii="Cambria Math" w:hAnsi="Cambria Math" w:cs="Times New Roman"/>
                  <w:sz w:val="32"/>
                  <w:szCs w:val="32"/>
                </w:rPr>
                <m:t>)</m:t>
              </m:r>
            </m:num>
            <m:den>
              <m:r>
                <w:rPr>
                  <w:rFonts w:ascii="Cambria Math" w:hAnsi="Cambria Math" w:cs="Times New Roman"/>
                  <w:sz w:val="32"/>
                  <w:szCs w:val="32"/>
                </w:rPr>
                <m:t>5.509</m:t>
              </m:r>
            </m:den>
          </m:f>
          <m:r>
            <w:rPr>
              <w:rFonts w:ascii="Cambria Math" w:hAnsi="Cambria Math" w:cs="Times New Roman"/>
              <w:sz w:val="32"/>
              <w:szCs w:val="32"/>
            </w:rPr>
            <m:t>*100=</m:t>
          </m:r>
          <m:r>
            <w:rPr>
              <w:rFonts w:ascii="Cambria Math" w:hAnsi="Cambria Math" w:cs="Times New Roman"/>
              <w:sz w:val="32"/>
              <w:szCs w:val="32"/>
            </w:rPr>
            <m:t>80.99</m:t>
          </m:r>
          <m:r>
            <w:rPr>
              <w:rFonts w:ascii="Cambria Math" w:hAnsi="Cambria Math" w:cs="Times New Roman"/>
              <w:sz w:val="32"/>
              <w:szCs w:val="32"/>
            </w:rPr>
            <m:t>%</m:t>
          </m:r>
        </m:oMath>
      </m:oMathPara>
    </w:p>
    <w:p w14:paraId="1B278E9B" w14:textId="06CCE889" w:rsidR="001854D8" w:rsidRDefault="001854D8" w:rsidP="001854D8">
      <w:pPr>
        <w:rPr>
          <w:rFonts w:ascii="Times New Roman" w:hAnsi="Times New Roman" w:cs="Times New Roman"/>
          <w:sz w:val="24"/>
          <w:szCs w:val="24"/>
        </w:rPr>
      </w:pPr>
      <w:r w:rsidRPr="00BE2684">
        <w:rPr>
          <w:rFonts w:ascii="Times New Roman" w:hAnsi="Times New Roman" w:cs="Times New Roman"/>
          <w:sz w:val="24"/>
          <w:szCs w:val="24"/>
        </w:rPr>
        <w:t>Single Core</w:t>
      </w:r>
      <w:r>
        <w:rPr>
          <w:rFonts w:ascii="Times New Roman" w:hAnsi="Times New Roman" w:cs="Times New Roman"/>
          <w:sz w:val="24"/>
          <w:szCs w:val="24"/>
        </w:rPr>
        <w:t xml:space="preserve">, </w:t>
      </w:r>
      <w:r>
        <w:rPr>
          <w:rFonts w:ascii="Times New Roman" w:hAnsi="Times New Roman" w:cs="Times New Roman"/>
          <w:sz w:val="24"/>
          <w:szCs w:val="24"/>
        </w:rPr>
        <w:t>Application</w:t>
      </w:r>
      <w:r>
        <w:rPr>
          <w:rFonts w:ascii="Times New Roman" w:hAnsi="Times New Roman" w:cs="Times New Roman"/>
          <w:sz w:val="24"/>
          <w:szCs w:val="24"/>
        </w:rPr>
        <w:t xml:space="preserve">, </w:t>
      </w:r>
      <w:r w:rsidRPr="00BE2684">
        <w:rPr>
          <w:rFonts w:ascii="Times New Roman" w:hAnsi="Times New Roman" w:cs="Times New Roman"/>
          <w:sz w:val="24"/>
          <w:szCs w:val="24"/>
        </w:rPr>
        <w:t>Performance Increase:</w:t>
      </w:r>
    </w:p>
    <w:p w14:paraId="6721EA54" w14:textId="13D0E307" w:rsidR="001854D8" w:rsidRPr="001854D8" w:rsidRDefault="001854D8" w:rsidP="001854D8">
      <w:pPr>
        <w:rPr>
          <w:rFonts w:ascii="Times New Roman" w:hAnsi="Times New Roman" w:cs="Times New Roman"/>
          <w:sz w:val="32"/>
          <w:szCs w:val="32"/>
        </w:rPr>
      </w:pPr>
      <m:oMathPara>
        <m:oMath>
          <m:f>
            <m:fPr>
              <m:ctrlPr>
                <w:rPr>
                  <w:rFonts w:ascii="Cambria Math" w:hAnsi="Cambria Math" w:cs="Times New Roman"/>
                  <w:i/>
                  <w:sz w:val="32"/>
                  <w:szCs w:val="32"/>
                </w:rPr>
              </m:ctrlPr>
            </m:fPr>
            <m:num>
              <m:r>
                <w:rPr>
                  <w:rFonts w:ascii="Cambria Math" w:hAnsi="Cambria Math" w:cs="Times New Roman"/>
                  <w:sz w:val="32"/>
                  <w:szCs w:val="32"/>
                </w:rPr>
                <m:t>(</m:t>
              </m:r>
              <m:r>
                <w:rPr>
                  <w:rFonts w:ascii="Cambria Math" w:hAnsi="Cambria Math" w:cs="Times New Roman"/>
                  <w:sz w:val="32"/>
                  <w:szCs w:val="32"/>
                </w:rPr>
                <m:t>9.782</m:t>
              </m:r>
              <m:r>
                <w:rPr>
                  <w:rFonts w:ascii="Cambria Math" w:hAnsi="Cambria Math" w:cs="Times New Roman"/>
                  <w:sz w:val="32"/>
                  <w:szCs w:val="32"/>
                </w:rPr>
                <m:t>-1</m:t>
              </m:r>
              <m:r>
                <w:rPr>
                  <w:rFonts w:ascii="Cambria Math" w:hAnsi="Cambria Math" w:cs="Times New Roman"/>
                  <w:sz w:val="32"/>
                  <w:szCs w:val="32"/>
                </w:rPr>
                <m:t>.642</m:t>
              </m:r>
              <m:r>
                <w:rPr>
                  <w:rFonts w:ascii="Cambria Math" w:hAnsi="Cambria Math" w:cs="Times New Roman"/>
                  <w:sz w:val="32"/>
                  <w:szCs w:val="32"/>
                </w:rPr>
                <m:t>)</m:t>
              </m:r>
            </m:num>
            <m:den>
              <m:r>
                <w:rPr>
                  <w:rFonts w:ascii="Cambria Math" w:hAnsi="Cambria Math" w:cs="Times New Roman"/>
                  <w:sz w:val="32"/>
                  <w:szCs w:val="32"/>
                </w:rPr>
                <m:t>9.782</m:t>
              </m:r>
            </m:den>
          </m:f>
          <m:r>
            <w:rPr>
              <w:rFonts w:ascii="Cambria Math" w:hAnsi="Cambria Math" w:cs="Times New Roman"/>
              <w:sz w:val="32"/>
              <w:szCs w:val="32"/>
            </w:rPr>
            <m:t>*100=</m:t>
          </m:r>
          <m:r>
            <w:rPr>
              <w:rFonts w:ascii="Cambria Math" w:hAnsi="Cambria Math" w:cs="Times New Roman"/>
              <w:sz w:val="32"/>
              <w:szCs w:val="32"/>
            </w:rPr>
            <m:t>83.21</m:t>
          </m:r>
          <m:r>
            <w:rPr>
              <w:rFonts w:ascii="Cambria Math" w:hAnsi="Cambria Math" w:cs="Times New Roman"/>
              <w:sz w:val="32"/>
              <w:szCs w:val="32"/>
            </w:rPr>
            <m:t>%</m:t>
          </m:r>
        </m:oMath>
      </m:oMathPara>
    </w:p>
    <w:p w14:paraId="5723764E" w14:textId="731FBA64" w:rsidR="001854D8" w:rsidRDefault="001854D8" w:rsidP="001854D8">
      <w:pPr>
        <w:rPr>
          <w:rFonts w:ascii="Times New Roman" w:hAnsi="Times New Roman" w:cs="Times New Roman"/>
          <w:sz w:val="24"/>
          <w:szCs w:val="24"/>
        </w:rPr>
      </w:pPr>
      <w:r>
        <w:rPr>
          <w:rFonts w:ascii="Times New Roman" w:hAnsi="Times New Roman" w:cs="Times New Roman"/>
          <w:sz w:val="24"/>
          <w:szCs w:val="24"/>
        </w:rPr>
        <w:lastRenderedPageBreak/>
        <w:t>Double</w:t>
      </w:r>
      <w:r w:rsidRPr="00BE2684">
        <w:rPr>
          <w:rFonts w:ascii="Times New Roman" w:hAnsi="Times New Roman" w:cs="Times New Roman"/>
          <w:sz w:val="24"/>
          <w:szCs w:val="24"/>
        </w:rPr>
        <w:t xml:space="preserve"> Core</w:t>
      </w:r>
      <w:r>
        <w:rPr>
          <w:rFonts w:ascii="Times New Roman" w:hAnsi="Times New Roman" w:cs="Times New Roman"/>
          <w:sz w:val="24"/>
          <w:szCs w:val="24"/>
        </w:rPr>
        <w:t xml:space="preserve">, </w:t>
      </w:r>
      <w:r>
        <w:rPr>
          <w:rFonts w:ascii="Times New Roman" w:hAnsi="Times New Roman" w:cs="Times New Roman"/>
          <w:sz w:val="24"/>
          <w:szCs w:val="24"/>
        </w:rPr>
        <w:t>Single</w:t>
      </w:r>
      <w:r>
        <w:rPr>
          <w:rFonts w:ascii="Times New Roman" w:hAnsi="Times New Roman" w:cs="Times New Roman"/>
          <w:sz w:val="24"/>
          <w:szCs w:val="24"/>
        </w:rPr>
        <w:t xml:space="preserve"> Precision, </w:t>
      </w:r>
      <w:r w:rsidRPr="00BE2684">
        <w:rPr>
          <w:rFonts w:ascii="Times New Roman" w:hAnsi="Times New Roman" w:cs="Times New Roman"/>
          <w:sz w:val="24"/>
          <w:szCs w:val="24"/>
        </w:rPr>
        <w:t>Performance Increase:</w:t>
      </w:r>
    </w:p>
    <w:p w14:paraId="233E7355" w14:textId="60AAFBE6" w:rsidR="001854D8" w:rsidRPr="001854D8" w:rsidRDefault="001854D8" w:rsidP="001854D8">
      <w:pPr>
        <w:rPr>
          <w:rFonts w:ascii="Times New Roman" w:hAnsi="Times New Roman" w:cs="Times New Roman"/>
          <w:sz w:val="32"/>
          <w:szCs w:val="32"/>
        </w:rPr>
      </w:pPr>
      <m:oMathPara>
        <m:oMath>
          <m:f>
            <m:fPr>
              <m:ctrlPr>
                <w:rPr>
                  <w:rFonts w:ascii="Cambria Math" w:hAnsi="Cambria Math" w:cs="Times New Roman"/>
                  <w:i/>
                  <w:sz w:val="32"/>
                  <w:szCs w:val="32"/>
                </w:rPr>
              </m:ctrlPr>
            </m:fPr>
            <m:num>
              <m:r>
                <w:rPr>
                  <w:rFonts w:ascii="Cambria Math" w:hAnsi="Cambria Math" w:cs="Times New Roman"/>
                  <w:sz w:val="32"/>
                  <w:szCs w:val="32"/>
                </w:rPr>
                <m:t>(</m:t>
              </m:r>
              <m:r>
                <w:rPr>
                  <w:rFonts w:ascii="Cambria Math" w:hAnsi="Cambria Math" w:cs="Times New Roman"/>
                  <w:sz w:val="32"/>
                  <w:szCs w:val="32"/>
                </w:rPr>
                <m:t>7.475</m:t>
              </m:r>
              <m:r>
                <w:rPr>
                  <w:rFonts w:ascii="Cambria Math" w:hAnsi="Cambria Math" w:cs="Times New Roman"/>
                  <w:sz w:val="32"/>
                  <w:szCs w:val="32"/>
                </w:rPr>
                <m:t>-0.</m:t>
              </m:r>
              <m:r>
                <w:rPr>
                  <w:rFonts w:ascii="Cambria Math" w:hAnsi="Cambria Math" w:cs="Times New Roman"/>
                  <w:sz w:val="32"/>
                  <w:szCs w:val="32"/>
                </w:rPr>
                <m:t>621</m:t>
              </m:r>
              <m:r>
                <w:rPr>
                  <w:rFonts w:ascii="Cambria Math" w:hAnsi="Cambria Math" w:cs="Times New Roman"/>
                  <w:sz w:val="32"/>
                  <w:szCs w:val="32"/>
                </w:rPr>
                <m:t>)</m:t>
              </m:r>
            </m:num>
            <m:den>
              <m:r>
                <w:rPr>
                  <w:rFonts w:ascii="Cambria Math" w:hAnsi="Cambria Math" w:cs="Times New Roman"/>
                  <w:sz w:val="32"/>
                  <w:szCs w:val="32"/>
                </w:rPr>
                <m:t>7.475</m:t>
              </m:r>
            </m:den>
          </m:f>
          <m:r>
            <w:rPr>
              <w:rFonts w:ascii="Cambria Math" w:hAnsi="Cambria Math" w:cs="Times New Roman"/>
              <w:sz w:val="32"/>
              <w:szCs w:val="32"/>
            </w:rPr>
            <m:t>*100=</m:t>
          </m:r>
          <m:r>
            <w:rPr>
              <w:rFonts w:ascii="Cambria Math" w:hAnsi="Cambria Math" w:cs="Times New Roman"/>
              <w:sz w:val="32"/>
              <w:szCs w:val="32"/>
            </w:rPr>
            <m:t>91.69</m:t>
          </m:r>
          <m:r>
            <w:rPr>
              <w:rFonts w:ascii="Cambria Math" w:hAnsi="Cambria Math" w:cs="Times New Roman"/>
              <w:sz w:val="32"/>
              <w:szCs w:val="32"/>
            </w:rPr>
            <m:t>%</m:t>
          </m:r>
        </m:oMath>
      </m:oMathPara>
    </w:p>
    <w:p w14:paraId="3332F128" w14:textId="5A47A1F4" w:rsidR="001854D8" w:rsidRDefault="001854D8" w:rsidP="001854D8">
      <w:pPr>
        <w:rPr>
          <w:rFonts w:ascii="Times New Roman" w:hAnsi="Times New Roman" w:cs="Times New Roman"/>
          <w:sz w:val="24"/>
          <w:szCs w:val="24"/>
        </w:rPr>
      </w:pPr>
      <w:r>
        <w:rPr>
          <w:rFonts w:ascii="Times New Roman" w:hAnsi="Times New Roman" w:cs="Times New Roman"/>
          <w:sz w:val="24"/>
          <w:szCs w:val="24"/>
        </w:rPr>
        <w:t>Double</w:t>
      </w:r>
      <w:r w:rsidRPr="00BE2684">
        <w:rPr>
          <w:rFonts w:ascii="Times New Roman" w:hAnsi="Times New Roman" w:cs="Times New Roman"/>
          <w:sz w:val="24"/>
          <w:szCs w:val="24"/>
        </w:rPr>
        <w:t xml:space="preserve"> Core</w:t>
      </w:r>
      <w:r>
        <w:rPr>
          <w:rFonts w:ascii="Times New Roman" w:hAnsi="Times New Roman" w:cs="Times New Roman"/>
          <w:sz w:val="24"/>
          <w:szCs w:val="24"/>
        </w:rPr>
        <w:t xml:space="preserve">, </w:t>
      </w:r>
      <w:r>
        <w:rPr>
          <w:rFonts w:ascii="Times New Roman" w:hAnsi="Times New Roman" w:cs="Times New Roman"/>
          <w:sz w:val="24"/>
          <w:szCs w:val="24"/>
        </w:rPr>
        <w:t>Double</w:t>
      </w:r>
      <w:r>
        <w:rPr>
          <w:rFonts w:ascii="Times New Roman" w:hAnsi="Times New Roman" w:cs="Times New Roman"/>
          <w:sz w:val="24"/>
          <w:szCs w:val="24"/>
        </w:rPr>
        <w:t xml:space="preserve"> Precision, </w:t>
      </w:r>
      <w:r w:rsidRPr="00BE2684">
        <w:rPr>
          <w:rFonts w:ascii="Times New Roman" w:hAnsi="Times New Roman" w:cs="Times New Roman"/>
          <w:sz w:val="24"/>
          <w:szCs w:val="24"/>
        </w:rPr>
        <w:t>Performance Increase:</w:t>
      </w:r>
    </w:p>
    <w:p w14:paraId="091CE9E2" w14:textId="771F1D76" w:rsidR="001854D8" w:rsidRPr="001854D8" w:rsidRDefault="001854D8" w:rsidP="001854D8">
      <w:pPr>
        <w:rPr>
          <w:rFonts w:ascii="Times New Roman" w:hAnsi="Times New Roman" w:cs="Times New Roman"/>
          <w:sz w:val="32"/>
          <w:szCs w:val="32"/>
        </w:rPr>
      </w:pPr>
      <m:oMathPara>
        <m:oMath>
          <m:f>
            <m:fPr>
              <m:ctrlPr>
                <w:rPr>
                  <w:rFonts w:ascii="Cambria Math" w:hAnsi="Cambria Math" w:cs="Times New Roman"/>
                  <w:i/>
                  <w:sz w:val="32"/>
                  <w:szCs w:val="32"/>
                </w:rPr>
              </m:ctrlPr>
            </m:fPr>
            <m:num>
              <m:r>
                <w:rPr>
                  <w:rFonts w:ascii="Cambria Math" w:hAnsi="Cambria Math" w:cs="Times New Roman"/>
                  <w:sz w:val="32"/>
                  <w:szCs w:val="32"/>
                </w:rPr>
                <m:t>(</m:t>
              </m:r>
              <m:r>
                <w:rPr>
                  <w:rFonts w:ascii="Cambria Math" w:hAnsi="Cambria Math" w:cs="Times New Roman"/>
                  <w:sz w:val="32"/>
                  <w:szCs w:val="32"/>
                </w:rPr>
                <m:t>8.655</m:t>
              </m:r>
              <m:r>
                <w:rPr>
                  <w:rFonts w:ascii="Cambria Math" w:hAnsi="Cambria Math" w:cs="Times New Roman"/>
                  <w:sz w:val="32"/>
                  <w:szCs w:val="32"/>
                </w:rPr>
                <m:t>-</m:t>
              </m:r>
              <m:r>
                <w:rPr>
                  <w:rFonts w:ascii="Cambria Math" w:hAnsi="Cambria Math" w:cs="Times New Roman"/>
                  <w:sz w:val="32"/>
                  <w:szCs w:val="32"/>
                </w:rPr>
                <m:t>1.076</m:t>
              </m:r>
              <m:r>
                <w:rPr>
                  <w:rFonts w:ascii="Cambria Math" w:hAnsi="Cambria Math" w:cs="Times New Roman"/>
                  <w:sz w:val="32"/>
                  <w:szCs w:val="32"/>
                </w:rPr>
                <m:t>)</m:t>
              </m:r>
            </m:num>
            <m:den>
              <m:r>
                <w:rPr>
                  <w:rFonts w:ascii="Cambria Math" w:hAnsi="Cambria Math" w:cs="Times New Roman"/>
                  <w:sz w:val="32"/>
                  <w:szCs w:val="32"/>
                </w:rPr>
                <m:t>8.655</m:t>
              </m:r>
            </m:den>
          </m:f>
          <m:r>
            <w:rPr>
              <w:rFonts w:ascii="Cambria Math" w:hAnsi="Cambria Math" w:cs="Times New Roman"/>
              <w:sz w:val="32"/>
              <w:szCs w:val="32"/>
            </w:rPr>
            <m:t>*100=</m:t>
          </m:r>
          <m:r>
            <w:rPr>
              <w:rFonts w:ascii="Cambria Math" w:hAnsi="Cambria Math" w:cs="Times New Roman"/>
              <w:sz w:val="32"/>
              <w:szCs w:val="32"/>
            </w:rPr>
            <m:t>87.57</m:t>
          </m:r>
          <m:r>
            <w:rPr>
              <w:rFonts w:ascii="Cambria Math" w:hAnsi="Cambria Math" w:cs="Times New Roman"/>
              <w:sz w:val="32"/>
              <w:szCs w:val="32"/>
            </w:rPr>
            <m:t>%</m:t>
          </m:r>
        </m:oMath>
      </m:oMathPara>
    </w:p>
    <w:p w14:paraId="12E25033" w14:textId="7FBA41E2" w:rsidR="001854D8" w:rsidRDefault="001854D8" w:rsidP="001854D8">
      <w:pPr>
        <w:rPr>
          <w:rFonts w:ascii="Times New Roman" w:hAnsi="Times New Roman" w:cs="Times New Roman"/>
          <w:sz w:val="24"/>
          <w:szCs w:val="24"/>
        </w:rPr>
      </w:pPr>
      <w:r>
        <w:rPr>
          <w:rFonts w:ascii="Times New Roman" w:hAnsi="Times New Roman" w:cs="Times New Roman"/>
          <w:sz w:val="24"/>
          <w:szCs w:val="24"/>
        </w:rPr>
        <w:t>Double</w:t>
      </w:r>
      <w:r w:rsidRPr="00BE2684">
        <w:rPr>
          <w:rFonts w:ascii="Times New Roman" w:hAnsi="Times New Roman" w:cs="Times New Roman"/>
          <w:sz w:val="24"/>
          <w:szCs w:val="24"/>
        </w:rPr>
        <w:t xml:space="preserve"> Core</w:t>
      </w:r>
      <w:r>
        <w:rPr>
          <w:rFonts w:ascii="Times New Roman" w:hAnsi="Times New Roman" w:cs="Times New Roman"/>
          <w:sz w:val="24"/>
          <w:szCs w:val="24"/>
        </w:rPr>
        <w:t xml:space="preserve">, </w:t>
      </w:r>
      <w:r>
        <w:rPr>
          <w:rFonts w:ascii="Times New Roman" w:hAnsi="Times New Roman" w:cs="Times New Roman"/>
          <w:sz w:val="24"/>
          <w:szCs w:val="24"/>
        </w:rPr>
        <w:t>Application</w:t>
      </w:r>
      <w:r>
        <w:rPr>
          <w:rFonts w:ascii="Times New Roman" w:hAnsi="Times New Roman" w:cs="Times New Roman"/>
          <w:sz w:val="24"/>
          <w:szCs w:val="24"/>
        </w:rPr>
        <w:t xml:space="preserve">, </w:t>
      </w:r>
      <w:r w:rsidRPr="00BE2684">
        <w:rPr>
          <w:rFonts w:ascii="Times New Roman" w:hAnsi="Times New Roman" w:cs="Times New Roman"/>
          <w:sz w:val="24"/>
          <w:szCs w:val="24"/>
        </w:rPr>
        <w:t>Performance Increase:</w:t>
      </w:r>
    </w:p>
    <w:p w14:paraId="5DBC3858" w14:textId="396DA4C5" w:rsidR="005E4D2A" w:rsidRPr="00134B4F" w:rsidRDefault="001854D8" w:rsidP="00BE2684">
      <w:pPr>
        <w:rPr>
          <w:rFonts w:ascii="Times New Roman" w:hAnsi="Times New Roman" w:cs="Times New Roman"/>
          <w:sz w:val="32"/>
          <w:szCs w:val="32"/>
        </w:rPr>
      </w:pPr>
      <m:oMathPara>
        <m:oMath>
          <m:f>
            <m:fPr>
              <m:ctrlPr>
                <w:rPr>
                  <w:rFonts w:ascii="Cambria Math" w:hAnsi="Cambria Math" w:cs="Times New Roman"/>
                  <w:i/>
                  <w:sz w:val="32"/>
                  <w:szCs w:val="32"/>
                </w:rPr>
              </m:ctrlPr>
            </m:fPr>
            <m:num>
              <m:r>
                <w:rPr>
                  <w:rFonts w:ascii="Cambria Math" w:hAnsi="Cambria Math" w:cs="Times New Roman"/>
                  <w:sz w:val="32"/>
                  <w:szCs w:val="32"/>
                </w:rPr>
                <m:t>(</m:t>
              </m:r>
              <m:r>
                <w:rPr>
                  <w:rFonts w:ascii="Cambria Math" w:hAnsi="Cambria Math" w:cs="Times New Roman"/>
                  <w:sz w:val="32"/>
                  <w:szCs w:val="32"/>
                </w:rPr>
                <m:t>8.655</m:t>
              </m:r>
              <m:r>
                <w:rPr>
                  <w:rFonts w:ascii="Cambria Math" w:hAnsi="Cambria Math" w:cs="Times New Roman"/>
                  <w:sz w:val="32"/>
                  <w:szCs w:val="32"/>
                </w:rPr>
                <m:t>-</m:t>
              </m:r>
              <m:r>
                <w:rPr>
                  <w:rFonts w:ascii="Cambria Math" w:hAnsi="Cambria Math" w:cs="Times New Roman"/>
                  <w:sz w:val="32"/>
                  <w:szCs w:val="32"/>
                </w:rPr>
                <m:t>1.076</m:t>
              </m:r>
              <m:r>
                <w:rPr>
                  <w:rFonts w:ascii="Cambria Math" w:hAnsi="Cambria Math" w:cs="Times New Roman"/>
                  <w:sz w:val="32"/>
                  <w:szCs w:val="32"/>
                </w:rPr>
                <m:t>)</m:t>
              </m:r>
            </m:num>
            <m:den>
              <m:r>
                <w:rPr>
                  <w:rFonts w:ascii="Cambria Math" w:hAnsi="Cambria Math" w:cs="Times New Roman"/>
                  <w:sz w:val="32"/>
                  <w:szCs w:val="32"/>
                </w:rPr>
                <m:t>8.655</m:t>
              </m:r>
            </m:den>
          </m:f>
          <m:r>
            <w:rPr>
              <w:rFonts w:ascii="Cambria Math" w:hAnsi="Cambria Math" w:cs="Times New Roman"/>
              <w:sz w:val="32"/>
              <w:szCs w:val="32"/>
            </w:rPr>
            <m:t>*100=</m:t>
          </m:r>
          <m:r>
            <w:rPr>
              <w:rFonts w:ascii="Cambria Math" w:hAnsi="Cambria Math" w:cs="Times New Roman"/>
              <w:sz w:val="32"/>
              <w:szCs w:val="32"/>
            </w:rPr>
            <m:t>87.57</m:t>
          </m:r>
          <m:r>
            <w:rPr>
              <w:rFonts w:ascii="Cambria Math" w:hAnsi="Cambria Math" w:cs="Times New Roman"/>
              <w:sz w:val="32"/>
              <w:szCs w:val="32"/>
            </w:rPr>
            <m:t>%</m:t>
          </m:r>
        </m:oMath>
      </m:oMathPara>
    </w:p>
    <w:p w14:paraId="49B86963" w14:textId="135F2584" w:rsidR="00134B4F" w:rsidRPr="00855982" w:rsidRDefault="00134B4F" w:rsidP="00134B4F">
      <w:pPr>
        <w:pStyle w:val="Heading1"/>
      </w:pPr>
      <w:r>
        <w:t>Observations and Discussion</w:t>
      </w:r>
    </w:p>
    <w:p w14:paraId="02278719" w14:textId="15C33698" w:rsidR="00BE2684" w:rsidRDefault="00134B4F" w:rsidP="00BE2684">
      <w:pPr>
        <w:rPr>
          <w:rFonts w:ascii="Times New Roman" w:hAnsi="Times New Roman" w:cs="Times New Roman"/>
          <w:sz w:val="24"/>
          <w:szCs w:val="24"/>
        </w:rPr>
      </w:pPr>
      <w:r>
        <w:rPr>
          <w:rFonts w:ascii="Times New Roman" w:hAnsi="Times New Roman" w:cs="Times New Roman"/>
          <w:sz w:val="24"/>
          <w:szCs w:val="24"/>
        </w:rPr>
        <w:t xml:space="preserve">From the graph, it is clear that without cache, the processes run much slower than with cache. This makes sense, as using cache allows the Pi Pico to quickly store data and read data it is currently using. Without cache, all the data it is using </w:t>
      </w:r>
      <w:r w:rsidR="00E223D0">
        <w:rPr>
          <w:rFonts w:ascii="Times New Roman" w:hAnsi="Times New Roman" w:cs="Times New Roman"/>
          <w:sz w:val="24"/>
          <w:szCs w:val="24"/>
        </w:rPr>
        <w:t xml:space="preserve">is being stored in permanent memory, which is very slow. </w:t>
      </w:r>
    </w:p>
    <w:p w14:paraId="7D122C53" w14:textId="251C2AE6" w:rsidR="00E223D0" w:rsidRDefault="00E223D0" w:rsidP="00BE2684">
      <w:pPr>
        <w:rPr>
          <w:rFonts w:ascii="Times New Roman" w:hAnsi="Times New Roman" w:cs="Times New Roman"/>
          <w:sz w:val="24"/>
          <w:szCs w:val="24"/>
        </w:rPr>
      </w:pPr>
      <w:r>
        <w:rPr>
          <w:rFonts w:ascii="Times New Roman" w:hAnsi="Times New Roman" w:cs="Times New Roman"/>
          <w:sz w:val="24"/>
          <w:szCs w:val="24"/>
        </w:rPr>
        <w:t xml:space="preserve">This is evident in the calculated performance values for the processes, as there is, on average, an 85% increase in performance when changing from no cache to cache. </w:t>
      </w:r>
    </w:p>
    <w:p w14:paraId="79C8B3CE" w14:textId="3CB3D63C" w:rsidR="00E223D0" w:rsidRPr="00134B4F" w:rsidRDefault="00E223D0" w:rsidP="00BE2684">
      <w:pPr>
        <w:rPr>
          <w:rFonts w:ascii="Times New Roman" w:hAnsi="Times New Roman" w:cs="Times New Roman"/>
          <w:sz w:val="24"/>
          <w:szCs w:val="24"/>
        </w:rPr>
      </w:pPr>
      <w:r>
        <w:rPr>
          <w:rFonts w:ascii="Times New Roman" w:hAnsi="Times New Roman" w:cs="Times New Roman"/>
          <w:sz w:val="24"/>
          <w:szCs w:val="24"/>
        </w:rPr>
        <w:t xml:space="preserve">From the graph, it is also evident that, as with Lab 06, the use of multi-core improves the runtime performance of the processes, both when using cache and when not using cache. </w:t>
      </w:r>
    </w:p>
    <w:sectPr w:rsidR="00E223D0" w:rsidRPr="00134B4F"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22E05" w14:textId="77777777" w:rsidR="00C768D6" w:rsidRDefault="00C768D6" w:rsidP="00855982">
      <w:pPr>
        <w:spacing w:after="0" w:line="240" w:lineRule="auto"/>
      </w:pPr>
      <w:r>
        <w:separator/>
      </w:r>
    </w:p>
  </w:endnote>
  <w:endnote w:type="continuationSeparator" w:id="0">
    <w:p w14:paraId="626C2F0F" w14:textId="77777777" w:rsidR="00C768D6" w:rsidRDefault="00C768D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4C656700"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FBCB1" w14:textId="77777777" w:rsidR="00C768D6" w:rsidRDefault="00C768D6" w:rsidP="00855982">
      <w:pPr>
        <w:spacing w:after="0" w:line="240" w:lineRule="auto"/>
      </w:pPr>
      <w:r>
        <w:separator/>
      </w:r>
    </w:p>
  </w:footnote>
  <w:footnote w:type="continuationSeparator" w:id="0">
    <w:p w14:paraId="6B378C4C" w14:textId="77777777" w:rsidR="00C768D6" w:rsidRDefault="00C768D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87844937">
    <w:abstractNumId w:val="14"/>
  </w:num>
  <w:num w:numId="2" w16cid:durableId="1173778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348907">
    <w:abstractNumId w:val="14"/>
  </w:num>
  <w:num w:numId="4" w16cid:durableId="875700283">
    <w:abstractNumId w:val="14"/>
  </w:num>
  <w:num w:numId="5" w16cid:durableId="1800994836">
    <w:abstractNumId w:val="14"/>
  </w:num>
  <w:num w:numId="6" w16cid:durableId="1455637918">
    <w:abstractNumId w:val="14"/>
  </w:num>
  <w:num w:numId="7" w16cid:durableId="272707741">
    <w:abstractNumId w:val="14"/>
  </w:num>
  <w:num w:numId="8" w16cid:durableId="1168062172">
    <w:abstractNumId w:val="14"/>
  </w:num>
  <w:num w:numId="9" w16cid:durableId="775758904">
    <w:abstractNumId w:val="14"/>
  </w:num>
  <w:num w:numId="10" w16cid:durableId="300310448">
    <w:abstractNumId w:val="14"/>
  </w:num>
  <w:num w:numId="11" w16cid:durableId="650211086">
    <w:abstractNumId w:val="14"/>
  </w:num>
  <w:num w:numId="12" w16cid:durableId="1784051">
    <w:abstractNumId w:val="14"/>
  </w:num>
  <w:num w:numId="13" w16cid:durableId="739981789">
    <w:abstractNumId w:val="10"/>
  </w:num>
  <w:num w:numId="14" w16cid:durableId="1928810065">
    <w:abstractNumId w:val="17"/>
  </w:num>
  <w:num w:numId="15" w16cid:durableId="1711487844">
    <w:abstractNumId w:val="11"/>
  </w:num>
  <w:num w:numId="16" w16cid:durableId="186063381">
    <w:abstractNumId w:val="12"/>
  </w:num>
  <w:num w:numId="17" w16cid:durableId="1586572286">
    <w:abstractNumId w:val="9"/>
  </w:num>
  <w:num w:numId="18" w16cid:durableId="1243682804">
    <w:abstractNumId w:val="7"/>
  </w:num>
  <w:num w:numId="19" w16cid:durableId="530800399">
    <w:abstractNumId w:val="6"/>
  </w:num>
  <w:num w:numId="20" w16cid:durableId="811869883">
    <w:abstractNumId w:val="5"/>
  </w:num>
  <w:num w:numId="21" w16cid:durableId="235172047">
    <w:abstractNumId w:val="4"/>
  </w:num>
  <w:num w:numId="22" w16cid:durableId="1294017393">
    <w:abstractNumId w:val="8"/>
  </w:num>
  <w:num w:numId="23" w16cid:durableId="201987875">
    <w:abstractNumId w:val="3"/>
  </w:num>
  <w:num w:numId="24" w16cid:durableId="1799950541">
    <w:abstractNumId w:val="2"/>
  </w:num>
  <w:num w:numId="25" w16cid:durableId="403798059">
    <w:abstractNumId w:val="1"/>
  </w:num>
  <w:num w:numId="26" w16cid:durableId="475486674">
    <w:abstractNumId w:val="0"/>
  </w:num>
  <w:num w:numId="27" w16cid:durableId="2022049779">
    <w:abstractNumId w:val="13"/>
  </w:num>
  <w:num w:numId="28" w16cid:durableId="959803511">
    <w:abstractNumId w:val="15"/>
  </w:num>
  <w:num w:numId="29" w16cid:durableId="18221857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84"/>
    <w:rsid w:val="000D1655"/>
    <w:rsid w:val="00134B4F"/>
    <w:rsid w:val="001854D8"/>
    <w:rsid w:val="001D4362"/>
    <w:rsid w:val="005E4D2A"/>
    <w:rsid w:val="007833A7"/>
    <w:rsid w:val="00855982"/>
    <w:rsid w:val="00A10484"/>
    <w:rsid w:val="00A24527"/>
    <w:rsid w:val="00B80234"/>
    <w:rsid w:val="00BE2684"/>
    <w:rsid w:val="00C768D6"/>
    <w:rsid w:val="00E223D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8550"/>
  <w15:chartTrackingRefBased/>
  <w15:docId w15:val="{D6BE25D9-E7A8-49A7-BEA2-0A276F51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4D8"/>
    <w:rPr>
      <w:lang w:val="en-IE"/>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36</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Cormac Sharkey</dc:creator>
  <cp:lastModifiedBy>Cormac Sharkey</cp:lastModifiedBy>
  <cp:revision>3</cp:revision>
  <dcterms:created xsi:type="dcterms:W3CDTF">2023-03-21T14:24:00Z</dcterms:created>
  <dcterms:modified xsi:type="dcterms:W3CDTF">2023-03-21T15:00:00Z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