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E52FB" w14:textId="77777777" w:rsidR="00773876" w:rsidRPr="003E3A52" w:rsidRDefault="00773876" w:rsidP="00773876">
      <w:pPr>
        <w:jc w:val="center"/>
        <w:rPr>
          <w:rStyle w:val="Textoennegrita"/>
          <w:rFonts w:cs="Arial"/>
        </w:rPr>
      </w:pPr>
      <w:r w:rsidRPr="003E3A52">
        <w:rPr>
          <w:rStyle w:val="Textoennegrita"/>
          <w:rFonts w:cs="Arial"/>
        </w:rPr>
        <w:t>HOJA DE VIDA DETALLADA DE</w:t>
      </w:r>
    </w:p>
    <w:p w14:paraId="2B52564E" w14:textId="77777777" w:rsidR="00773876" w:rsidRPr="003E3A52" w:rsidRDefault="00773876" w:rsidP="00773876">
      <w:pPr>
        <w:jc w:val="center"/>
        <w:rPr>
          <w:rStyle w:val="Textoennegrita"/>
          <w:rFonts w:cs="Arial"/>
        </w:rPr>
      </w:pPr>
      <w:r w:rsidRPr="003E3A52">
        <w:rPr>
          <w:rStyle w:val="Textoennegrita"/>
          <w:rFonts w:cs="Arial"/>
        </w:rPr>
        <w:t>CELSO EMIRO MONTOYA PALENCIA</w:t>
      </w:r>
    </w:p>
    <w:p w14:paraId="10C5B020" w14:textId="77777777" w:rsidR="00773876" w:rsidRPr="003E3A52" w:rsidRDefault="00773876" w:rsidP="00773876">
      <w:pPr>
        <w:jc w:val="center"/>
        <w:rPr>
          <w:rStyle w:val="Textoennegrita"/>
          <w:rFonts w:cs="Arial"/>
        </w:rPr>
      </w:pPr>
    </w:p>
    <w:p w14:paraId="24D3BB65" w14:textId="77777777" w:rsidR="00773876" w:rsidRPr="003E3A52" w:rsidRDefault="00773876" w:rsidP="00773876">
      <w:pPr>
        <w:rPr>
          <w:rFonts w:cs="Arial"/>
          <w:b/>
        </w:rPr>
      </w:pPr>
      <w:r w:rsidRPr="003E3A52">
        <w:rPr>
          <w:rFonts w:cs="Arial"/>
          <w:b/>
        </w:rPr>
        <w:t>Cédula de Ciudadanía: 9.062.340</w:t>
      </w:r>
    </w:p>
    <w:p w14:paraId="69C8C910" w14:textId="77777777" w:rsidR="00773876" w:rsidRPr="003E3A52" w:rsidRDefault="00773876" w:rsidP="00773876">
      <w:pPr>
        <w:autoSpaceDE w:val="0"/>
        <w:autoSpaceDN w:val="0"/>
        <w:adjustRightInd w:val="0"/>
        <w:rPr>
          <w:rFonts w:cs="Arial"/>
          <w:b/>
        </w:rPr>
      </w:pPr>
      <w:r w:rsidRPr="003E3A52">
        <w:rPr>
          <w:rFonts w:cs="Arial"/>
          <w:b/>
        </w:rPr>
        <w:t xml:space="preserve">Lugar y fecha de nacimiento: Ciénaga, Magdalena, Colombia. Mayo 10 de 1947 </w:t>
      </w:r>
    </w:p>
    <w:p w14:paraId="56D64D91" w14:textId="77777777" w:rsidR="00773876" w:rsidRPr="003E3A52" w:rsidRDefault="00773876" w:rsidP="00773876">
      <w:pPr>
        <w:autoSpaceDE w:val="0"/>
        <w:autoSpaceDN w:val="0"/>
        <w:adjustRightInd w:val="0"/>
        <w:rPr>
          <w:rFonts w:cs="Arial"/>
          <w:b/>
        </w:rPr>
      </w:pPr>
      <w:r w:rsidRPr="003E3A52">
        <w:rPr>
          <w:rFonts w:cs="Arial"/>
          <w:b/>
        </w:rPr>
        <w:t>Residencia: Urb. San Buenaventura. Diagonal 32. Frente a la Universidad San Buenaventura. Manzana D. Casa 40. Primer Piso. Ternera. Cartagena, Bolívar. Colombia.</w:t>
      </w:r>
    </w:p>
    <w:p w14:paraId="766A9CF2" w14:textId="23D429FD" w:rsidR="00773876" w:rsidRPr="003E3A52" w:rsidRDefault="00773876" w:rsidP="00773876">
      <w:pPr>
        <w:autoSpaceDE w:val="0"/>
        <w:autoSpaceDN w:val="0"/>
        <w:adjustRightInd w:val="0"/>
        <w:rPr>
          <w:rFonts w:cs="Arial"/>
          <w:b/>
        </w:rPr>
      </w:pPr>
      <w:r w:rsidRPr="003E3A52">
        <w:rPr>
          <w:rFonts w:cs="Arial"/>
          <w:b/>
        </w:rPr>
        <w:t xml:space="preserve">                    Teléfono Cel. 3</w:t>
      </w:r>
      <w:r w:rsidR="00987F2C" w:rsidRPr="003E3A52">
        <w:rPr>
          <w:rFonts w:cs="Arial"/>
          <w:b/>
        </w:rPr>
        <w:t>05</w:t>
      </w:r>
      <w:r w:rsidRPr="003E3A52">
        <w:rPr>
          <w:rFonts w:cs="Arial"/>
          <w:b/>
        </w:rPr>
        <w:t>–</w:t>
      </w:r>
      <w:r w:rsidR="00987F2C" w:rsidRPr="003E3A52">
        <w:rPr>
          <w:rFonts w:cs="Arial"/>
          <w:b/>
        </w:rPr>
        <w:t>2640856</w:t>
      </w:r>
      <w:r w:rsidRPr="003E3A52">
        <w:rPr>
          <w:rFonts w:cs="Arial"/>
          <w:b/>
        </w:rPr>
        <w:t xml:space="preserve">              </w:t>
      </w:r>
    </w:p>
    <w:p w14:paraId="7313F7FB" w14:textId="77777777" w:rsidR="00773876" w:rsidRPr="003E3A52" w:rsidRDefault="00773876" w:rsidP="00773876">
      <w:pPr>
        <w:autoSpaceDE w:val="0"/>
        <w:autoSpaceDN w:val="0"/>
        <w:adjustRightInd w:val="0"/>
        <w:rPr>
          <w:rFonts w:cs="Arial"/>
          <w:b/>
        </w:rPr>
      </w:pPr>
      <w:r w:rsidRPr="003E3A52">
        <w:rPr>
          <w:rFonts w:cs="Arial"/>
          <w:b/>
        </w:rPr>
        <w:t xml:space="preserve">                     E-mail:      </w:t>
      </w:r>
      <w:hyperlink r:id="rId6" w:history="1">
        <w:r w:rsidRPr="003E3A52">
          <w:rPr>
            <w:rStyle w:val="Hipervnculo"/>
            <w:rFonts w:cs="Arial"/>
            <w:b/>
            <w:color w:val="auto"/>
          </w:rPr>
          <w:t>celsomontoyap@hotmail.com</w:t>
        </w:r>
      </w:hyperlink>
    </w:p>
    <w:p w14:paraId="6005A905" w14:textId="77777777" w:rsidR="00773876" w:rsidRPr="003E3A52" w:rsidRDefault="00773876" w:rsidP="00773876">
      <w:pPr>
        <w:autoSpaceDE w:val="0"/>
        <w:autoSpaceDN w:val="0"/>
        <w:adjustRightInd w:val="0"/>
        <w:rPr>
          <w:rFonts w:cs="Arial"/>
        </w:rPr>
      </w:pPr>
    </w:p>
    <w:p w14:paraId="54322159" w14:textId="77777777" w:rsidR="00773876" w:rsidRPr="003E3A52" w:rsidRDefault="00773876" w:rsidP="00773876">
      <w:pPr>
        <w:autoSpaceDE w:val="0"/>
        <w:autoSpaceDN w:val="0"/>
        <w:adjustRightInd w:val="0"/>
        <w:jc w:val="center"/>
        <w:rPr>
          <w:rFonts w:cs="Arial"/>
        </w:rPr>
      </w:pPr>
      <w:r w:rsidRPr="003E3A52">
        <w:rPr>
          <w:rFonts w:cs="Arial"/>
          <w:noProof/>
          <w:lang w:val="es-ES" w:eastAsia="es-ES"/>
        </w:rPr>
        <w:drawing>
          <wp:inline distT="0" distB="0" distL="0" distR="0" wp14:anchorId="30A65309" wp14:editId="53F601C7">
            <wp:extent cx="1085850" cy="1085850"/>
            <wp:effectExtent l="0" t="0" r="0" b="0"/>
            <wp:docPr id="2" name="Imagen 2" descr="D:\Mis documentos\Celso Foto para Presentació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Celso Foto para Presentación.BMP"/>
                    <pic:cNvPicPr>
                      <a:picLocks noChangeAspect="1" noChangeArrowheads="1"/>
                    </pic:cNvPicPr>
                  </pic:nvPicPr>
                  <pic:blipFill>
                    <a:blip r:embed="rId7" cstate="print"/>
                    <a:srcRect/>
                    <a:stretch>
                      <a:fillRect/>
                    </a:stretch>
                  </pic:blipFill>
                  <pic:spPr bwMode="auto">
                    <a:xfrm>
                      <a:off x="0" y="0"/>
                      <a:ext cx="1086615" cy="1086615"/>
                    </a:xfrm>
                    <a:prstGeom prst="rect">
                      <a:avLst/>
                    </a:prstGeom>
                    <a:noFill/>
                    <a:ln w="9525">
                      <a:noFill/>
                      <a:miter lim="800000"/>
                      <a:headEnd/>
                      <a:tailEnd/>
                    </a:ln>
                  </pic:spPr>
                </pic:pic>
              </a:graphicData>
            </a:graphic>
          </wp:inline>
        </w:drawing>
      </w:r>
    </w:p>
    <w:p w14:paraId="223628D4" w14:textId="77777777" w:rsidR="00773876" w:rsidRPr="003E3A52" w:rsidRDefault="00773876" w:rsidP="00773876">
      <w:pPr>
        <w:autoSpaceDE w:val="0"/>
        <w:autoSpaceDN w:val="0"/>
        <w:adjustRightInd w:val="0"/>
        <w:jc w:val="both"/>
        <w:rPr>
          <w:rFonts w:cs="Arial"/>
        </w:rPr>
      </w:pPr>
    </w:p>
    <w:p w14:paraId="12C90A29" w14:textId="77777777" w:rsidR="00773876" w:rsidRPr="003E3A52" w:rsidRDefault="00773876" w:rsidP="00773876">
      <w:pPr>
        <w:autoSpaceDE w:val="0"/>
        <w:autoSpaceDN w:val="0"/>
        <w:adjustRightInd w:val="0"/>
        <w:jc w:val="both"/>
        <w:rPr>
          <w:rFonts w:cs="Arial"/>
        </w:rPr>
      </w:pPr>
      <w:r w:rsidRPr="003E3A52">
        <w:rPr>
          <w:rFonts w:cs="Arial"/>
        </w:rPr>
        <w:t xml:space="preserve">Egresada de la Escuela de Bellas Artes de Cartagena con un perfil Vocacional de integración en aspecto artístico, social y alta capacidad de liderazgo grupal. Existe en mí una persona equilibrada, de formación integral, presta y racional, que reconoce los cambios </w:t>
      </w:r>
      <w:proofErr w:type="spellStart"/>
      <w:r w:rsidRPr="003E3A52">
        <w:rPr>
          <w:rFonts w:cs="Arial"/>
        </w:rPr>
        <w:t>biosíquicos</w:t>
      </w:r>
      <w:proofErr w:type="spellEnd"/>
      <w:r w:rsidRPr="003E3A52">
        <w:rPr>
          <w:rFonts w:cs="Arial"/>
        </w:rPr>
        <w:t xml:space="preserve"> en el desarrollo humano, que practica los valores para comprender, saber enfrentar y orientar los comportamientos inadecuados e inmaduros del prójimo.</w:t>
      </w:r>
    </w:p>
    <w:p w14:paraId="608051B3" w14:textId="77777777" w:rsidR="00773876" w:rsidRPr="003E3A52" w:rsidRDefault="00773876" w:rsidP="00773876">
      <w:pPr>
        <w:autoSpaceDE w:val="0"/>
        <w:autoSpaceDN w:val="0"/>
        <w:adjustRightInd w:val="0"/>
        <w:jc w:val="both"/>
        <w:rPr>
          <w:rFonts w:cs="Arial"/>
        </w:rPr>
      </w:pPr>
      <w:r w:rsidRPr="003E3A52">
        <w:rPr>
          <w:rFonts w:cs="Arial"/>
        </w:rPr>
        <w:t xml:space="preserve">ACTUACIÓN PERSONAL: Siempre me he destacado por ser responsable, líder en mi grupo social y en las acciones que emprendo. Considero que la esencia de la vida está en luchar por nuestros ideales, para ser una persona íntegra que le aporte conocimientos y semillas de progreso a nuestra sociedad.  </w:t>
      </w:r>
    </w:p>
    <w:p w14:paraId="2CF9A896" w14:textId="77777777" w:rsidR="00773876" w:rsidRPr="003E3A52" w:rsidRDefault="00773876" w:rsidP="00773876">
      <w:pPr>
        <w:autoSpaceDE w:val="0"/>
        <w:autoSpaceDN w:val="0"/>
        <w:adjustRightInd w:val="0"/>
        <w:jc w:val="both"/>
        <w:rPr>
          <w:rFonts w:cs="Arial"/>
        </w:rPr>
      </w:pPr>
      <w:r w:rsidRPr="003E3A52">
        <w:rPr>
          <w:rFonts w:cs="Arial"/>
        </w:rPr>
        <w:t xml:space="preserve">ACTUACIÓN COMO CIUDADANA: Frente a este sentido me desempeño mediador entre los conflictos que se generan a mi alrededor, resaltando que esta actitud aporta mucho a mi formación artística como ciudadano responsable, con sentido de pertenencia, valores y capacidades que se ven reflejados en saber más para aportar más beneficios a la sociedad. </w:t>
      </w:r>
    </w:p>
    <w:p w14:paraId="2B7A3CD3" w14:textId="5E4937BC" w:rsidR="00773876" w:rsidRPr="003E3A52" w:rsidRDefault="00773876" w:rsidP="00773876">
      <w:pPr>
        <w:autoSpaceDE w:val="0"/>
        <w:autoSpaceDN w:val="0"/>
        <w:adjustRightInd w:val="0"/>
        <w:jc w:val="both"/>
        <w:rPr>
          <w:rFonts w:cs="Arial"/>
        </w:rPr>
      </w:pPr>
      <w:r w:rsidRPr="003E3A52">
        <w:rPr>
          <w:rFonts w:cs="Arial"/>
        </w:rPr>
        <w:t xml:space="preserve"> ACTUACIÓN COMO ARTISTA PLÁSTICO: En el desarrollo de mis prácticas docentes he vivido grandes experiencias que son el referente formador en mi desempeño como maestro artístico. De esta forma me destaco en el desarrollo de metodologías que potencian todas las habilidades, saberes y destrezas de las demás personas. En todas estas prácticas me he esforzado por compartir nuevos conocimientos que son de utilidad para el prójimo, los cuales se hacen significativos y valederos cuando se propician a partir de la experiencia. </w:t>
      </w:r>
    </w:p>
    <w:p w14:paraId="0B7C2F97" w14:textId="77777777" w:rsidR="00773876" w:rsidRPr="003E3A52" w:rsidRDefault="00773876" w:rsidP="00773876">
      <w:pPr>
        <w:autoSpaceDE w:val="0"/>
        <w:autoSpaceDN w:val="0"/>
        <w:adjustRightInd w:val="0"/>
        <w:jc w:val="both"/>
        <w:rPr>
          <w:rFonts w:cs="Arial"/>
        </w:rPr>
      </w:pPr>
    </w:p>
    <w:p w14:paraId="363A7708" w14:textId="77777777" w:rsidR="00773876" w:rsidRPr="003E3A52" w:rsidRDefault="00773876" w:rsidP="00773876">
      <w:pPr>
        <w:autoSpaceDE w:val="0"/>
        <w:autoSpaceDN w:val="0"/>
        <w:adjustRightInd w:val="0"/>
        <w:jc w:val="center"/>
        <w:rPr>
          <w:rFonts w:cs="Arial"/>
          <w:b/>
        </w:rPr>
      </w:pPr>
      <w:bookmarkStart w:id="0" w:name="_Hlk521479076"/>
      <w:r w:rsidRPr="003E3A52">
        <w:rPr>
          <w:rFonts w:cs="Arial"/>
          <w:b/>
        </w:rPr>
        <w:t xml:space="preserve">RESEÑA BIOGRÁFICA </w:t>
      </w:r>
    </w:p>
    <w:p w14:paraId="7BF52E74" w14:textId="77777777" w:rsidR="00773876" w:rsidRPr="003E3A52" w:rsidRDefault="00773876" w:rsidP="00773876">
      <w:pPr>
        <w:autoSpaceDE w:val="0"/>
        <w:autoSpaceDN w:val="0"/>
        <w:adjustRightInd w:val="0"/>
        <w:jc w:val="both"/>
        <w:rPr>
          <w:rFonts w:cs="Arial"/>
          <w:b/>
        </w:rPr>
      </w:pPr>
    </w:p>
    <w:p w14:paraId="080417AC" w14:textId="77777777" w:rsidR="00773876" w:rsidRPr="003E3A52" w:rsidRDefault="00773876" w:rsidP="00773876">
      <w:pPr>
        <w:autoSpaceDE w:val="0"/>
        <w:autoSpaceDN w:val="0"/>
        <w:adjustRightInd w:val="0"/>
        <w:jc w:val="both"/>
        <w:rPr>
          <w:rFonts w:cs="Arial"/>
          <w:b/>
        </w:rPr>
      </w:pPr>
      <w:r w:rsidRPr="003E3A52">
        <w:rPr>
          <w:rFonts w:cs="Arial"/>
          <w:b/>
        </w:rPr>
        <w:t>Colegio Liceo de Bolívar</w:t>
      </w:r>
    </w:p>
    <w:p w14:paraId="200CDAF5" w14:textId="77777777" w:rsidR="00773876" w:rsidRPr="003E3A52" w:rsidRDefault="00773876" w:rsidP="00773876">
      <w:pPr>
        <w:autoSpaceDE w:val="0"/>
        <w:autoSpaceDN w:val="0"/>
        <w:adjustRightInd w:val="0"/>
        <w:jc w:val="both"/>
        <w:rPr>
          <w:rFonts w:cs="Arial"/>
        </w:rPr>
      </w:pPr>
      <w:r w:rsidRPr="003E3A52">
        <w:rPr>
          <w:rFonts w:cs="Arial"/>
        </w:rPr>
        <w:t>Bachillerato</w:t>
      </w:r>
    </w:p>
    <w:p w14:paraId="2838A8B2" w14:textId="77777777" w:rsidR="00773876" w:rsidRPr="003E3A52" w:rsidRDefault="00773876" w:rsidP="00773876">
      <w:pPr>
        <w:autoSpaceDE w:val="0"/>
        <w:autoSpaceDN w:val="0"/>
        <w:adjustRightInd w:val="0"/>
        <w:jc w:val="both"/>
        <w:rPr>
          <w:rFonts w:cs="Arial"/>
        </w:rPr>
      </w:pPr>
      <w:r w:rsidRPr="003E3A52">
        <w:rPr>
          <w:rFonts w:cs="Arial"/>
        </w:rPr>
        <w:t>Graduado, 1968</w:t>
      </w:r>
    </w:p>
    <w:p w14:paraId="20AC7747" w14:textId="77777777" w:rsidR="00773876" w:rsidRPr="003E3A52" w:rsidRDefault="00773876" w:rsidP="00773876">
      <w:pPr>
        <w:autoSpaceDE w:val="0"/>
        <w:autoSpaceDN w:val="0"/>
        <w:adjustRightInd w:val="0"/>
        <w:jc w:val="both"/>
        <w:rPr>
          <w:rFonts w:cs="Arial"/>
          <w:b/>
        </w:rPr>
      </w:pPr>
    </w:p>
    <w:p w14:paraId="1368A4A1" w14:textId="77777777" w:rsidR="00773876" w:rsidRPr="003E3A52" w:rsidRDefault="00773876" w:rsidP="00773876">
      <w:pPr>
        <w:autoSpaceDE w:val="0"/>
        <w:autoSpaceDN w:val="0"/>
        <w:adjustRightInd w:val="0"/>
        <w:jc w:val="both"/>
        <w:rPr>
          <w:rFonts w:cs="Arial"/>
          <w:b/>
        </w:rPr>
      </w:pPr>
      <w:r w:rsidRPr="003E3A52">
        <w:rPr>
          <w:rFonts w:cs="Arial"/>
          <w:b/>
        </w:rPr>
        <w:t>Escuela de Bellas Artes de Cartagena de Indias</w:t>
      </w:r>
    </w:p>
    <w:p w14:paraId="3080730E" w14:textId="77777777" w:rsidR="00773876" w:rsidRPr="003E3A52" w:rsidRDefault="00773876" w:rsidP="00773876">
      <w:pPr>
        <w:autoSpaceDE w:val="0"/>
        <w:autoSpaceDN w:val="0"/>
        <w:adjustRightInd w:val="0"/>
        <w:jc w:val="both"/>
        <w:rPr>
          <w:rFonts w:cs="Arial"/>
        </w:rPr>
      </w:pPr>
      <w:r w:rsidRPr="003E3A52">
        <w:rPr>
          <w:rFonts w:cs="Arial"/>
        </w:rPr>
        <w:t>Tecnólogo en Artes Plásticas</w:t>
      </w:r>
    </w:p>
    <w:p w14:paraId="4ACAAD43" w14:textId="77777777" w:rsidR="00773876" w:rsidRPr="003E3A52" w:rsidRDefault="00773876" w:rsidP="00773876">
      <w:pPr>
        <w:autoSpaceDE w:val="0"/>
        <w:autoSpaceDN w:val="0"/>
        <w:adjustRightInd w:val="0"/>
        <w:jc w:val="both"/>
        <w:rPr>
          <w:rFonts w:cs="Arial"/>
        </w:rPr>
      </w:pPr>
      <w:r w:rsidRPr="003E3A52">
        <w:rPr>
          <w:rFonts w:cs="Arial"/>
        </w:rPr>
        <w:t>Graduado, 1996</w:t>
      </w:r>
    </w:p>
    <w:p w14:paraId="5C65C0A0" w14:textId="77777777" w:rsidR="00773876" w:rsidRPr="003E3A52" w:rsidRDefault="00773876" w:rsidP="00773876">
      <w:pPr>
        <w:autoSpaceDE w:val="0"/>
        <w:autoSpaceDN w:val="0"/>
        <w:adjustRightInd w:val="0"/>
        <w:jc w:val="both"/>
        <w:rPr>
          <w:rFonts w:cs="Arial"/>
        </w:rPr>
      </w:pPr>
    </w:p>
    <w:p w14:paraId="469B996F" w14:textId="77777777" w:rsidR="00773876" w:rsidRPr="003E3A52" w:rsidRDefault="00773876" w:rsidP="00773876">
      <w:pPr>
        <w:autoSpaceDE w:val="0"/>
        <w:autoSpaceDN w:val="0"/>
        <w:adjustRightInd w:val="0"/>
        <w:jc w:val="both"/>
        <w:rPr>
          <w:rFonts w:cs="Arial"/>
          <w:b/>
        </w:rPr>
      </w:pPr>
      <w:r w:rsidRPr="003E3A52">
        <w:rPr>
          <w:rFonts w:cs="Arial"/>
          <w:b/>
        </w:rPr>
        <w:t>Carrera Artística</w:t>
      </w:r>
    </w:p>
    <w:p w14:paraId="5A5A12F6" w14:textId="77777777" w:rsidR="00773876" w:rsidRPr="003E3A52" w:rsidRDefault="00773876" w:rsidP="00773876">
      <w:pPr>
        <w:pStyle w:val="Prrafodelista"/>
        <w:autoSpaceDE w:val="0"/>
        <w:autoSpaceDN w:val="0"/>
        <w:adjustRightInd w:val="0"/>
        <w:jc w:val="both"/>
        <w:rPr>
          <w:rFonts w:ascii="Arial" w:hAnsi="Arial" w:cs="Arial"/>
          <w:sz w:val="20"/>
          <w:szCs w:val="20"/>
        </w:rPr>
      </w:pPr>
    </w:p>
    <w:p w14:paraId="4C9646D3" w14:textId="77777777" w:rsidR="00773876" w:rsidRPr="003E3A52" w:rsidRDefault="00773876" w:rsidP="00773876">
      <w:pPr>
        <w:pStyle w:val="Prrafodelista"/>
        <w:numPr>
          <w:ilvl w:val="0"/>
          <w:numId w:val="1"/>
        </w:numPr>
        <w:autoSpaceDE w:val="0"/>
        <w:autoSpaceDN w:val="0"/>
        <w:adjustRightInd w:val="0"/>
        <w:jc w:val="both"/>
        <w:rPr>
          <w:rFonts w:ascii="Arial" w:hAnsi="Arial" w:cs="Arial"/>
          <w:sz w:val="20"/>
          <w:szCs w:val="20"/>
        </w:rPr>
      </w:pPr>
      <w:r w:rsidRPr="003E3A52">
        <w:rPr>
          <w:rFonts w:ascii="Arial" w:hAnsi="Arial" w:cs="Arial"/>
          <w:sz w:val="20"/>
          <w:szCs w:val="20"/>
        </w:rPr>
        <w:t>Poeta y escritor desde cuando estudié en el Liceo de Bolívar.</w:t>
      </w:r>
    </w:p>
    <w:p w14:paraId="3C27F63A" w14:textId="77777777" w:rsidR="00773876" w:rsidRPr="003E3A52" w:rsidRDefault="00773876" w:rsidP="00773876">
      <w:pPr>
        <w:pStyle w:val="Prrafodelista"/>
        <w:numPr>
          <w:ilvl w:val="0"/>
          <w:numId w:val="1"/>
        </w:numPr>
        <w:autoSpaceDE w:val="0"/>
        <w:autoSpaceDN w:val="0"/>
        <w:adjustRightInd w:val="0"/>
        <w:jc w:val="both"/>
        <w:rPr>
          <w:rFonts w:ascii="Arial" w:hAnsi="Arial" w:cs="Arial"/>
          <w:sz w:val="20"/>
          <w:szCs w:val="20"/>
        </w:rPr>
      </w:pPr>
      <w:r w:rsidRPr="003E3A52">
        <w:rPr>
          <w:rFonts w:ascii="Arial" w:hAnsi="Arial" w:cs="Arial"/>
          <w:sz w:val="20"/>
          <w:szCs w:val="20"/>
        </w:rPr>
        <w:t>Inicio estudios en la Escuela de Bellas Artes de Cartagena en 1991, la que me acredita el título de Tecnólogo en Artes Plásticas.</w:t>
      </w:r>
    </w:p>
    <w:p w14:paraId="641DE649" w14:textId="77777777" w:rsidR="00773876" w:rsidRPr="003E3A52" w:rsidRDefault="00773876" w:rsidP="00773876">
      <w:pPr>
        <w:pStyle w:val="Prrafodelista"/>
        <w:numPr>
          <w:ilvl w:val="0"/>
          <w:numId w:val="1"/>
        </w:numPr>
        <w:autoSpaceDE w:val="0"/>
        <w:autoSpaceDN w:val="0"/>
        <w:adjustRightInd w:val="0"/>
        <w:jc w:val="both"/>
        <w:rPr>
          <w:rFonts w:ascii="Arial" w:hAnsi="Arial" w:cs="Arial"/>
          <w:sz w:val="20"/>
          <w:szCs w:val="20"/>
        </w:rPr>
      </w:pPr>
      <w:r w:rsidRPr="003E3A52">
        <w:rPr>
          <w:rFonts w:ascii="Arial" w:hAnsi="Arial" w:cs="Arial"/>
          <w:sz w:val="20"/>
          <w:szCs w:val="20"/>
        </w:rPr>
        <w:t xml:space="preserve">Exposiciones pictóricas colectivas en el Museo de Artes Plásticas, Casa de España, Escuela de Bellas Artes, Museo Naval y Teatro Amira de la Rosa de Barranquilla.    </w:t>
      </w:r>
    </w:p>
    <w:p w14:paraId="6A1868D7" w14:textId="77777777" w:rsidR="00773876" w:rsidRPr="003E3A52" w:rsidRDefault="00773876" w:rsidP="00773876">
      <w:pPr>
        <w:pStyle w:val="Prrafodelista"/>
        <w:numPr>
          <w:ilvl w:val="0"/>
          <w:numId w:val="1"/>
        </w:numPr>
        <w:autoSpaceDE w:val="0"/>
        <w:autoSpaceDN w:val="0"/>
        <w:adjustRightInd w:val="0"/>
        <w:jc w:val="both"/>
        <w:rPr>
          <w:rFonts w:ascii="Arial" w:hAnsi="Arial" w:cs="Arial"/>
          <w:sz w:val="20"/>
          <w:szCs w:val="20"/>
        </w:rPr>
      </w:pPr>
      <w:r w:rsidRPr="003E3A52">
        <w:rPr>
          <w:rFonts w:ascii="Arial" w:hAnsi="Arial" w:cs="Arial"/>
          <w:sz w:val="20"/>
          <w:szCs w:val="20"/>
        </w:rPr>
        <w:t xml:space="preserve">He participado en recitales poéticos en el Teatro Amira de la Rosa (Barranquilla). En Cartagena: Casa de España, Palacio de la Inquisición, Universidad del Sinú, Universidad de Cartagena, Universidad Tecnológica, Biblioteca Jorge </w:t>
      </w:r>
      <w:proofErr w:type="spellStart"/>
      <w:r w:rsidRPr="003E3A52">
        <w:rPr>
          <w:rFonts w:ascii="Arial" w:hAnsi="Arial" w:cs="Arial"/>
          <w:sz w:val="20"/>
          <w:szCs w:val="20"/>
        </w:rPr>
        <w:t>Artel</w:t>
      </w:r>
      <w:proofErr w:type="spellEnd"/>
      <w:r w:rsidRPr="003E3A52">
        <w:rPr>
          <w:rFonts w:ascii="Arial" w:hAnsi="Arial" w:cs="Arial"/>
          <w:sz w:val="20"/>
          <w:szCs w:val="20"/>
        </w:rPr>
        <w:t>, y en algunas plazas públicas como El Parque Simón Bolívar de Cartagena, etc.</w:t>
      </w:r>
    </w:p>
    <w:bookmarkEnd w:id="0"/>
    <w:p w14:paraId="457AF6A4" w14:textId="77777777" w:rsidR="00773876" w:rsidRPr="003E3A52" w:rsidRDefault="00773876" w:rsidP="00773876">
      <w:pPr>
        <w:pStyle w:val="Prrafodelista"/>
        <w:numPr>
          <w:ilvl w:val="0"/>
          <w:numId w:val="1"/>
        </w:numPr>
        <w:rPr>
          <w:rFonts w:ascii="Arial" w:hAnsi="Arial" w:cs="Arial"/>
          <w:sz w:val="20"/>
          <w:szCs w:val="20"/>
        </w:rPr>
      </w:pPr>
      <w:r w:rsidRPr="003E3A52">
        <w:rPr>
          <w:rFonts w:ascii="Arial" w:hAnsi="Arial" w:cs="Arial"/>
          <w:sz w:val="20"/>
          <w:szCs w:val="20"/>
        </w:rPr>
        <w:t>Fundador del Trueque de Libros; creador del Laboratorio de Creación Literaria; del Desfile Folclórico de la Urbanización la Plazuela; del Taller de escritura Creativa para Jóvenes en Situación de Riesgo; y del Desarrollo de Capacidades en las Cuidadoras Formales de la Primera Infancia para Fortalecer las Prácticas de Cuidado y Crianza.</w:t>
      </w:r>
    </w:p>
    <w:p w14:paraId="1954D90F" w14:textId="77777777" w:rsidR="00773876" w:rsidRPr="003E3A52" w:rsidRDefault="00773876" w:rsidP="00773876">
      <w:pPr>
        <w:pStyle w:val="Prrafodelista"/>
        <w:numPr>
          <w:ilvl w:val="0"/>
          <w:numId w:val="1"/>
        </w:numPr>
        <w:autoSpaceDE w:val="0"/>
        <w:autoSpaceDN w:val="0"/>
        <w:adjustRightInd w:val="0"/>
        <w:jc w:val="both"/>
        <w:rPr>
          <w:rFonts w:ascii="Arial" w:hAnsi="Arial" w:cs="Arial"/>
          <w:sz w:val="20"/>
          <w:szCs w:val="20"/>
        </w:rPr>
      </w:pPr>
      <w:r w:rsidRPr="003E3A52">
        <w:rPr>
          <w:rFonts w:ascii="Arial" w:hAnsi="Arial" w:cs="Arial"/>
          <w:sz w:val="20"/>
          <w:szCs w:val="20"/>
        </w:rPr>
        <w:t>Representante Legal de la Corporación Señales de Humo.</w:t>
      </w:r>
    </w:p>
    <w:p w14:paraId="6717C201" w14:textId="77777777" w:rsidR="00773876" w:rsidRPr="003E3A52" w:rsidRDefault="00773876" w:rsidP="00773876">
      <w:pPr>
        <w:pStyle w:val="Prrafodelista"/>
        <w:numPr>
          <w:ilvl w:val="0"/>
          <w:numId w:val="1"/>
        </w:numPr>
        <w:autoSpaceDE w:val="0"/>
        <w:autoSpaceDN w:val="0"/>
        <w:adjustRightInd w:val="0"/>
        <w:jc w:val="both"/>
        <w:rPr>
          <w:rFonts w:ascii="Arial" w:hAnsi="Arial" w:cs="Arial"/>
          <w:sz w:val="20"/>
          <w:szCs w:val="20"/>
        </w:rPr>
      </w:pPr>
      <w:r w:rsidRPr="003E3A52">
        <w:rPr>
          <w:rFonts w:ascii="Arial" w:hAnsi="Arial" w:cs="Arial"/>
          <w:sz w:val="20"/>
          <w:szCs w:val="20"/>
        </w:rPr>
        <w:t xml:space="preserve">Actualmente preparo mis libros: Los Asesinatos de Dios, Cenizas y Holocaustos, y </w:t>
      </w:r>
      <w:r w:rsidRPr="003E3A52">
        <w:rPr>
          <w:rFonts w:ascii="Arial" w:hAnsi="Arial" w:cs="Arial"/>
          <w:b/>
          <w:bCs/>
          <w:sz w:val="20"/>
          <w:szCs w:val="20"/>
        </w:rPr>
        <w:t>La Insurrección de los Fritos</w:t>
      </w:r>
      <w:r w:rsidRPr="003E3A52">
        <w:rPr>
          <w:rFonts w:ascii="Arial" w:hAnsi="Arial" w:cs="Arial"/>
          <w:sz w:val="20"/>
          <w:szCs w:val="20"/>
        </w:rPr>
        <w:t>.</w:t>
      </w:r>
    </w:p>
    <w:p w14:paraId="1932D199" w14:textId="77777777" w:rsidR="00773876" w:rsidRPr="003E3A52" w:rsidRDefault="00773876" w:rsidP="00773876">
      <w:pPr>
        <w:autoSpaceDE w:val="0"/>
        <w:autoSpaceDN w:val="0"/>
        <w:adjustRightInd w:val="0"/>
        <w:jc w:val="both"/>
        <w:rPr>
          <w:rFonts w:cs="Arial"/>
          <w:b/>
        </w:rPr>
      </w:pPr>
      <w:r w:rsidRPr="003E3A52">
        <w:rPr>
          <w:rFonts w:cs="Arial"/>
          <w:b/>
        </w:rPr>
        <w:t>Premiaciones</w:t>
      </w:r>
    </w:p>
    <w:p w14:paraId="4D9F8B36" w14:textId="77777777" w:rsidR="00773876" w:rsidRPr="003E3A52" w:rsidRDefault="00773876" w:rsidP="00773876">
      <w:pPr>
        <w:jc w:val="both"/>
        <w:rPr>
          <w:rFonts w:cs="Arial"/>
          <w:lang w:val="es-ES"/>
        </w:rPr>
      </w:pPr>
    </w:p>
    <w:p w14:paraId="7CAC6C08" w14:textId="77777777" w:rsidR="00773876" w:rsidRPr="003E3A52" w:rsidRDefault="00773876" w:rsidP="00773876">
      <w:pPr>
        <w:pStyle w:val="Prrafodelista"/>
        <w:numPr>
          <w:ilvl w:val="0"/>
          <w:numId w:val="2"/>
        </w:numPr>
        <w:jc w:val="both"/>
        <w:rPr>
          <w:rFonts w:ascii="Arial" w:hAnsi="Arial" w:cs="Arial"/>
          <w:sz w:val="20"/>
          <w:szCs w:val="20"/>
        </w:rPr>
      </w:pPr>
      <w:r w:rsidRPr="003E3A52">
        <w:rPr>
          <w:rFonts w:ascii="Arial" w:hAnsi="Arial" w:cs="Arial"/>
          <w:sz w:val="20"/>
          <w:szCs w:val="20"/>
        </w:rPr>
        <w:t>Primer puesto en el Concurso de Poesía Virgen del Carmen en el 1967 convocado por la Arquidiócesis de Cartagena.</w:t>
      </w:r>
    </w:p>
    <w:p w14:paraId="7DB971CD" w14:textId="77777777" w:rsidR="00773876" w:rsidRPr="003E3A52" w:rsidRDefault="00773876" w:rsidP="00773876">
      <w:pPr>
        <w:pStyle w:val="Prrafodelista"/>
        <w:numPr>
          <w:ilvl w:val="0"/>
          <w:numId w:val="2"/>
        </w:numPr>
        <w:jc w:val="both"/>
        <w:rPr>
          <w:rFonts w:ascii="Arial" w:hAnsi="Arial" w:cs="Arial"/>
          <w:sz w:val="20"/>
          <w:szCs w:val="20"/>
        </w:rPr>
      </w:pPr>
      <w:r w:rsidRPr="003E3A52">
        <w:rPr>
          <w:rFonts w:ascii="Arial" w:hAnsi="Arial" w:cs="Arial"/>
          <w:sz w:val="20"/>
          <w:szCs w:val="20"/>
        </w:rPr>
        <w:t>Primer puesto en el II Concurso “Historias en Yo Mayor” convocado por la Fundación Fahrenheit 451 y Saldarriaga Concha en noviembre 21 de 2012.</w:t>
      </w:r>
    </w:p>
    <w:p w14:paraId="4E4FD243" w14:textId="77777777" w:rsidR="00773876" w:rsidRPr="003E3A52" w:rsidRDefault="00773876" w:rsidP="00773876">
      <w:pPr>
        <w:jc w:val="both"/>
        <w:rPr>
          <w:rFonts w:cs="Arial"/>
        </w:rPr>
      </w:pPr>
      <w:r w:rsidRPr="003E3A52">
        <w:rPr>
          <w:rFonts w:cs="Arial"/>
        </w:rPr>
        <w:t>Puedo demostrar todo lo anterior con sus respectivos soportes en el caso que así lo soliciten.</w:t>
      </w:r>
    </w:p>
    <w:p w14:paraId="674239DE" w14:textId="77777777" w:rsidR="00773876" w:rsidRPr="006F5235" w:rsidRDefault="00773876" w:rsidP="00773876">
      <w:pPr>
        <w:jc w:val="both"/>
        <w:rPr>
          <w:rFonts w:cs="Arial"/>
          <w:b/>
          <w:bCs/>
          <w:sz w:val="24"/>
          <w:szCs w:val="24"/>
        </w:rPr>
      </w:pPr>
    </w:p>
    <w:p w14:paraId="72B2D835" w14:textId="77777777" w:rsidR="00773876" w:rsidRPr="006F5235" w:rsidRDefault="00773876" w:rsidP="006D586A">
      <w:pPr>
        <w:rPr>
          <w:rFonts w:cs="Arial"/>
          <w:b/>
          <w:bCs/>
          <w:sz w:val="24"/>
          <w:szCs w:val="24"/>
        </w:rPr>
      </w:pPr>
      <w:r w:rsidRPr="00027857">
        <w:rPr>
          <w:noProof/>
        </w:rPr>
        <w:drawing>
          <wp:inline distT="0" distB="0" distL="0" distR="0" wp14:anchorId="76A0EAB8" wp14:editId="6E774522">
            <wp:extent cx="962025" cy="4762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2167" cy="47632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605"/>
        <w:gridCol w:w="4223"/>
      </w:tblGrid>
      <w:tr w:rsidR="00A21B26" w14:paraId="4BC6CE74" w14:textId="77777777" w:rsidTr="00557E62">
        <w:tc>
          <w:tcPr>
            <w:tcW w:w="4605" w:type="dxa"/>
          </w:tcPr>
          <w:p w14:paraId="56EE8E06" w14:textId="3B6AE478" w:rsidR="009853AC" w:rsidRDefault="009853AC" w:rsidP="00773876">
            <w:pPr>
              <w:jc w:val="both"/>
              <w:rPr>
                <w:rFonts w:cs="Arial"/>
                <w:b/>
                <w:bCs/>
                <w:sz w:val="24"/>
                <w:szCs w:val="24"/>
              </w:rPr>
            </w:pPr>
            <w:r>
              <w:rPr>
                <w:noProof/>
              </w:rPr>
              <w:drawing>
                <wp:inline distT="0" distB="0" distL="0" distR="0" wp14:anchorId="0ECB9176" wp14:editId="03AF0789">
                  <wp:extent cx="2543175" cy="17907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3175" cy="1790700"/>
                          </a:xfrm>
                          <a:prstGeom prst="rect">
                            <a:avLst/>
                          </a:prstGeom>
                          <a:noFill/>
                          <a:ln>
                            <a:noFill/>
                          </a:ln>
                        </pic:spPr>
                      </pic:pic>
                    </a:graphicData>
                  </a:graphic>
                </wp:inline>
              </w:drawing>
            </w:r>
          </w:p>
        </w:tc>
        <w:tc>
          <w:tcPr>
            <w:tcW w:w="4223" w:type="dxa"/>
          </w:tcPr>
          <w:p w14:paraId="18CB569F" w14:textId="5C03D5EE" w:rsidR="009853AC" w:rsidRDefault="009853AC" w:rsidP="00773876">
            <w:pPr>
              <w:jc w:val="both"/>
              <w:rPr>
                <w:rFonts w:cs="Arial"/>
                <w:b/>
                <w:bCs/>
                <w:sz w:val="24"/>
                <w:szCs w:val="24"/>
              </w:rPr>
            </w:pPr>
            <w:r>
              <w:rPr>
                <w:noProof/>
              </w:rPr>
              <w:drawing>
                <wp:inline distT="0" distB="0" distL="0" distR="0" wp14:anchorId="1A32F0D7" wp14:editId="7A524D93">
                  <wp:extent cx="2590800" cy="1790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1790700"/>
                          </a:xfrm>
                          <a:prstGeom prst="rect">
                            <a:avLst/>
                          </a:prstGeom>
                          <a:noFill/>
                          <a:ln>
                            <a:noFill/>
                          </a:ln>
                        </pic:spPr>
                      </pic:pic>
                    </a:graphicData>
                  </a:graphic>
                </wp:inline>
              </w:drawing>
            </w:r>
          </w:p>
        </w:tc>
      </w:tr>
      <w:tr w:rsidR="00A21B26" w14:paraId="1E1846BC" w14:textId="77777777" w:rsidTr="00557E62">
        <w:tc>
          <w:tcPr>
            <w:tcW w:w="4605" w:type="dxa"/>
          </w:tcPr>
          <w:p w14:paraId="24EB16ED" w14:textId="342780B0" w:rsidR="009853AC" w:rsidRDefault="009853AC" w:rsidP="00773876">
            <w:pPr>
              <w:jc w:val="both"/>
              <w:rPr>
                <w:rFonts w:cs="Arial"/>
                <w:b/>
                <w:bCs/>
                <w:sz w:val="24"/>
                <w:szCs w:val="24"/>
              </w:rPr>
            </w:pPr>
            <w:r>
              <w:rPr>
                <w:noProof/>
              </w:rPr>
              <w:lastRenderedPageBreak/>
              <w:drawing>
                <wp:inline distT="0" distB="0" distL="0" distR="0" wp14:anchorId="1F845DDA" wp14:editId="48D0AD50">
                  <wp:extent cx="2657475" cy="1743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7475" cy="1743075"/>
                          </a:xfrm>
                          <a:prstGeom prst="rect">
                            <a:avLst/>
                          </a:prstGeom>
                          <a:noFill/>
                          <a:ln>
                            <a:noFill/>
                          </a:ln>
                        </pic:spPr>
                      </pic:pic>
                    </a:graphicData>
                  </a:graphic>
                </wp:inline>
              </w:drawing>
            </w:r>
          </w:p>
        </w:tc>
        <w:tc>
          <w:tcPr>
            <w:tcW w:w="4223" w:type="dxa"/>
          </w:tcPr>
          <w:p w14:paraId="69DB5351" w14:textId="05EF45E0" w:rsidR="00F0010C" w:rsidRDefault="00987F2C" w:rsidP="00773876">
            <w:pPr>
              <w:jc w:val="both"/>
              <w:rPr>
                <w:rFonts w:cs="Arial"/>
                <w:b/>
                <w:bCs/>
                <w:sz w:val="24"/>
                <w:szCs w:val="24"/>
              </w:rPr>
            </w:pPr>
            <w:r>
              <w:rPr>
                <w:noProof/>
              </w:rPr>
              <w:drawing>
                <wp:inline distT="0" distB="0" distL="0" distR="0" wp14:anchorId="68BC7F60" wp14:editId="6D838F3A">
                  <wp:extent cx="2364105" cy="17430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4105" cy="1743075"/>
                          </a:xfrm>
                          <a:prstGeom prst="rect">
                            <a:avLst/>
                          </a:prstGeom>
                          <a:noFill/>
                          <a:ln>
                            <a:noFill/>
                          </a:ln>
                        </pic:spPr>
                      </pic:pic>
                    </a:graphicData>
                  </a:graphic>
                </wp:inline>
              </w:drawing>
            </w:r>
          </w:p>
        </w:tc>
      </w:tr>
      <w:tr w:rsidR="00A21B26" w14:paraId="6A4319EF" w14:textId="77777777" w:rsidTr="00557E62">
        <w:tc>
          <w:tcPr>
            <w:tcW w:w="4605" w:type="dxa"/>
          </w:tcPr>
          <w:p w14:paraId="5C2443F3" w14:textId="7BA62760" w:rsidR="00901DDB" w:rsidRDefault="00901DDB" w:rsidP="00773876">
            <w:pPr>
              <w:jc w:val="both"/>
              <w:rPr>
                <w:rFonts w:cs="Arial"/>
                <w:b/>
                <w:bCs/>
                <w:sz w:val="24"/>
                <w:szCs w:val="24"/>
              </w:rPr>
            </w:pPr>
            <w:r>
              <w:rPr>
                <w:noProof/>
              </w:rPr>
              <w:drawing>
                <wp:inline distT="0" distB="0" distL="0" distR="0" wp14:anchorId="12FD4A72" wp14:editId="58462374">
                  <wp:extent cx="2838450" cy="20288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2028825"/>
                          </a:xfrm>
                          <a:prstGeom prst="rect">
                            <a:avLst/>
                          </a:prstGeom>
                          <a:noFill/>
                          <a:ln>
                            <a:noFill/>
                          </a:ln>
                        </pic:spPr>
                      </pic:pic>
                    </a:graphicData>
                  </a:graphic>
                </wp:inline>
              </w:drawing>
            </w:r>
          </w:p>
        </w:tc>
        <w:tc>
          <w:tcPr>
            <w:tcW w:w="4223" w:type="dxa"/>
          </w:tcPr>
          <w:p w14:paraId="764FB0EB" w14:textId="370B1D68" w:rsidR="007D42A3" w:rsidRDefault="007D42A3" w:rsidP="00773876">
            <w:pPr>
              <w:jc w:val="both"/>
              <w:rPr>
                <w:rFonts w:cs="Arial"/>
                <w:b/>
                <w:bCs/>
                <w:sz w:val="24"/>
                <w:szCs w:val="24"/>
              </w:rPr>
            </w:pPr>
            <w:r>
              <w:rPr>
                <w:noProof/>
              </w:rPr>
              <w:drawing>
                <wp:inline distT="0" distB="0" distL="0" distR="0" wp14:anchorId="4073FEEA" wp14:editId="47377EDB">
                  <wp:extent cx="2400300" cy="2028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0300" cy="2028825"/>
                          </a:xfrm>
                          <a:prstGeom prst="rect">
                            <a:avLst/>
                          </a:prstGeom>
                          <a:noFill/>
                          <a:ln>
                            <a:noFill/>
                          </a:ln>
                        </pic:spPr>
                      </pic:pic>
                    </a:graphicData>
                  </a:graphic>
                </wp:inline>
              </w:drawing>
            </w:r>
          </w:p>
        </w:tc>
      </w:tr>
      <w:tr w:rsidR="00A21B26" w14:paraId="78963E75" w14:textId="77777777" w:rsidTr="00557E62">
        <w:tc>
          <w:tcPr>
            <w:tcW w:w="4605" w:type="dxa"/>
          </w:tcPr>
          <w:p w14:paraId="2B46DBB0" w14:textId="0A15C0FD" w:rsidR="007D42A3" w:rsidRDefault="007D42A3" w:rsidP="00773876">
            <w:pPr>
              <w:jc w:val="both"/>
              <w:rPr>
                <w:rFonts w:cs="Arial"/>
                <w:b/>
                <w:bCs/>
                <w:sz w:val="24"/>
                <w:szCs w:val="24"/>
              </w:rPr>
            </w:pPr>
            <w:r>
              <w:rPr>
                <w:noProof/>
              </w:rPr>
              <w:drawing>
                <wp:inline distT="0" distB="0" distL="0" distR="0" wp14:anchorId="32D7F576" wp14:editId="48B79C14">
                  <wp:extent cx="2773680" cy="2085975"/>
                  <wp:effectExtent l="0" t="0" r="762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3680" cy="2085975"/>
                          </a:xfrm>
                          <a:prstGeom prst="rect">
                            <a:avLst/>
                          </a:prstGeom>
                          <a:noFill/>
                          <a:ln>
                            <a:noFill/>
                          </a:ln>
                        </pic:spPr>
                      </pic:pic>
                    </a:graphicData>
                  </a:graphic>
                </wp:inline>
              </w:drawing>
            </w:r>
          </w:p>
        </w:tc>
        <w:tc>
          <w:tcPr>
            <w:tcW w:w="4223" w:type="dxa"/>
          </w:tcPr>
          <w:p w14:paraId="5866BE10" w14:textId="2D940578" w:rsidR="008048E6" w:rsidRDefault="008048E6" w:rsidP="00773876">
            <w:pPr>
              <w:jc w:val="both"/>
              <w:rPr>
                <w:rFonts w:cs="Arial"/>
                <w:b/>
                <w:bCs/>
                <w:sz w:val="24"/>
                <w:szCs w:val="24"/>
              </w:rPr>
            </w:pPr>
            <w:r>
              <w:rPr>
                <w:noProof/>
              </w:rPr>
              <w:drawing>
                <wp:inline distT="0" distB="0" distL="0" distR="0" wp14:anchorId="6CEA9BBE" wp14:editId="319E2B89">
                  <wp:extent cx="2478405" cy="20288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8405" cy="2028825"/>
                          </a:xfrm>
                          <a:prstGeom prst="rect">
                            <a:avLst/>
                          </a:prstGeom>
                          <a:noFill/>
                          <a:ln>
                            <a:noFill/>
                          </a:ln>
                        </pic:spPr>
                      </pic:pic>
                    </a:graphicData>
                  </a:graphic>
                </wp:inline>
              </w:drawing>
            </w:r>
          </w:p>
        </w:tc>
      </w:tr>
    </w:tbl>
    <w:p w14:paraId="1E7721D6" w14:textId="5706357D" w:rsidR="00066EF1" w:rsidRDefault="00066EF1" w:rsidP="001F0F5F">
      <w:pPr>
        <w:jc w:val="both"/>
      </w:pPr>
    </w:p>
    <w:sectPr w:rsidR="00066E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F7325"/>
    <w:multiLevelType w:val="hybridMultilevel"/>
    <w:tmpl w:val="36E69938"/>
    <w:lvl w:ilvl="0" w:tplc="04186F80">
      <w:start w:val="1"/>
      <w:numFmt w:val="bullet"/>
      <w:lvlText w:val=""/>
      <w:lvlJc w:val="center"/>
      <w:pPr>
        <w:ind w:left="720" w:hanging="360"/>
      </w:pPr>
      <w:rPr>
        <w:rFonts w:ascii="Wingdings" w:hAnsi="Wingdings" w:hint="default"/>
        <w:w w:val="100"/>
        <w:kern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B62689"/>
    <w:multiLevelType w:val="hybridMultilevel"/>
    <w:tmpl w:val="260E390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876"/>
    <w:rsid w:val="00066EF1"/>
    <w:rsid w:val="00073B75"/>
    <w:rsid w:val="00080B8A"/>
    <w:rsid w:val="001069C4"/>
    <w:rsid w:val="0015653C"/>
    <w:rsid w:val="001B7992"/>
    <w:rsid w:val="001F0F5F"/>
    <w:rsid w:val="00230F29"/>
    <w:rsid w:val="00291F7F"/>
    <w:rsid w:val="002A1DB3"/>
    <w:rsid w:val="002C5820"/>
    <w:rsid w:val="002D6BDF"/>
    <w:rsid w:val="002F2C93"/>
    <w:rsid w:val="003268B4"/>
    <w:rsid w:val="003E3A52"/>
    <w:rsid w:val="00557E62"/>
    <w:rsid w:val="005F12D4"/>
    <w:rsid w:val="006B75A6"/>
    <w:rsid w:val="006D586A"/>
    <w:rsid w:val="00773876"/>
    <w:rsid w:val="007D42A3"/>
    <w:rsid w:val="008048E6"/>
    <w:rsid w:val="00813A48"/>
    <w:rsid w:val="00901DDB"/>
    <w:rsid w:val="00957D77"/>
    <w:rsid w:val="009853AC"/>
    <w:rsid w:val="00987F2C"/>
    <w:rsid w:val="009A30DF"/>
    <w:rsid w:val="00A21B26"/>
    <w:rsid w:val="00A81D4C"/>
    <w:rsid w:val="00B346FD"/>
    <w:rsid w:val="00B579D6"/>
    <w:rsid w:val="00C92786"/>
    <w:rsid w:val="00DE07E0"/>
    <w:rsid w:val="00F0010C"/>
    <w:rsid w:val="00F95529"/>
    <w:rsid w:val="00FB22EB"/>
    <w:rsid w:val="00FB51EF"/>
    <w:rsid w:val="00FC46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638F"/>
  <w15:chartTrackingRefBased/>
  <w15:docId w15:val="{6B9C8F43-3CC8-4F7E-A633-95C2639B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76"/>
    <w:pPr>
      <w:spacing w:before="60" w:after="60" w:line="240" w:lineRule="auto"/>
    </w:pPr>
    <w:rPr>
      <w:rFonts w:ascii="Arial" w:eastAsia="Times New Roman" w:hAnsi="Arial" w:cs="Times New Roman"/>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773876"/>
    <w:pPr>
      <w:spacing w:before="0" w:after="200" w:line="276" w:lineRule="auto"/>
      <w:ind w:left="720"/>
      <w:contextualSpacing/>
    </w:pPr>
    <w:rPr>
      <w:rFonts w:ascii="Calibri" w:eastAsia="Calibri" w:hAnsi="Calibri"/>
      <w:sz w:val="22"/>
      <w:szCs w:val="22"/>
      <w:lang w:val="es-ES"/>
    </w:rPr>
  </w:style>
  <w:style w:type="character" w:styleId="Textoennegrita">
    <w:name w:val="Strong"/>
    <w:basedOn w:val="Fuentedeprrafopredeter"/>
    <w:uiPriority w:val="99"/>
    <w:qFormat/>
    <w:rsid w:val="00773876"/>
    <w:rPr>
      <w:rFonts w:cs="Times New Roman"/>
      <w:b/>
      <w:bCs/>
    </w:rPr>
  </w:style>
  <w:style w:type="character" w:styleId="Hipervnculo">
    <w:name w:val="Hyperlink"/>
    <w:basedOn w:val="Fuentedeprrafopredeter"/>
    <w:uiPriority w:val="99"/>
    <w:unhideWhenUsed/>
    <w:rsid w:val="00773876"/>
    <w:rPr>
      <w:color w:val="0563C1" w:themeColor="hyperlink"/>
      <w:u w:val="single"/>
    </w:rPr>
  </w:style>
  <w:style w:type="table" w:styleId="Tablaconcuadrcula">
    <w:name w:val="Table Grid"/>
    <w:basedOn w:val="Tablanormal"/>
    <w:uiPriority w:val="39"/>
    <w:rsid w:val="00985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hyperlink" Target="mailto:celsomontoyap@hotmail.com"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4175A-0DDF-4C19-83B1-B69848D07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591</Words>
  <Characters>3256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Celso Emiro Montoya Palencia</dc:creator>
  <cp:keywords/>
  <dc:description/>
  <cp:lastModifiedBy>Celso Emiro Montoya Palencia</cp:lastModifiedBy>
  <cp:revision>3</cp:revision>
  <dcterms:created xsi:type="dcterms:W3CDTF">2021-09-23T16:55:00Z</dcterms:created>
  <dcterms:modified xsi:type="dcterms:W3CDTF">2021-09-23T16:58:00Z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372420</vt:lpwstr>
  </property>
  <property fmtid="{D5CDD505-2E9C-101B-9397-08002B2CF9AE}" pid="3" name="NXPowerLiteSettings">
    <vt:lpwstr>C7000400038000</vt:lpwstr>
  </property>
  <property fmtid="{D5CDD505-2E9C-101B-9397-08002B2CF9AE}" pid="4" name="NXPowerLiteVersion">
    <vt:lpwstr>S9.1.0</vt:lpwstr>
  </property>
</Properties>
</file>