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3338343"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014D77">
            <w:rPr>
              <w:rStyle w:val="fontstyle01"/>
              <w:rFonts w:ascii="Arial" w:hAnsi="Arial" w:cs="Arial"/>
              <w:sz w:val="22"/>
              <w:szCs w:val="22"/>
              <w:lang w:val="es-ES_tradnl"/>
            </w:rPr>
            <w:t>Línea de investigación de medios</w:t>
          </w:r>
        </w:sdtContent>
      </w:sdt>
    </w:p>
    <w:p w14:paraId="652CE04A" w14:textId="14BAFD1F"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9477B4">
            <w:rPr>
              <w:rStyle w:val="fontstyle01"/>
              <w:rFonts w:ascii="Arial" w:hAnsi="Arial" w:cs="Arial"/>
              <w:sz w:val="22"/>
              <w:szCs w:val="22"/>
              <w:lang w:val="es-ES_tradnl"/>
            </w:rPr>
            <w:t xml:space="preserve">Medios de Difusión, Periodistas y Realizadores Audiovisuales.-Programas Radiales </w:t>
          </w:r>
        </w:sdtContent>
      </w:sdt>
    </w:p>
    <w:p w14:paraId="058472DD" w14:textId="1ABDDA39"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9477B4">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4CC69294" w:rsidR="00FC7DE3" w:rsidRPr="003B5C24" w:rsidRDefault="009477B4"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Dar a conocer las incidencias de lo que será la conmemoración de los 2010 años de la independencia de la ciudad de Cartagena, que se </w:t>
            </w:r>
            <w:r w:rsidR="00B864CF">
              <w:rPr>
                <w:rFonts w:ascii="Arial" w:eastAsia="Times New Roman" w:hAnsi="Arial" w:cs="Arial"/>
                <w:color w:val="000000"/>
                <w:lang w:val="es-ES_tradnl"/>
              </w:rPr>
              <w:t>realizará</w:t>
            </w:r>
            <w:r>
              <w:rPr>
                <w:rFonts w:ascii="Arial" w:eastAsia="Times New Roman" w:hAnsi="Arial" w:cs="Arial"/>
                <w:color w:val="000000"/>
                <w:lang w:val="es-ES_tradnl"/>
              </w:rPr>
              <w:t xml:space="preserve"> por medio de informes detallado según la agenda festiva.</w:t>
            </w:r>
            <w:r w:rsidR="00B864CF">
              <w:rPr>
                <w:rFonts w:ascii="Arial" w:eastAsia="Times New Roman" w:hAnsi="Arial" w:cs="Arial"/>
                <w:color w:val="000000"/>
                <w:lang w:val="es-ES_tradnl"/>
              </w:rPr>
              <w:t xml:space="preserve"> Con el fin de seguir motivando a nuestros cartageneros a seguir disfrutando de estas festividades de una manera pacífica.</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2111C0E5" w14:textId="518A7060" w:rsidR="00FC7DE3" w:rsidRPr="003B5C24" w:rsidRDefault="009477B4" w:rsidP="009477B4">
            <w:pPr>
              <w:rPr>
                <w:rFonts w:ascii="Arial" w:eastAsia="Times New Roman" w:hAnsi="Arial" w:cs="Arial"/>
                <w:color w:val="000000"/>
                <w:lang w:val="es-ES_tradnl"/>
              </w:rPr>
            </w:pPr>
            <w:r>
              <w:rPr>
                <w:rFonts w:ascii="Arial" w:eastAsia="Times New Roman" w:hAnsi="Arial" w:cs="Arial"/>
                <w:color w:val="000000"/>
                <w:lang w:val="es-ES_tradnl"/>
              </w:rPr>
              <w:t xml:space="preserve">Se seguirá realizando como todos los años a través de este espacio </w:t>
            </w:r>
            <w:r w:rsidR="00B864CF">
              <w:rPr>
                <w:rFonts w:ascii="Arial" w:eastAsia="Times New Roman" w:hAnsi="Arial" w:cs="Arial"/>
                <w:color w:val="000000"/>
                <w:lang w:val="es-ES_tradnl"/>
              </w:rPr>
              <w:t xml:space="preserve">cetro y corona </w:t>
            </w:r>
            <w:r>
              <w:rPr>
                <w:rFonts w:ascii="Arial" w:eastAsia="Times New Roman" w:hAnsi="Arial" w:cs="Arial"/>
                <w:color w:val="000000"/>
                <w:lang w:val="es-ES_tradnl"/>
              </w:rPr>
              <w:t>todo lo concerniente a las diferentes actividades programadas por el instituto de patrimonio y cultura IPCC en compañía de la alcaldía de Cartagena, enseñando así mismo la importancia de es</w:t>
            </w:r>
            <w:r w:rsidR="00B864CF">
              <w:rPr>
                <w:rFonts w:ascii="Arial" w:eastAsia="Times New Roman" w:hAnsi="Arial" w:cs="Arial"/>
                <w:color w:val="000000"/>
                <w:lang w:val="es-ES_tradnl"/>
              </w:rPr>
              <w:t>ta conmemoración y todo lo referente a la independencia.</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455A4059" w:rsidR="00A14FA3" w:rsidRPr="003B5C24" w:rsidRDefault="00BB4380" w:rsidP="0037420B">
            <w:pPr>
              <w:rPr>
                <w:rFonts w:ascii="Arial" w:eastAsia="Times New Roman" w:hAnsi="Arial" w:cs="Arial"/>
                <w:color w:val="000000"/>
                <w:lang w:val="es-ES_tradnl"/>
              </w:rPr>
            </w:pPr>
            <w:r>
              <w:rPr>
                <w:rFonts w:ascii="Arial" w:eastAsia="Times New Roman" w:hAnsi="Arial" w:cs="Arial"/>
                <w:color w:val="000000"/>
                <w:lang w:val="es-ES_tradnl"/>
              </w:rPr>
              <w:t>Cabina radial, forma presencia, música tradicional de noviembre, toda la información entregada por parte del IPCC.</w:t>
            </w:r>
            <w:r w:rsidR="00B864CF">
              <w:rPr>
                <w:rFonts w:ascii="Arial" w:eastAsia="Times New Roman" w:hAnsi="Arial" w:cs="Arial"/>
                <w:color w:val="000000"/>
                <w:lang w:val="es-ES_tradnl"/>
              </w:rPr>
              <w:t xml:space="preserve"> Información sobre los diferentes autores e intérpretes de la música que identifica nuestras fiestas.</w:t>
            </w:r>
            <w:r>
              <w:rPr>
                <w:rFonts w:ascii="Arial" w:eastAsia="Times New Roman" w:hAnsi="Arial" w:cs="Arial"/>
                <w:color w:val="000000"/>
                <w:lang w:val="es-ES_tradnl"/>
              </w:rPr>
              <w:t xml:space="preserve"> </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lastRenderedPageBreak/>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569AB9D3" w:rsidR="004939A6"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9477B4">
              <w:rPr>
                <w:rFonts w:ascii="Arial" w:eastAsia="Times New Roman" w:hAnsi="Arial" w:cs="Arial"/>
                <w:color w:val="000000"/>
                <w:lang w:val="es-ES_tradnl"/>
              </w:rPr>
              <w:t>En más de 10 años se ha hecho cubrimiento desde los distintos escenarios donde se ha dado cita para realizar los diferentes eventos.</w:t>
            </w:r>
          </w:p>
          <w:p w14:paraId="6EFDAAB3" w14:textId="06A8245F" w:rsidR="009477B4" w:rsidRPr="003B5C24" w:rsidRDefault="009477B4"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En </w:t>
            </w:r>
            <w:r w:rsidR="00B864CF">
              <w:rPr>
                <w:rFonts w:ascii="Arial" w:eastAsia="Times New Roman" w:hAnsi="Arial" w:cs="Arial"/>
                <w:color w:val="000000"/>
                <w:lang w:val="es-ES_tradnl"/>
              </w:rPr>
              <w:t>cetro y corona</w:t>
            </w:r>
            <w:r>
              <w:rPr>
                <w:rFonts w:ascii="Arial" w:eastAsia="Times New Roman" w:hAnsi="Arial" w:cs="Arial"/>
                <w:color w:val="000000"/>
                <w:lang w:val="es-ES_tradnl"/>
              </w:rPr>
              <w:t xml:space="preserve"> </w:t>
            </w:r>
            <w:r w:rsidR="00B864CF">
              <w:rPr>
                <w:rFonts w:ascii="Arial" w:eastAsia="Times New Roman" w:hAnsi="Arial" w:cs="Arial"/>
                <w:color w:val="000000"/>
                <w:lang w:val="es-ES_tradnl"/>
              </w:rPr>
              <w:t>hemos transmitido desde</w:t>
            </w:r>
            <w:r>
              <w:rPr>
                <w:rFonts w:ascii="Arial" w:eastAsia="Times New Roman" w:hAnsi="Arial" w:cs="Arial"/>
                <w:color w:val="000000"/>
                <w:lang w:val="es-ES_tradnl"/>
              </w:rPr>
              <w:t xml:space="preserve"> el escenario donde se realiza el desfile de independencia, cabildo Getsemaní, desfile en traje de baño, velada y coronación, </w:t>
            </w:r>
            <w:r w:rsidR="00B864CF">
              <w:rPr>
                <w:rFonts w:ascii="Arial" w:eastAsia="Times New Roman" w:hAnsi="Arial" w:cs="Arial"/>
                <w:color w:val="000000"/>
                <w:lang w:val="es-ES_tradnl"/>
              </w:rPr>
              <w:t>cabildos.</w:t>
            </w:r>
            <w:r>
              <w:rPr>
                <w:rFonts w:ascii="Arial" w:eastAsia="Times New Roman" w:hAnsi="Arial" w:cs="Arial"/>
                <w:color w:val="000000"/>
                <w:lang w:val="es-ES_tradnl"/>
              </w:rPr>
              <w:t xml:space="preserve">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D64A112" w14:textId="4A9147AC" w:rsidR="004939A6" w:rsidRPr="003B5C24" w:rsidRDefault="009477B4" w:rsidP="00700C4D">
            <w:pPr>
              <w:jc w:val="both"/>
              <w:rPr>
                <w:rFonts w:ascii="Arial" w:hAnsi="Arial" w:cs="Arial"/>
                <w:lang w:val="es-ES_tradnl"/>
              </w:rPr>
            </w:pPr>
            <w:r>
              <w:rPr>
                <w:rFonts w:ascii="Arial" w:hAnsi="Arial" w:cs="Arial"/>
                <w:lang w:val="es-MX"/>
              </w:rPr>
              <w:t>Reconocimiento por parte de la alcaldía de Cartagena y el consejo distrital.</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2E94957C" w14:textId="77777777" w:rsidR="00A734C9" w:rsidRDefault="009477B4" w:rsidP="009477B4">
            <w:pPr>
              <w:jc w:val="both"/>
              <w:rPr>
                <w:rFonts w:ascii="Arial" w:hAnsi="Arial" w:cs="Arial"/>
                <w:sz w:val="24"/>
                <w:szCs w:val="24"/>
                <w:lang w:val="es-ES_tradnl"/>
              </w:rPr>
            </w:pPr>
            <w:r>
              <w:rPr>
                <w:rFonts w:ascii="Arial" w:hAnsi="Arial" w:cs="Arial"/>
                <w:sz w:val="24"/>
                <w:szCs w:val="24"/>
                <w:lang w:val="es-ES_tradnl"/>
              </w:rPr>
              <w:t>Mantener la tradición festiva en nuestra ciudad.</w:t>
            </w:r>
          </w:p>
          <w:p w14:paraId="62F2BF18" w14:textId="1D8294C5" w:rsidR="00B864CF" w:rsidRPr="003B5C24" w:rsidRDefault="00B864CF" w:rsidP="009477B4">
            <w:pPr>
              <w:jc w:val="both"/>
              <w:rPr>
                <w:rFonts w:ascii="Arial" w:hAnsi="Arial" w:cs="Arial"/>
                <w:sz w:val="24"/>
                <w:szCs w:val="24"/>
                <w:lang w:val="es-ES_tradnl"/>
              </w:rPr>
            </w:pPr>
            <w:r>
              <w:rPr>
                <w:rFonts w:ascii="Arial" w:hAnsi="Arial" w:cs="Arial"/>
                <w:sz w:val="24"/>
                <w:szCs w:val="24"/>
                <w:lang w:val="es-ES_tradnl"/>
              </w:rPr>
              <w:t>Mantener viva y latente la fiesta.</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41DAE515" w14:textId="5F308A9B" w:rsidR="00A129DF" w:rsidRPr="003B5C24" w:rsidRDefault="00A129DF"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A través de nuestro programa contamos la historia de nuestra ciudad, hacemos un recorderis del ayer con el hoy, para que nuestros jóvenes conozcan el verdadero sentir de la celebración de las fiestas de la independencia, sus danzas, sus festejos, su conmemoración, el porqué, sus desfiles, sus actos, la importancia de la lectura del bando, el recordar las danzas, la historia de los negros, sus sitios donde se dieron los primeros actos para llegar a la independencia de la ciudad. Resaltando cada uno de los trabajos hecho de las instituciones desde las comunidades, desde los centros comunitarios, corregimientos, grupos en población de conflictos que a través de las diferentes actividades colocan su granito de arena para que nuestras fiestas que hoy se convierten en conmemoración no se </w:t>
            </w:r>
            <w:r>
              <w:rPr>
                <w:rStyle w:val="fontstyle01"/>
                <w:rFonts w:ascii="Arial" w:hAnsi="Arial" w:cs="Arial"/>
                <w:sz w:val="22"/>
                <w:szCs w:val="22"/>
                <w:lang w:val="es-ES_tradnl"/>
              </w:rPr>
              <w:lastRenderedPageBreak/>
              <w:t>pierdan si no que se mantengan  no solo como tradición si no, como cultura en los corazones de nuestros niños y jóvenes quienes serán quien desde lo que conoce</w:t>
            </w:r>
            <w:r w:rsidR="00B864CF">
              <w:rPr>
                <w:rStyle w:val="fontstyle01"/>
                <w:rFonts w:ascii="Arial" w:hAnsi="Arial" w:cs="Arial"/>
                <w:sz w:val="22"/>
                <w:szCs w:val="22"/>
                <w:lang w:val="es-ES_tradnl"/>
              </w:rPr>
              <w:t>n de ella contaran la historia, velando siempre porque la tradición festiva no se pierda.</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7A6A65A5" w:rsidR="004939A6" w:rsidRDefault="00A129DF" w:rsidP="00700C4D">
            <w:pPr>
              <w:rPr>
                <w:rFonts w:ascii="Arial" w:hAnsi="Arial" w:cs="Arial"/>
                <w:lang w:val="es-ES_tradnl"/>
              </w:rPr>
            </w:pPr>
            <w:r>
              <w:rPr>
                <w:rFonts w:ascii="Arial" w:hAnsi="Arial" w:cs="Arial"/>
                <w:lang w:val="es-ES_tradnl"/>
              </w:rPr>
              <w:t xml:space="preserve">Es importante realizar estos programas porque a través de ellos </w:t>
            </w:r>
            <w:r w:rsidR="00B864CF">
              <w:rPr>
                <w:rFonts w:ascii="Arial" w:hAnsi="Arial" w:cs="Arial"/>
                <w:lang w:val="es-ES_tradnl"/>
              </w:rPr>
              <w:t>resguardamos la memoria festiva y guardamos nuestra historia.</w:t>
            </w:r>
          </w:p>
          <w:p w14:paraId="5F687055" w14:textId="77777777" w:rsidR="00B864CF" w:rsidRPr="003B5C24" w:rsidRDefault="00B864CF"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5ECA6C6A" w:rsidR="004939A6" w:rsidRDefault="00A129DF" w:rsidP="00A129DF">
            <w:pPr>
              <w:pStyle w:val="Prrafodelista"/>
              <w:numPr>
                <w:ilvl w:val="0"/>
                <w:numId w:val="11"/>
              </w:numPr>
              <w:rPr>
                <w:rFonts w:ascii="Arial" w:hAnsi="Arial" w:cs="Arial"/>
                <w:b/>
                <w:bCs/>
                <w:lang w:val="es-ES_tradnl"/>
              </w:rPr>
            </w:pPr>
            <w:r>
              <w:rPr>
                <w:rFonts w:ascii="Arial" w:hAnsi="Arial" w:cs="Arial"/>
                <w:b/>
                <w:bCs/>
                <w:lang w:val="es-ES_tradnl"/>
              </w:rPr>
              <w:t>Adquisición de conocimiento de nuestra historia festivas</w:t>
            </w:r>
          </w:p>
          <w:p w14:paraId="16AE19EB" w14:textId="7E40EA41" w:rsidR="00B864CF" w:rsidRDefault="00B864CF" w:rsidP="00A129DF">
            <w:pPr>
              <w:pStyle w:val="Prrafodelista"/>
              <w:numPr>
                <w:ilvl w:val="0"/>
                <w:numId w:val="11"/>
              </w:numPr>
              <w:rPr>
                <w:rFonts w:ascii="Arial" w:hAnsi="Arial" w:cs="Arial"/>
                <w:b/>
                <w:bCs/>
                <w:lang w:val="es-ES_tradnl"/>
              </w:rPr>
            </w:pPr>
            <w:r>
              <w:rPr>
                <w:rFonts w:ascii="Arial" w:hAnsi="Arial" w:cs="Arial"/>
                <w:b/>
                <w:bCs/>
                <w:lang w:val="es-ES_tradnl"/>
              </w:rPr>
              <w:t>Mantener vivo en el corazón de los cartageneros las fiestas.</w:t>
            </w: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3669F9"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56"/>
        <w:gridCol w:w="4738"/>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121C93B1" w:rsidR="00250E48" w:rsidRPr="003B5C24" w:rsidRDefault="00B864CF">
            <w:pPr>
              <w:rPr>
                <w:rFonts w:ascii="Arial Narrow" w:hAnsi="Arial Narrow" w:cs="Calibri"/>
                <w:color w:val="000000"/>
                <w:sz w:val="24"/>
                <w:szCs w:val="24"/>
                <w:lang w:val="es-MX"/>
              </w:rPr>
            </w:pPr>
            <w:r>
              <w:rPr>
                <w:rFonts w:ascii="Arial Narrow" w:hAnsi="Arial Narrow" w:cs="Calibri"/>
                <w:color w:val="000000"/>
                <w:sz w:val="24"/>
                <w:szCs w:val="24"/>
                <w:lang w:val="es-MX"/>
              </w:rPr>
              <w:t xml:space="preserve">Deyanira Acosta </w:t>
            </w:r>
            <w:proofErr w:type="spellStart"/>
            <w:r>
              <w:rPr>
                <w:rFonts w:ascii="Arial Narrow" w:hAnsi="Arial Narrow" w:cs="Calibri"/>
                <w:color w:val="000000"/>
                <w:sz w:val="24"/>
                <w:szCs w:val="24"/>
                <w:lang w:val="es-MX"/>
              </w:rPr>
              <w:t>Revollo</w:t>
            </w:r>
            <w:proofErr w:type="spellEnd"/>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3728AB28" w:rsidR="00250E48" w:rsidRPr="003B5C24" w:rsidRDefault="00B864CF">
            <w:pPr>
              <w:rPr>
                <w:rFonts w:ascii="Arial Narrow" w:hAnsi="Arial Narrow" w:cs="Calibri"/>
                <w:color w:val="000000"/>
              </w:rPr>
            </w:pPr>
            <w:proofErr w:type="spellStart"/>
            <w:r>
              <w:rPr>
                <w:rFonts w:ascii="Arial Narrow" w:hAnsi="Arial Narrow" w:cs="Calibri"/>
                <w:color w:val="000000"/>
              </w:rPr>
              <w:t>Deyanira</w:t>
            </w:r>
            <w:proofErr w:type="spellEnd"/>
            <w:r>
              <w:rPr>
                <w:rFonts w:ascii="Arial Narrow" w:hAnsi="Arial Narrow" w:cs="Calibri"/>
                <w:color w:val="000000"/>
              </w:rPr>
              <w:t xml:space="preserve"> Acosta </w:t>
            </w:r>
            <w:proofErr w:type="spellStart"/>
            <w:r>
              <w:rPr>
                <w:rFonts w:ascii="Arial Narrow" w:hAnsi="Arial Narrow" w:cs="Calibri"/>
                <w:color w:val="000000"/>
              </w:rPr>
              <w:t>Revollo</w:t>
            </w:r>
            <w:proofErr w:type="spellEnd"/>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1672574E" w:rsidR="00250E48" w:rsidRPr="003B5C24" w:rsidRDefault="00B864CF">
            <w:pPr>
              <w:rPr>
                <w:rFonts w:ascii="Arial Narrow" w:hAnsi="Arial Narrow" w:cs="Calibri"/>
                <w:color w:val="000000"/>
              </w:rPr>
            </w:pPr>
            <w:r>
              <w:rPr>
                <w:rFonts w:ascii="Arial Narrow" w:hAnsi="Arial Narrow" w:cs="Calibri"/>
                <w:color w:val="000000"/>
              </w:rPr>
              <w:t>22802762</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23B547D" w:rsidR="00250E48" w:rsidRPr="003B5C24" w:rsidRDefault="00B864CF">
            <w:pPr>
              <w:rPr>
                <w:rFonts w:ascii="Arial Narrow" w:hAnsi="Arial Narrow" w:cs="Calibri"/>
                <w:color w:val="000000"/>
              </w:rPr>
            </w:pPr>
            <w:r>
              <w:rPr>
                <w:rFonts w:ascii="Arial Narrow" w:hAnsi="Arial Narrow" w:cs="Calibri"/>
                <w:color w:val="000000"/>
              </w:rPr>
              <w:t>Alprapa21@hotmail.com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369699E8" w:rsidR="00250E48" w:rsidRDefault="000D6A37" w:rsidP="00B864CF">
            <w:pPr>
              <w:rPr>
                <w:rFonts w:ascii="Arial Narrow" w:hAnsi="Arial Narrow" w:cs="Calibri"/>
                <w:color w:val="000000"/>
              </w:rPr>
            </w:pPr>
            <w:r>
              <w:rPr>
                <w:rFonts w:ascii="Arial Narrow" w:hAnsi="Arial Narrow" w:cs="Calibri"/>
                <w:color w:val="000000"/>
              </w:rPr>
              <w:t>30</w:t>
            </w:r>
            <w:r w:rsidR="00B864CF">
              <w:rPr>
                <w:rFonts w:ascii="Arial Narrow" w:hAnsi="Arial Narrow" w:cs="Calibri"/>
                <w:color w:val="000000"/>
              </w:rPr>
              <w:t>05693132</w:t>
            </w:r>
            <w:bookmarkStart w:id="1" w:name="_GoBack"/>
            <w:bookmarkEnd w:id="1"/>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97A72" w14:textId="77777777" w:rsidR="006E2BF5" w:rsidRDefault="006E2BF5" w:rsidP="004939A6">
      <w:pPr>
        <w:spacing w:after="0" w:line="240" w:lineRule="auto"/>
      </w:pPr>
      <w:r>
        <w:separator/>
      </w:r>
    </w:p>
  </w:endnote>
  <w:endnote w:type="continuationSeparator" w:id="0">
    <w:p w14:paraId="69C88A9A" w14:textId="77777777" w:rsidR="006E2BF5" w:rsidRDefault="006E2BF5"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616F6" w14:textId="77777777" w:rsidR="006E2BF5" w:rsidRDefault="006E2BF5" w:rsidP="004939A6">
      <w:pPr>
        <w:spacing w:after="0" w:line="240" w:lineRule="auto"/>
      </w:pPr>
      <w:r>
        <w:separator/>
      </w:r>
    </w:p>
  </w:footnote>
  <w:footnote w:type="continuationSeparator" w:id="0">
    <w:p w14:paraId="45DFB799" w14:textId="77777777" w:rsidR="006E2BF5" w:rsidRDefault="006E2BF5"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9353DF"/>
    <w:multiLevelType w:val="hybridMultilevel"/>
    <w:tmpl w:val="E0CA4396"/>
    <w:lvl w:ilvl="0" w:tplc="E36A16E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8"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7"/>
  </w:num>
  <w:num w:numId="5">
    <w:abstractNumId w:val="10"/>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14D77"/>
    <w:rsid w:val="00027700"/>
    <w:rsid w:val="0003211E"/>
    <w:rsid w:val="00034465"/>
    <w:rsid w:val="000344B1"/>
    <w:rsid w:val="00041F75"/>
    <w:rsid w:val="000453EF"/>
    <w:rsid w:val="00053E55"/>
    <w:rsid w:val="00074D67"/>
    <w:rsid w:val="000C7099"/>
    <w:rsid w:val="000C77A5"/>
    <w:rsid w:val="000D6A37"/>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69F9"/>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E2BF5"/>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477B4"/>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29DF"/>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864CF"/>
    <w:rsid w:val="00B9069B"/>
    <w:rsid w:val="00B91E08"/>
    <w:rsid w:val="00B9266C"/>
    <w:rsid w:val="00BA610A"/>
    <w:rsid w:val="00BB0569"/>
    <w:rsid w:val="00BB4380"/>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1E7A"/>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5B602C"/>
    <w:rsid w:val="006D1DE6"/>
    <w:rsid w:val="00796222"/>
    <w:rsid w:val="00AB6750"/>
    <w:rsid w:val="00AD2A64"/>
    <w:rsid w:val="00BC4A6F"/>
    <w:rsid w:val="00BF5544"/>
    <w:rsid w:val="00D9090C"/>
    <w:rsid w:val="00DB63DD"/>
    <w:rsid w:val="00E472F9"/>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E7782-EED5-4720-BDBB-D224572B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1326</Words>
  <Characters>7295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javid_kun</cp:lastModifiedBy>
  <cp:revision>2</cp:revision>
  <dcterms:created xsi:type="dcterms:W3CDTF">2021-09-24T01:28:00Z</dcterms:created>
  <dcterms:modified xsi:type="dcterms:W3CDTF">2021-09-24T01:28:00Z</dcterms:modified>
</cp:coreProperties>
</file>