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2AF2CB05" w:rsidR="00C22023" w:rsidRDefault="00CE7FF7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E87714">
        <w:rPr>
          <w:sz w:val="24"/>
          <w:szCs w:val="24"/>
        </w:rPr>
        <w:t>ROCIO MURILLO MERCADO</w:t>
      </w:r>
      <w:r w:rsidRPr="00CE7FF7">
        <w:rPr>
          <w:sz w:val="24"/>
          <w:szCs w:val="24"/>
        </w:rPr>
        <w:t xml:space="preserve"> mayor de edad, identificado con </w:t>
      </w:r>
      <w:r w:rsidR="00C22023">
        <w:rPr>
          <w:sz w:val="24"/>
          <w:szCs w:val="24"/>
        </w:rPr>
        <w:t xml:space="preserve"> </w:t>
      </w:r>
    </w:p>
    <w:p w14:paraId="32209D02" w14:textId="02184417" w:rsidR="00E87714" w:rsidRDefault="00E87714" w:rsidP="00E8771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C.C. _X</w:t>
      </w:r>
      <w:r w:rsidR="00CE7FF7" w:rsidRPr="00CE7FF7">
        <w:rPr>
          <w:sz w:val="24"/>
          <w:szCs w:val="24"/>
        </w:rPr>
        <w:t xml:space="preserve"> C.E. ___ PASAPORTE__ No. </w:t>
      </w:r>
      <w:r>
        <w:rPr>
          <w:sz w:val="24"/>
          <w:szCs w:val="24"/>
        </w:rPr>
        <w:t xml:space="preserve">45.467.769 </w:t>
      </w:r>
      <w:r w:rsidR="00CE7FF7" w:rsidRPr="00CE7FF7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Cartagena</w:t>
      </w:r>
    </w:p>
    <w:p w14:paraId="1E20A577" w14:textId="0C93209B" w:rsidR="00ED1CFC" w:rsidRPr="00230B34" w:rsidRDefault="00CE7FF7" w:rsidP="00E87714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 xml:space="preserve"> mi calidad de </w:t>
      </w:r>
      <w:r w:rsidR="00230B34" w:rsidRPr="00230B34">
        <w:rPr>
          <w:sz w:val="24"/>
          <w:szCs w:val="24"/>
        </w:rPr>
        <w:t>representante del grupo</w:t>
      </w:r>
      <w:r w:rsidR="00E87714">
        <w:rPr>
          <w:sz w:val="24"/>
          <w:szCs w:val="24"/>
          <w:u w:val="single"/>
        </w:rPr>
        <w:t xml:space="preserve"> Las Damas del Folclor</w:t>
      </w:r>
      <w:r w:rsidR="00230B34" w:rsidRPr="00230B34">
        <w:rPr>
          <w:sz w:val="24"/>
          <w:szCs w:val="24"/>
        </w:rPr>
        <w:t>_____</w:t>
      </w:r>
      <w:r w:rsidR="00230B34">
        <w:rPr>
          <w:sz w:val="24"/>
          <w:szCs w:val="24"/>
        </w:rPr>
        <w:t xml:space="preserve">, que </w:t>
      </w:r>
      <w:r w:rsidR="00230B34" w:rsidRPr="00230B34">
        <w:rPr>
          <w:sz w:val="24"/>
          <w:szCs w:val="24"/>
        </w:rPr>
        <w:t>participa</w:t>
      </w:r>
      <w:r w:rsidR="00230B34">
        <w:rPr>
          <w:sz w:val="24"/>
          <w:szCs w:val="24"/>
        </w:rPr>
        <w:t xml:space="preserve"> </w:t>
      </w:r>
      <w:r w:rsidR="00230B34" w:rsidRPr="00230B34">
        <w:rPr>
          <w:sz w:val="24"/>
          <w:szCs w:val="24"/>
        </w:rPr>
        <w:t xml:space="preserve">en la </w:t>
      </w:r>
      <w:r w:rsidR="00230B34">
        <w:rPr>
          <w:sz w:val="24"/>
          <w:szCs w:val="24"/>
        </w:rPr>
        <w:t>categoría _</w:t>
      </w:r>
      <w:r w:rsidR="00E87714">
        <w:rPr>
          <w:sz w:val="24"/>
          <w:szCs w:val="24"/>
        </w:rPr>
        <w:t xml:space="preserve">Adulto Mayor </w:t>
      </w:r>
      <w:r w:rsidR="00230B34" w:rsidRPr="00230B34">
        <w:rPr>
          <w:sz w:val="24"/>
          <w:szCs w:val="24"/>
        </w:rPr>
        <w:t xml:space="preserve"> </w:t>
      </w:r>
      <w:r w:rsidR="00230B34">
        <w:rPr>
          <w:sz w:val="24"/>
          <w:szCs w:val="24"/>
        </w:rPr>
        <w:t xml:space="preserve">de la modalidad </w:t>
      </w:r>
      <w:r w:rsidR="00E87714">
        <w:rPr>
          <w:sz w:val="24"/>
          <w:szCs w:val="24"/>
        </w:rPr>
        <w:t xml:space="preserve">Grupo </w:t>
      </w:r>
      <w:proofErr w:type="spellStart"/>
      <w:r w:rsidR="00E87714">
        <w:rPr>
          <w:sz w:val="24"/>
          <w:szCs w:val="24"/>
        </w:rPr>
        <w:t>Folclorico</w:t>
      </w:r>
      <w:proofErr w:type="spellEnd"/>
      <w:r w:rsidR="00230B34">
        <w:rPr>
          <w:sz w:val="24"/>
          <w:szCs w:val="24"/>
        </w:rPr>
        <w:t xml:space="preserve">, </w:t>
      </w:r>
      <w:r w:rsidR="00ED1CFC">
        <w:rPr>
          <w:sz w:val="24"/>
          <w:szCs w:val="24"/>
        </w:rPr>
        <w:t xml:space="preserve">que se encuentra </w:t>
      </w:r>
      <w:r w:rsidR="00ED1CFC" w:rsidRPr="00230B34">
        <w:rPr>
          <w:sz w:val="24"/>
          <w:szCs w:val="24"/>
        </w:rPr>
        <w:t>conformado por las personas</w:t>
      </w:r>
      <w:r w:rsidR="00ED1CFC">
        <w:rPr>
          <w:sz w:val="24"/>
          <w:szCs w:val="24"/>
        </w:rPr>
        <w:t xml:space="preserve"> que relaciono y firman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57"/>
        <w:gridCol w:w="1441"/>
        <w:gridCol w:w="1572"/>
        <w:gridCol w:w="2858"/>
      </w:tblGrid>
      <w:tr w:rsidR="00ED1CFC" w:rsidRPr="00230B34" w14:paraId="6E95D3B7" w14:textId="77777777" w:rsidTr="00ED1CFC">
        <w:trPr>
          <w:jc w:val="center"/>
        </w:trPr>
        <w:tc>
          <w:tcPr>
            <w:tcW w:w="2957" w:type="dxa"/>
            <w:vAlign w:val="center"/>
          </w:tcPr>
          <w:p w14:paraId="65787821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Nombres y apellidos</w:t>
            </w:r>
          </w:p>
        </w:tc>
        <w:tc>
          <w:tcPr>
            <w:tcW w:w="1441" w:type="dxa"/>
            <w:vAlign w:val="center"/>
          </w:tcPr>
          <w:p w14:paraId="59A58924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572" w:type="dxa"/>
            <w:vAlign w:val="center"/>
          </w:tcPr>
          <w:p w14:paraId="3E8B0D49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No Identificación</w:t>
            </w:r>
          </w:p>
        </w:tc>
        <w:tc>
          <w:tcPr>
            <w:tcW w:w="2858" w:type="dxa"/>
            <w:vAlign w:val="center"/>
          </w:tcPr>
          <w:p w14:paraId="77896FE0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Firma</w:t>
            </w:r>
          </w:p>
        </w:tc>
      </w:tr>
      <w:tr w:rsidR="00ED1CFC" w14:paraId="31427303" w14:textId="77777777" w:rsidTr="00ED1CFC">
        <w:trPr>
          <w:trHeight w:val="435"/>
          <w:jc w:val="center"/>
        </w:trPr>
        <w:tc>
          <w:tcPr>
            <w:tcW w:w="2957" w:type="dxa"/>
          </w:tcPr>
          <w:p w14:paraId="04E810B1" w14:textId="6918E58B" w:rsidR="00ED1CFC" w:rsidRDefault="00E87714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Dioselina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Garcia</w:t>
            </w:r>
            <w:proofErr w:type="spellEnd"/>
            <w:r>
              <w:rPr>
                <w:sz w:val="24"/>
                <w:szCs w:val="24"/>
              </w:rPr>
              <w:t xml:space="preserve"> Patiño</w:t>
            </w:r>
          </w:p>
        </w:tc>
        <w:tc>
          <w:tcPr>
            <w:tcW w:w="1441" w:type="dxa"/>
          </w:tcPr>
          <w:p w14:paraId="55D4F77E" w14:textId="3CBD133E" w:rsidR="00ED1CFC" w:rsidRDefault="00E877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572" w:type="dxa"/>
          </w:tcPr>
          <w:p w14:paraId="66278885" w14:textId="7B2B071E" w:rsidR="00ED1CFC" w:rsidRDefault="00E877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45451112</w:t>
            </w:r>
          </w:p>
        </w:tc>
        <w:tc>
          <w:tcPr>
            <w:tcW w:w="2858" w:type="dxa"/>
          </w:tcPr>
          <w:p w14:paraId="15AD37CD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6FECABD9" w14:textId="77777777" w:rsidTr="00ED1CFC">
        <w:trPr>
          <w:trHeight w:val="426"/>
          <w:jc w:val="center"/>
        </w:trPr>
        <w:tc>
          <w:tcPr>
            <w:tcW w:w="2957" w:type="dxa"/>
          </w:tcPr>
          <w:p w14:paraId="5D431520" w14:textId="4C16CBAF" w:rsidR="00ED1CFC" w:rsidRDefault="00E87714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Maria</w:t>
            </w:r>
            <w:proofErr w:type="spellEnd"/>
            <w:r>
              <w:rPr>
                <w:sz w:val="24"/>
                <w:szCs w:val="24"/>
              </w:rPr>
              <w:t xml:space="preserve"> Sosa Navarro</w:t>
            </w:r>
          </w:p>
        </w:tc>
        <w:tc>
          <w:tcPr>
            <w:tcW w:w="1441" w:type="dxa"/>
          </w:tcPr>
          <w:p w14:paraId="718E6110" w14:textId="2FAE03D2" w:rsidR="00ED1CFC" w:rsidRDefault="00E877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572" w:type="dxa"/>
          </w:tcPr>
          <w:p w14:paraId="7E2E86FD" w14:textId="2190D497" w:rsidR="00ED1CFC" w:rsidRDefault="00E877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45485622</w:t>
            </w:r>
          </w:p>
        </w:tc>
        <w:tc>
          <w:tcPr>
            <w:tcW w:w="2858" w:type="dxa"/>
          </w:tcPr>
          <w:p w14:paraId="59FD9291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58ABEA4B" w14:textId="77777777" w:rsidTr="00ED1CFC">
        <w:trPr>
          <w:trHeight w:val="426"/>
          <w:jc w:val="center"/>
        </w:trPr>
        <w:tc>
          <w:tcPr>
            <w:tcW w:w="2957" w:type="dxa"/>
          </w:tcPr>
          <w:p w14:paraId="6589A89A" w14:textId="7EB122EF" w:rsidR="00ED1CFC" w:rsidRDefault="00E877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Georgina Melo Acevedo</w:t>
            </w:r>
          </w:p>
        </w:tc>
        <w:tc>
          <w:tcPr>
            <w:tcW w:w="1441" w:type="dxa"/>
          </w:tcPr>
          <w:p w14:paraId="6D16170D" w14:textId="41D560BD" w:rsidR="00ED1CFC" w:rsidRDefault="00E877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572" w:type="dxa"/>
          </w:tcPr>
          <w:p w14:paraId="037F3846" w14:textId="6C962D6C" w:rsidR="00ED1CFC" w:rsidRDefault="00E877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33142906</w:t>
            </w:r>
          </w:p>
        </w:tc>
        <w:tc>
          <w:tcPr>
            <w:tcW w:w="2858" w:type="dxa"/>
          </w:tcPr>
          <w:p w14:paraId="429E944B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1164FE62" w14:textId="77777777" w:rsidTr="00ED1CFC">
        <w:trPr>
          <w:trHeight w:val="426"/>
          <w:jc w:val="center"/>
        </w:trPr>
        <w:tc>
          <w:tcPr>
            <w:tcW w:w="2957" w:type="dxa"/>
          </w:tcPr>
          <w:p w14:paraId="56483269" w14:textId="58597926" w:rsidR="00ED1CFC" w:rsidRDefault="00E877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Gladys Suarez </w:t>
            </w:r>
            <w:proofErr w:type="spellStart"/>
            <w:r>
              <w:rPr>
                <w:sz w:val="24"/>
                <w:szCs w:val="24"/>
              </w:rPr>
              <w:t>Cortecero</w:t>
            </w:r>
            <w:proofErr w:type="spellEnd"/>
          </w:p>
        </w:tc>
        <w:tc>
          <w:tcPr>
            <w:tcW w:w="1441" w:type="dxa"/>
          </w:tcPr>
          <w:p w14:paraId="2AC2C6F4" w14:textId="31ECF725" w:rsidR="00ED1CFC" w:rsidRDefault="00E877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572" w:type="dxa"/>
          </w:tcPr>
          <w:p w14:paraId="0D574C32" w14:textId="7B899CD0" w:rsidR="00ED1CFC" w:rsidRDefault="00E877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33153084</w:t>
            </w:r>
          </w:p>
        </w:tc>
        <w:tc>
          <w:tcPr>
            <w:tcW w:w="2858" w:type="dxa"/>
          </w:tcPr>
          <w:p w14:paraId="6912CD90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40DD9D1B" w14:textId="77777777" w:rsidTr="00ED1CFC">
        <w:trPr>
          <w:trHeight w:val="426"/>
          <w:jc w:val="center"/>
        </w:trPr>
        <w:tc>
          <w:tcPr>
            <w:tcW w:w="2957" w:type="dxa"/>
          </w:tcPr>
          <w:p w14:paraId="6A7FACBF" w14:textId="6951DAFC" w:rsidR="00ED1CFC" w:rsidRDefault="00E877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Fanny </w:t>
            </w:r>
            <w:proofErr w:type="spellStart"/>
            <w:r>
              <w:rPr>
                <w:sz w:val="24"/>
                <w:szCs w:val="24"/>
              </w:rPr>
              <w:t>Zuñiga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Peluffo</w:t>
            </w:r>
            <w:proofErr w:type="spellEnd"/>
          </w:p>
        </w:tc>
        <w:tc>
          <w:tcPr>
            <w:tcW w:w="1441" w:type="dxa"/>
          </w:tcPr>
          <w:p w14:paraId="3F130F9A" w14:textId="231D3050" w:rsidR="00ED1CFC" w:rsidRDefault="00E877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572" w:type="dxa"/>
          </w:tcPr>
          <w:p w14:paraId="594A5638" w14:textId="044AE678" w:rsidR="00ED1CFC" w:rsidRDefault="00E877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45451040</w:t>
            </w:r>
          </w:p>
        </w:tc>
        <w:tc>
          <w:tcPr>
            <w:tcW w:w="2858" w:type="dxa"/>
          </w:tcPr>
          <w:p w14:paraId="13DA82EE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87714" w14:paraId="2E05149F" w14:textId="77777777" w:rsidTr="00327CD7">
        <w:trPr>
          <w:trHeight w:val="426"/>
          <w:jc w:val="center"/>
        </w:trPr>
        <w:tc>
          <w:tcPr>
            <w:tcW w:w="2957" w:type="dxa"/>
          </w:tcPr>
          <w:p w14:paraId="2631A56D" w14:textId="487832CE" w:rsidR="00E87714" w:rsidRDefault="00E87714" w:rsidP="00327C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Marina Paternina</w:t>
            </w:r>
          </w:p>
        </w:tc>
        <w:tc>
          <w:tcPr>
            <w:tcW w:w="1441" w:type="dxa"/>
          </w:tcPr>
          <w:p w14:paraId="59A4042E" w14:textId="1E8754BA" w:rsidR="00E87714" w:rsidRDefault="00E87714" w:rsidP="00327C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572" w:type="dxa"/>
          </w:tcPr>
          <w:p w14:paraId="04412F25" w14:textId="4641DEEE" w:rsidR="00E87714" w:rsidRDefault="00E87714" w:rsidP="00327C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45554635</w:t>
            </w:r>
          </w:p>
        </w:tc>
        <w:tc>
          <w:tcPr>
            <w:tcW w:w="2858" w:type="dxa"/>
          </w:tcPr>
          <w:p w14:paraId="53BA52BE" w14:textId="77777777" w:rsidR="00E87714" w:rsidRDefault="00E87714" w:rsidP="00327CD7">
            <w:pPr>
              <w:jc w:val="both"/>
              <w:rPr>
                <w:sz w:val="24"/>
                <w:szCs w:val="24"/>
              </w:rPr>
            </w:pPr>
          </w:p>
        </w:tc>
      </w:tr>
      <w:tr w:rsidR="00E87714" w14:paraId="588F39F8" w14:textId="77777777" w:rsidTr="00327CD7">
        <w:trPr>
          <w:trHeight w:val="426"/>
          <w:jc w:val="center"/>
        </w:trPr>
        <w:tc>
          <w:tcPr>
            <w:tcW w:w="2957" w:type="dxa"/>
          </w:tcPr>
          <w:p w14:paraId="13F4EA30" w14:textId="68121EFC" w:rsidR="00E87714" w:rsidRDefault="00E87714" w:rsidP="00327C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Alcira Ramos Ortiz</w:t>
            </w:r>
          </w:p>
        </w:tc>
        <w:tc>
          <w:tcPr>
            <w:tcW w:w="1441" w:type="dxa"/>
          </w:tcPr>
          <w:p w14:paraId="35C8DF6C" w14:textId="48CA30D2" w:rsidR="00E87714" w:rsidRDefault="00E87714" w:rsidP="00327C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572" w:type="dxa"/>
          </w:tcPr>
          <w:p w14:paraId="762FFD9C" w14:textId="1A3B912D" w:rsidR="00E87714" w:rsidRDefault="00E87714" w:rsidP="00327C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64517619</w:t>
            </w:r>
          </w:p>
        </w:tc>
        <w:tc>
          <w:tcPr>
            <w:tcW w:w="2858" w:type="dxa"/>
          </w:tcPr>
          <w:p w14:paraId="2A213F89" w14:textId="77777777" w:rsidR="00E87714" w:rsidRDefault="00E87714" w:rsidP="00327CD7">
            <w:pPr>
              <w:jc w:val="both"/>
              <w:rPr>
                <w:sz w:val="24"/>
                <w:szCs w:val="24"/>
              </w:rPr>
            </w:pPr>
          </w:p>
        </w:tc>
      </w:tr>
      <w:tr w:rsidR="00E87714" w14:paraId="25AFECB7" w14:textId="77777777" w:rsidTr="00327CD7">
        <w:trPr>
          <w:trHeight w:val="426"/>
          <w:jc w:val="center"/>
        </w:trPr>
        <w:tc>
          <w:tcPr>
            <w:tcW w:w="2957" w:type="dxa"/>
          </w:tcPr>
          <w:p w14:paraId="09AFB8B6" w14:textId="4559E3F0" w:rsidR="00E87714" w:rsidRDefault="004B2684" w:rsidP="00327C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Milena De la </w:t>
            </w:r>
            <w:proofErr w:type="spellStart"/>
            <w:r>
              <w:rPr>
                <w:sz w:val="24"/>
                <w:szCs w:val="24"/>
              </w:rPr>
              <w:t>Espriella</w:t>
            </w:r>
            <w:proofErr w:type="spellEnd"/>
            <w:r>
              <w:rPr>
                <w:sz w:val="24"/>
                <w:szCs w:val="24"/>
              </w:rPr>
              <w:t xml:space="preserve"> Torres</w:t>
            </w:r>
          </w:p>
        </w:tc>
        <w:tc>
          <w:tcPr>
            <w:tcW w:w="1441" w:type="dxa"/>
          </w:tcPr>
          <w:p w14:paraId="354DDAE3" w14:textId="0FBFCC8C" w:rsidR="00E87714" w:rsidRDefault="00E87714" w:rsidP="00327C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572" w:type="dxa"/>
          </w:tcPr>
          <w:p w14:paraId="06D2F5DC" w14:textId="248A57B0" w:rsidR="00E87714" w:rsidRDefault="004B2684" w:rsidP="00327C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45537833</w:t>
            </w:r>
          </w:p>
        </w:tc>
        <w:tc>
          <w:tcPr>
            <w:tcW w:w="2858" w:type="dxa"/>
          </w:tcPr>
          <w:p w14:paraId="662E9FA8" w14:textId="77777777" w:rsidR="00E87714" w:rsidRDefault="00E87714" w:rsidP="00327CD7">
            <w:pPr>
              <w:jc w:val="both"/>
              <w:rPr>
                <w:sz w:val="24"/>
                <w:szCs w:val="24"/>
              </w:rPr>
            </w:pPr>
          </w:p>
        </w:tc>
      </w:tr>
    </w:tbl>
    <w:p w14:paraId="2FF9F2CA" w14:textId="42108B37" w:rsidR="00ED1CFC" w:rsidRPr="00C50087" w:rsidRDefault="00C50087" w:rsidP="00CE7FF7">
      <w:pPr>
        <w:jc w:val="both"/>
        <w:rPr>
          <w:sz w:val="20"/>
          <w:szCs w:val="20"/>
        </w:rPr>
      </w:pPr>
      <w:r w:rsidRPr="00C50087">
        <w:rPr>
          <w:sz w:val="20"/>
          <w:szCs w:val="20"/>
        </w:rPr>
        <w:t xml:space="preserve">* Adicione tantas filas sean necesarias para </w:t>
      </w:r>
      <w:r w:rsidR="008324F3">
        <w:rPr>
          <w:sz w:val="20"/>
          <w:szCs w:val="20"/>
        </w:rPr>
        <w:t>incluir a todos los integrantes del grupo</w:t>
      </w:r>
    </w:p>
    <w:p w14:paraId="7C6D8CC4" w14:textId="0E433ABB" w:rsidR="00CE7FF7" w:rsidRPr="00CE7FF7" w:rsidRDefault="008324F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Entendemos que nuestras </w:t>
      </w:r>
      <w:r w:rsidRPr="00CE7FF7">
        <w:rPr>
          <w:sz w:val="24"/>
          <w:szCs w:val="24"/>
        </w:rPr>
        <w:t>imágen</w:t>
      </w:r>
      <w:r>
        <w:rPr>
          <w:sz w:val="24"/>
          <w:szCs w:val="24"/>
        </w:rPr>
        <w:t>es</w:t>
      </w:r>
      <w:r w:rsidR="00CE7FF7" w:rsidRPr="00CE7FF7">
        <w:rPr>
          <w:sz w:val="24"/>
          <w:szCs w:val="24"/>
        </w:rPr>
        <w:t xml:space="preserve"> será</w:t>
      </w:r>
      <w:r>
        <w:rPr>
          <w:sz w:val="24"/>
          <w:szCs w:val="24"/>
        </w:rPr>
        <w:t>n</w:t>
      </w:r>
      <w:r w:rsidR="00CE7FF7" w:rsidRPr="00CE7FF7">
        <w:rPr>
          <w:sz w:val="24"/>
          <w:szCs w:val="24"/>
        </w:rPr>
        <w:t xml:space="preserve"> fijada</w:t>
      </w:r>
      <w:r>
        <w:rPr>
          <w:sz w:val="24"/>
          <w:szCs w:val="24"/>
        </w:rPr>
        <w:t>s</w:t>
      </w:r>
      <w:r w:rsidR="00CE7FF7" w:rsidRPr="00CE7FF7">
        <w:rPr>
          <w:sz w:val="24"/>
          <w:szCs w:val="24"/>
        </w:rPr>
        <w:t xml:space="preserve"> en fotografía</w:t>
      </w:r>
      <w:r>
        <w:rPr>
          <w:sz w:val="24"/>
          <w:szCs w:val="24"/>
        </w:rPr>
        <w:t>s</w:t>
      </w:r>
      <w:r w:rsidR="00CE7FF7" w:rsidRPr="00CE7FF7">
        <w:rPr>
          <w:sz w:val="24"/>
          <w:szCs w:val="24"/>
        </w:rPr>
        <w:t xml:space="preserve"> o </w:t>
      </w:r>
      <w:r w:rsidR="00C22023"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 xml:space="preserve">que utilizará y publicará el IPCC, </w:t>
      </w:r>
      <w:r>
        <w:rPr>
          <w:sz w:val="24"/>
          <w:szCs w:val="24"/>
        </w:rPr>
        <w:t xml:space="preserve">por tanto, </w:t>
      </w:r>
      <w:r w:rsidR="00CE7FF7" w:rsidRPr="00CE7FF7">
        <w:rPr>
          <w:sz w:val="24"/>
          <w:szCs w:val="24"/>
        </w:rPr>
        <w:t>suscrib</w:t>
      </w:r>
      <w:r>
        <w:rPr>
          <w:sz w:val="24"/>
          <w:szCs w:val="24"/>
        </w:rPr>
        <w:t>imos</w:t>
      </w:r>
      <w:r w:rsidR="00CE7FF7" w:rsidRPr="00CE7FF7">
        <w:rPr>
          <w:sz w:val="24"/>
          <w:szCs w:val="24"/>
        </w:rPr>
        <w:t xml:space="preserve">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25F8245C" w14:textId="063F363E" w:rsidR="00ED1CFC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>: mediante el presente documento autoriz</w:t>
      </w:r>
      <w:r w:rsidR="008324F3">
        <w:rPr>
          <w:sz w:val="24"/>
          <w:szCs w:val="24"/>
        </w:rPr>
        <w:t>amos</w:t>
      </w:r>
      <w:r w:rsidRPr="00CE7FF7">
        <w:rPr>
          <w:sz w:val="24"/>
          <w:szCs w:val="24"/>
        </w:rPr>
        <w:t xml:space="preserve">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>: por medio del presente escrito, autoriz</w:t>
      </w:r>
      <w:r w:rsidR="008324F3">
        <w:rPr>
          <w:sz w:val="24"/>
          <w:szCs w:val="24"/>
        </w:rPr>
        <w:t>amos</w:t>
      </w:r>
      <w:r w:rsidRPr="00CE7FF7">
        <w:rPr>
          <w:sz w:val="24"/>
          <w:szCs w:val="24"/>
        </w:rPr>
        <w:t xml:space="preserve">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</w:t>
      </w:r>
      <w:r w:rsidRPr="00CE7FF7">
        <w:rPr>
          <w:sz w:val="24"/>
          <w:szCs w:val="24"/>
        </w:rPr>
        <w:lastRenderedPageBreak/>
        <w:t xml:space="preserve">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5BC33CF5" w:rsidR="00C22023" w:rsidRDefault="00122FD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4B2684">
        <w:rPr>
          <w:sz w:val="24"/>
          <w:szCs w:val="24"/>
        </w:rPr>
        <w:t xml:space="preserve"> 24</w:t>
      </w:r>
      <w:r w:rsidR="00CE7FF7" w:rsidRPr="00CE7FF7">
        <w:rPr>
          <w:sz w:val="24"/>
          <w:szCs w:val="24"/>
        </w:rPr>
        <w:t xml:space="preserve"> de</w:t>
      </w:r>
      <w:r w:rsidR="004B2684">
        <w:rPr>
          <w:sz w:val="24"/>
          <w:szCs w:val="24"/>
        </w:rPr>
        <w:t xml:space="preserve"> Septiembre</w:t>
      </w:r>
      <w:r w:rsidR="00CE7FF7" w:rsidRPr="00CE7FF7">
        <w:rPr>
          <w:sz w:val="24"/>
          <w:szCs w:val="24"/>
        </w:rPr>
        <w:t xml:space="preserve">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05E62679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D1CFC">
        <w:rPr>
          <w:sz w:val="24"/>
          <w:szCs w:val="24"/>
        </w:rPr>
        <w:t xml:space="preserve"> Representante del Grupo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1A3223A8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 xml:space="preserve">: </w:t>
      </w:r>
      <w:r w:rsidR="004B2684">
        <w:rPr>
          <w:sz w:val="24"/>
          <w:szCs w:val="24"/>
        </w:rPr>
        <w:t>ROCIO MURILLO MERCADO</w:t>
      </w:r>
    </w:p>
    <w:p w14:paraId="6D3D10D9" w14:textId="4B04B0C7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4B2684">
        <w:rPr>
          <w:sz w:val="24"/>
          <w:szCs w:val="24"/>
        </w:rPr>
        <w:t>: 45467769 de Cartagena</w:t>
      </w:r>
      <w:bookmarkStart w:id="0" w:name="_GoBack"/>
      <w:bookmarkEnd w:id="0"/>
    </w:p>
    <w:sectPr w:rsidR="00EF380E" w:rsidRPr="00CE7FF7" w:rsidSect="008F671A">
      <w:headerReference w:type="default" r:id="rId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C2CAA" w14:textId="77777777" w:rsidR="00766834" w:rsidRDefault="00766834" w:rsidP="008F671A">
      <w:pPr>
        <w:spacing w:after="0" w:line="240" w:lineRule="auto"/>
      </w:pPr>
      <w:r>
        <w:separator/>
      </w:r>
    </w:p>
  </w:endnote>
  <w:endnote w:type="continuationSeparator" w:id="0">
    <w:p w14:paraId="5E152892" w14:textId="77777777" w:rsidR="00766834" w:rsidRDefault="00766834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A9D82" w14:textId="77777777" w:rsidR="00766834" w:rsidRDefault="00766834" w:rsidP="008F671A">
      <w:pPr>
        <w:spacing w:after="0" w:line="240" w:lineRule="auto"/>
      </w:pPr>
      <w:r>
        <w:separator/>
      </w:r>
    </w:p>
  </w:footnote>
  <w:footnote w:type="continuationSeparator" w:id="0">
    <w:p w14:paraId="0F6F4F16" w14:textId="77777777" w:rsidR="00766834" w:rsidRDefault="00766834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11390C"/>
    <w:rsid w:val="00122FDF"/>
    <w:rsid w:val="001A6CBB"/>
    <w:rsid w:val="001C6934"/>
    <w:rsid w:val="00224882"/>
    <w:rsid w:val="00230B34"/>
    <w:rsid w:val="003248D1"/>
    <w:rsid w:val="00394EA1"/>
    <w:rsid w:val="003C0058"/>
    <w:rsid w:val="004B2684"/>
    <w:rsid w:val="005416BC"/>
    <w:rsid w:val="0057389B"/>
    <w:rsid w:val="00766834"/>
    <w:rsid w:val="007E63E9"/>
    <w:rsid w:val="008222EE"/>
    <w:rsid w:val="008324F3"/>
    <w:rsid w:val="008F671A"/>
    <w:rsid w:val="00B034C3"/>
    <w:rsid w:val="00C22023"/>
    <w:rsid w:val="00C50087"/>
    <w:rsid w:val="00CE7FF7"/>
    <w:rsid w:val="00D17809"/>
    <w:rsid w:val="00E7364B"/>
    <w:rsid w:val="00E87714"/>
    <w:rsid w:val="00ED1CFC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Leonora</cp:lastModifiedBy>
  <cp:revision>9</cp:revision>
  <dcterms:created xsi:type="dcterms:W3CDTF">2021-09-10T19:29:00Z</dcterms:created>
  <dcterms:modified xsi:type="dcterms:W3CDTF">2021-09-24T20:34:00Z</dcterms:modified>
</cp:coreProperties>
</file>