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F8451" w14:textId="77777777" w:rsidR="005033A7" w:rsidRDefault="005033A7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1C2A2891" w14:textId="7E269CF3" w:rsidR="005033A7" w:rsidRPr="00133BF7" w:rsidRDefault="00D710C1" w:rsidP="00133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1" w:line="276" w:lineRule="auto"/>
        <w:ind w:left="0" w:right="84" w:firstLine="0"/>
        <w:jc w:val="center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b/>
          <w:sz w:val="22"/>
        </w:rPr>
        <w:t>FORMATO DE CONFORMACIÓN DE GRUPOS CONSTITUIDO</w:t>
      </w:r>
      <w:r w:rsidR="00133BF7">
        <w:rPr>
          <w:rFonts w:ascii="Arial Narrow" w:hAnsi="Arial Narrow"/>
          <w:b/>
          <w:sz w:val="22"/>
        </w:rPr>
        <w:t>S</w:t>
      </w:r>
    </w:p>
    <w:p w14:paraId="7FA2B06C" w14:textId="489BCD9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Señores</w:t>
      </w:r>
    </w:p>
    <w:p w14:paraId="1F570CA2" w14:textId="77777777" w:rsidR="006B39B4" w:rsidRP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b/>
          <w:sz w:val="22"/>
        </w:rPr>
      </w:pPr>
      <w:r w:rsidRPr="006B39B4">
        <w:rPr>
          <w:rFonts w:ascii="Arial Narrow" w:hAnsi="Arial Narrow"/>
          <w:b/>
          <w:sz w:val="22"/>
        </w:rPr>
        <w:t>INSTITUTO DE PATRIMONIO Y CULTURA DE CARTAGENA - IPCC</w:t>
      </w:r>
    </w:p>
    <w:p w14:paraId="698C5DD1" w14:textId="7777777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Cartagena D. T. y C.</w:t>
      </w:r>
    </w:p>
    <w:p w14:paraId="70EDB5E4" w14:textId="597FA1BD" w:rsidR="006B39B4" w:rsidRPr="00E00634" w:rsidRDefault="00E00634" w:rsidP="00E006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b/>
          <w:sz w:val="22"/>
        </w:rPr>
      </w:pPr>
      <w:r>
        <w:rPr>
          <w:rFonts w:ascii="Arial Narrow" w:hAnsi="Arial Narrow"/>
          <w:sz w:val="22"/>
        </w:rPr>
        <w:t>La suscrita</w:t>
      </w:r>
      <w:r w:rsidR="006B39B4" w:rsidRPr="00550632">
        <w:rPr>
          <w:rFonts w:ascii="Arial Narrow" w:hAnsi="Arial Narrow"/>
          <w:sz w:val="22"/>
        </w:rPr>
        <w:t xml:space="preserve">, (nombre de todos los integrantes, con documentos de identidad), </w:t>
      </w:r>
      <w:r w:rsidRPr="00E00634">
        <w:rPr>
          <w:rFonts w:ascii="Arial Narrow" w:hAnsi="Arial Narrow"/>
          <w:b/>
          <w:sz w:val="22"/>
        </w:rPr>
        <w:t xml:space="preserve">Andrea Carolina </w:t>
      </w:r>
      <w:proofErr w:type="spellStart"/>
      <w:r w:rsidRPr="00E00634">
        <w:rPr>
          <w:rFonts w:ascii="Arial Narrow" w:hAnsi="Arial Narrow"/>
          <w:b/>
          <w:sz w:val="22"/>
        </w:rPr>
        <w:t>Rodriguez</w:t>
      </w:r>
      <w:proofErr w:type="spellEnd"/>
      <w:r w:rsidRPr="00E00634">
        <w:rPr>
          <w:rFonts w:ascii="Arial Narrow" w:hAnsi="Arial Narrow"/>
          <w:b/>
          <w:sz w:val="22"/>
        </w:rPr>
        <w:t xml:space="preserve"> Contreras </w:t>
      </w:r>
      <w:r>
        <w:rPr>
          <w:rFonts w:ascii="Arial Narrow" w:hAnsi="Arial Narrow"/>
          <w:sz w:val="22"/>
        </w:rPr>
        <w:t xml:space="preserve">identificada con cédula de ciudadanía número </w:t>
      </w:r>
      <w:r w:rsidRPr="00E00634">
        <w:rPr>
          <w:rFonts w:ascii="Arial Narrow" w:hAnsi="Arial Narrow"/>
          <w:b/>
          <w:sz w:val="22"/>
        </w:rPr>
        <w:t>1.143.399.169</w:t>
      </w:r>
      <w:r>
        <w:rPr>
          <w:rFonts w:ascii="Arial Narrow" w:hAnsi="Arial Narrow"/>
          <w:sz w:val="22"/>
        </w:rPr>
        <w:t xml:space="preserve"> de Cartagena,</w:t>
      </w:r>
      <w:r w:rsidR="006B39B4">
        <w:rPr>
          <w:rFonts w:ascii="Arial Narrow" w:hAnsi="Arial Narrow"/>
          <w:sz w:val="22"/>
        </w:rPr>
        <w:t xml:space="preserve"> </w:t>
      </w:r>
      <w:r>
        <w:rPr>
          <w:rFonts w:ascii="Arial Narrow" w:hAnsi="Arial Narrow"/>
          <w:sz w:val="22"/>
        </w:rPr>
        <w:t>autorizo</w:t>
      </w:r>
      <w:r w:rsidR="006B39B4">
        <w:rPr>
          <w:rFonts w:ascii="Arial Narrow" w:hAnsi="Arial Narrow"/>
          <w:sz w:val="22"/>
        </w:rPr>
        <w:t xml:space="preserve"> a </w:t>
      </w:r>
      <w:proofErr w:type="spellStart"/>
      <w:r w:rsidRPr="00E00634">
        <w:rPr>
          <w:rFonts w:ascii="Arial Narrow" w:hAnsi="Arial Narrow"/>
          <w:b/>
          <w:sz w:val="22"/>
        </w:rPr>
        <w:t>Elízabeth</w:t>
      </w:r>
      <w:proofErr w:type="spellEnd"/>
      <w:r w:rsidRPr="00E00634">
        <w:rPr>
          <w:rFonts w:ascii="Arial Narrow" w:hAnsi="Arial Narrow"/>
          <w:b/>
          <w:sz w:val="22"/>
        </w:rPr>
        <w:t xml:space="preserve"> Keila Villanueva Bustillo</w:t>
      </w:r>
      <w:r w:rsidR="006B39B4" w:rsidRPr="00550632">
        <w:rPr>
          <w:rFonts w:ascii="Arial Narrow" w:hAnsi="Arial Narrow"/>
          <w:sz w:val="22"/>
        </w:rPr>
        <w:t xml:space="preserve"> identificado</w:t>
      </w:r>
      <w:r w:rsidR="006B39B4">
        <w:rPr>
          <w:rFonts w:ascii="Arial Narrow" w:hAnsi="Arial Narrow"/>
          <w:sz w:val="22"/>
        </w:rPr>
        <w:t>(a)</w:t>
      </w:r>
      <w:r w:rsidR="006B39B4" w:rsidRPr="00550632">
        <w:rPr>
          <w:rFonts w:ascii="Arial Narrow" w:hAnsi="Arial Narrow"/>
          <w:sz w:val="22"/>
        </w:rPr>
        <w:t xml:space="preserve"> con cédula de</w:t>
      </w:r>
      <w:r w:rsidR="006B39B4">
        <w:rPr>
          <w:rFonts w:ascii="Arial Narrow" w:hAnsi="Arial Narrow"/>
          <w:sz w:val="22"/>
        </w:rPr>
        <w:t xml:space="preserve"> ciudadanía </w:t>
      </w:r>
      <w:r>
        <w:rPr>
          <w:rFonts w:ascii="Arial Narrow" w:hAnsi="Arial Narrow"/>
          <w:sz w:val="22"/>
        </w:rPr>
        <w:t xml:space="preserve">número </w:t>
      </w:r>
      <w:r w:rsidRPr="00E00634">
        <w:rPr>
          <w:rFonts w:ascii="Arial Narrow" w:hAnsi="Arial Narrow"/>
          <w:b/>
          <w:sz w:val="22"/>
        </w:rPr>
        <w:t>1.051.822.058</w:t>
      </w:r>
      <w:r>
        <w:rPr>
          <w:rFonts w:ascii="Arial Narrow" w:hAnsi="Arial Narrow"/>
          <w:sz w:val="22"/>
        </w:rPr>
        <w:t xml:space="preserve"> de San Juan Nepomuceno, </w:t>
      </w:r>
      <w:r w:rsidR="006B39B4" w:rsidRPr="00550632">
        <w:rPr>
          <w:rFonts w:ascii="Arial Narrow" w:hAnsi="Arial Narrow"/>
          <w:sz w:val="22"/>
        </w:rPr>
        <w:t xml:space="preserve">para actuar en nuestro nombre y representación ante el </w:t>
      </w:r>
      <w:r w:rsidR="006B39B4">
        <w:rPr>
          <w:rFonts w:ascii="Arial Narrow" w:hAnsi="Arial Narrow"/>
          <w:sz w:val="22"/>
        </w:rPr>
        <w:t>IPCC</w:t>
      </w:r>
      <w:r w:rsidR="006B39B4" w:rsidRPr="00550632">
        <w:rPr>
          <w:rFonts w:ascii="Arial Narrow" w:hAnsi="Arial Narrow"/>
          <w:sz w:val="22"/>
        </w:rPr>
        <w:t xml:space="preserve">, para todo lo relacionado con la presentación, ejecución, socialización y trámite de pagos del proyecto </w:t>
      </w:r>
      <w:r>
        <w:rPr>
          <w:rFonts w:ascii="Arial Narrow" w:hAnsi="Arial Narrow"/>
          <w:sz w:val="22"/>
        </w:rPr>
        <w:t>“</w:t>
      </w:r>
      <w:r>
        <w:rPr>
          <w:rFonts w:ascii="Arial Narrow" w:hAnsi="Arial Narrow"/>
          <w:b/>
          <w:sz w:val="22"/>
        </w:rPr>
        <w:t>CUENTOS DE TRADICIÓN, MEMORIA Y RESISTENCIA ZENÚ”</w:t>
      </w:r>
      <w:r w:rsidR="006B39B4" w:rsidRPr="00550632">
        <w:rPr>
          <w:rFonts w:ascii="Arial Narrow" w:hAnsi="Arial Narrow"/>
          <w:sz w:val="22"/>
        </w:rPr>
        <w:t xml:space="preserve"> que decidimos presentar en calidad de grupo constituido a la convocatoria</w:t>
      </w:r>
      <w:r w:rsidR="006B39B4">
        <w:rPr>
          <w:rFonts w:ascii="Arial Narrow" w:hAnsi="Arial Narrow"/>
          <w:sz w:val="22"/>
        </w:rPr>
        <w:t xml:space="preserve"> </w:t>
      </w:r>
      <w:r>
        <w:rPr>
          <w:rFonts w:ascii="Arial Narrow" w:hAnsi="Arial Narrow"/>
          <w:b/>
          <w:sz w:val="22"/>
        </w:rPr>
        <w:t>IMPULSO 2021.</w:t>
      </w:r>
    </w:p>
    <w:p w14:paraId="6A67DF84" w14:textId="2956E91C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La duración de este Grupo será igual al término de la ejecución y socialización del proyecto titulado </w:t>
      </w:r>
      <w:r w:rsidR="00E00634">
        <w:rPr>
          <w:rFonts w:ascii="Arial Narrow" w:hAnsi="Arial Narrow"/>
          <w:sz w:val="22"/>
        </w:rPr>
        <w:t>“</w:t>
      </w:r>
      <w:r w:rsidR="00E00634">
        <w:rPr>
          <w:rFonts w:ascii="Arial Narrow" w:hAnsi="Arial Narrow"/>
          <w:b/>
          <w:sz w:val="22"/>
        </w:rPr>
        <w:t>CUENTOS DE TRADICIÓN, MEMORIA Y RESISTENCIA ZENÚ”</w:t>
      </w:r>
      <w:r w:rsidR="00E00634">
        <w:rPr>
          <w:rFonts w:ascii="Arial Narrow" w:hAnsi="Arial Narrow"/>
          <w:b/>
          <w:sz w:val="22"/>
        </w:rPr>
        <w:t>.</w:t>
      </w:r>
    </w:p>
    <w:p w14:paraId="2DF6B62D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283"/>
        <w:rPr>
          <w:rFonts w:ascii="Arial Narrow" w:hAnsi="Arial Narrow"/>
          <w:sz w:val="22"/>
        </w:rPr>
      </w:pPr>
    </w:p>
    <w:p w14:paraId="6CB7B369" w14:textId="30EF6E41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Los integrantes del grupo manifestamos que las responsabilidades que asumimos en el desarrollo del proyecto y que la remuneración económica pactada (si aplica) por la participación en el desarrollo del mismo</w:t>
      </w:r>
      <w:r w:rsidR="00671B42">
        <w:rPr>
          <w:rFonts w:ascii="Arial Narrow" w:hAnsi="Arial Narrow"/>
          <w:sz w:val="22"/>
        </w:rPr>
        <w:t>,</w:t>
      </w:r>
      <w:r w:rsidRPr="00550632">
        <w:rPr>
          <w:rFonts w:ascii="Arial Narrow" w:hAnsi="Arial Narrow"/>
          <w:sz w:val="22"/>
        </w:rPr>
        <w:t xml:space="preserve"> es la siguiente:</w:t>
      </w:r>
    </w:p>
    <w:p w14:paraId="5E6AC5E5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tbl>
      <w:tblPr>
        <w:tblStyle w:val="Tablaconcuadrcula"/>
        <w:tblW w:w="7478" w:type="dxa"/>
        <w:tblLook w:val="04A0" w:firstRow="1" w:lastRow="0" w:firstColumn="1" w:lastColumn="0" w:noHBand="0" w:noVBand="1"/>
      </w:tblPr>
      <w:tblGrid>
        <w:gridCol w:w="3652"/>
        <w:gridCol w:w="1843"/>
        <w:gridCol w:w="1983"/>
      </w:tblGrid>
      <w:tr w:rsidR="006B39B4" w14:paraId="7E5F842E" w14:textId="77777777" w:rsidTr="00E00634">
        <w:trPr>
          <w:trHeight w:val="290"/>
        </w:trPr>
        <w:tc>
          <w:tcPr>
            <w:tcW w:w="3652" w:type="dxa"/>
          </w:tcPr>
          <w:p w14:paraId="4136BAAF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Integrantes</w:t>
            </w:r>
          </w:p>
        </w:tc>
        <w:tc>
          <w:tcPr>
            <w:tcW w:w="1843" w:type="dxa"/>
          </w:tcPr>
          <w:p w14:paraId="6BA492E7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Responsabilidad</w:t>
            </w:r>
          </w:p>
        </w:tc>
        <w:tc>
          <w:tcPr>
            <w:tcW w:w="1983" w:type="dxa"/>
          </w:tcPr>
          <w:p w14:paraId="23A4A520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Pago*</w:t>
            </w:r>
          </w:p>
        </w:tc>
      </w:tr>
      <w:tr w:rsidR="006B39B4" w14:paraId="7F879498" w14:textId="77777777" w:rsidTr="00E00634">
        <w:trPr>
          <w:trHeight w:val="290"/>
        </w:trPr>
        <w:tc>
          <w:tcPr>
            <w:tcW w:w="3652" w:type="dxa"/>
          </w:tcPr>
          <w:p w14:paraId="315EC476" w14:textId="5B785736" w:rsidR="006B39B4" w:rsidRDefault="00E0063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proofErr w:type="spellStart"/>
            <w:r w:rsidRPr="00E00634">
              <w:rPr>
                <w:rFonts w:ascii="Arial Narrow" w:hAnsi="Arial Narrow"/>
                <w:b/>
                <w:sz w:val="22"/>
              </w:rPr>
              <w:t>Elízabeth</w:t>
            </w:r>
            <w:proofErr w:type="spellEnd"/>
            <w:r w:rsidRPr="00E00634">
              <w:rPr>
                <w:rFonts w:ascii="Arial Narrow" w:hAnsi="Arial Narrow"/>
                <w:b/>
                <w:sz w:val="22"/>
              </w:rPr>
              <w:t xml:space="preserve"> Keila Villanueva Bustillo</w:t>
            </w:r>
          </w:p>
        </w:tc>
        <w:tc>
          <w:tcPr>
            <w:tcW w:w="1843" w:type="dxa"/>
          </w:tcPr>
          <w:p w14:paraId="1BA39E23" w14:textId="19A415CF" w:rsidR="006B39B4" w:rsidRDefault="00C92B8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REPRESENTANTE</w:t>
            </w:r>
          </w:p>
        </w:tc>
        <w:tc>
          <w:tcPr>
            <w:tcW w:w="1983" w:type="dxa"/>
          </w:tcPr>
          <w:p w14:paraId="6EF67230" w14:textId="20A8E2DA" w:rsidR="006B39B4" w:rsidRDefault="000011B5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$ 1.500.000</w:t>
            </w:r>
          </w:p>
        </w:tc>
      </w:tr>
      <w:tr w:rsidR="006B39B4" w14:paraId="76AD00FE" w14:textId="77777777" w:rsidTr="00E00634">
        <w:trPr>
          <w:trHeight w:val="290"/>
        </w:trPr>
        <w:tc>
          <w:tcPr>
            <w:tcW w:w="3652" w:type="dxa"/>
          </w:tcPr>
          <w:p w14:paraId="0F5C807C" w14:textId="49D45522" w:rsidR="006B39B4" w:rsidRDefault="00E0063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 w:rsidRPr="00E00634">
              <w:rPr>
                <w:rFonts w:ascii="Arial Narrow" w:hAnsi="Arial Narrow"/>
                <w:b/>
                <w:sz w:val="22"/>
              </w:rPr>
              <w:t xml:space="preserve">Andrea Carolina </w:t>
            </w:r>
            <w:proofErr w:type="spellStart"/>
            <w:r w:rsidRPr="00E00634">
              <w:rPr>
                <w:rFonts w:ascii="Arial Narrow" w:hAnsi="Arial Narrow"/>
                <w:b/>
                <w:sz w:val="22"/>
              </w:rPr>
              <w:t>Rodriguez</w:t>
            </w:r>
            <w:proofErr w:type="spellEnd"/>
            <w:r w:rsidRPr="00E00634">
              <w:rPr>
                <w:rFonts w:ascii="Arial Narrow" w:hAnsi="Arial Narrow"/>
                <w:b/>
                <w:sz w:val="22"/>
              </w:rPr>
              <w:t xml:space="preserve"> Contreras</w:t>
            </w:r>
          </w:p>
        </w:tc>
        <w:tc>
          <w:tcPr>
            <w:tcW w:w="1843" w:type="dxa"/>
          </w:tcPr>
          <w:p w14:paraId="6AB9D2DC" w14:textId="496B9EA7" w:rsidR="006B39B4" w:rsidRDefault="00E0063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FOTOGRAFÍA Y GRABACIÓN</w:t>
            </w:r>
          </w:p>
        </w:tc>
        <w:tc>
          <w:tcPr>
            <w:tcW w:w="1983" w:type="dxa"/>
          </w:tcPr>
          <w:p w14:paraId="75DB3C80" w14:textId="29BB3CA1" w:rsidR="006B39B4" w:rsidRDefault="000011B5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$ 1.500.000</w:t>
            </w:r>
            <w:bookmarkStart w:id="0" w:name="_GoBack"/>
            <w:bookmarkEnd w:id="0"/>
          </w:p>
        </w:tc>
      </w:tr>
    </w:tbl>
    <w:p w14:paraId="4C3453B2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p w14:paraId="0E7BBEE4" w14:textId="77777777" w:rsidR="006B39B4" w:rsidRPr="006B39B4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76" w:lineRule="auto"/>
        <w:ind w:left="0" w:right="85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*Es responsabilidad del representante del grupo dar cumplimiento a los pagos pactados con los recursos recibidos del estímulo.</w:t>
      </w:r>
    </w:p>
    <w:p w14:paraId="3C56E188" w14:textId="7F4AF414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El Representante del Grupo está expresamente facultado para realizar todos los trámites necesarios ante el </w:t>
      </w:r>
      <w:r w:rsidR="005033A7"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recibir el pago del estímulo y tomar todas las determinaciones que fueren necesarias respecto a la ejecución y cumplimiento de</w:t>
      </w:r>
      <w:r w:rsidR="006B39B4">
        <w:rPr>
          <w:rFonts w:ascii="Arial Narrow" w:hAnsi="Arial Narrow"/>
          <w:sz w:val="22"/>
        </w:rPr>
        <w:t>l proyecto presentado</w:t>
      </w:r>
      <w:r w:rsidRPr="00550632">
        <w:rPr>
          <w:rFonts w:ascii="Arial Narrow" w:hAnsi="Arial Narrow"/>
          <w:sz w:val="22"/>
        </w:rPr>
        <w:t>.</w:t>
      </w:r>
    </w:p>
    <w:p w14:paraId="611FB0ED" w14:textId="77777777" w:rsidR="005771D9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>Datos</w:t>
      </w:r>
      <w:r w:rsidR="009912B0" w:rsidRPr="00550632">
        <w:rPr>
          <w:rFonts w:ascii="Arial Narrow" w:hAnsi="Arial Narrow"/>
          <w:b/>
          <w:sz w:val="22"/>
        </w:rPr>
        <w:t xml:space="preserve"> de contacto del Grupo:</w:t>
      </w:r>
      <w:r>
        <w:rPr>
          <w:rFonts w:ascii="Arial Narrow" w:hAnsi="Arial Narrow"/>
          <w:b/>
          <w:sz w:val="22"/>
        </w:rPr>
        <w:t xml:space="preserve"> </w:t>
      </w:r>
    </w:p>
    <w:p w14:paraId="6C16FACA" w14:textId="1A4138AA" w:rsidR="00FD3998" w:rsidRPr="005771D9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sz w:val="22"/>
        </w:rPr>
      </w:pPr>
      <w:r w:rsidRPr="005771D9">
        <w:rPr>
          <w:rFonts w:ascii="Arial Narrow" w:hAnsi="Arial Narrow"/>
          <w:sz w:val="22"/>
        </w:rPr>
        <w:t>Nombre</w:t>
      </w:r>
      <w:r w:rsidR="005771D9" w:rsidRPr="005771D9">
        <w:rPr>
          <w:rFonts w:ascii="Arial Narrow" w:hAnsi="Arial Narrow"/>
          <w:sz w:val="22"/>
        </w:rPr>
        <w:t xml:space="preserve">: </w:t>
      </w:r>
      <w:r w:rsidR="007162B8" w:rsidRPr="005771D9">
        <w:rPr>
          <w:rFonts w:ascii="Arial Narrow" w:hAnsi="Arial Narrow"/>
          <w:sz w:val="22"/>
        </w:rPr>
        <w:t>Elizabeth</w:t>
      </w:r>
      <w:r w:rsidR="005771D9" w:rsidRPr="005771D9">
        <w:rPr>
          <w:rFonts w:ascii="Arial Narrow" w:hAnsi="Arial Narrow"/>
          <w:sz w:val="22"/>
        </w:rPr>
        <w:t xml:space="preserve"> Keila Villanueva Bustillo</w:t>
      </w:r>
    </w:p>
    <w:p w14:paraId="48A01629" w14:textId="1A420BF2" w:rsidR="00FD3998" w:rsidRPr="00550632" w:rsidRDefault="005771D9" w:rsidP="005771D9">
      <w:pPr>
        <w:pStyle w:val="Default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Dirección y ciudad: </w:t>
      </w:r>
      <w:r w:rsidRPr="005771D9">
        <w:rPr>
          <w:rFonts w:ascii="Arial Narrow" w:hAnsi="Arial Narrow"/>
          <w:sz w:val="23"/>
          <w:szCs w:val="23"/>
        </w:rPr>
        <w:t>San José d</w:t>
      </w:r>
      <w:r>
        <w:rPr>
          <w:rFonts w:ascii="Arial Narrow" w:hAnsi="Arial Narrow"/>
          <w:sz w:val="23"/>
          <w:szCs w:val="23"/>
        </w:rPr>
        <w:t xml:space="preserve">e los Campanos. </w:t>
      </w:r>
      <w:proofErr w:type="spellStart"/>
      <w:r>
        <w:rPr>
          <w:rFonts w:ascii="Arial Narrow" w:hAnsi="Arial Narrow"/>
          <w:sz w:val="23"/>
          <w:szCs w:val="23"/>
        </w:rPr>
        <w:t>Kra</w:t>
      </w:r>
      <w:proofErr w:type="spellEnd"/>
      <w:r>
        <w:rPr>
          <w:rFonts w:ascii="Arial Narrow" w:hAnsi="Arial Narrow"/>
          <w:sz w:val="23"/>
          <w:szCs w:val="23"/>
        </w:rPr>
        <w:t xml:space="preserve"> 102 # 37-65</w:t>
      </w:r>
    </w:p>
    <w:p w14:paraId="407F099F" w14:textId="3428A3B1" w:rsidR="00FD3998" w:rsidRPr="00550632" w:rsidRDefault="005771D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Correo electrónico: ekvillanuevab@gmail.com</w:t>
      </w:r>
    </w:p>
    <w:p w14:paraId="64A0F3B9" w14:textId="7F8D225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Celular </w:t>
      </w:r>
      <w:r w:rsidR="007967FE">
        <w:rPr>
          <w:rFonts w:ascii="Arial Narrow" w:hAnsi="Arial Narrow"/>
          <w:sz w:val="22"/>
        </w:rPr>
        <w:t>y/o teléfono fijo</w:t>
      </w:r>
      <w:r w:rsidR="005771D9">
        <w:rPr>
          <w:rFonts w:ascii="Arial Narrow" w:hAnsi="Arial Narrow"/>
          <w:sz w:val="22"/>
        </w:rPr>
        <w:t>: 302 3454746</w:t>
      </w:r>
    </w:p>
    <w:p w14:paraId="0DB2EDAE" w14:textId="77777777" w:rsidR="003C1F6F" w:rsidRDefault="003C1F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2454EE26" w14:textId="067672CF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En constancia, se firma en </w:t>
      </w:r>
      <w:r w:rsidR="006B39B4">
        <w:rPr>
          <w:rFonts w:ascii="Arial Narrow" w:hAnsi="Arial Narrow"/>
          <w:sz w:val="22"/>
        </w:rPr>
        <w:t>Cartagena</w:t>
      </w:r>
      <w:r w:rsidRPr="00550632">
        <w:rPr>
          <w:rFonts w:ascii="Arial Narrow" w:hAnsi="Arial Narrow"/>
          <w:sz w:val="22"/>
        </w:rPr>
        <w:t xml:space="preserve">, a los </w:t>
      </w:r>
      <w:r w:rsidR="005771D9">
        <w:rPr>
          <w:rFonts w:ascii="Arial Narrow" w:hAnsi="Arial Narrow"/>
          <w:sz w:val="22"/>
        </w:rPr>
        <w:t xml:space="preserve">19 </w:t>
      </w:r>
      <w:r w:rsidRPr="00550632">
        <w:rPr>
          <w:rFonts w:ascii="Arial Narrow" w:hAnsi="Arial Narrow"/>
          <w:sz w:val="22"/>
        </w:rPr>
        <w:t xml:space="preserve">días del mes de </w:t>
      </w:r>
      <w:r w:rsidR="00F0697D">
        <w:rPr>
          <w:rFonts w:ascii="Arial Narrow" w:hAnsi="Arial Narrow"/>
          <w:sz w:val="22"/>
        </w:rPr>
        <w:t>octubre</w:t>
      </w:r>
      <w:r w:rsidR="006B39B4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de 20</w:t>
      </w:r>
      <w:r w:rsidR="006B39B4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>.</w:t>
      </w:r>
    </w:p>
    <w:p w14:paraId="00D89851" w14:textId="77777777" w:rsidR="00C92B84" w:rsidRDefault="00C92B8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10580085" w14:textId="77777777" w:rsidR="00C92B84" w:rsidRDefault="00C92B8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1A826BBE" w14:textId="4786798A" w:rsidR="00C92B84" w:rsidRDefault="00C92B8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186C1355" w14:textId="0CF18332" w:rsidR="00C92B84" w:rsidRDefault="00454A3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>
        <w:rPr>
          <w:noProof/>
        </w:rPr>
        <w:pict w14:anchorId="038041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.3pt;margin-top:3.9pt;width:174.75pt;height:47.9pt;z-index:-251657216;mso-position-horizontal-relative:text;mso-position-vertical-relative:text">
            <v:imagedata r:id="rId7" o:title="Firma Eli Png"/>
          </v:shape>
        </w:pict>
      </w:r>
    </w:p>
    <w:p w14:paraId="30F3E5E8" w14:textId="77777777" w:rsidR="007162B8" w:rsidRDefault="007162B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0DD82AD4" w14:textId="77777777" w:rsidR="007162B8" w:rsidRDefault="007162B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46E55EEB" w14:textId="38EFB0D4" w:rsidR="00C92B84" w:rsidRDefault="007162B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________________________________________</w:t>
      </w:r>
    </w:p>
    <w:p w14:paraId="052E61A9" w14:textId="6DD21C4B" w:rsidR="00C92B84" w:rsidRDefault="00C92B8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>ELÍZABETH KEILA VILLANUEVA BUSTILLO</w:t>
      </w:r>
    </w:p>
    <w:p w14:paraId="4C6C324A" w14:textId="65E847C5" w:rsidR="00C92B84" w:rsidRDefault="00C92B8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 xml:space="preserve">C.C. </w:t>
      </w:r>
      <w:r w:rsidRPr="00E00634">
        <w:rPr>
          <w:rFonts w:ascii="Arial Narrow" w:hAnsi="Arial Narrow"/>
          <w:b/>
          <w:sz w:val="22"/>
        </w:rPr>
        <w:t>1.051.822.058</w:t>
      </w:r>
      <w:r w:rsidR="007162B8">
        <w:rPr>
          <w:rFonts w:ascii="Arial Narrow" w:hAnsi="Arial Narrow"/>
          <w:b/>
          <w:sz w:val="22"/>
        </w:rPr>
        <w:t xml:space="preserve"> de San Juan Nepomuceno</w:t>
      </w:r>
    </w:p>
    <w:p w14:paraId="68774A77" w14:textId="3DC4DDF4" w:rsidR="00C92B84" w:rsidRDefault="00C92B8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b/>
          <w:sz w:val="22"/>
        </w:rPr>
      </w:pPr>
    </w:p>
    <w:p w14:paraId="614EF4F0" w14:textId="4483BBDF" w:rsidR="007162B8" w:rsidRDefault="00454A39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b/>
          <w:sz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1F73D8" wp14:editId="2B6AAA33">
            <wp:simplePos x="0" y="0"/>
            <wp:positionH relativeFrom="column">
              <wp:posOffset>29210</wp:posOffset>
            </wp:positionH>
            <wp:positionV relativeFrom="paragraph">
              <wp:posOffset>132715</wp:posOffset>
            </wp:positionV>
            <wp:extent cx="1886585" cy="453390"/>
            <wp:effectExtent l="0" t="0" r="0" b="3810"/>
            <wp:wrapNone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79180" w14:textId="77777777" w:rsidR="007162B8" w:rsidRDefault="007162B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b/>
          <w:sz w:val="22"/>
        </w:rPr>
      </w:pPr>
    </w:p>
    <w:p w14:paraId="17C7BAF8" w14:textId="1DA3491D" w:rsidR="007162B8" w:rsidRDefault="007162B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b/>
          <w:sz w:val="22"/>
        </w:rPr>
      </w:pPr>
    </w:p>
    <w:p w14:paraId="7C35AE11" w14:textId="5E5F7620" w:rsidR="007162B8" w:rsidRDefault="007162B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>_________________________________________</w:t>
      </w:r>
    </w:p>
    <w:p w14:paraId="4370A30D" w14:textId="5EC74F20" w:rsidR="00C92B84" w:rsidRPr="00C92B84" w:rsidRDefault="00C92B8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b/>
          <w:sz w:val="22"/>
        </w:rPr>
      </w:pPr>
      <w:r w:rsidRPr="00E00634">
        <w:rPr>
          <w:rFonts w:ascii="Arial Narrow" w:hAnsi="Arial Narrow"/>
          <w:b/>
          <w:sz w:val="22"/>
        </w:rPr>
        <w:t>ANDREA CAROLINA RODRIGUEZ CONTRERAS</w:t>
      </w:r>
    </w:p>
    <w:p w14:paraId="1B189E6D" w14:textId="65BEBC69" w:rsidR="00C92B84" w:rsidRDefault="00C92B8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 xml:space="preserve">C.C. </w:t>
      </w:r>
      <w:r w:rsidRPr="00E00634">
        <w:rPr>
          <w:rFonts w:ascii="Arial Narrow" w:hAnsi="Arial Narrow"/>
          <w:b/>
          <w:sz w:val="22"/>
        </w:rPr>
        <w:t>1.143.399.169</w:t>
      </w:r>
      <w:r w:rsidR="007162B8">
        <w:rPr>
          <w:rFonts w:ascii="Arial Narrow" w:hAnsi="Arial Narrow"/>
          <w:b/>
          <w:sz w:val="22"/>
        </w:rPr>
        <w:t xml:space="preserve"> de Cartagena</w:t>
      </w:r>
    </w:p>
    <w:p w14:paraId="391C09DD" w14:textId="77777777" w:rsidR="007162B8" w:rsidRDefault="007162B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b/>
          <w:sz w:val="22"/>
        </w:rPr>
      </w:pPr>
    </w:p>
    <w:p w14:paraId="03B33A81" w14:textId="77777777" w:rsidR="007162B8" w:rsidRPr="00C92B84" w:rsidRDefault="007162B8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b/>
          <w:sz w:val="22"/>
        </w:rPr>
      </w:pPr>
    </w:p>
    <w:sectPr w:rsidR="007162B8" w:rsidRPr="00C92B84" w:rsidSect="00C92B8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9" w:right="991" w:bottom="548" w:left="1304" w:header="42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0FF8E" w14:textId="77777777" w:rsidR="005E5804" w:rsidRDefault="005E5804" w:rsidP="007967FE">
      <w:pPr>
        <w:spacing w:line="240" w:lineRule="auto"/>
      </w:pPr>
      <w:r>
        <w:separator/>
      </w:r>
    </w:p>
  </w:endnote>
  <w:endnote w:type="continuationSeparator" w:id="0">
    <w:p w14:paraId="582ED5C4" w14:textId="77777777" w:rsidR="005E5804" w:rsidRDefault="005E5804" w:rsidP="0079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413AA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09217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48D1B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25411" w14:textId="77777777" w:rsidR="005E5804" w:rsidRDefault="005E5804" w:rsidP="007967FE">
      <w:pPr>
        <w:spacing w:line="240" w:lineRule="auto"/>
      </w:pPr>
      <w:r>
        <w:separator/>
      </w:r>
    </w:p>
  </w:footnote>
  <w:footnote w:type="continuationSeparator" w:id="0">
    <w:p w14:paraId="33948D50" w14:textId="77777777" w:rsidR="005E5804" w:rsidRDefault="005E5804" w:rsidP="00796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1CF70" w14:textId="75FCF3EC" w:rsidR="007967FE" w:rsidRDefault="005033A7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</w:rPr>
      <w:drawing>
        <wp:anchor distT="0" distB="0" distL="114300" distR="114300" simplePos="0" relativeHeight="251659264" behindDoc="1" locked="0" layoutInCell="1" allowOverlap="1" wp14:anchorId="04269EA6" wp14:editId="2C7C05F3">
          <wp:simplePos x="0" y="0"/>
          <wp:positionH relativeFrom="margin">
            <wp:posOffset>3639185</wp:posOffset>
          </wp:positionH>
          <wp:positionV relativeFrom="paragraph">
            <wp:posOffset>-212725</wp:posOffset>
          </wp:positionV>
          <wp:extent cx="1433195" cy="628650"/>
          <wp:effectExtent l="0" t="0" r="0" b="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76975" w14:textId="77777777" w:rsidR="007967FE" w:rsidRDefault="007967FE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98"/>
    <w:rsid w:val="000011B5"/>
    <w:rsid w:val="00133BF7"/>
    <w:rsid w:val="003C1F6F"/>
    <w:rsid w:val="00454A39"/>
    <w:rsid w:val="005033A7"/>
    <w:rsid w:val="00550632"/>
    <w:rsid w:val="005771D9"/>
    <w:rsid w:val="005A0739"/>
    <w:rsid w:val="005E5804"/>
    <w:rsid w:val="00671B42"/>
    <w:rsid w:val="006B39B4"/>
    <w:rsid w:val="007162B8"/>
    <w:rsid w:val="007967FE"/>
    <w:rsid w:val="007F0479"/>
    <w:rsid w:val="009912B0"/>
    <w:rsid w:val="00A81F44"/>
    <w:rsid w:val="00C92B84"/>
    <w:rsid w:val="00D710C1"/>
    <w:rsid w:val="00E00634"/>
    <w:rsid w:val="00ED4316"/>
    <w:rsid w:val="00F0697D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E2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Default">
    <w:name w:val="Default"/>
    <w:rsid w:val="005771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C92B84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nfasissutil">
    <w:name w:val="Subtle Emphasis"/>
    <w:basedOn w:val="Fuentedeprrafopredeter"/>
    <w:uiPriority w:val="19"/>
    <w:qFormat/>
    <w:rsid w:val="00C92B84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C92B84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4A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A39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Default">
    <w:name w:val="Default"/>
    <w:rsid w:val="005771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C92B84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nfasissutil">
    <w:name w:val="Subtle Emphasis"/>
    <w:basedOn w:val="Fuentedeprrafopredeter"/>
    <w:uiPriority w:val="19"/>
    <w:qFormat/>
    <w:rsid w:val="00C92B84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C92B84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4A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A39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Naoko</cp:lastModifiedBy>
  <cp:revision>2</cp:revision>
  <dcterms:created xsi:type="dcterms:W3CDTF">2021-10-20T21:46:00Z</dcterms:created>
  <dcterms:modified xsi:type="dcterms:W3CDTF">2021-10-20T21:46:00Z</dcterms:modified>
</cp:coreProperties>
</file>