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BE0" w:rsidRDefault="00A74BE0">
      <w:r>
        <w:t xml:space="preserve">MODELO RIDER TÉCNICO </w:t>
      </w:r>
      <w:r>
        <w:t>KEVIN RODRIGUEZ OLIER</w:t>
      </w:r>
    </w:p>
    <w:p w:rsidR="00A74BE0" w:rsidRDefault="00A74BE0">
      <w:r>
        <w:t xml:space="preserve">Requerimientos de sonido </w:t>
      </w:r>
    </w:p>
    <w:p w:rsidR="00A74BE0" w:rsidRDefault="00A74BE0">
      <w:r>
        <w:t xml:space="preserve">DEFINICIONES Y EJEMPLOS Requerimientos en cuanto a sonido de sala, sonido de monitores, consola de sala y monitoreo. </w:t>
      </w:r>
    </w:p>
    <w:p w:rsidR="00A74BE0" w:rsidRDefault="00A74BE0">
      <w:r>
        <w:t xml:space="preserve">P.A. (Sonido de Sala) Sigla que deriva del inglés Public </w:t>
      </w:r>
      <w:proofErr w:type="spellStart"/>
      <w:r>
        <w:t>Adress</w:t>
      </w:r>
      <w:proofErr w:type="spellEnd"/>
      <w:r>
        <w:t xml:space="preserve"> y refiere al sistema de sonido que escucha el público. EJEMPLO Sistemas de CUATRO (4) vías activo. Preferentemente: LINE ARRAY, EAW, RCF, NEXO, DAS </w:t>
      </w:r>
      <w:proofErr w:type="spellStart"/>
      <w:r>
        <w:t>aero</w:t>
      </w:r>
      <w:proofErr w:type="spellEnd"/>
      <w:r>
        <w:t xml:space="preserve"> 38-aero 28; Meyer 4 vías. </w:t>
      </w:r>
    </w:p>
    <w:p w:rsidR="00A74BE0" w:rsidRDefault="00A74BE0">
      <w:r>
        <w:t xml:space="preserve">CONSOLA FOH (Consola de Sala) La Consola FOH (Front of </w:t>
      </w:r>
      <w:proofErr w:type="spellStart"/>
      <w:r>
        <w:t>House</w:t>
      </w:r>
      <w:proofErr w:type="spellEnd"/>
      <w:r>
        <w:t xml:space="preserve"> - Frente de Casa), también llamada mesa de mezclas o </w:t>
      </w:r>
      <w:proofErr w:type="spellStart"/>
      <w:r>
        <w:t>mixer</w:t>
      </w:r>
      <w:proofErr w:type="spellEnd"/>
      <w:r>
        <w:t xml:space="preserve">, es un equipo que recibe las señales de los instrumentos musicales para hacer posible la mezcla que escuchará la audiencia. EJEMPLO Yamaha,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Craft</w:t>
      </w:r>
      <w:proofErr w:type="spellEnd"/>
      <w:r>
        <w:t xml:space="preserve">, DDA, Midas, Allen &amp; </w:t>
      </w:r>
      <w:proofErr w:type="spellStart"/>
      <w:r>
        <w:t>Heat</w:t>
      </w:r>
      <w:proofErr w:type="spellEnd"/>
      <w:r>
        <w:t xml:space="preserve">. Preferentemente Yamaha PM5D. </w:t>
      </w:r>
    </w:p>
    <w:p w:rsidR="00A74BE0" w:rsidRDefault="00A74BE0">
      <w:r>
        <w:t xml:space="preserve">MONITOREO (Sonido en tarima) Sonido que escuchan los intérpretes en simultáneo a su ejecución; refuerza los instrumentos o fuentes sonoras que no escuchan de forma natural sobre la tarima. EJEMPLO Cuatro (4) monitores de cuña + </w:t>
      </w:r>
      <w:proofErr w:type="spellStart"/>
      <w:r>
        <w:t>Drumfills</w:t>
      </w:r>
      <w:proofErr w:type="spellEnd"/>
      <w:r>
        <w:t xml:space="preserve"> con sub de 18’ + 2 sistemas </w:t>
      </w:r>
      <w:proofErr w:type="spellStart"/>
      <w:r>
        <w:t>Sidefill</w:t>
      </w:r>
      <w:proofErr w:type="spellEnd"/>
      <w:r>
        <w:t xml:space="preserve"> + CUE.STEREO </w:t>
      </w:r>
    </w:p>
    <w:p w:rsidR="00541855" w:rsidRDefault="00A74BE0">
      <w:r>
        <w:t xml:space="preserve">CONSOLA MONITORES La Consola de monitores es un equipo que recibe las señales de los instrumentos musicales para hacer posible la mezcla que escucharán los intérpretes en la tarima. EJEMPLO </w:t>
      </w:r>
      <w:proofErr w:type="spellStart"/>
      <w:r>
        <w:t>Venue</w:t>
      </w:r>
      <w:proofErr w:type="spellEnd"/>
      <w:r>
        <w:t xml:space="preserve"> SC48, Yamaha,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Craft</w:t>
      </w:r>
      <w:proofErr w:type="spellEnd"/>
      <w:r>
        <w:t xml:space="preserve">, Midas, </w:t>
      </w:r>
      <w:proofErr w:type="spellStart"/>
      <w:r>
        <w:t>Behringer</w:t>
      </w:r>
      <w:proofErr w:type="spellEnd"/>
      <w:r>
        <w:t xml:space="preserve"> X32. Preferentemente Yamaha</w:t>
      </w:r>
    </w:p>
    <w:p w:rsidR="00A74BE0" w:rsidRDefault="00A74BE0">
      <w:r>
        <w:t>INPUT LIST</w:t>
      </w:r>
    </w:p>
    <w:p w:rsidR="00A74BE0" w:rsidRDefault="00A74BE0" w:rsidP="00A74BE0">
      <w:pPr>
        <w:pStyle w:val="Prrafodelista"/>
        <w:numPr>
          <w:ilvl w:val="0"/>
          <w:numId w:val="1"/>
        </w:numPr>
      </w:pPr>
      <w:r>
        <w:t>MIC VOZ LIDER STAND LARGO</w:t>
      </w:r>
    </w:p>
    <w:p w:rsidR="00A74BE0" w:rsidRDefault="00A74BE0" w:rsidP="00A74BE0">
      <w:pPr>
        <w:pStyle w:val="Prrafodelista"/>
        <w:numPr>
          <w:ilvl w:val="0"/>
          <w:numId w:val="1"/>
        </w:numPr>
      </w:pPr>
      <w:r>
        <w:t>MIC CORO STAND LARGO</w:t>
      </w:r>
    </w:p>
    <w:p w:rsidR="00A74BE0" w:rsidRDefault="00A74BE0" w:rsidP="00A74BE0">
      <w:pPr>
        <w:pStyle w:val="Prrafodelista"/>
        <w:numPr>
          <w:ilvl w:val="0"/>
          <w:numId w:val="1"/>
        </w:numPr>
      </w:pPr>
      <w:r>
        <w:t>MIC ACORDEON STAND LARGO</w:t>
      </w:r>
    </w:p>
    <w:p w:rsidR="00A74BE0" w:rsidRDefault="00A74BE0" w:rsidP="00A74BE0">
      <w:pPr>
        <w:pStyle w:val="Prrafodelista"/>
        <w:numPr>
          <w:ilvl w:val="0"/>
          <w:numId w:val="1"/>
        </w:numPr>
      </w:pPr>
      <w:r>
        <w:t>MIC GUACHARACA STAND LARGO</w:t>
      </w:r>
    </w:p>
    <w:p w:rsidR="00A74BE0" w:rsidRDefault="00A74BE0" w:rsidP="00A74BE0">
      <w:pPr>
        <w:pStyle w:val="Prrafodelista"/>
        <w:numPr>
          <w:ilvl w:val="0"/>
          <w:numId w:val="1"/>
        </w:numPr>
      </w:pPr>
      <w:r>
        <w:t>MIC CAJA STAND LARGO</w:t>
      </w:r>
    </w:p>
    <w:p w:rsidR="00A74BE0" w:rsidRDefault="00A74BE0" w:rsidP="00A74BE0">
      <w:pPr>
        <w:pStyle w:val="Prrafodelista"/>
        <w:numPr>
          <w:ilvl w:val="0"/>
          <w:numId w:val="1"/>
        </w:numPr>
      </w:pPr>
      <w:r>
        <w:t xml:space="preserve">LINE TO BASS AMPLI </w:t>
      </w:r>
    </w:p>
    <w:p w:rsidR="00A74BE0" w:rsidRDefault="00A74BE0" w:rsidP="00A74BE0">
      <w:pPr>
        <w:pStyle w:val="Prrafodelista"/>
        <w:numPr>
          <w:ilvl w:val="0"/>
          <w:numId w:val="1"/>
        </w:numPr>
      </w:pPr>
      <w:r>
        <w:t>LINE GUITAR AMPLI</w:t>
      </w:r>
    </w:p>
    <w:p w:rsidR="00A74BE0" w:rsidRDefault="00A74BE0" w:rsidP="00A74BE0">
      <w:r>
        <w:t>STAGE PLOT</w:t>
      </w:r>
    </w:p>
    <w:p w:rsidR="00A74BE0" w:rsidRDefault="00A74BE0" w:rsidP="00A74BE0">
      <w:r>
        <w:t xml:space="preserve">POR SER UN FORMATO PEQUEÑO, </w:t>
      </w:r>
      <w:bookmarkStart w:id="0" w:name="_GoBack"/>
      <w:bookmarkEnd w:id="0"/>
      <w:r>
        <w:t>A CONVENIR EN EL SITIO CON EL PRODDUCTOR.</w:t>
      </w:r>
    </w:p>
    <w:sectPr w:rsidR="00A74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A759E"/>
    <w:multiLevelType w:val="hybridMultilevel"/>
    <w:tmpl w:val="D30C1F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E0"/>
    <w:rsid w:val="00541855"/>
    <w:rsid w:val="00A7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25B6C0-DCB8-4B77-AF16-8190A98E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rodriguez olier</dc:creator>
  <cp:keywords/>
  <dc:description/>
  <cp:lastModifiedBy>kevin rodriguez olier</cp:lastModifiedBy>
  <cp:revision>1</cp:revision>
  <dcterms:created xsi:type="dcterms:W3CDTF">2021-06-11T19:35:00Z</dcterms:created>
  <dcterms:modified xsi:type="dcterms:W3CDTF">2021-06-11T19:40:00Z</dcterms:modified>
</cp:coreProperties>
</file>