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855" w:rsidRDefault="00B90492">
      <w:r>
        <w:t>PROPUESTA MUSICAL</w:t>
      </w:r>
    </w:p>
    <w:p w:rsidR="00B90492" w:rsidRDefault="00B90492">
      <w:r>
        <w:t>TEMA 1 ACROSTICO A MI HEROICA KEVIN RODRIGUEZ OLIER</w:t>
      </w:r>
    </w:p>
    <w:p w:rsidR="00B90492" w:rsidRDefault="00B90492">
      <w:r>
        <w:t>DINAMICA: QUE LA GENTE SE IDENTIFIQU A PLENTUD CON LOS RITMOS CARIBEÑOS IMPREGNADOS EN EL VALLENATO Y QUE NOS IDENTFICAN</w:t>
      </w:r>
    </w:p>
    <w:p w:rsidR="00B90492" w:rsidRDefault="00B90492">
      <w:r>
        <w:t>TEMA 2 DEMOSTRACION AIRES VALLENATOS</w:t>
      </w:r>
    </w:p>
    <w:p w:rsidR="00B90492" w:rsidRDefault="00B90492">
      <w:r>
        <w:t>DINAMICA: GENERAR RECORDACION DE LA IMPORTANCIA DE LOS CUATRO AIRES VALLENATOS</w:t>
      </w:r>
    </w:p>
    <w:p w:rsidR="00B90492" w:rsidRDefault="00B90492">
      <w:r>
        <w:t>TEMA 3: TENA TRADICIONAL VALLENATO COMPADRE RAMON HOMENAJE A RAMON VARGAS</w:t>
      </w:r>
    </w:p>
    <w:p w:rsidR="00B90492" w:rsidRDefault="00B90492">
      <w:r>
        <w:t xml:space="preserve">DINAMICA: SENTIDO HOMENAJE A RAMON VARGAS ACORDEONERO BOLIVARENSE </w:t>
      </w:r>
      <w:bookmarkStart w:id="0" w:name="_GoBack"/>
      <w:bookmarkEnd w:id="0"/>
      <w:r>
        <w:t>DE RENOMBRE EN LA HSORIA VALLENATA.</w:t>
      </w:r>
    </w:p>
    <w:sectPr w:rsidR="00B904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92"/>
    <w:rsid w:val="00541855"/>
    <w:rsid w:val="00B9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03A1B6-5146-4114-8C12-86B23516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rodriguez olier</dc:creator>
  <cp:keywords/>
  <dc:description/>
  <cp:lastModifiedBy>kevin rodriguez olier</cp:lastModifiedBy>
  <cp:revision>1</cp:revision>
  <dcterms:created xsi:type="dcterms:W3CDTF">2021-06-11T19:53:00Z</dcterms:created>
  <dcterms:modified xsi:type="dcterms:W3CDTF">2021-06-11T19:55:00Z</dcterms:modified>
</cp:coreProperties>
</file>