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BA219" w14:textId="651F4F8E" w:rsidR="00A22B6D" w:rsidRDefault="00A22B6D">
      <w:r>
        <w:t>PBI Hospital dashboard:</w:t>
      </w:r>
    </w:p>
    <w:p w14:paraId="7D2E55CC" w14:textId="5DCF446E" w:rsidR="00A22B6D" w:rsidRDefault="00A22B6D">
      <w:r>
        <w:t>Dashboards found here:</w:t>
      </w:r>
    </w:p>
    <w:p w14:paraId="39C07F5E" w14:textId="0D89CCB4" w:rsidR="00A22B6D" w:rsidRDefault="00A22B6D">
      <w:hyperlink r:id="rId4" w:history="1">
        <w:r w:rsidRPr="00A22B6D">
          <w:rPr>
            <w:rStyle w:val="Hyperlink"/>
          </w:rPr>
          <w:t>Data dashboards - NHS England Digital</w:t>
        </w:r>
      </w:hyperlink>
    </w:p>
    <w:p w14:paraId="0E7FB457" w14:textId="2E3C4E8E" w:rsidR="00A22B6D" w:rsidRDefault="00A22B6D">
      <w:r>
        <w:t>Navigate to “Activity in NHS hospitals”</w:t>
      </w:r>
    </w:p>
    <w:p w14:paraId="2134646F" w14:textId="0B333246" w:rsidR="00A22B6D" w:rsidRDefault="00A22B6D">
      <w:hyperlink r:id="rId5" w:history="1">
        <w:r w:rsidRPr="00A22B6D">
          <w:rPr>
            <w:rStyle w:val="Hyperlink"/>
          </w:rPr>
          <w:t>Activity in NHS hospitals - NHS England Digital</w:t>
        </w:r>
      </w:hyperlink>
    </w:p>
    <w:p w14:paraId="5BA08B76" w14:textId="55AE08BA" w:rsidR="00A22B6D" w:rsidRDefault="00A22B6D">
      <w:r>
        <w:t>Import data either local copy or from:</w:t>
      </w:r>
    </w:p>
    <w:p w14:paraId="4BF1A442" w14:textId="33411BF5" w:rsidR="00A22B6D" w:rsidRDefault="00A22B6D">
      <w:hyperlink r:id="rId6" w:history="1">
        <w:r w:rsidRPr="00000C6D">
          <w:rPr>
            <w:rStyle w:val="Hyperlink"/>
          </w:rPr>
          <w:t>https://files.digital.nhs.uk/B1/D9317B/HES_M8_OPEN_DATA_AGE_GROUPS.csv</w:t>
        </w:r>
      </w:hyperlink>
    </w:p>
    <w:p w14:paraId="5B5B93AE" w14:textId="74D49769" w:rsidR="00A22B6D" w:rsidRDefault="00A22B6D"/>
    <w:p w14:paraId="0C966896" w14:textId="5A0E9CCE" w:rsidR="00A22B6D" w:rsidRDefault="00A22B6D">
      <w:r>
        <w:t>To recreate the dashboard exactly certain steps need to be taken:</w:t>
      </w:r>
    </w:p>
    <w:p w14:paraId="5C477823" w14:textId="2746022B" w:rsidR="00A22B6D" w:rsidRDefault="00A22B6D">
      <w:r>
        <w:t>Date needs to be categorical to get the ticks to display properly, therefore we will limit the date range from:</w:t>
      </w:r>
    </w:p>
    <w:p w14:paraId="2C1C1921" w14:textId="7AB25A7A" w:rsidR="00A22B6D" w:rsidRDefault="00A22B6D">
      <w:r>
        <w:t>01/04/2019 – 31/03/2021</w:t>
      </w:r>
    </w:p>
    <w:p w14:paraId="267E314B" w14:textId="77777777" w:rsidR="00634992" w:rsidRDefault="00634992"/>
    <w:p w14:paraId="730410A5" w14:textId="3ADAD972" w:rsidR="00634992" w:rsidRDefault="00634992">
      <w:r>
        <w:t>Line Chart:</w:t>
      </w:r>
    </w:p>
    <w:p w14:paraId="4750BAB5" w14:textId="15612A7E" w:rsidR="00634992" w:rsidRDefault="00634992">
      <w:r>
        <w:t>We then need to create a column with abbreviations for the months:</w:t>
      </w:r>
    </w:p>
    <w:p w14:paraId="0662B8BF" w14:textId="77777777" w:rsidR="00634992" w:rsidRPr="00634992" w:rsidRDefault="00634992" w:rsidP="00634992">
      <w:r w:rsidRPr="00634992">
        <w:t>AbbrevMonthYear = FORMAT([Month_Ending], "MMM yyyy")</w:t>
      </w:r>
    </w:p>
    <w:p w14:paraId="4363CA30" w14:textId="325758BB" w:rsidR="00634992" w:rsidRDefault="00634992">
      <w:r>
        <w:t>And sort this column by month ending</w:t>
      </w:r>
    </w:p>
    <w:p w14:paraId="3751C4E5" w14:textId="6EF91A94" w:rsidR="00634992" w:rsidRDefault="00634992">
      <w:r>
        <w:t>Columns for y-axis are:</w:t>
      </w:r>
    </w:p>
    <w:p w14:paraId="35A68D39" w14:textId="014229D2" w:rsidR="00634992" w:rsidRDefault="00634992">
      <w:r>
        <w:t>FAE</w:t>
      </w:r>
    </w:p>
    <w:p w14:paraId="76F4082C" w14:textId="06E20D49" w:rsidR="00634992" w:rsidRDefault="00634992">
      <w:r>
        <w:t>Emergency</w:t>
      </w:r>
    </w:p>
    <w:p w14:paraId="73D10BA4" w14:textId="1BE7319B" w:rsidR="00634992" w:rsidRDefault="00634992">
      <w:r>
        <w:t>FCE</w:t>
      </w:r>
    </w:p>
    <w:p w14:paraId="76D8977E" w14:textId="2E4BCA0B" w:rsidR="00634992" w:rsidRDefault="00634992">
      <w:r>
        <w:t>Ordinary Admission episodes</w:t>
      </w:r>
    </w:p>
    <w:p w14:paraId="1A647B1D" w14:textId="78D4C17A" w:rsidR="00634992" w:rsidRDefault="00634992">
      <w:r>
        <w:t>FCE day cases</w:t>
      </w:r>
    </w:p>
    <w:p w14:paraId="1B80AC1B" w14:textId="77777777" w:rsidR="00634992" w:rsidRDefault="00634992"/>
    <w:p w14:paraId="3F401B6D" w14:textId="77777777" w:rsidR="00A22B6D" w:rsidRDefault="00A22B6D"/>
    <w:sectPr w:rsidR="00A22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6D"/>
    <w:rsid w:val="00634992"/>
    <w:rsid w:val="008F1C55"/>
    <w:rsid w:val="00A22B6D"/>
    <w:rsid w:val="00F1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E655"/>
  <w15:chartTrackingRefBased/>
  <w15:docId w15:val="{31B21968-4763-4C74-8FA5-DA413D26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B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2B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9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les.digital.nhs.uk/B1/D9317B/HES_M8_OPEN_DATA_AGE_GROUPS.csv" TargetMode="External"/><Relationship Id="rId5" Type="http://schemas.openxmlformats.org/officeDocument/2006/relationships/hyperlink" Target="https://digital.nhs.uk/dashboards/activity-in-nhs-hospitals" TargetMode="External"/><Relationship Id="rId4" Type="http://schemas.openxmlformats.org/officeDocument/2006/relationships/hyperlink" Target="https://digital.nhs.uk/dashbo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Calumarte</dc:creator>
  <cp:keywords/>
  <dc:description/>
  <cp:lastModifiedBy>Ignacio Calumarte</cp:lastModifiedBy>
  <cp:revision>2</cp:revision>
  <dcterms:created xsi:type="dcterms:W3CDTF">2025-01-23T14:28:00Z</dcterms:created>
  <dcterms:modified xsi:type="dcterms:W3CDTF">2025-01-23T14:28:00Z</dcterms:modified>
</cp:coreProperties>
</file>