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255BA2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395169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F4F0C7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C5CEA4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956D4E" w14:textId="77777777" w:rsidR="00EB1989" w:rsidRPr="00864333" w:rsidRDefault="00EB1989" w:rsidP="00EB1989">
      <w:pPr>
        <w:spacing w:line="480" w:lineRule="auto"/>
        <w:rPr>
          <w:rFonts w:ascii="Times New Roman" w:hAnsi="Times New Roman" w:cs="Times New Roman"/>
          <w:sz w:val="36"/>
          <w:szCs w:val="24"/>
        </w:rPr>
      </w:pPr>
    </w:p>
    <w:p w14:paraId="408F0966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Final Project Report-</w:t>
      </w:r>
      <w:r w:rsidRPr="00EB1989">
        <w:rPr>
          <w:rFonts w:ascii="Times New Roman" w:hAnsi="Times New Roman" w:cs="Times New Roman"/>
          <w:b/>
          <w:sz w:val="36"/>
          <w:szCs w:val="24"/>
        </w:rPr>
        <w:t>ITEC 5010</w:t>
      </w:r>
    </w:p>
    <w:p w14:paraId="4A687382" w14:textId="77777777" w:rsid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Applied Programming</w:t>
      </w:r>
    </w:p>
    <w:p w14:paraId="242419D2" w14:textId="77777777" w:rsidR="00EB1989" w:rsidRPr="00EB1989" w:rsidRDefault="00EB1989" w:rsidP="00EB1989">
      <w:pPr>
        <w:spacing w:line="48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9D516D">
        <w:rPr>
          <w:rFonts w:ascii="Times New Roman" w:hAnsi="Times New Roman" w:cs="Times New Roman"/>
          <w:sz w:val="36"/>
          <w:szCs w:val="24"/>
        </w:rPr>
        <w:t>By</w:t>
      </w:r>
    </w:p>
    <w:p w14:paraId="17FF4DBB" w14:textId="77777777" w:rsidR="00EB1989" w:rsidRPr="009D516D" w:rsidRDefault="00EB1989" w:rsidP="00EB1989">
      <w:pPr>
        <w:spacing w:after="0" w:line="48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9D516D">
        <w:rPr>
          <w:rFonts w:ascii="Times New Roman" w:hAnsi="Times New Roman" w:cs="Times New Roman"/>
          <w:b/>
          <w:sz w:val="36"/>
          <w:szCs w:val="24"/>
        </w:rPr>
        <w:t>Josimar Kouam</w:t>
      </w:r>
    </w:p>
    <w:p w14:paraId="3855BA81" w14:textId="77777777" w:rsidR="00EB1989" w:rsidRPr="009D516D" w:rsidRDefault="00EB1989" w:rsidP="00EB1989">
      <w:pPr>
        <w:spacing w:after="0" w:line="48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9D516D">
        <w:rPr>
          <w:rFonts w:ascii="Times New Roman" w:hAnsi="Times New Roman" w:cs="Times New Roman"/>
          <w:sz w:val="36"/>
          <w:szCs w:val="24"/>
        </w:rPr>
        <w:t>ID#101251911</w:t>
      </w:r>
    </w:p>
    <w:p w14:paraId="4BE0A9D9" w14:textId="77777777" w:rsidR="00EB1989" w:rsidRPr="009D516D" w:rsidRDefault="00EB1989" w:rsidP="00EB1989">
      <w:pPr>
        <w:spacing w:line="48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9D516D">
        <w:rPr>
          <w:rFonts w:ascii="Times New Roman" w:hAnsi="Times New Roman" w:cs="Times New Roman"/>
          <w:b/>
          <w:sz w:val="36"/>
          <w:szCs w:val="24"/>
        </w:rPr>
        <w:t>Carleton University</w:t>
      </w:r>
    </w:p>
    <w:p w14:paraId="04E0D283" w14:textId="3DCDF023" w:rsidR="00EB1989" w:rsidRPr="001C3AEF" w:rsidRDefault="00EB1989" w:rsidP="00EB1989">
      <w:pPr>
        <w:spacing w:line="48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1C3AEF">
        <w:rPr>
          <w:rFonts w:ascii="Times New Roman" w:hAnsi="Times New Roman" w:cs="Times New Roman"/>
          <w:sz w:val="36"/>
          <w:szCs w:val="24"/>
        </w:rPr>
        <w:t xml:space="preserve">Lecturer: </w:t>
      </w:r>
      <w:r>
        <w:rPr>
          <w:rFonts w:ascii="Times New Roman" w:hAnsi="Times New Roman" w:cs="Times New Roman"/>
          <w:b/>
          <w:sz w:val="36"/>
          <w:szCs w:val="24"/>
        </w:rPr>
        <w:t xml:space="preserve">Dr. </w:t>
      </w:r>
      <w:r w:rsidRPr="009E0013">
        <w:rPr>
          <w:rFonts w:ascii="Times New Roman" w:hAnsi="Times New Roman" w:cs="Times New Roman"/>
          <w:sz w:val="36"/>
          <w:szCs w:val="24"/>
        </w:rPr>
        <w:t>Mehdi Niknam</w:t>
      </w:r>
    </w:p>
    <w:p w14:paraId="3FF8958D" w14:textId="6CDE1596" w:rsidR="00EB1989" w:rsidRPr="001C3AEF" w:rsidRDefault="00EB1989" w:rsidP="00EB1989">
      <w:pPr>
        <w:rPr>
          <w:rFonts w:ascii="Times New Roman" w:hAnsi="Times New Roman" w:cs="Times New Roman"/>
          <w:b/>
          <w:sz w:val="24"/>
          <w:szCs w:val="24"/>
        </w:rPr>
      </w:pPr>
      <w:r w:rsidRPr="001C3AEF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E4EA744" w14:textId="6800C73E" w:rsidR="00EB1989" w:rsidRPr="00417E25" w:rsidRDefault="00EB1989" w:rsidP="00417E25">
      <w:pPr>
        <w:spacing w:line="480" w:lineRule="auto"/>
      </w:pPr>
      <w:r w:rsidRPr="00813E6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992920">
        <w:rPr>
          <w:b/>
          <w:sz w:val="96"/>
          <w:u w:val="single"/>
        </w:rPr>
        <w:t xml:space="preserve">Outline </w:t>
      </w:r>
    </w:p>
    <w:p w14:paraId="06FF4508" w14:textId="77777777" w:rsidR="00EB1989" w:rsidRPr="00992920" w:rsidRDefault="00EB1989" w:rsidP="00EB1989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92920">
        <w:rPr>
          <w:rFonts w:eastAsiaTheme="minorHAnsi"/>
          <w:sz w:val="56"/>
        </w:rPr>
        <w:t xml:space="preserve">Plan </w:t>
      </w:r>
    </w:p>
    <w:p w14:paraId="0A07E926" w14:textId="77777777" w:rsidR="00EB1989" w:rsidRPr="00992920" w:rsidRDefault="00EB1989" w:rsidP="00EB1989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92920">
        <w:rPr>
          <w:rFonts w:eastAsiaTheme="minorHAnsi"/>
          <w:sz w:val="56"/>
        </w:rPr>
        <w:t>Objectives</w:t>
      </w:r>
    </w:p>
    <w:p w14:paraId="6C8814D8" w14:textId="77777777" w:rsidR="00EB1989" w:rsidRPr="00992920" w:rsidRDefault="00EB1989" w:rsidP="00EB1989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92920">
        <w:rPr>
          <w:rFonts w:eastAsiaTheme="minorHAnsi"/>
          <w:sz w:val="56"/>
        </w:rPr>
        <w:t>Challenges</w:t>
      </w:r>
    </w:p>
    <w:p w14:paraId="6740BB77" w14:textId="68C7626D" w:rsidR="00EB1989" w:rsidRDefault="00EB1989" w:rsidP="00EB1989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92920">
        <w:rPr>
          <w:rFonts w:eastAsiaTheme="minorHAnsi"/>
          <w:sz w:val="56"/>
        </w:rPr>
        <w:t>Observations</w:t>
      </w:r>
    </w:p>
    <w:p w14:paraId="4417E5AF" w14:textId="7ACB7146" w:rsidR="00D90A6A" w:rsidRDefault="00D90A6A" w:rsidP="00EB1989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>
        <w:rPr>
          <w:rFonts w:eastAsiaTheme="minorHAnsi"/>
          <w:sz w:val="56"/>
        </w:rPr>
        <w:t>Conclusion</w:t>
      </w:r>
    </w:p>
    <w:p w14:paraId="12753333" w14:textId="77777777" w:rsidR="00D90A6A" w:rsidRPr="00417E25" w:rsidRDefault="00D90A6A" w:rsidP="00D90A6A">
      <w:pPr>
        <w:pStyle w:val="NormalWeb"/>
        <w:spacing w:before="0" w:beforeAutospacing="0" w:after="0" w:afterAutospacing="0" w:line="480" w:lineRule="auto"/>
        <w:ind w:left="720"/>
        <w:rPr>
          <w:rFonts w:eastAsiaTheme="minorHAnsi"/>
          <w:sz w:val="56"/>
        </w:rPr>
      </w:pPr>
    </w:p>
    <w:p w14:paraId="6169FBF2" w14:textId="77777777" w:rsidR="00417E25" w:rsidRDefault="00417E25" w:rsidP="00EB1989">
      <w:pPr>
        <w:pStyle w:val="NormalWeb"/>
        <w:spacing w:before="0" w:beforeAutospacing="0" w:after="0" w:afterAutospacing="0" w:line="480" w:lineRule="auto"/>
        <w:rPr>
          <w:rFonts w:eastAsiaTheme="minorHAnsi"/>
          <w:sz w:val="40"/>
        </w:rPr>
      </w:pPr>
    </w:p>
    <w:p w14:paraId="3964B466" w14:textId="77777777" w:rsidR="007D0DB6" w:rsidRDefault="007D0DB6" w:rsidP="007D0DB6">
      <w:pPr>
        <w:pStyle w:val="Default"/>
      </w:pPr>
    </w:p>
    <w:p w14:paraId="676983AB" w14:textId="626A1315" w:rsidR="007D0DB6" w:rsidRDefault="007D0DB6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1A6AFF6C" w14:textId="6D479158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6D9FC112" w14:textId="0F35FAFC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24EA3D43" w14:textId="68308CA1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298FE46A" w14:textId="2C8A9588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5B974D42" w14:textId="78B9C307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097BD92F" w14:textId="0C62F33D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6B2CB12D" w14:textId="799C45E7" w:rsidR="00417E25" w:rsidRDefault="00417E25" w:rsidP="0027073D">
      <w:pPr>
        <w:pStyle w:val="NormalWeb"/>
        <w:spacing w:before="0" w:beforeAutospacing="0" w:after="0" w:afterAutospacing="0" w:line="360" w:lineRule="auto"/>
        <w:rPr>
          <w:rFonts w:eastAsiaTheme="minorHAnsi"/>
          <w:sz w:val="28"/>
        </w:rPr>
      </w:pPr>
    </w:p>
    <w:p w14:paraId="55ED366C" w14:textId="77777777" w:rsidR="009E0013" w:rsidRDefault="009E0013" w:rsidP="009E0013">
      <w:pPr>
        <w:pStyle w:val="NormalWeb"/>
        <w:numPr>
          <w:ilvl w:val="0"/>
          <w:numId w:val="3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E0013">
        <w:rPr>
          <w:rFonts w:eastAsiaTheme="minorHAnsi"/>
          <w:sz w:val="56"/>
        </w:rPr>
        <w:t xml:space="preserve">Plan </w:t>
      </w:r>
    </w:p>
    <w:p w14:paraId="084DBE61" w14:textId="77777777" w:rsidR="009E0013" w:rsidRPr="0039428C" w:rsidRDefault="009E0013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Exploratory data analysis</w:t>
      </w:r>
      <w:r w:rsidRPr="0039428C">
        <w:rPr>
          <w:rFonts w:ascii="Consolas" w:hAnsi="Consolas" w:cs="Courier New"/>
          <w:sz w:val="21"/>
          <w:szCs w:val="21"/>
        </w:rPr>
        <w:t xml:space="preserve">: </w:t>
      </w:r>
      <w:r w:rsidR="005D3B84" w:rsidRPr="0039428C">
        <w:rPr>
          <w:rFonts w:ascii="Consolas" w:hAnsi="Consolas" w:cs="Courier New"/>
          <w:sz w:val="21"/>
          <w:szCs w:val="21"/>
        </w:rPr>
        <w:t xml:space="preserve">some visualizations </w:t>
      </w:r>
      <w:r w:rsidR="00FF06C2" w:rsidRPr="0039428C">
        <w:rPr>
          <w:rFonts w:ascii="Consolas" w:hAnsi="Consolas" w:cs="Courier New"/>
          <w:sz w:val="21"/>
          <w:szCs w:val="21"/>
        </w:rPr>
        <w:t>will be</w:t>
      </w:r>
      <w:r w:rsidR="005D3B84" w:rsidRPr="0039428C">
        <w:rPr>
          <w:rFonts w:ascii="Consolas" w:hAnsi="Consolas" w:cs="Courier New"/>
          <w:sz w:val="21"/>
          <w:szCs w:val="21"/>
        </w:rPr>
        <w:t xml:space="preserve"> conducted to have more insight about out dependents and dependent variable. </w:t>
      </w:r>
    </w:p>
    <w:p w14:paraId="298D4D5B" w14:textId="77777777" w:rsidR="005D3B84" w:rsidRPr="0039428C" w:rsidRDefault="009E0013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Preprocessing</w:t>
      </w:r>
      <w:r w:rsidR="005D3B84" w:rsidRPr="0039428C">
        <w:rPr>
          <w:rFonts w:ascii="Consolas" w:hAnsi="Consolas" w:cs="Courier New"/>
          <w:sz w:val="21"/>
          <w:szCs w:val="21"/>
        </w:rPr>
        <w:t>:</w:t>
      </w:r>
    </w:p>
    <w:p w14:paraId="2CDD65CA" w14:textId="77777777" w:rsidR="009E0013" w:rsidRPr="0039428C" w:rsidRDefault="005D3B84" w:rsidP="00AE4A19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 xml:space="preserve">Unnecessary features will be remove from the data set. </w:t>
      </w:r>
    </w:p>
    <w:p w14:paraId="4496C608" w14:textId="77777777" w:rsidR="005D3B84" w:rsidRPr="0039428C" w:rsidRDefault="005D3B84" w:rsidP="00AE4A19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The data will be scale if necessary</w:t>
      </w:r>
    </w:p>
    <w:p w14:paraId="6737FDF7" w14:textId="77777777" w:rsidR="00FF06C2" w:rsidRPr="0039428C" w:rsidRDefault="005D3B84" w:rsidP="00AE4A19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Outliers will be remove from the training data</w:t>
      </w:r>
    </w:p>
    <w:p w14:paraId="6A16DD7F" w14:textId="77777777" w:rsidR="005826E4" w:rsidRPr="0039428C" w:rsidRDefault="005826E4" w:rsidP="00AE4A19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We will use the Pearson correlation coefficient to evaluate the statistical significance of our features towards our target.</w:t>
      </w:r>
    </w:p>
    <w:p w14:paraId="0A3C3924" w14:textId="77777777" w:rsidR="00FF06C2" w:rsidRPr="0039428C" w:rsidRDefault="00FF06C2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Data set split</w:t>
      </w:r>
      <w:r w:rsidRPr="0039428C">
        <w:rPr>
          <w:rFonts w:ascii="Consolas" w:hAnsi="Consolas" w:cs="Courier New"/>
          <w:sz w:val="21"/>
          <w:szCs w:val="21"/>
        </w:rPr>
        <w:t>: We will use two approach to split our data set</w:t>
      </w:r>
    </w:p>
    <w:p w14:paraId="4368D20D" w14:textId="77777777" w:rsidR="00FF06C2" w:rsidRPr="0039428C" w:rsidRDefault="00FF06C2" w:rsidP="00AE4A19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Train_test_split: we will use 70% for training purpose and 30% for testing</w:t>
      </w:r>
    </w:p>
    <w:p w14:paraId="274F0A80" w14:textId="77777777" w:rsidR="00FF06C2" w:rsidRPr="0039428C" w:rsidRDefault="00FF06C2" w:rsidP="00AE4A19">
      <w:pPr>
        <w:pStyle w:val="NormalWeb"/>
        <w:numPr>
          <w:ilvl w:val="0"/>
          <w:numId w:val="6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Cross validation: we will use “RepeatedKFold” with ten split repeated three times</w:t>
      </w:r>
    </w:p>
    <w:p w14:paraId="1E5298CF" w14:textId="77777777" w:rsidR="00FF06C2" w:rsidRPr="0039428C" w:rsidRDefault="00FF06C2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Model selection</w:t>
      </w:r>
      <w:r w:rsidRPr="0039428C">
        <w:rPr>
          <w:rFonts w:ascii="Consolas" w:hAnsi="Consolas" w:cs="Courier New"/>
          <w:sz w:val="21"/>
          <w:szCs w:val="21"/>
        </w:rPr>
        <w:t>:</w:t>
      </w:r>
    </w:p>
    <w:p w14:paraId="61BCFB8A" w14:textId="77777777" w:rsidR="00FF06C2" w:rsidRPr="0039428C" w:rsidRDefault="00FF06C2" w:rsidP="00C23C59">
      <w:pPr>
        <w:pStyle w:val="NormalWeb"/>
        <w:numPr>
          <w:ilvl w:val="0"/>
          <w:numId w:val="5"/>
        </w:numPr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 xml:space="preserve">We will build a pipeline containing </w:t>
      </w:r>
      <w:r w:rsidR="00C23C59" w:rsidRPr="0039428C">
        <w:rPr>
          <w:rFonts w:ascii="Consolas" w:hAnsi="Consolas" w:cs="Courier New"/>
          <w:sz w:val="21"/>
          <w:szCs w:val="21"/>
        </w:rPr>
        <w:t>the following models:</w:t>
      </w:r>
    </w:p>
    <w:p w14:paraId="2A0ABBC5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LinearRegression</w:t>
      </w:r>
    </w:p>
    <w:p w14:paraId="78D237D9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 xml:space="preserve">Ridge </w:t>
      </w:r>
    </w:p>
    <w:p w14:paraId="33B58462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Adaboost Regression</w:t>
      </w:r>
    </w:p>
    <w:p w14:paraId="55A46384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Support Vector Machine</w:t>
      </w:r>
    </w:p>
    <w:p w14:paraId="1E8A9679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Decision Tree</w:t>
      </w:r>
    </w:p>
    <w:p w14:paraId="45BB596D" w14:textId="77777777" w:rsidR="00C23C59" w:rsidRPr="0039428C" w:rsidRDefault="00C23C59" w:rsidP="00C23C59">
      <w:pPr>
        <w:pStyle w:val="NormalWeb"/>
        <w:numPr>
          <w:ilvl w:val="0"/>
          <w:numId w:val="4"/>
        </w:numPr>
        <w:spacing w:before="0" w:beforeAutospacing="0" w:after="240" w:afterAutospacing="0" w:line="36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>K-nearest neighbors (KNN)</w:t>
      </w:r>
    </w:p>
    <w:p w14:paraId="3F6290A6" w14:textId="77777777" w:rsidR="00C23C59" w:rsidRPr="00BB1C1E" w:rsidRDefault="00C23C59" w:rsidP="005826E4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b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lastRenderedPageBreak/>
        <w:t>Create a dictionary containing all those models</w:t>
      </w:r>
    </w:p>
    <w:p w14:paraId="43541948" w14:textId="77777777" w:rsidR="00C23C59" w:rsidRPr="0039428C" w:rsidRDefault="00C23C59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A function</w:t>
      </w:r>
      <w:r w:rsidRPr="0039428C">
        <w:rPr>
          <w:rFonts w:ascii="Consolas" w:hAnsi="Consolas" w:cs="Courier New"/>
          <w:sz w:val="21"/>
          <w:szCs w:val="21"/>
        </w:rPr>
        <w:t xml:space="preserve"> taking a model as input in returning the score and evaluation metrics (mean absolute error, r2 score, and cross validation score) will be drawn</w:t>
      </w:r>
    </w:p>
    <w:p w14:paraId="0C5AA4FE" w14:textId="77777777" w:rsidR="00C23C59" w:rsidRPr="0039428C" w:rsidRDefault="00C23C59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39428C">
        <w:rPr>
          <w:rFonts w:ascii="Consolas" w:hAnsi="Consolas" w:cs="Courier New"/>
          <w:sz w:val="21"/>
          <w:szCs w:val="21"/>
        </w:rPr>
        <w:t xml:space="preserve">We will use a </w:t>
      </w:r>
      <w:r w:rsidR="005826E4" w:rsidRPr="0039428C">
        <w:rPr>
          <w:rFonts w:ascii="Consolas" w:hAnsi="Consolas" w:cs="Courier New"/>
          <w:sz w:val="21"/>
          <w:szCs w:val="21"/>
        </w:rPr>
        <w:t>“</w:t>
      </w:r>
      <w:r w:rsidRPr="0039428C">
        <w:rPr>
          <w:rFonts w:ascii="Consolas" w:hAnsi="Consolas" w:cs="Courier New"/>
          <w:sz w:val="21"/>
          <w:szCs w:val="21"/>
        </w:rPr>
        <w:t>for loop</w:t>
      </w:r>
      <w:r w:rsidR="005826E4" w:rsidRPr="0039428C">
        <w:rPr>
          <w:rFonts w:ascii="Consolas" w:hAnsi="Consolas" w:cs="Courier New"/>
          <w:sz w:val="21"/>
          <w:szCs w:val="21"/>
        </w:rPr>
        <w:t>”</w:t>
      </w:r>
      <w:r w:rsidRPr="0039428C">
        <w:rPr>
          <w:rFonts w:ascii="Consolas" w:hAnsi="Consolas" w:cs="Courier New"/>
          <w:sz w:val="21"/>
          <w:szCs w:val="21"/>
        </w:rPr>
        <w:t xml:space="preserve"> to run all our models at once and see which one perform the best.</w:t>
      </w:r>
    </w:p>
    <w:p w14:paraId="0C7862D8" w14:textId="77777777" w:rsidR="00C23C59" w:rsidRPr="0039428C" w:rsidRDefault="00C23C59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 xml:space="preserve">Hyper parameter </w:t>
      </w:r>
      <w:r w:rsidR="005826E4" w:rsidRPr="00BB1C1E">
        <w:rPr>
          <w:rFonts w:ascii="Consolas" w:hAnsi="Consolas" w:cs="Courier New"/>
          <w:b/>
          <w:sz w:val="21"/>
          <w:szCs w:val="21"/>
        </w:rPr>
        <w:t>tuning</w:t>
      </w:r>
      <w:r w:rsidR="005826E4" w:rsidRPr="0039428C">
        <w:rPr>
          <w:rFonts w:ascii="Consolas" w:hAnsi="Consolas" w:cs="Courier New"/>
          <w:sz w:val="21"/>
          <w:szCs w:val="21"/>
        </w:rPr>
        <w:t>:</w:t>
      </w:r>
      <w:r w:rsidRPr="0039428C">
        <w:rPr>
          <w:rFonts w:ascii="Consolas" w:hAnsi="Consolas" w:cs="Courier New"/>
          <w:sz w:val="21"/>
          <w:szCs w:val="21"/>
        </w:rPr>
        <w:t xml:space="preserve"> we will try to improve the performance of the selected models by finding its best parameters</w:t>
      </w:r>
    </w:p>
    <w:p w14:paraId="01749F49" w14:textId="77777777" w:rsidR="005826E4" w:rsidRPr="0039428C" w:rsidRDefault="005826E4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Evaluate the model</w:t>
      </w:r>
      <w:r w:rsidRPr="0039428C">
        <w:rPr>
          <w:rFonts w:ascii="Consolas" w:hAnsi="Consolas" w:cs="Courier New"/>
          <w:sz w:val="21"/>
          <w:szCs w:val="21"/>
        </w:rPr>
        <w:t xml:space="preserve">: see if there will be an improvement </w:t>
      </w:r>
    </w:p>
    <w:p w14:paraId="720F6A70" w14:textId="43A04EF6" w:rsidR="005826E4" w:rsidRDefault="00BB1C1E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b/>
          <w:sz w:val="21"/>
          <w:szCs w:val="21"/>
        </w:rPr>
        <w:t>P</w:t>
      </w:r>
      <w:r w:rsidR="005826E4" w:rsidRPr="00BB1C1E">
        <w:rPr>
          <w:rFonts w:ascii="Consolas" w:hAnsi="Consolas" w:cs="Courier New"/>
          <w:b/>
          <w:sz w:val="21"/>
          <w:szCs w:val="21"/>
        </w:rPr>
        <w:t>rediction</w:t>
      </w:r>
      <w:r w:rsidR="005826E4" w:rsidRPr="0039428C">
        <w:rPr>
          <w:rFonts w:ascii="Consolas" w:hAnsi="Consolas" w:cs="Courier New"/>
          <w:sz w:val="21"/>
          <w:szCs w:val="21"/>
        </w:rPr>
        <w:t>: feed the model with new input and see if it correctly predict.</w:t>
      </w:r>
    </w:p>
    <w:p w14:paraId="5473505C" w14:textId="5273EEC7" w:rsidR="005826E4" w:rsidRPr="00196672" w:rsidRDefault="000532D3" w:rsidP="009E0013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 w:rsidRPr="00BB1C1E">
        <w:rPr>
          <w:rFonts w:ascii="Consolas" w:hAnsi="Consolas" w:cs="Courier New"/>
          <w:b/>
          <w:sz w:val="21"/>
          <w:szCs w:val="21"/>
        </w:rPr>
        <w:t>Flask</w:t>
      </w:r>
      <w:r>
        <w:rPr>
          <w:rFonts w:ascii="Consolas" w:hAnsi="Consolas" w:cs="Courier New"/>
          <w:sz w:val="21"/>
          <w:szCs w:val="21"/>
        </w:rPr>
        <w:t xml:space="preserve">: I will </w:t>
      </w:r>
      <w:r w:rsidR="00BB1C1E">
        <w:rPr>
          <w:rFonts w:ascii="Consolas" w:hAnsi="Consolas" w:cs="Courier New"/>
          <w:sz w:val="21"/>
          <w:szCs w:val="21"/>
        </w:rPr>
        <w:t xml:space="preserve">use this framework to </w:t>
      </w:r>
      <w:r>
        <w:rPr>
          <w:rFonts w:ascii="Consolas" w:hAnsi="Consolas" w:cs="Courier New"/>
          <w:sz w:val="21"/>
          <w:szCs w:val="21"/>
        </w:rPr>
        <w:t>deploy the model. They will be two HTML pages. One (index.html) where the features data will be entered and another (abalone-age.html) to display the predicted v</w:t>
      </w:r>
      <w:r w:rsidR="00BB1C1E">
        <w:rPr>
          <w:rFonts w:ascii="Consolas" w:hAnsi="Consolas" w:cs="Courier New"/>
          <w:sz w:val="21"/>
          <w:szCs w:val="21"/>
        </w:rPr>
        <w:t>alue.</w:t>
      </w:r>
    </w:p>
    <w:p w14:paraId="66DEC099" w14:textId="77777777" w:rsidR="005826E4" w:rsidRDefault="005826E4" w:rsidP="005826E4">
      <w:pPr>
        <w:pStyle w:val="Default"/>
        <w:numPr>
          <w:ilvl w:val="0"/>
          <w:numId w:val="3"/>
        </w:numPr>
        <w:spacing w:line="360" w:lineRule="auto"/>
        <w:rPr>
          <w:color w:val="auto"/>
          <w:sz w:val="56"/>
        </w:rPr>
      </w:pPr>
      <w:r w:rsidRPr="005826E4">
        <w:rPr>
          <w:color w:val="auto"/>
          <w:sz w:val="56"/>
        </w:rPr>
        <w:t>Objectives</w:t>
      </w:r>
    </w:p>
    <w:p w14:paraId="0A8F8BFF" w14:textId="77777777" w:rsidR="005826E4" w:rsidRPr="0039428C" w:rsidRDefault="005826E4" w:rsidP="009604B6">
      <w:pPr>
        <w:pStyle w:val="Default"/>
        <w:spacing w:after="240" w:line="360" w:lineRule="auto"/>
        <w:rPr>
          <w:rFonts w:ascii="Consolas" w:eastAsia="Times New Roman" w:hAnsi="Consolas" w:cs="Courier New"/>
          <w:color w:val="auto"/>
          <w:sz w:val="21"/>
          <w:szCs w:val="21"/>
        </w:rPr>
      </w:pP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</w:t>
      </w:r>
      <w:r w:rsidR="0039428C">
        <w:rPr>
          <w:rFonts w:ascii="Consolas" w:eastAsia="Times New Roman" w:hAnsi="Consolas" w:cs="Courier New"/>
          <w:color w:val="auto"/>
          <w:sz w:val="21"/>
          <w:szCs w:val="21"/>
        </w:rPr>
        <w:tab/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Our goal is to build a regression </w:t>
      </w:r>
      <w:r w:rsidR="00AE4A19" w:rsidRPr="0039428C">
        <w:rPr>
          <w:rFonts w:ascii="Consolas" w:eastAsia="Times New Roman" w:hAnsi="Consolas" w:cs="Courier New"/>
          <w:color w:val="auto"/>
          <w:sz w:val="21"/>
          <w:szCs w:val="21"/>
        </w:rPr>
        <w:t>machine-learning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algorithm that will predict the age of the “abalone”. According to Cambridge dictionary, an </w:t>
      </w:r>
      <w:r w:rsidR="00AE4A19" w:rsidRPr="0039428C">
        <w:rPr>
          <w:rFonts w:ascii="Consolas" w:eastAsia="Times New Roman" w:hAnsi="Consolas" w:cs="Courier New"/>
          <w:color w:val="auto"/>
          <w:sz w:val="21"/>
          <w:szCs w:val="21"/>
        </w:rPr>
        <w:t>abalone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is a “</w:t>
      </w:r>
      <w:hyperlink r:id="rId7" w:tooltip="small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small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</w:t>
      </w:r>
      <w:hyperlink r:id="rId8" w:tooltip="sea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sea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</w:t>
      </w:r>
      <w:hyperlink r:id="rId9" w:tooltip="creature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creature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that can be </w:t>
      </w:r>
      <w:hyperlink r:id="rId10" w:tooltip="eaten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eaten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. It </w:t>
      </w:r>
      <w:hyperlink r:id="rId11" w:tooltip="lives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lives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inside a </w:t>
      </w:r>
      <w:hyperlink r:id="rId12" w:tooltip="shell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shell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that is the </w:t>
      </w:r>
      <w:hyperlink r:id="rId13" w:tooltip="shape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shape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of an </w:t>
      </w:r>
      <w:hyperlink r:id="rId14" w:tooltip="ear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ear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and is </w:t>
      </w:r>
      <w:hyperlink r:id="rId15" w:tooltip="white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white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and </w:t>
      </w:r>
      <w:hyperlink r:id="rId16" w:tooltip="shiny" w:history="1">
        <w:r w:rsidRPr="0039428C">
          <w:rPr>
            <w:rFonts w:ascii="Consolas" w:eastAsia="Times New Roman" w:hAnsi="Consolas" w:cs="Courier New"/>
            <w:color w:val="auto"/>
            <w:sz w:val="21"/>
            <w:szCs w:val="21"/>
          </w:rPr>
          <w:t>shiny</w:t>
        </w:r>
      </w:hyperlink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 inside”.</w:t>
      </w:r>
      <w:r w:rsidR="00AE4A19"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A more common name for abalone is “snail”</w:t>
      </w:r>
    </w:p>
    <w:p w14:paraId="3FFA6405" w14:textId="4B2F6CEF" w:rsidR="005826E4" w:rsidRDefault="005826E4" w:rsidP="009604B6">
      <w:pPr>
        <w:pStyle w:val="Default"/>
        <w:spacing w:after="240" w:line="360" w:lineRule="auto"/>
        <w:ind w:firstLine="720"/>
        <w:rPr>
          <w:rFonts w:ascii="Consolas" w:eastAsia="Times New Roman" w:hAnsi="Consolas" w:cs="Courier New"/>
          <w:color w:val="auto"/>
          <w:sz w:val="21"/>
          <w:szCs w:val="21"/>
        </w:rPr>
      </w:pP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 The</w:t>
      </w:r>
      <w:r w:rsidR="00D334D3">
        <w:rPr>
          <w:rFonts w:ascii="Consolas" w:eastAsia="Times New Roman" w:hAnsi="Consolas" w:cs="Courier New"/>
          <w:color w:val="auto"/>
          <w:sz w:val="21"/>
          <w:szCs w:val="21"/>
        </w:rPr>
        <w:t xml:space="preserve"> age of an abalone is determine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by cutting the shell through the cone, coloring it, and counting the number of rings using a microscope a tedious and lengthy task. </w:t>
      </w:r>
      <w:r w:rsidR="00AE4A19" w:rsidRPr="0039428C">
        <w:rPr>
          <w:rFonts w:ascii="Consolas" w:eastAsia="Times New Roman" w:hAnsi="Consolas" w:cs="Courier New"/>
          <w:color w:val="auto"/>
          <w:sz w:val="21"/>
          <w:szCs w:val="21"/>
        </w:rPr>
        <w:t>Therefore,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 we will try to automate this process by deploying our model</w:t>
      </w:r>
      <w:r w:rsidR="001D7FE8">
        <w:rPr>
          <w:rFonts w:ascii="Consolas" w:eastAsia="Times New Roman" w:hAnsi="Consolas" w:cs="Courier New"/>
          <w:color w:val="auto"/>
          <w:sz w:val="21"/>
          <w:szCs w:val="21"/>
        </w:rPr>
        <w:t xml:space="preserve"> using “flask” framework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 xml:space="preserve">. By adding 1.5 to the rings feature, we can compute the age of the </w:t>
      </w:r>
      <w:r w:rsidR="00AE4A19" w:rsidRPr="0039428C">
        <w:rPr>
          <w:rFonts w:ascii="Consolas" w:eastAsia="Times New Roman" w:hAnsi="Consolas" w:cs="Courier New"/>
          <w:color w:val="auto"/>
          <w:sz w:val="21"/>
          <w:szCs w:val="21"/>
        </w:rPr>
        <w:t>abalone</w:t>
      </w:r>
      <w:r w:rsidRPr="0039428C">
        <w:rPr>
          <w:rFonts w:ascii="Consolas" w:eastAsia="Times New Roman" w:hAnsi="Consolas" w:cs="Courier New"/>
          <w:color w:val="auto"/>
          <w:sz w:val="21"/>
          <w:szCs w:val="21"/>
        </w:rPr>
        <w:t>, in years.</w:t>
      </w:r>
    </w:p>
    <w:p w14:paraId="12AC3ED5" w14:textId="11938145" w:rsidR="00BB1C1E" w:rsidRDefault="00D334D3" w:rsidP="000C1D34">
      <w:pPr>
        <w:pStyle w:val="Default"/>
        <w:spacing w:after="240" w:line="360" w:lineRule="auto"/>
        <w:ind w:firstLine="360"/>
        <w:rPr>
          <w:rFonts w:ascii="Consolas" w:eastAsia="Times New Roman" w:hAnsi="Consolas" w:cs="Courier New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</w:rPr>
        <w:t>Furthermore, t</w:t>
      </w:r>
      <w:r w:rsidRPr="00D334D3">
        <w:rPr>
          <w:rFonts w:ascii="Consolas" w:eastAsia="Times New Roman" w:hAnsi="Consolas" w:cs="Courier New"/>
          <w:color w:val="auto"/>
          <w:sz w:val="21"/>
          <w:szCs w:val="21"/>
        </w:rPr>
        <w:t xml:space="preserve">he skill or performance of a </w:t>
      </w:r>
      <w:r>
        <w:rPr>
          <w:rFonts w:ascii="Consolas" w:eastAsia="Times New Roman" w:hAnsi="Consolas" w:cs="Courier New"/>
          <w:color w:val="auto"/>
          <w:sz w:val="21"/>
          <w:szCs w:val="21"/>
        </w:rPr>
        <w:t xml:space="preserve">regression model must be report </w:t>
      </w:r>
      <w:r w:rsidRPr="00D334D3">
        <w:rPr>
          <w:rFonts w:ascii="Consolas" w:eastAsia="Times New Roman" w:hAnsi="Consolas" w:cs="Courier New"/>
          <w:color w:val="auto"/>
          <w:sz w:val="21"/>
          <w:szCs w:val="21"/>
        </w:rPr>
        <w:t xml:space="preserve">as an error in those predictions. This actually makes sense. If we are predicting a numeric value like a height or a dollar amount, we do not want to know if the model predicted the value exactly (which could be intractably difficult in </w:t>
      </w:r>
      <w:r w:rsidRPr="00D334D3">
        <w:rPr>
          <w:rFonts w:ascii="Consolas" w:eastAsia="Times New Roman" w:hAnsi="Consolas" w:cs="Courier New"/>
          <w:color w:val="auto"/>
          <w:sz w:val="21"/>
          <w:szCs w:val="21"/>
        </w:rPr>
        <w:lastRenderedPageBreak/>
        <w:t>practice); instead, we want to know how close the predicti</w:t>
      </w:r>
      <w:r>
        <w:rPr>
          <w:rFonts w:ascii="Consolas" w:eastAsia="Times New Roman" w:hAnsi="Consolas" w:cs="Courier New"/>
          <w:color w:val="auto"/>
          <w:sz w:val="21"/>
          <w:szCs w:val="21"/>
        </w:rPr>
        <w:t xml:space="preserve">ons were to the expected values. That is why our models will evaluated on the </w:t>
      </w:r>
      <w:r w:rsidR="00BB1C1E">
        <w:rPr>
          <w:rFonts w:ascii="Consolas" w:eastAsia="Times New Roman" w:hAnsi="Consolas" w:cs="Courier New"/>
          <w:color w:val="auto"/>
          <w:sz w:val="21"/>
          <w:szCs w:val="21"/>
        </w:rPr>
        <w:t xml:space="preserve">basis of </w:t>
      </w:r>
      <w:r>
        <w:rPr>
          <w:rFonts w:ascii="Consolas" w:eastAsia="Times New Roman" w:hAnsi="Consolas" w:cs="Courier New"/>
          <w:color w:val="auto"/>
          <w:sz w:val="21"/>
          <w:szCs w:val="21"/>
        </w:rPr>
        <w:t>errors</w:t>
      </w:r>
      <w:r w:rsidR="00BB1C1E">
        <w:rPr>
          <w:rFonts w:ascii="Consolas" w:eastAsia="Times New Roman" w:hAnsi="Consolas" w:cs="Courier New"/>
          <w:color w:val="auto"/>
          <w:sz w:val="21"/>
          <w:szCs w:val="21"/>
        </w:rPr>
        <w:t xml:space="preserve">: </w:t>
      </w:r>
    </w:p>
    <w:p w14:paraId="0013D3CD" w14:textId="2CD8A299" w:rsidR="00BB1C1E" w:rsidRDefault="00BB1C1E" w:rsidP="00BB1C1E">
      <w:pPr>
        <w:pStyle w:val="Default"/>
        <w:numPr>
          <w:ilvl w:val="0"/>
          <w:numId w:val="10"/>
        </w:numPr>
        <w:spacing w:line="360" w:lineRule="auto"/>
        <w:rPr>
          <w:rFonts w:ascii="Consolas" w:eastAsia="Times New Roman" w:hAnsi="Consolas" w:cs="Courier New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</w:rPr>
        <w:t>Mean absolute error (MAE)</w:t>
      </w:r>
    </w:p>
    <w:p w14:paraId="02F45D0B" w14:textId="4E8E8C93" w:rsidR="00BB1C1E" w:rsidRDefault="00BB1C1E" w:rsidP="00BB1C1E">
      <w:pPr>
        <w:pStyle w:val="Default"/>
        <w:numPr>
          <w:ilvl w:val="0"/>
          <w:numId w:val="10"/>
        </w:numPr>
        <w:spacing w:line="360" w:lineRule="auto"/>
        <w:rPr>
          <w:rFonts w:ascii="Consolas" w:eastAsia="Times New Roman" w:hAnsi="Consolas" w:cs="Courier New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</w:rPr>
        <w:t>Mean squared error (MSE);</w:t>
      </w:r>
    </w:p>
    <w:p w14:paraId="3F40EB23" w14:textId="595DBD52" w:rsidR="00D334D3" w:rsidRDefault="00D334D3" w:rsidP="009604B6">
      <w:pPr>
        <w:pStyle w:val="Default"/>
        <w:numPr>
          <w:ilvl w:val="0"/>
          <w:numId w:val="10"/>
        </w:numPr>
        <w:spacing w:after="240" w:line="360" w:lineRule="auto"/>
        <w:rPr>
          <w:rFonts w:ascii="Consolas" w:eastAsia="Times New Roman" w:hAnsi="Consolas" w:cs="Courier New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</w:rPr>
        <w:t xml:space="preserve">r2 score. </w:t>
      </w:r>
    </w:p>
    <w:p w14:paraId="5C98E87B" w14:textId="02E878C8" w:rsidR="00BB1C1E" w:rsidRPr="009D71A7" w:rsidRDefault="009604B6" w:rsidP="009D71A7">
      <w:pPr>
        <w:pStyle w:val="Default"/>
        <w:spacing w:line="360" w:lineRule="auto"/>
        <w:ind w:firstLine="360"/>
        <w:rPr>
          <w:rFonts w:ascii="Consolas" w:eastAsia="Times New Roman" w:hAnsi="Consolas" w:cs="Courier New"/>
          <w:color w:val="auto"/>
          <w:sz w:val="21"/>
          <w:szCs w:val="21"/>
        </w:rPr>
      </w:pPr>
      <w:r>
        <w:rPr>
          <w:rFonts w:ascii="Consolas" w:eastAsia="Times New Roman" w:hAnsi="Consolas" w:cs="Courier New"/>
          <w:color w:val="auto"/>
          <w:sz w:val="21"/>
          <w:szCs w:val="21"/>
        </w:rPr>
        <w:t xml:space="preserve">In addition, I will try to convert the problem to classification problem where there will be two class of age: A and B. </w:t>
      </w:r>
      <w:r w:rsidRPr="009604B6">
        <w:rPr>
          <w:rFonts w:ascii="Consolas" w:eastAsia="Times New Roman" w:hAnsi="Consolas" w:cs="Courier New"/>
          <w:color w:val="auto"/>
          <w:sz w:val="21"/>
          <w:szCs w:val="21"/>
        </w:rPr>
        <w:t>B representing age between 2.5-10.5 and B the age between 10.5-30.5</w:t>
      </w:r>
      <w:r>
        <w:rPr>
          <w:rFonts w:ascii="Consolas" w:eastAsia="Times New Roman" w:hAnsi="Consolas" w:cs="Courier New"/>
          <w:color w:val="auto"/>
          <w:sz w:val="21"/>
          <w:szCs w:val="21"/>
        </w:rPr>
        <w:t>. 2.5 is the minimum age value and 30.5 the maximum of our target class.</w:t>
      </w:r>
    </w:p>
    <w:p w14:paraId="23FA5D15" w14:textId="77777777" w:rsidR="00C23C59" w:rsidRPr="00AE4A19" w:rsidRDefault="00AE4A19" w:rsidP="00AE4A19">
      <w:pPr>
        <w:pStyle w:val="NormalWeb"/>
        <w:numPr>
          <w:ilvl w:val="0"/>
          <w:numId w:val="3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AE4A19">
        <w:rPr>
          <w:rFonts w:eastAsiaTheme="minorHAnsi"/>
          <w:sz w:val="56"/>
        </w:rPr>
        <w:t>Challenges</w:t>
      </w:r>
    </w:p>
    <w:p w14:paraId="56D1A361" w14:textId="3D985313" w:rsidR="00AE4A19" w:rsidRDefault="00AE4A19" w:rsidP="00A95636">
      <w:pPr>
        <w:pStyle w:val="NormalWeb"/>
        <w:spacing w:before="0" w:beforeAutospacing="0" w:after="0" w:afterAutospacing="0" w:line="480" w:lineRule="auto"/>
        <w:ind w:firstLine="360"/>
        <w:rPr>
          <w:rFonts w:ascii="Consolas" w:hAnsi="Consolas" w:cs="Courier New"/>
          <w:sz w:val="21"/>
          <w:szCs w:val="21"/>
        </w:rPr>
      </w:pPr>
      <w:r w:rsidRPr="00AE4A19">
        <w:rPr>
          <w:rFonts w:ascii="Consolas" w:hAnsi="Consolas" w:cs="Courier New"/>
          <w:sz w:val="21"/>
          <w:szCs w:val="21"/>
        </w:rPr>
        <w:t xml:space="preserve">Though features are not normally distributed, </w:t>
      </w:r>
      <w:r>
        <w:rPr>
          <w:rFonts w:ascii="Consolas" w:hAnsi="Consolas" w:cs="Courier New"/>
          <w:sz w:val="21"/>
          <w:szCs w:val="21"/>
        </w:rPr>
        <w:t xml:space="preserve">there </w:t>
      </w:r>
      <w:r w:rsidRPr="00AE4A19">
        <w:rPr>
          <w:rFonts w:ascii="Consolas" w:hAnsi="Consolas" w:cs="Courier New"/>
          <w:sz w:val="21"/>
          <w:szCs w:val="21"/>
        </w:rPr>
        <w:t>are close to normality</w:t>
      </w:r>
      <w:r>
        <w:rPr>
          <w:rFonts w:ascii="Consolas" w:hAnsi="Consolas" w:cs="Courier New"/>
          <w:sz w:val="21"/>
          <w:szCs w:val="21"/>
        </w:rPr>
        <w:t xml:space="preserve"> (values between 0 and 1). However there is a use gap between the features and the target features whose values range from two (2) to almost thirty-one (31)</w:t>
      </w:r>
      <w:r w:rsidR="0039428C">
        <w:rPr>
          <w:rFonts w:ascii="Consolas" w:hAnsi="Consolas" w:cs="Courier New"/>
          <w:sz w:val="21"/>
          <w:szCs w:val="21"/>
        </w:rPr>
        <w:t>. For a regression problem, unfortunately this issue affect the performance of a model d</w:t>
      </w:r>
      <w:r>
        <w:rPr>
          <w:rFonts w:ascii="Consolas" w:hAnsi="Consolas" w:cs="Courier New"/>
          <w:sz w:val="21"/>
          <w:szCs w:val="21"/>
        </w:rPr>
        <w:t xml:space="preserve">espite the relatively </w:t>
      </w:r>
      <w:r w:rsidR="0039428C">
        <w:rPr>
          <w:rFonts w:ascii="Consolas" w:hAnsi="Consolas" w:cs="Courier New"/>
          <w:sz w:val="21"/>
          <w:szCs w:val="21"/>
        </w:rPr>
        <w:t>low,</w:t>
      </w:r>
      <w:r>
        <w:rPr>
          <w:rFonts w:ascii="Consolas" w:hAnsi="Consolas" w:cs="Courier New"/>
          <w:sz w:val="21"/>
          <w:szCs w:val="21"/>
        </w:rPr>
        <w:t xml:space="preserve"> </w:t>
      </w:r>
      <w:r w:rsidR="0039428C">
        <w:rPr>
          <w:rFonts w:ascii="Consolas" w:hAnsi="Consolas" w:cs="Courier New"/>
          <w:sz w:val="21"/>
          <w:szCs w:val="21"/>
        </w:rPr>
        <w:t>mean</w:t>
      </w:r>
      <w:r>
        <w:rPr>
          <w:rFonts w:ascii="Consolas" w:hAnsi="Consolas" w:cs="Courier New"/>
          <w:sz w:val="21"/>
          <w:szCs w:val="21"/>
        </w:rPr>
        <w:t xml:space="preserve"> Squared Error. Even after scaling the target </w:t>
      </w:r>
      <w:r w:rsidR="0039428C">
        <w:rPr>
          <w:rFonts w:ascii="Consolas" w:hAnsi="Consolas" w:cs="Courier New"/>
          <w:sz w:val="21"/>
          <w:szCs w:val="21"/>
        </w:rPr>
        <w:t>feature,</w:t>
      </w:r>
      <w:r>
        <w:rPr>
          <w:rFonts w:ascii="Consolas" w:hAnsi="Consolas" w:cs="Courier New"/>
          <w:sz w:val="21"/>
          <w:szCs w:val="21"/>
        </w:rPr>
        <w:t xml:space="preserve"> t</w:t>
      </w:r>
      <w:r w:rsidR="0039428C">
        <w:rPr>
          <w:rFonts w:ascii="Consolas" w:hAnsi="Consolas" w:cs="Courier New"/>
          <w:sz w:val="21"/>
          <w:szCs w:val="21"/>
        </w:rPr>
        <w:t>he results were still the same. However, compare to other available models who address the same problem, my model show a better performance with much lower e</w:t>
      </w:r>
      <w:r w:rsidR="00D334D3">
        <w:rPr>
          <w:rFonts w:ascii="Consolas" w:hAnsi="Consolas" w:cs="Courier New"/>
          <w:sz w:val="21"/>
          <w:szCs w:val="21"/>
        </w:rPr>
        <w:t>rror and an r2 score close to 52</w:t>
      </w:r>
      <w:r w:rsidR="0039428C">
        <w:rPr>
          <w:rFonts w:ascii="Consolas" w:hAnsi="Consolas" w:cs="Courier New"/>
          <w:sz w:val="21"/>
          <w:szCs w:val="21"/>
        </w:rPr>
        <w:t>%</w:t>
      </w:r>
      <w:r w:rsidR="00A95636">
        <w:rPr>
          <w:rFonts w:ascii="Consolas" w:hAnsi="Consolas" w:cs="Courier New"/>
          <w:sz w:val="21"/>
          <w:szCs w:val="21"/>
        </w:rPr>
        <w:t>.</w:t>
      </w:r>
    </w:p>
    <w:p w14:paraId="10ECCB38" w14:textId="70F5D88F" w:rsidR="00A95636" w:rsidRDefault="00A95636" w:rsidP="00A95636">
      <w:pPr>
        <w:pStyle w:val="NormalWeb"/>
        <w:spacing w:before="0" w:beforeAutospacing="0" w:after="0" w:afterAutospacing="0" w:line="480" w:lineRule="auto"/>
        <w:ind w:firstLine="36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Deploying the model using flask framework required certain subtleties. It took a lot of time and “trial and error” to finally have it work.</w:t>
      </w:r>
    </w:p>
    <w:p w14:paraId="2281ECBF" w14:textId="77777777" w:rsidR="00E24FA4" w:rsidRPr="00AE4A19" w:rsidRDefault="00E24FA4" w:rsidP="00A95636">
      <w:pPr>
        <w:pStyle w:val="NormalWeb"/>
        <w:spacing w:before="0" w:beforeAutospacing="0" w:after="0" w:afterAutospacing="0" w:line="480" w:lineRule="auto"/>
        <w:ind w:firstLine="360"/>
        <w:rPr>
          <w:rFonts w:eastAsiaTheme="minorHAnsi"/>
          <w:sz w:val="28"/>
        </w:rPr>
      </w:pPr>
    </w:p>
    <w:p w14:paraId="673CD193" w14:textId="56CE4EEF" w:rsidR="00AE4A19" w:rsidRDefault="00AE4A19" w:rsidP="009E0013">
      <w:pPr>
        <w:pStyle w:val="NormalWeb"/>
        <w:spacing w:before="0" w:beforeAutospacing="0" w:after="0" w:afterAutospacing="0" w:line="480" w:lineRule="auto"/>
        <w:rPr>
          <w:rFonts w:eastAsiaTheme="minorHAnsi"/>
          <w:sz w:val="28"/>
        </w:rPr>
      </w:pPr>
    </w:p>
    <w:p w14:paraId="43B6FCFE" w14:textId="389D6078" w:rsidR="009D71A7" w:rsidRDefault="009D71A7" w:rsidP="009E0013">
      <w:pPr>
        <w:pStyle w:val="NormalWeb"/>
        <w:spacing w:before="0" w:beforeAutospacing="0" w:after="0" w:afterAutospacing="0" w:line="480" w:lineRule="auto"/>
        <w:rPr>
          <w:rFonts w:eastAsiaTheme="minorHAnsi"/>
          <w:sz w:val="28"/>
        </w:rPr>
      </w:pPr>
    </w:p>
    <w:p w14:paraId="088A9DAF" w14:textId="77777777" w:rsidR="009D71A7" w:rsidRDefault="009D71A7" w:rsidP="009E0013">
      <w:pPr>
        <w:pStyle w:val="NormalWeb"/>
        <w:spacing w:before="0" w:beforeAutospacing="0" w:after="0" w:afterAutospacing="0" w:line="480" w:lineRule="auto"/>
        <w:rPr>
          <w:rFonts w:eastAsiaTheme="minorHAnsi"/>
          <w:sz w:val="28"/>
        </w:rPr>
      </w:pPr>
    </w:p>
    <w:p w14:paraId="2340D104" w14:textId="77777777" w:rsidR="00A95636" w:rsidRDefault="00A95636" w:rsidP="00A95636">
      <w:pPr>
        <w:pStyle w:val="NormalWeb"/>
        <w:numPr>
          <w:ilvl w:val="0"/>
          <w:numId w:val="3"/>
        </w:numPr>
        <w:spacing w:before="0" w:beforeAutospacing="0" w:after="0" w:afterAutospacing="0" w:line="480" w:lineRule="auto"/>
        <w:rPr>
          <w:rFonts w:eastAsiaTheme="minorHAnsi"/>
          <w:sz w:val="56"/>
        </w:rPr>
      </w:pPr>
      <w:r w:rsidRPr="00992920">
        <w:rPr>
          <w:rFonts w:eastAsiaTheme="minorHAnsi"/>
          <w:sz w:val="56"/>
        </w:rPr>
        <w:lastRenderedPageBreak/>
        <w:t>Observations</w:t>
      </w:r>
    </w:p>
    <w:p w14:paraId="7B377F51" w14:textId="1E79DF14" w:rsidR="00400A66" w:rsidRDefault="00400A66" w:rsidP="00400A66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 w:rsidRPr="00400A66">
        <w:rPr>
          <w:rFonts w:ascii="Consolas" w:hAnsi="Consolas" w:cs="Courier New"/>
          <w:sz w:val="21"/>
          <w:szCs w:val="21"/>
        </w:rPr>
        <w:t>We see that the distributions of sex between the different age categories have a significant overlap, so sex would not be a good predictor of age</w:t>
      </w:r>
      <w:r>
        <w:rPr>
          <w:rFonts w:ascii="Consolas" w:hAnsi="Consolas" w:cs="Courier New"/>
          <w:sz w:val="21"/>
          <w:szCs w:val="21"/>
        </w:rPr>
        <w:t>. I decided to remove it.</w:t>
      </w:r>
    </w:p>
    <w:p w14:paraId="0D53E4AD" w14:textId="1FD7317D" w:rsidR="001B4228" w:rsidRPr="001B4228" w:rsidRDefault="001B4228" w:rsidP="001B4228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 xml:space="preserve">The p-values calculated showed a relatively strong statistical significance between the features and the target. </w:t>
      </w:r>
      <w:r w:rsidRPr="001B4228">
        <w:rPr>
          <w:rFonts w:ascii="Consolas" w:hAnsi="Consolas" w:cs="Courier New"/>
          <w:sz w:val="21"/>
          <w:szCs w:val="21"/>
        </w:rPr>
        <w:t>By convention, when the</w:t>
      </w:r>
    </w:p>
    <w:p w14:paraId="6678760B" w14:textId="35F8EF7D" w:rsidR="001B4228" w:rsidRPr="001B4228" w:rsidRDefault="001B4228" w:rsidP="001B4228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Courier New"/>
          <w:sz w:val="21"/>
          <w:szCs w:val="21"/>
        </w:rPr>
      </w:pPr>
      <w:r w:rsidRPr="001B4228">
        <w:rPr>
          <w:rFonts w:ascii="Consolas" w:eastAsia="Times New Roman" w:hAnsi="Consolas" w:cs="Courier New"/>
          <w:sz w:val="21"/>
          <w:szCs w:val="21"/>
        </w:rPr>
        <w:t>p-value is &lt; 0.001: we say there is strong evidence that the correlation is significant.</w:t>
      </w:r>
    </w:p>
    <w:p w14:paraId="365582DA" w14:textId="163A87B7" w:rsidR="001B4228" w:rsidRPr="001B4228" w:rsidRDefault="001B4228" w:rsidP="001B4228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Courier New"/>
          <w:sz w:val="21"/>
          <w:szCs w:val="21"/>
        </w:rPr>
      </w:pPr>
      <w:r w:rsidRPr="001B4228">
        <w:rPr>
          <w:rFonts w:ascii="Consolas" w:eastAsia="Times New Roman" w:hAnsi="Consolas" w:cs="Courier New"/>
          <w:sz w:val="21"/>
          <w:szCs w:val="21"/>
        </w:rPr>
        <w:t>p-value is &lt; 0.05: there is moderate evidence that the correlation is significant.</w:t>
      </w:r>
    </w:p>
    <w:p w14:paraId="0989AC88" w14:textId="626C50C3" w:rsidR="001B4228" w:rsidRPr="001B4228" w:rsidRDefault="001B4228" w:rsidP="001B4228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Courier New"/>
          <w:sz w:val="21"/>
          <w:szCs w:val="21"/>
        </w:rPr>
      </w:pPr>
      <w:r w:rsidRPr="001B4228">
        <w:rPr>
          <w:rFonts w:ascii="Consolas" w:eastAsia="Times New Roman" w:hAnsi="Consolas" w:cs="Courier New"/>
          <w:sz w:val="21"/>
          <w:szCs w:val="21"/>
        </w:rPr>
        <w:t>p-value is &lt; 0.1: there is weak evidence that the correlation is significant.</w:t>
      </w:r>
    </w:p>
    <w:p w14:paraId="01AC8DE4" w14:textId="47890D46" w:rsidR="001B4228" w:rsidRPr="001B4228" w:rsidRDefault="001B4228" w:rsidP="001B4228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Courier New"/>
          <w:sz w:val="21"/>
          <w:szCs w:val="21"/>
        </w:rPr>
      </w:pPr>
      <w:r w:rsidRPr="001B4228">
        <w:rPr>
          <w:rFonts w:ascii="Consolas" w:eastAsia="Times New Roman" w:hAnsi="Consolas" w:cs="Courier New"/>
          <w:sz w:val="21"/>
          <w:szCs w:val="21"/>
        </w:rPr>
        <w:t>p-value is &gt; 0.1: there is no evidence that the correlation is significant.</w:t>
      </w:r>
    </w:p>
    <w:p w14:paraId="00B13709" w14:textId="09CD6E13" w:rsidR="001B4228" w:rsidRDefault="001B4228" w:rsidP="001B4228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All the p-value were &lt; 0.01.</w:t>
      </w:r>
      <w:r w:rsidR="00270622">
        <w:rPr>
          <w:rFonts w:ascii="Consolas" w:hAnsi="Consolas" w:cs="Courier New"/>
          <w:sz w:val="21"/>
          <w:szCs w:val="21"/>
        </w:rPr>
        <w:t xml:space="preserve"> The ‘</w:t>
      </w:r>
      <w:r w:rsidR="00270622" w:rsidRPr="00270622">
        <w:rPr>
          <w:rFonts w:ascii="Consolas" w:hAnsi="Consolas" w:cs="Courier New"/>
          <w:sz w:val="21"/>
          <w:szCs w:val="21"/>
        </w:rPr>
        <w:t>Shell weight</w:t>
      </w:r>
      <w:r w:rsidR="00270622">
        <w:rPr>
          <w:rFonts w:ascii="Consolas" w:hAnsi="Consolas" w:cs="Courier New"/>
          <w:sz w:val="21"/>
          <w:szCs w:val="21"/>
        </w:rPr>
        <w:t xml:space="preserve">’ feature had a p-value of zero. </w:t>
      </w:r>
      <w:r w:rsidR="00270622" w:rsidRPr="00270622">
        <w:rPr>
          <w:rFonts w:ascii="Consolas" w:hAnsi="Consolas" w:cs="Courier New"/>
          <w:sz w:val="21"/>
          <w:szCs w:val="21"/>
        </w:rPr>
        <w:t>This result shows that there is an extremely strong evidence that the correlation is significant as the difference between two attributes is zero</w:t>
      </w:r>
      <w:r w:rsidR="00D334D3">
        <w:rPr>
          <w:rFonts w:ascii="Consolas" w:hAnsi="Consolas" w:cs="Courier New"/>
          <w:sz w:val="21"/>
          <w:szCs w:val="21"/>
        </w:rPr>
        <w:t>.</w:t>
      </w:r>
    </w:p>
    <w:p w14:paraId="557F4963" w14:textId="09FA5852" w:rsidR="00400A66" w:rsidRDefault="00400A66" w:rsidP="00400A66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The regression plot showed a positive direct correlation between all the features with the t</w:t>
      </w:r>
      <w:r w:rsidR="001B4228">
        <w:rPr>
          <w:rFonts w:ascii="Consolas" w:hAnsi="Consolas" w:cs="Courier New"/>
          <w:sz w:val="21"/>
          <w:szCs w:val="21"/>
        </w:rPr>
        <w:t xml:space="preserve">arget. </w:t>
      </w:r>
    </w:p>
    <w:p w14:paraId="641AFDCE" w14:textId="6641912A" w:rsidR="001B4228" w:rsidRDefault="001B4228" w:rsidP="00400A66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 xml:space="preserve">The features are also highly correlated amongst </w:t>
      </w:r>
      <w:r w:rsidR="00270622">
        <w:rPr>
          <w:rFonts w:ascii="Consolas" w:hAnsi="Consolas" w:cs="Courier New"/>
          <w:sz w:val="21"/>
          <w:szCs w:val="21"/>
        </w:rPr>
        <w:t>themselves, which</w:t>
      </w:r>
      <w:r>
        <w:rPr>
          <w:rFonts w:ascii="Consolas" w:hAnsi="Consolas" w:cs="Courier New"/>
          <w:sz w:val="21"/>
          <w:szCs w:val="21"/>
        </w:rPr>
        <w:t xml:space="preserve"> is not go for a regression problem. A forward feature selection was perform and four feat</w:t>
      </w:r>
      <w:r w:rsidR="00196672">
        <w:rPr>
          <w:rFonts w:ascii="Consolas" w:hAnsi="Consolas" w:cs="Courier New"/>
          <w:sz w:val="21"/>
          <w:szCs w:val="21"/>
        </w:rPr>
        <w:t>ures were selected but</w:t>
      </w:r>
      <w:r w:rsidR="00270622">
        <w:rPr>
          <w:rFonts w:ascii="Consolas" w:hAnsi="Consolas" w:cs="Courier New"/>
          <w:sz w:val="21"/>
          <w:szCs w:val="21"/>
        </w:rPr>
        <w:t xml:space="preserve"> this did not improve the performance of our model</w:t>
      </w:r>
    </w:p>
    <w:p w14:paraId="587588D4" w14:textId="79AAE3B1" w:rsidR="001B4228" w:rsidRDefault="001B4228" w:rsidP="001B4228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Out of all the six models, linear regression and Ridge regression have the best performance. The best performance is achieve when using cross validation with a mean absolute error of 1.6328 and 1.6377 for the linear and Ridge respectively.</w:t>
      </w:r>
      <w:r w:rsidR="00270622">
        <w:rPr>
          <w:rFonts w:ascii="Consolas" w:hAnsi="Consolas" w:cs="Courier New"/>
          <w:sz w:val="21"/>
          <w:szCs w:val="21"/>
        </w:rPr>
        <w:t xml:space="preserve"> </w:t>
      </w:r>
    </w:p>
    <w:p w14:paraId="12607303" w14:textId="72B9FD82" w:rsidR="004224A8" w:rsidRDefault="004224A8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 w:rsidR="00270622">
        <w:rPr>
          <w:rFonts w:ascii="Consolas" w:hAnsi="Consolas"/>
          <w:sz w:val="21"/>
          <w:szCs w:val="21"/>
        </w:rPr>
        <w:t>After tuning our Ridge model, we obtained the hyper parameter alpha valu</w:t>
      </w:r>
      <w:r w:rsidR="00D334D3">
        <w:rPr>
          <w:rFonts w:ascii="Consolas" w:hAnsi="Consolas"/>
          <w:sz w:val="21"/>
          <w:szCs w:val="21"/>
        </w:rPr>
        <w:t xml:space="preserve">e= 0.14. </w:t>
      </w:r>
      <w:r>
        <w:rPr>
          <w:rFonts w:ascii="Consolas" w:hAnsi="Consolas"/>
          <w:sz w:val="21"/>
          <w:szCs w:val="21"/>
        </w:rPr>
        <w:t xml:space="preserve">With this value we fit our Ridge model again and slightly improve it with a mean square error now </w:t>
      </w:r>
      <w:r w:rsidRPr="004224A8">
        <w:rPr>
          <w:rFonts w:ascii="Consolas" w:hAnsi="Consolas"/>
          <w:sz w:val="21"/>
          <w:szCs w:val="21"/>
        </w:rPr>
        <w:t>1.63245</w:t>
      </w:r>
    </w:p>
    <w:p w14:paraId="643F481B" w14:textId="09CCBE32" w:rsidR="004224A8" w:rsidRDefault="00773BF7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ab/>
      </w:r>
      <w:r w:rsidR="004224A8">
        <w:rPr>
          <w:rFonts w:ascii="Consolas" w:hAnsi="Consolas"/>
          <w:sz w:val="21"/>
          <w:szCs w:val="21"/>
        </w:rPr>
        <w:t xml:space="preserve">The chosen model </w:t>
      </w:r>
      <w:r>
        <w:rPr>
          <w:rFonts w:ascii="Consolas" w:hAnsi="Consolas"/>
          <w:sz w:val="21"/>
          <w:szCs w:val="21"/>
        </w:rPr>
        <w:t>was</w:t>
      </w:r>
      <w:r w:rsidR="004224A8">
        <w:rPr>
          <w:rFonts w:ascii="Consolas" w:hAnsi="Consolas"/>
          <w:sz w:val="21"/>
          <w:szCs w:val="21"/>
        </w:rPr>
        <w:t xml:space="preserve"> fit with</w:t>
      </w:r>
      <w:r>
        <w:rPr>
          <w:rFonts w:ascii="Consolas" w:hAnsi="Consolas"/>
          <w:sz w:val="21"/>
          <w:szCs w:val="21"/>
        </w:rPr>
        <w:t xml:space="preserve"> an</w:t>
      </w:r>
      <w:r w:rsidR="004224A8"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 xml:space="preserve">input and correctly provided with a relatively acceptable result. </w:t>
      </w:r>
    </w:p>
    <w:p w14:paraId="0EA93A31" w14:textId="064AC54D" w:rsidR="00196672" w:rsidRDefault="00196672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9370913" w14:textId="4A4CD622" w:rsidR="009604B6" w:rsidRDefault="00D90A6A" w:rsidP="0019667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73BF7">
        <w:rPr>
          <w:rFonts w:ascii="Consolas" w:hAnsi="Consolas"/>
          <w:noProof/>
          <w:sz w:val="21"/>
          <w:szCs w:val="21"/>
        </w:rPr>
        <w:drawing>
          <wp:inline distT="0" distB="0" distL="0" distR="0" wp14:anchorId="00BFA4F5" wp14:editId="5327ECDF">
            <wp:extent cx="4352925" cy="180980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549" cy="18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0DA" w14:textId="77777777" w:rsidR="00D90A6A" w:rsidRDefault="009604B6" w:rsidP="009604B6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Out of the three models used for the classification Random forest came first with an accuracy of 76%.</w:t>
      </w:r>
    </w:p>
    <w:p w14:paraId="6BA7DBA9" w14:textId="263A653E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ACD46" wp14:editId="20F04A29">
                <wp:simplePos x="0" y="0"/>
                <wp:positionH relativeFrom="column">
                  <wp:posOffset>523875</wp:posOffset>
                </wp:positionH>
                <wp:positionV relativeFrom="paragraph">
                  <wp:posOffset>-1905</wp:posOffset>
                </wp:positionV>
                <wp:extent cx="4495800" cy="200977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200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58E49" w14:textId="32D51CB3" w:rsidR="00D90A6A" w:rsidRDefault="00D90A6A">
                            <w:r w:rsidRPr="00D90A6A">
                              <w:rPr>
                                <w:rFonts w:ascii="Consolas" w:hAnsi="Consolas" w:cs="Courier New"/>
                                <w:noProof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34BAD62C" wp14:editId="46454487">
                                  <wp:extent cx="4306570" cy="1777315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06570" cy="177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ACD46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margin-left:41.25pt;margin-top:-.15pt;width:354pt;height:15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" fillcolor="white [3201]" strokeweight=".5pt">
                <v:textbox>
                  <w:txbxContent>
                    <w:p w14:paraId="23658E49" w14:textId="32D51CB3" w:rsidR="00D90A6A" w:rsidRDefault="00D90A6A">
                      <w:r w:rsidRPr="00D90A6A">
                        <w:rPr>
                          <w:rFonts w:ascii="Consolas" w:hAnsi="Consolas" w:cs="Courier New"/>
                          <w:sz w:val="21"/>
                          <w:szCs w:val="21"/>
                        </w:rPr>
                        <w:drawing>
                          <wp:inline distT="0" distB="0" distL="0" distR="0" wp14:anchorId="34BAD62C" wp14:editId="46454487">
                            <wp:extent cx="4306570" cy="1777315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06570" cy="177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5EED7E" w14:textId="37AB0112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7373F652" w14:textId="77777777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06454D30" w14:textId="77777777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1E9785E3" w14:textId="77777777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5481535C" w14:textId="77777777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66E98137" w14:textId="77777777" w:rsidR="00D90A6A" w:rsidRDefault="00D90A6A" w:rsidP="00D90A6A">
      <w:pPr>
        <w:pStyle w:val="NormalWeb"/>
        <w:spacing w:before="0" w:beforeAutospacing="0" w:after="0" w:afterAutospacing="0" w:line="480" w:lineRule="auto"/>
        <w:rPr>
          <w:rFonts w:ascii="Consolas" w:hAnsi="Consolas" w:cs="Courier New"/>
          <w:sz w:val="21"/>
          <w:szCs w:val="21"/>
        </w:rPr>
      </w:pPr>
    </w:p>
    <w:p w14:paraId="3124A251" w14:textId="4CB313E0" w:rsidR="007D2F31" w:rsidRDefault="009604B6" w:rsidP="00D90A6A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sz w:val="21"/>
          <w:szCs w:val="21"/>
        </w:rPr>
        <w:t>After some hyper parameter tuning, I obtained an accuracy of 8</w:t>
      </w:r>
      <w:r w:rsidR="007D2F31">
        <w:rPr>
          <w:rFonts w:ascii="Consolas" w:hAnsi="Consolas" w:cs="Courier New"/>
          <w:sz w:val="21"/>
          <w:szCs w:val="21"/>
        </w:rPr>
        <w:t>5</w:t>
      </w:r>
      <w:r>
        <w:rPr>
          <w:rFonts w:ascii="Consolas" w:hAnsi="Consolas" w:cs="Courier New"/>
          <w:sz w:val="21"/>
          <w:szCs w:val="21"/>
        </w:rPr>
        <w:t>%</w:t>
      </w:r>
      <w:r w:rsidR="007D2F31">
        <w:rPr>
          <w:rFonts w:ascii="Consolas" w:hAnsi="Consolas" w:cs="Courier New"/>
          <w:sz w:val="21"/>
          <w:szCs w:val="21"/>
        </w:rPr>
        <w:t xml:space="preserve"> with precision, recall, and f1-score in each class all above 80% as shown below.</w:t>
      </w:r>
      <w:r w:rsidR="00D90A6A" w:rsidRPr="00D90A6A">
        <w:rPr>
          <w:rFonts w:ascii="Consolas" w:hAnsi="Consolas" w:cs="Courier New"/>
          <w:sz w:val="21"/>
          <w:szCs w:val="21"/>
        </w:rPr>
        <w:t xml:space="preserve"> </w:t>
      </w:r>
    </w:p>
    <w:p w14:paraId="786BC7CC" w14:textId="3654DB84" w:rsidR="000532D3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B631D" wp14:editId="53624412">
                <wp:simplePos x="0" y="0"/>
                <wp:positionH relativeFrom="column">
                  <wp:posOffset>228600</wp:posOffset>
                </wp:positionH>
                <wp:positionV relativeFrom="paragraph">
                  <wp:posOffset>43180</wp:posOffset>
                </wp:positionV>
                <wp:extent cx="5372100" cy="243840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F8D81" w14:textId="02305B3C" w:rsidR="00D90A6A" w:rsidRDefault="00D90A6A">
                            <w:r w:rsidRPr="007D2F31">
                              <w:rPr>
                                <w:rFonts w:ascii="Consolas" w:hAnsi="Consolas" w:cs="Courier New"/>
                                <w:noProof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00979017" wp14:editId="517F64F9">
                                  <wp:extent cx="4791075" cy="2456133"/>
                                  <wp:effectExtent l="0" t="0" r="0" b="1905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5322" cy="24685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B631D" id="Zone de texte 7" o:spid="_x0000_s1027" type="#_x0000_t202" style="position:absolute;margin-left:18pt;margin-top:3.4pt;width:423pt;height:19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" fillcolor="white [3201]" strokeweight=".5pt">
                <v:textbox>
                  <w:txbxContent>
                    <w:p w14:paraId="1CBF8D81" w14:textId="02305B3C" w:rsidR="00D90A6A" w:rsidRDefault="00D90A6A">
                      <w:r w:rsidRPr="007D2F31">
                        <w:rPr>
                          <w:rFonts w:ascii="Consolas" w:hAnsi="Consolas" w:cs="Courier New"/>
                          <w:sz w:val="21"/>
                          <w:szCs w:val="21"/>
                        </w:rPr>
                        <w:drawing>
                          <wp:inline distT="0" distB="0" distL="0" distR="0" wp14:anchorId="00979017" wp14:editId="517F64F9">
                            <wp:extent cx="4791075" cy="2456133"/>
                            <wp:effectExtent l="0" t="0" r="0" b="1905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15322" cy="24685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ACFD65B" w14:textId="23B29FDA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0DB486D6" w14:textId="6D6C1BDF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67763BB6" w14:textId="26DD97EA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1E19B985" w14:textId="08233778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A13B1DD" w14:textId="28631229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BBC698F" w14:textId="5747A1D8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218B23C" w14:textId="55E8D1CB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A42F416" w14:textId="77777777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noProof/>
          <w:sz w:val="21"/>
          <w:szCs w:val="21"/>
        </w:rPr>
      </w:pPr>
    </w:p>
    <w:p w14:paraId="540C27DA" w14:textId="41A55B6D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 w:rsidRPr="009604B6">
        <w:rPr>
          <w:rFonts w:ascii="Consolas" w:hAnsi="Consolas" w:cs="Courier New"/>
          <w:sz w:val="21"/>
          <w:szCs w:val="21"/>
        </w:rPr>
        <w:t>The deployed model perform as expected. Below are some screen shot of the deployed environment</w:t>
      </w:r>
    </w:p>
    <w:p w14:paraId="7FB130DF" w14:textId="72035B7E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9E3CB" wp14:editId="6A41D57C">
                <wp:simplePos x="0" y="0"/>
                <wp:positionH relativeFrom="column">
                  <wp:posOffset>-390524</wp:posOffset>
                </wp:positionH>
                <wp:positionV relativeFrom="paragraph">
                  <wp:posOffset>132080</wp:posOffset>
                </wp:positionV>
                <wp:extent cx="4514850" cy="1986280"/>
                <wp:effectExtent l="0" t="0" r="19050" b="1397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198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9F229" w14:textId="5278147D" w:rsidR="000C1D34" w:rsidRDefault="000C1D34">
                            <w:r w:rsidRPr="000532D3">
                              <w:rPr>
                                <w:rFonts w:ascii="Consolas" w:hAnsi="Consolas"/>
                                <w:noProof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63B6E17D" wp14:editId="79F56FB1">
                                  <wp:extent cx="4419600" cy="1939012"/>
                                  <wp:effectExtent l="0" t="0" r="0" b="4445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3237" cy="1944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9E3CB" id="Zone de texte 12" o:spid="_x0000_s1028" type="#_x0000_t202" style="position:absolute;left:0;text-align:left;margin-left:-30.75pt;margin-top:10.4pt;width:355.5pt;height:15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" fillcolor="white [3201]" strokeweight=".5pt">
                <v:textbox>
                  <w:txbxContent>
                    <w:p w14:paraId="1789F229" w14:textId="5278147D" w:rsidR="000C1D34" w:rsidRDefault="000C1D34">
                      <w:r w:rsidRPr="000532D3">
                        <w:rPr>
                          <w:rFonts w:ascii="Consolas" w:hAnsi="Consolas"/>
                          <w:noProof/>
                          <w:sz w:val="21"/>
                          <w:szCs w:val="21"/>
                        </w:rPr>
                        <w:drawing>
                          <wp:inline distT="0" distB="0" distL="0" distR="0" wp14:anchorId="63B6E17D" wp14:editId="79F56FB1">
                            <wp:extent cx="4419600" cy="1939012"/>
                            <wp:effectExtent l="0" t="0" r="0" b="4445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3237" cy="1944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5A9264" w14:textId="4B7D21EC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1A8B4729" w14:textId="5138388E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74DE8E41" w14:textId="6BD33931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2145EF09" w14:textId="0323CCCF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0F74CCD0" w14:textId="56133D0C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3B19DBA3" w14:textId="70282B36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500EAE34" w14:textId="31714D17" w:rsid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</w:p>
    <w:p w14:paraId="62A739CE" w14:textId="0BF53C5D" w:rsidR="000C1D34" w:rsidRPr="000C1D34" w:rsidRDefault="000C1D34" w:rsidP="000C1D34">
      <w:pPr>
        <w:pStyle w:val="NormalWeb"/>
        <w:spacing w:before="0" w:beforeAutospacing="0" w:after="0" w:afterAutospacing="0" w:line="480" w:lineRule="auto"/>
        <w:ind w:firstLine="720"/>
        <w:rPr>
          <w:rFonts w:ascii="Consolas" w:hAnsi="Consolas" w:cs="Courier New"/>
          <w:sz w:val="21"/>
          <w:szCs w:val="21"/>
        </w:rPr>
      </w:pPr>
      <w:r>
        <w:rPr>
          <w:rFonts w:ascii="Consolas" w:hAnsi="Consolas" w:cs="Courier New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19733B" wp14:editId="0F10C3A3">
                <wp:simplePos x="0" y="0"/>
                <wp:positionH relativeFrom="column">
                  <wp:posOffset>-161925</wp:posOffset>
                </wp:positionH>
                <wp:positionV relativeFrom="paragraph">
                  <wp:posOffset>271780</wp:posOffset>
                </wp:positionV>
                <wp:extent cx="3990975" cy="246697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975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30F9E" w14:textId="4233C7A0" w:rsidR="000C1D34" w:rsidRDefault="000C1D34">
                            <w:r w:rsidRPr="000532D3">
                              <w:rPr>
                                <w:rFonts w:ascii="Consolas" w:hAnsi="Consolas"/>
                                <w:noProof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577E1F0A" wp14:editId="1C799B47">
                                  <wp:extent cx="3895725" cy="2640359"/>
                                  <wp:effectExtent l="0" t="0" r="0" b="762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11477" cy="2651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9733B" id="Zone de texte 13" o:spid="_x0000_s1029" type="#_x0000_t202" style="position:absolute;left:0;text-align:left;margin-left:-12.75pt;margin-top:21.4pt;width:314.25pt;height:19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" fillcolor="white [3201]" strokeweight=".5pt">
                <v:textbox>
                  <w:txbxContent>
                    <w:p w14:paraId="14530F9E" w14:textId="4233C7A0" w:rsidR="000C1D34" w:rsidRDefault="000C1D34">
                      <w:r w:rsidRPr="000532D3">
                        <w:rPr>
                          <w:rFonts w:ascii="Consolas" w:hAnsi="Consolas"/>
                          <w:noProof/>
                          <w:sz w:val="21"/>
                          <w:szCs w:val="21"/>
                        </w:rPr>
                        <w:drawing>
                          <wp:inline distT="0" distB="0" distL="0" distR="0" wp14:anchorId="577E1F0A" wp14:editId="1C799B47">
                            <wp:extent cx="3895725" cy="2640359"/>
                            <wp:effectExtent l="0" t="0" r="0" b="762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11477" cy="2651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C8F9160" w14:textId="77777777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noProof/>
          <w:sz w:val="21"/>
          <w:szCs w:val="21"/>
        </w:rPr>
      </w:pPr>
    </w:p>
    <w:p w14:paraId="5FC542C5" w14:textId="3A2DB754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375C2A9" w14:textId="7AA3563B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67300197" w14:textId="0FE63292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0D2EB347" w14:textId="19CEA38B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2764D826" w14:textId="45C91453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E1D9B41" w14:textId="54A11C25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3C1A25D" w14:textId="420F1226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57380A7A" w14:textId="7C1689E1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07B47214" w14:textId="77777777" w:rsidR="000C1D34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C84A6A2" w14:textId="646158DE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6C1621BD" w14:textId="47EC7DA3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3DEAEDC7" w14:textId="6AAD59E5" w:rsidR="000532D3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5E9576" wp14:editId="70BBC53E">
                <wp:simplePos x="0" y="0"/>
                <wp:positionH relativeFrom="column">
                  <wp:posOffset>-66675</wp:posOffset>
                </wp:positionH>
                <wp:positionV relativeFrom="paragraph">
                  <wp:posOffset>64135</wp:posOffset>
                </wp:positionV>
                <wp:extent cx="3810000" cy="1781175"/>
                <wp:effectExtent l="0" t="0" r="19050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8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65613" w14:textId="2BF40989" w:rsidR="000C1D34" w:rsidRDefault="000C1D34">
                            <w:r w:rsidRPr="000532D3">
                              <w:rPr>
                                <w:rFonts w:ascii="Consolas" w:hAnsi="Consolas"/>
                                <w:noProof/>
                                <w:sz w:val="21"/>
                                <w:szCs w:val="21"/>
                              </w:rPr>
                              <w:drawing>
                                <wp:inline distT="0" distB="0" distL="0" distR="0" wp14:anchorId="4C1E92FA" wp14:editId="1346AD62">
                                  <wp:extent cx="3620770" cy="1417566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20770" cy="14175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E9576" id="Zone de texte 14" o:spid="_x0000_s1030" type="#_x0000_t202" style="position:absolute;margin-left:-5.25pt;margin-top:5.05pt;width:300pt;height:14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" fillcolor="white [3201]" strokeweight=".5pt">
                <v:textbox>
                  <w:txbxContent>
                    <w:p w14:paraId="15B65613" w14:textId="2BF40989" w:rsidR="000C1D34" w:rsidRDefault="000C1D34">
                      <w:r w:rsidRPr="000532D3">
                        <w:rPr>
                          <w:rFonts w:ascii="Consolas" w:hAnsi="Consolas"/>
                          <w:noProof/>
                          <w:sz w:val="21"/>
                          <w:szCs w:val="21"/>
                        </w:rPr>
                        <w:drawing>
                          <wp:inline distT="0" distB="0" distL="0" distR="0" wp14:anchorId="4C1E92FA" wp14:editId="1346AD62">
                            <wp:extent cx="3620770" cy="1417566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20770" cy="14175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D46F06" w14:textId="42B9F119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095DE172" w14:textId="5AD5AA7B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03F165E5" w14:textId="22AF4642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392704C7" w14:textId="47FDF3BD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747C772B" w14:textId="18734B0E" w:rsidR="000532D3" w:rsidRPr="009604B6" w:rsidRDefault="009604B6" w:rsidP="007D2F31">
      <w:pPr>
        <w:pStyle w:val="PrformatHTML"/>
        <w:numPr>
          <w:ilvl w:val="0"/>
          <w:numId w:val="3"/>
        </w:numPr>
        <w:shd w:val="clear" w:color="auto" w:fill="FFFFFF"/>
        <w:wordWrap w:val="0"/>
        <w:spacing w:line="360" w:lineRule="auto"/>
        <w:textAlignment w:val="baseline"/>
        <w:rPr>
          <w:rFonts w:ascii="Times New Roman" w:eastAsiaTheme="minorHAnsi" w:hAnsi="Times New Roman" w:cs="Times New Roman"/>
          <w:sz w:val="56"/>
          <w:szCs w:val="24"/>
        </w:rPr>
      </w:pPr>
      <w:r w:rsidRPr="009604B6">
        <w:rPr>
          <w:rFonts w:ascii="Times New Roman" w:eastAsiaTheme="minorHAnsi" w:hAnsi="Times New Roman" w:cs="Times New Roman"/>
          <w:sz w:val="56"/>
          <w:szCs w:val="24"/>
        </w:rPr>
        <w:t>Conclusion:</w:t>
      </w:r>
    </w:p>
    <w:p w14:paraId="4E39BC46" w14:textId="5D01A914" w:rsidR="000C1D34" w:rsidRPr="000C1D34" w:rsidRDefault="000C1D34" w:rsidP="004224A8">
      <w:pPr>
        <w:pStyle w:val="PrformatHTML"/>
        <w:numPr>
          <w:ilvl w:val="0"/>
          <w:numId w:val="3"/>
        </w:numPr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b/>
          <w:sz w:val="21"/>
          <w:szCs w:val="21"/>
        </w:rPr>
      </w:pPr>
      <w:r w:rsidRPr="000C1D34">
        <w:rPr>
          <w:rFonts w:ascii="Consolas" w:hAnsi="Consolas"/>
          <w:b/>
          <w:sz w:val="52"/>
          <w:szCs w:val="21"/>
        </w:rPr>
        <w:lastRenderedPageBreak/>
        <w:t xml:space="preserve">Conclusion </w:t>
      </w:r>
      <w:r w:rsidR="007D2F31" w:rsidRPr="000C1D34">
        <w:rPr>
          <w:rFonts w:ascii="Consolas" w:hAnsi="Consolas"/>
          <w:b/>
          <w:sz w:val="21"/>
          <w:szCs w:val="21"/>
        </w:rPr>
        <w:tab/>
      </w:r>
    </w:p>
    <w:p w14:paraId="36923F18" w14:textId="76EC9957" w:rsidR="009604B6" w:rsidRDefault="000C1D34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ab/>
      </w:r>
      <w:r w:rsidR="009604B6">
        <w:rPr>
          <w:rFonts w:ascii="Consolas" w:hAnsi="Consolas"/>
          <w:sz w:val="21"/>
          <w:szCs w:val="21"/>
        </w:rPr>
        <w:t xml:space="preserve">This </w:t>
      </w:r>
      <w:r w:rsidR="007D2F31">
        <w:rPr>
          <w:rFonts w:ascii="Consolas" w:hAnsi="Consolas"/>
          <w:sz w:val="21"/>
          <w:szCs w:val="21"/>
        </w:rPr>
        <w:t>project</w:t>
      </w:r>
      <w:r w:rsidR="009604B6">
        <w:rPr>
          <w:rFonts w:ascii="Consolas" w:hAnsi="Consolas"/>
          <w:sz w:val="21"/>
          <w:szCs w:val="21"/>
        </w:rPr>
        <w:t xml:space="preserve"> </w:t>
      </w:r>
      <w:r w:rsidR="007D2F31">
        <w:rPr>
          <w:rFonts w:ascii="Consolas" w:hAnsi="Consolas"/>
          <w:sz w:val="21"/>
          <w:szCs w:val="21"/>
        </w:rPr>
        <w:t>could be</w:t>
      </w:r>
      <w:r w:rsidR="009604B6">
        <w:rPr>
          <w:rFonts w:ascii="Consolas" w:hAnsi="Consolas"/>
          <w:sz w:val="21"/>
          <w:szCs w:val="21"/>
        </w:rPr>
        <w:t xml:space="preserve"> approached in various way. Classification</w:t>
      </w:r>
      <w:r w:rsidR="007D2F31">
        <w:rPr>
          <w:rFonts w:ascii="Consolas" w:hAnsi="Consolas"/>
          <w:sz w:val="21"/>
          <w:szCs w:val="21"/>
        </w:rPr>
        <w:t xml:space="preserve"> or regre </w:t>
      </w:r>
      <w:r w:rsidR="009604B6">
        <w:rPr>
          <w:rFonts w:ascii="Consolas" w:hAnsi="Consolas"/>
          <w:sz w:val="21"/>
          <w:szCs w:val="21"/>
        </w:rPr>
        <w:t xml:space="preserve">sion, depending on the objectives. I used the two approaches and decided to </w:t>
      </w:r>
      <w:r w:rsidR="007D2F31">
        <w:rPr>
          <w:rFonts w:ascii="Consolas" w:hAnsi="Consolas"/>
          <w:sz w:val="21"/>
          <w:szCs w:val="21"/>
        </w:rPr>
        <w:t>deplo</w:t>
      </w:r>
      <w:r w:rsidR="009604B6">
        <w:rPr>
          <w:rFonts w:ascii="Consolas" w:hAnsi="Consolas"/>
          <w:sz w:val="21"/>
          <w:szCs w:val="21"/>
        </w:rPr>
        <w:t xml:space="preserve">y the regression model, as I wanted a number to be display to refer the age and not a range. </w:t>
      </w:r>
      <w:r w:rsidR="007D2F31">
        <w:rPr>
          <w:rFonts w:ascii="Consolas" w:hAnsi="Consolas"/>
          <w:sz w:val="21"/>
          <w:szCs w:val="21"/>
        </w:rPr>
        <w:t xml:space="preserve">However, the classification model show a better performance with an accuracy of 84%, which is good for a classification problem. </w:t>
      </w:r>
      <w:r w:rsidR="008D33CA">
        <w:rPr>
          <w:rFonts w:ascii="Consolas" w:hAnsi="Consolas"/>
          <w:sz w:val="21"/>
          <w:szCs w:val="21"/>
        </w:rPr>
        <w:t>A next step would me adding another button that will output the age base on the class/category, on our page, to let the user decide which format best suit him/her.</w:t>
      </w:r>
      <w:bookmarkStart w:id="0" w:name="_GoBack"/>
      <w:bookmarkEnd w:id="0"/>
    </w:p>
    <w:p w14:paraId="0195B7A2" w14:textId="7FA3C889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9511E23" w14:textId="231667F7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1C6A5023" w14:textId="33B18EF7" w:rsidR="000532D3" w:rsidRDefault="000532D3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1C6E5589" w14:textId="5ED34A88" w:rsidR="00773BF7" w:rsidRDefault="00773BF7" w:rsidP="004224A8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47FB8A2B" w14:textId="367C7785" w:rsidR="00EB1989" w:rsidRPr="00D72B93" w:rsidRDefault="00EB1989" w:rsidP="00D72B93">
      <w:pPr>
        <w:pStyle w:val="PrformatHTML"/>
        <w:shd w:val="clear" w:color="auto" w:fill="FFFFFF"/>
        <w:wordWrap w:val="0"/>
        <w:spacing w:line="360" w:lineRule="auto"/>
        <w:textAlignment w:val="baseline"/>
        <w:rPr>
          <w:rFonts w:ascii="Consolas" w:hAnsi="Consolas"/>
          <w:sz w:val="21"/>
          <w:szCs w:val="21"/>
        </w:rPr>
      </w:pPr>
    </w:p>
    <w:p w14:paraId="17F06AC4" w14:textId="781E6C30" w:rsidR="00EB1989" w:rsidRDefault="00EB1989" w:rsidP="000532D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3C9E31" w14:textId="5D209A0E" w:rsidR="00EB1989" w:rsidRDefault="00EB1989" w:rsidP="00EB1989">
      <w:pPr>
        <w:pStyle w:val="Paragraphedeliste"/>
        <w:spacing w:line="480" w:lineRule="auto"/>
        <w:rPr>
          <w:rFonts w:ascii="Segoe UI" w:hAnsi="Segoe UI" w:cs="Segoe UI"/>
          <w:color w:val="333333"/>
          <w:shd w:val="clear" w:color="auto" w:fill="FCFCFC"/>
        </w:rPr>
      </w:pPr>
    </w:p>
    <w:p w14:paraId="198DB876" w14:textId="77777777" w:rsidR="00BB0957" w:rsidRDefault="00BB0957"/>
    <w:sectPr w:rsidR="00BB0957" w:rsidSect="000532D3">
      <w:headerReference w:type="default" r:id="rId28"/>
      <w:pgSz w:w="12240" w:h="15840"/>
      <w:pgMar w:top="1440" w:right="144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58F9A" w14:textId="77777777" w:rsidR="000532D3" w:rsidRDefault="000532D3" w:rsidP="00EB1989">
      <w:pPr>
        <w:spacing w:after="0" w:line="240" w:lineRule="auto"/>
      </w:pPr>
      <w:r>
        <w:separator/>
      </w:r>
    </w:p>
  </w:endnote>
  <w:endnote w:type="continuationSeparator" w:id="0">
    <w:p w14:paraId="48E88286" w14:textId="77777777" w:rsidR="000532D3" w:rsidRDefault="000532D3" w:rsidP="00EB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E062B" w14:textId="77777777" w:rsidR="000532D3" w:rsidRDefault="000532D3" w:rsidP="00EB1989">
      <w:pPr>
        <w:spacing w:after="0" w:line="240" w:lineRule="auto"/>
      </w:pPr>
      <w:r>
        <w:separator/>
      </w:r>
    </w:p>
  </w:footnote>
  <w:footnote w:type="continuationSeparator" w:id="0">
    <w:p w14:paraId="173CAE64" w14:textId="77777777" w:rsidR="000532D3" w:rsidRDefault="000532D3" w:rsidP="00EB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DF7FEA" w14:textId="499CDE5C" w:rsidR="000532D3" w:rsidRPr="006F3D96" w:rsidRDefault="000532D3">
    <w:pPr>
      <w:pStyle w:val="En-tte"/>
      <w:rPr>
        <w:lang w:val="fr-FR"/>
      </w:rPr>
    </w:pPr>
    <w:r>
      <w:rPr>
        <w:lang w:val="fr-FR"/>
      </w:rPr>
      <w:tab/>
    </w:r>
    <w:r>
      <w:rPr>
        <w:lang w:val="fr-FR"/>
      </w:rPr>
      <w:tab/>
    </w:r>
    <w:r w:rsidRPr="0077771A">
      <w:rPr>
        <w:lang w:val="fr-FR"/>
      </w:rPr>
      <w:fldChar w:fldCharType="begin"/>
    </w:r>
    <w:r w:rsidRPr="0077771A">
      <w:rPr>
        <w:lang w:val="fr-FR"/>
      </w:rPr>
      <w:instrText>PAGE   \* MERGEFORMAT</w:instrText>
    </w:r>
    <w:r w:rsidRPr="0077771A">
      <w:rPr>
        <w:lang w:val="fr-FR"/>
      </w:rPr>
      <w:fldChar w:fldCharType="separate"/>
    </w:r>
    <w:r w:rsidR="008D33CA">
      <w:rPr>
        <w:noProof/>
        <w:lang w:val="fr-FR"/>
      </w:rPr>
      <w:t>9</w:t>
    </w:r>
    <w:r w:rsidRPr="0077771A">
      <w:rPr>
        <w:lang w:val="fr-FR"/>
      </w:rPr>
      <w:fldChar w:fldCharType="end"/>
    </w:r>
    <w:r>
      <w:rPr>
        <w:lang w:val="fr-FR"/>
      </w:rPr>
      <w:tab/>
      <w:t xml:space="preserve">                                                                                     </w:t>
    </w:r>
    <w:r>
      <w:rPr>
        <w:lang w:val="fr-F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692A"/>
    <w:multiLevelType w:val="multilevel"/>
    <w:tmpl w:val="5DA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E3142"/>
    <w:multiLevelType w:val="hybridMultilevel"/>
    <w:tmpl w:val="6A8877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A20C76"/>
    <w:multiLevelType w:val="hybridMultilevel"/>
    <w:tmpl w:val="69460C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03353"/>
    <w:multiLevelType w:val="hybridMultilevel"/>
    <w:tmpl w:val="49F21D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4532E"/>
    <w:multiLevelType w:val="hybridMultilevel"/>
    <w:tmpl w:val="C9FEB0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93991"/>
    <w:multiLevelType w:val="hybridMultilevel"/>
    <w:tmpl w:val="5E66DF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E326A"/>
    <w:multiLevelType w:val="hybridMultilevel"/>
    <w:tmpl w:val="9FDA0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A6559"/>
    <w:multiLevelType w:val="multilevel"/>
    <w:tmpl w:val="83F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FB40AA"/>
    <w:multiLevelType w:val="multilevel"/>
    <w:tmpl w:val="C96E016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sz w:val="48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8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56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4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080" w:hanging="3960"/>
      </w:pPr>
      <w:rPr>
        <w:rFonts w:hint="default"/>
      </w:rPr>
    </w:lvl>
  </w:abstractNum>
  <w:abstractNum w:abstractNumId="9" w15:restartNumberingAfterBreak="0">
    <w:nsid w:val="7C0C25A9"/>
    <w:multiLevelType w:val="hybridMultilevel"/>
    <w:tmpl w:val="92A2FC24"/>
    <w:lvl w:ilvl="0" w:tplc="971C7FE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989"/>
    <w:rsid w:val="000532D3"/>
    <w:rsid w:val="000C1D34"/>
    <w:rsid w:val="000F0BEE"/>
    <w:rsid w:val="00196672"/>
    <w:rsid w:val="001B4228"/>
    <w:rsid w:val="001D7FE8"/>
    <w:rsid w:val="00270622"/>
    <w:rsid w:val="0027073D"/>
    <w:rsid w:val="0039428C"/>
    <w:rsid w:val="00400A66"/>
    <w:rsid w:val="00417E25"/>
    <w:rsid w:val="004224A8"/>
    <w:rsid w:val="00444981"/>
    <w:rsid w:val="005826E4"/>
    <w:rsid w:val="005D3B84"/>
    <w:rsid w:val="00773BF7"/>
    <w:rsid w:val="007D0DB6"/>
    <w:rsid w:val="007D2F31"/>
    <w:rsid w:val="008648AE"/>
    <w:rsid w:val="008D33CA"/>
    <w:rsid w:val="009604B6"/>
    <w:rsid w:val="00992920"/>
    <w:rsid w:val="009D71A7"/>
    <w:rsid w:val="009E0013"/>
    <w:rsid w:val="00A95636"/>
    <w:rsid w:val="00AE4A19"/>
    <w:rsid w:val="00B368BE"/>
    <w:rsid w:val="00B60B60"/>
    <w:rsid w:val="00BB0957"/>
    <w:rsid w:val="00BB1C1E"/>
    <w:rsid w:val="00C23C59"/>
    <w:rsid w:val="00D334D3"/>
    <w:rsid w:val="00D72B93"/>
    <w:rsid w:val="00D90A6A"/>
    <w:rsid w:val="00E24FA4"/>
    <w:rsid w:val="00EB1989"/>
    <w:rsid w:val="00FE060B"/>
    <w:rsid w:val="00FF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E20B"/>
  <w15:chartTrackingRefBased/>
  <w15:docId w15:val="{1FA29FC3-3ABD-4E39-8FA5-4F6039E7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9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1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B198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B1989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B1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989"/>
  </w:style>
  <w:style w:type="paragraph" w:styleId="Pieddepage">
    <w:name w:val="footer"/>
    <w:basedOn w:val="Normal"/>
    <w:link w:val="PieddepageCar"/>
    <w:uiPriority w:val="99"/>
    <w:unhideWhenUsed/>
    <w:rsid w:val="00EB1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989"/>
  </w:style>
  <w:style w:type="paragraph" w:customStyle="1" w:styleId="Default">
    <w:name w:val="Default"/>
    <w:rsid w:val="007D0D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unhideWhenUsed/>
    <w:rsid w:val="00AE4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AE4A19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AE4A19"/>
    <w:rPr>
      <w:rFonts w:ascii="Courier New" w:eastAsia="Times New Roman" w:hAnsi="Courier New" w:cs="Courier New"/>
      <w:sz w:val="20"/>
      <w:szCs w:val="20"/>
    </w:rPr>
  </w:style>
  <w:style w:type="character" w:customStyle="1" w:styleId="mo">
    <w:name w:val="mo"/>
    <w:basedOn w:val="Policepardfaut"/>
    <w:rsid w:val="00400A66"/>
  </w:style>
  <w:style w:type="character" w:customStyle="1" w:styleId="mjxassistivemathml">
    <w:name w:val="mjx_assistive_mathml"/>
    <w:basedOn w:val="Policepardfaut"/>
    <w:rsid w:val="00400A66"/>
  </w:style>
  <w:style w:type="table" w:styleId="Grilledutableau">
    <w:name w:val="Table Grid"/>
    <w:basedOn w:val="TableauNormal"/>
    <w:uiPriority w:val="39"/>
    <w:rsid w:val="00B36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3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dictionary/english/sea" TargetMode="External"/><Relationship Id="rId13" Type="http://schemas.openxmlformats.org/officeDocument/2006/relationships/hyperlink" Target="https://dictionary.cambridge.org/dictionary/english/shape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30.png"/><Relationship Id="rId7" Type="http://schemas.openxmlformats.org/officeDocument/2006/relationships/hyperlink" Target="https://dictionary.cambridge.org/dictionary/english/small" TargetMode="External"/><Relationship Id="rId12" Type="http://schemas.openxmlformats.org/officeDocument/2006/relationships/hyperlink" Target="https://dictionary.cambridge.org/dictionary/english/shell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50.png"/><Relationship Id="rId2" Type="http://schemas.openxmlformats.org/officeDocument/2006/relationships/styles" Target="styles.xml"/><Relationship Id="rId16" Type="http://schemas.openxmlformats.org/officeDocument/2006/relationships/hyperlink" Target="https://dictionary.cambridge.org/dictionary/english/shiny" TargetMode="External"/><Relationship Id="rId20" Type="http://schemas.openxmlformats.org/officeDocument/2006/relationships/image" Target="media/image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ctionary.cambridge.org/dictionary/english/lives" TargetMode="External"/><Relationship Id="rId24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ictionary.cambridge.org/dictionary/english/white" TargetMode="External"/><Relationship Id="rId23" Type="http://schemas.openxmlformats.org/officeDocument/2006/relationships/image" Target="media/image40.png"/><Relationship Id="rId28" Type="http://schemas.openxmlformats.org/officeDocument/2006/relationships/header" Target="header1.xml"/><Relationship Id="rId10" Type="http://schemas.openxmlformats.org/officeDocument/2006/relationships/hyperlink" Target="https://dictionary.cambridge.org/dictionary/english/eaten" TargetMode="External"/><Relationship Id="rId19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dictionary/english/creature" TargetMode="External"/><Relationship Id="rId14" Type="http://schemas.openxmlformats.org/officeDocument/2006/relationships/hyperlink" Target="https://dictionary.cambridge.org/dictionary/english/ear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2556</TotalTime>
  <Pages>9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12</cp:revision>
  <dcterms:created xsi:type="dcterms:W3CDTF">2022-12-12T21:43:00Z</dcterms:created>
  <dcterms:modified xsi:type="dcterms:W3CDTF">2022-12-14T18:36:00Z</dcterms:modified>
</cp:coreProperties>
</file>