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9C36C" w14:textId="0F7E2D5F" w:rsidR="00D06928" w:rsidRDefault="00655113" w:rsidP="00655113">
      <w:pPr>
        <w:pStyle w:val="Lgende"/>
      </w:pPr>
      <w:r>
        <w:t>hhjj</w:t>
      </w:r>
    </w:p>
    <w:sectPr w:rsidR="00D069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113"/>
    <w:rsid w:val="0058112B"/>
    <w:rsid w:val="00655113"/>
    <w:rsid w:val="009564D5"/>
    <w:rsid w:val="009A5E47"/>
    <w:rsid w:val="00D0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F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5BCAD"/>
  <w15:chartTrackingRefBased/>
  <w15:docId w15:val="{E2731661-B249-4C6E-9E94-061B109AB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F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551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948B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551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948B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55113"/>
    <w:pPr>
      <w:keepNext/>
      <w:keepLines/>
      <w:spacing w:before="160" w:after="80"/>
      <w:outlineLvl w:val="2"/>
    </w:pPr>
    <w:rPr>
      <w:rFonts w:eastAsiaTheme="majorEastAsia" w:cstheme="majorBidi"/>
      <w:color w:val="00948B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551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0948B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55113"/>
    <w:pPr>
      <w:keepNext/>
      <w:keepLines/>
      <w:spacing w:before="80" w:after="40"/>
      <w:outlineLvl w:val="4"/>
    </w:pPr>
    <w:rPr>
      <w:rFonts w:eastAsiaTheme="majorEastAsia" w:cstheme="majorBidi"/>
      <w:color w:val="00948B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551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551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551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551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55113"/>
    <w:rPr>
      <w:rFonts w:asciiTheme="majorHAnsi" w:eastAsiaTheme="majorEastAsia" w:hAnsiTheme="majorHAnsi" w:cstheme="majorBidi"/>
      <w:color w:val="00948B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55113"/>
    <w:rPr>
      <w:rFonts w:asciiTheme="majorHAnsi" w:eastAsiaTheme="majorEastAsia" w:hAnsiTheme="majorHAnsi" w:cstheme="majorBidi"/>
      <w:color w:val="00948B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55113"/>
    <w:rPr>
      <w:rFonts w:eastAsiaTheme="majorEastAsia" w:cstheme="majorBidi"/>
      <w:color w:val="00948B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55113"/>
    <w:rPr>
      <w:rFonts w:eastAsiaTheme="majorEastAsia" w:cstheme="majorBidi"/>
      <w:i/>
      <w:iCs/>
      <w:color w:val="00948B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55113"/>
    <w:rPr>
      <w:rFonts w:eastAsiaTheme="majorEastAsia" w:cstheme="majorBidi"/>
      <w:color w:val="00948B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5511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5511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5511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5511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551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551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551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551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551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5511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5511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55113"/>
    <w:rPr>
      <w:i/>
      <w:iCs/>
      <w:color w:val="00948B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55113"/>
    <w:pPr>
      <w:pBdr>
        <w:top w:val="single" w:sz="4" w:space="10" w:color="00948B" w:themeColor="accent1" w:themeShade="BF"/>
        <w:bottom w:val="single" w:sz="4" w:space="10" w:color="00948B" w:themeColor="accent1" w:themeShade="BF"/>
      </w:pBdr>
      <w:spacing w:before="360" w:after="360"/>
      <w:ind w:left="864" w:right="864"/>
      <w:jc w:val="center"/>
    </w:pPr>
    <w:rPr>
      <w:i/>
      <w:iCs/>
      <w:color w:val="00948B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55113"/>
    <w:rPr>
      <w:i/>
      <w:iCs/>
      <w:color w:val="00948B" w:themeColor="accent1" w:themeShade="BF"/>
    </w:rPr>
  </w:style>
  <w:style w:type="character" w:styleId="Rfrenceintense">
    <w:name w:val="Intense Reference"/>
    <w:basedOn w:val="Policepardfaut"/>
    <w:uiPriority w:val="32"/>
    <w:qFormat/>
    <w:rsid w:val="00655113"/>
    <w:rPr>
      <w:b/>
      <w:bCs/>
      <w:smallCaps/>
      <w:color w:val="00948B" w:themeColor="accent1" w:themeShade="BF"/>
      <w:spacing w:val="5"/>
    </w:rPr>
  </w:style>
  <w:style w:type="paragraph" w:styleId="Lgende">
    <w:name w:val="caption"/>
    <w:basedOn w:val="Normal"/>
    <w:next w:val="Normal"/>
    <w:uiPriority w:val="35"/>
    <w:unhideWhenUsed/>
    <w:qFormat/>
    <w:rsid w:val="00655113"/>
    <w:pPr>
      <w:spacing w:after="200" w:line="240" w:lineRule="auto"/>
    </w:pPr>
    <w:rPr>
      <w:i/>
      <w:iCs/>
      <w:color w:val="21212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oncis">
  <a:themeElements>
    <a:clrScheme name="Concis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Concis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Concis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1E786A-8B98-43B0-A014-EB10A0555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R-W Corneille OUEDRAOGO</dc:creator>
  <cp:keywords/>
  <dc:description/>
  <cp:lastModifiedBy>R-W Corneille OUEDRAOGO</cp:lastModifiedBy>
  <cp:revision>1</cp:revision>
  <dcterms:created xsi:type="dcterms:W3CDTF">2025-01-19T14:29:00Z</dcterms:created>
  <dcterms:modified xsi:type="dcterms:W3CDTF">2025-01-19T14:36:00Z</dcterms:modified>
</cp:coreProperties>
</file>