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FD59" w14:textId="24001B15" w:rsidR="009043D5" w:rsidRPr="00F45079" w:rsidRDefault="005F7478" w:rsidP="00F45079">
      <w:pPr>
        <w:ind w:left="2160"/>
        <w:rPr>
          <w:rFonts w:ascii="Algerian" w:hAnsi="Algerian"/>
          <w:b/>
          <w:bCs/>
          <w:i/>
          <w:iCs/>
          <w:sz w:val="36"/>
          <w:szCs w:val="36"/>
        </w:rPr>
      </w:pPr>
      <w:r w:rsidRPr="00F45079">
        <w:rPr>
          <w:rFonts w:ascii="Algerian" w:hAnsi="Algerian"/>
          <w:b/>
          <w:bCs/>
          <w:i/>
          <w:iCs/>
          <w:sz w:val="36"/>
          <w:szCs w:val="36"/>
        </w:rPr>
        <w:t xml:space="preserve">REGLEMENT INTERIEUR DE LA CHORALE </w:t>
      </w:r>
      <w:r w:rsidR="00E46E08" w:rsidRPr="00F45079">
        <w:rPr>
          <w:rFonts w:ascii="Algerian" w:hAnsi="Algerian"/>
          <w:b/>
          <w:bCs/>
          <w:i/>
          <w:iCs/>
          <w:sz w:val="36"/>
          <w:szCs w:val="36"/>
        </w:rPr>
        <w:t>MIXTE DE</w:t>
      </w:r>
      <w:r w:rsidRPr="00F45079">
        <w:rPr>
          <w:rFonts w:ascii="Algerian" w:hAnsi="Algerian"/>
          <w:b/>
          <w:bCs/>
          <w:i/>
          <w:iCs/>
          <w:sz w:val="36"/>
          <w:szCs w:val="36"/>
        </w:rPr>
        <w:t xml:space="preserve"> LA JAD DE VIIM KUILGA</w:t>
      </w:r>
    </w:p>
    <w:p w14:paraId="24FAD4C4" w14:textId="7A89A8D5" w:rsidR="009043D5" w:rsidRPr="00F45079" w:rsidRDefault="00A51BFF" w:rsidP="00F45079">
      <w:pPr>
        <w:ind w:left="2160"/>
        <w:rPr>
          <w:rFonts w:ascii="Algerian" w:hAnsi="Algerian"/>
          <w:b/>
          <w:bCs/>
          <w:i/>
          <w:iCs/>
          <w:sz w:val="36"/>
          <w:szCs w:val="36"/>
        </w:rPr>
      </w:pPr>
      <w:r>
        <w:rPr>
          <w:rFonts w:ascii="Algerian" w:hAnsi="Algerian"/>
          <w:b/>
          <w:bCs/>
          <w:i/>
          <w:iCs/>
          <w:noProof/>
          <w:sz w:val="36"/>
          <w:szCs w:val="36"/>
        </w:rPr>
        <w:drawing>
          <wp:inline distT="0" distB="0" distL="0" distR="0" wp14:anchorId="0E1EFDA0" wp14:editId="55F49B8C">
            <wp:extent cx="4204970" cy="1363345"/>
            <wp:effectExtent l="0" t="0" r="5080" b="8255"/>
            <wp:docPr id="1864720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9934" name="Image 4402499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7887" w14:textId="5D4DE3A9" w:rsidR="005F7478" w:rsidRPr="00F45079" w:rsidRDefault="005F7478" w:rsidP="00F45079">
      <w:pPr>
        <w:rPr>
          <w:rFonts w:ascii="Algerian" w:hAnsi="Algerian"/>
        </w:rPr>
      </w:pPr>
      <w:r w:rsidRPr="00F45079">
        <w:rPr>
          <w:rFonts w:ascii="Arial" w:hAnsi="Arial" w:cs="Arial"/>
        </w:rPr>
        <w:t xml:space="preserve">Pour le bon fonctionnement de la chorale, il a </w:t>
      </w:r>
      <w:r w:rsidR="00E46E08" w:rsidRPr="00F45079">
        <w:rPr>
          <w:rFonts w:ascii="Arial" w:hAnsi="Arial" w:cs="Arial"/>
        </w:rPr>
        <w:t>été</w:t>
      </w:r>
      <w:r w:rsidRPr="00F45079">
        <w:rPr>
          <w:rFonts w:ascii="Arial" w:hAnsi="Arial" w:cs="Arial"/>
        </w:rPr>
        <w:t xml:space="preserve"> </w:t>
      </w:r>
      <w:r w:rsidR="00E46E08" w:rsidRPr="00F45079">
        <w:rPr>
          <w:rFonts w:ascii="Arial" w:hAnsi="Arial" w:cs="Arial"/>
        </w:rPr>
        <w:t>nécessaire</w:t>
      </w:r>
      <w:r w:rsidRPr="00F45079">
        <w:rPr>
          <w:rFonts w:ascii="Arial" w:hAnsi="Arial" w:cs="Arial"/>
        </w:rPr>
        <w:t xml:space="preserve"> </w:t>
      </w:r>
      <w:r w:rsidR="00E46E08" w:rsidRPr="00F45079">
        <w:rPr>
          <w:rFonts w:ascii="Arial" w:hAnsi="Arial" w:cs="Arial"/>
        </w:rPr>
        <w:t>d’instaurer</w:t>
      </w:r>
      <w:r w:rsidRPr="00F45079">
        <w:rPr>
          <w:rFonts w:ascii="Arial" w:hAnsi="Arial" w:cs="Arial"/>
        </w:rPr>
        <w:t xml:space="preserve"> un </w:t>
      </w:r>
      <w:r w:rsidR="00E46E08" w:rsidRPr="00F45079">
        <w:rPr>
          <w:rFonts w:ascii="Arial" w:hAnsi="Arial" w:cs="Arial"/>
        </w:rPr>
        <w:t>règlement</w:t>
      </w:r>
      <w:r w:rsidRPr="00F45079">
        <w:rPr>
          <w:rFonts w:ascii="Arial" w:hAnsi="Arial" w:cs="Arial"/>
        </w:rPr>
        <w:t xml:space="preserve"> </w:t>
      </w:r>
      <w:r w:rsidR="00E46E08" w:rsidRPr="00F45079">
        <w:rPr>
          <w:rFonts w:ascii="Arial" w:hAnsi="Arial" w:cs="Arial"/>
        </w:rPr>
        <w:t>intérieur</w:t>
      </w:r>
    </w:p>
    <w:p w14:paraId="5581E1A5" w14:textId="77777777" w:rsidR="005F7478" w:rsidRPr="00F45079" w:rsidRDefault="005F7478" w:rsidP="00F45079">
      <w:pPr>
        <w:ind w:left="720"/>
        <w:rPr>
          <w:rFonts w:ascii="Arial" w:hAnsi="Arial" w:cs="Arial"/>
        </w:rPr>
      </w:pPr>
    </w:p>
    <w:p w14:paraId="7C5A6B11" w14:textId="29449CD4" w:rsidR="005F7478" w:rsidRPr="00F45079" w:rsidRDefault="005F7478" w:rsidP="00F45079">
      <w:pPr>
        <w:ind w:left="720"/>
        <w:rPr>
          <w:rFonts w:ascii="Algerian" w:hAnsi="Algerian" w:cs="Arial"/>
          <w:b/>
          <w:bCs/>
          <w:i/>
          <w:iCs/>
          <w:sz w:val="36"/>
          <w:szCs w:val="36"/>
        </w:rPr>
      </w:pPr>
      <w:r w:rsidRPr="00F45079">
        <w:rPr>
          <w:rFonts w:ascii="Algerian" w:hAnsi="Algerian" w:cs="Arial"/>
          <w:b/>
          <w:bCs/>
          <w:i/>
          <w:iCs/>
          <w:sz w:val="36"/>
          <w:szCs w:val="36"/>
        </w:rPr>
        <w:t>DISPOSITIONS GENERALES</w:t>
      </w:r>
    </w:p>
    <w:p w14:paraId="2C46C641" w14:textId="2357D315" w:rsidR="005F7478" w:rsidRPr="00F45079" w:rsidRDefault="005F7478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</w:t>
      </w:r>
      <w:r w:rsidR="00E46E08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Objet et champs </w:t>
      </w:r>
      <w:r w:rsidR="002A4470" w:rsidRPr="00F45079">
        <w:rPr>
          <w:rFonts w:ascii="Arial" w:hAnsi="Arial" w:cs="Arial"/>
        </w:rPr>
        <w:t>d’application</w:t>
      </w:r>
    </w:p>
    <w:p w14:paraId="3A56079D" w14:textId="48412A30" w:rsidR="005F7478" w:rsidRPr="00F45079" w:rsidRDefault="005F7478" w:rsidP="00F45079">
      <w:pPr>
        <w:rPr>
          <w:rFonts w:ascii="Arial" w:hAnsi="Arial" w:cs="Arial"/>
        </w:rPr>
      </w:pPr>
      <w:r w:rsidRPr="00F45079">
        <w:rPr>
          <w:rFonts w:ascii="Arial" w:hAnsi="Arial" w:cs="Arial"/>
        </w:rPr>
        <w:t xml:space="preserve">Ce </w:t>
      </w:r>
      <w:r w:rsidR="002A4470" w:rsidRPr="00F45079">
        <w:rPr>
          <w:rFonts w:ascii="Arial" w:hAnsi="Arial" w:cs="Arial"/>
        </w:rPr>
        <w:t>présent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règlement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intérieur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supplique</w:t>
      </w:r>
      <w:r w:rsidRPr="00F45079">
        <w:rPr>
          <w:rFonts w:ascii="Arial" w:hAnsi="Arial" w:cs="Arial"/>
        </w:rPr>
        <w:t xml:space="preserve"> a toute </w:t>
      </w:r>
      <w:r w:rsidR="00DB4920" w:rsidRPr="00F45079">
        <w:rPr>
          <w:rFonts w:ascii="Arial" w:hAnsi="Arial" w:cs="Arial"/>
        </w:rPr>
        <w:t xml:space="preserve">personne qui est membre ou qui </w:t>
      </w:r>
      <w:r w:rsidR="002A4470" w:rsidRPr="00F45079">
        <w:rPr>
          <w:rFonts w:ascii="Arial" w:hAnsi="Arial" w:cs="Arial"/>
        </w:rPr>
        <w:t>désire</w:t>
      </w:r>
      <w:r w:rsidR="00DB4920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être</w:t>
      </w:r>
      <w:r w:rsidR="00DB4920" w:rsidRPr="00F45079">
        <w:rPr>
          <w:rFonts w:ascii="Arial" w:hAnsi="Arial" w:cs="Arial"/>
        </w:rPr>
        <w:t xml:space="preserve"> membre de la chorale </w:t>
      </w:r>
      <w:r w:rsidR="002A4470" w:rsidRPr="00F45079">
        <w:rPr>
          <w:rFonts w:ascii="Arial" w:hAnsi="Arial" w:cs="Arial"/>
        </w:rPr>
        <w:t>mixte</w:t>
      </w:r>
      <w:r w:rsidR="00DB4920" w:rsidRPr="00F45079">
        <w:rPr>
          <w:rFonts w:ascii="Arial" w:hAnsi="Arial" w:cs="Arial"/>
        </w:rPr>
        <w:t xml:space="preserve"> de la </w:t>
      </w:r>
      <w:r w:rsidR="002A4470" w:rsidRPr="00F45079">
        <w:rPr>
          <w:rFonts w:ascii="Arial" w:hAnsi="Arial" w:cs="Arial"/>
        </w:rPr>
        <w:t>JAD</w:t>
      </w:r>
      <w:r w:rsidR="00DB4920" w:rsidRPr="00F45079">
        <w:rPr>
          <w:rFonts w:ascii="Arial" w:hAnsi="Arial" w:cs="Arial"/>
        </w:rPr>
        <w:t xml:space="preserve">. Il </w:t>
      </w:r>
      <w:r w:rsidR="002A4470" w:rsidRPr="00F45079">
        <w:rPr>
          <w:rFonts w:ascii="Arial" w:hAnsi="Arial" w:cs="Arial"/>
        </w:rPr>
        <w:t>définit</w:t>
      </w:r>
      <w:r w:rsidR="00DB4920" w:rsidRPr="00F45079">
        <w:rPr>
          <w:rFonts w:ascii="Arial" w:hAnsi="Arial" w:cs="Arial"/>
        </w:rPr>
        <w:t xml:space="preserve"> les </w:t>
      </w:r>
      <w:r w:rsidR="00BC7CFA" w:rsidRPr="00F45079">
        <w:rPr>
          <w:rFonts w:ascii="Arial" w:hAnsi="Arial" w:cs="Arial"/>
        </w:rPr>
        <w:t>règles</w:t>
      </w:r>
      <w:r w:rsidR="00DB4920" w:rsidRPr="00F45079">
        <w:rPr>
          <w:rFonts w:ascii="Arial" w:hAnsi="Arial" w:cs="Arial"/>
        </w:rPr>
        <w:t xml:space="preserve"> </w:t>
      </w:r>
      <w:r w:rsidR="00BC7CFA" w:rsidRPr="00F45079">
        <w:rPr>
          <w:rFonts w:ascii="Arial" w:hAnsi="Arial" w:cs="Arial"/>
        </w:rPr>
        <w:t>générales</w:t>
      </w:r>
      <w:r w:rsidR="00DB4920" w:rsidRPr="00F45079">
        <w:rPr>
          <w:rFonts w:ascii="Arial" w:hAnsi="Arial" w:cs="Arial"/>
        </w:rPr>
        <w:t xml:space="preserve">, les </w:t>
      </w:r>
      <w:r w:rsidR="002A4470" w:rsidRPr="00F45079">
        <w:rPr>
          <w:rFonts w:ascii="Arial" w:hAnsi="Arial" w:cs="Arial"/>
        </w:rPr>
        <w:t>règles</w:t>
      </w:r>
      <w:r w:rsidR="00DB4920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d’hygiène</w:t>
      </w:r>
      <w:r w:rsidR="00DB4920" w:rsidRPr="00F45079">
        <w:rPr>
          <w:rFonts w:ascii="Arial" w:hAnsi="Arial" w:cs="Arial"/>
        </w:rPr>
        <w:t xml:space="preserve">, de </w:t>
      </w:r>
      <w:r w:rsidR="002A4470" w:rsidRPr="00F45079">
        <w:rPr>
          <w:rFonts w:ascii="Arial" w:hAnsi="Arial" w:cs="Arial"/>
        </w:rPr>
        <w:t>sécurité</w:t>
      </w:r>
      <w:r w:rsidR="00DB4920" w:rsidRPr="00F45079">
        <w:rPr>
          <w:rFonts w:ascii="Arial" w:hAnsi="Arial" w:cs="Arial"/>
        </w:rPr>
        <w:t xml:space="preserve"> et les sanctions</w:t>
      </w:r>
    </w:p>
    <w:p w14:paraId="4C154394" w14:textId="69FD4D1E" w:rsidR="00DB4920" w:rsidRPr="00F45079" w:rsidRDefault="00DB4920" w:rsidP="00F45079">
      <w:pPr>
        <w:rPr>
          <w:rFonts w:ascii="Arial" w:hAnsi="Arial" w:cs="Arial"/>
        </w:rPr>
      </w:pPr>
    </w:p>
    <w:p w14:paraId="31D5DF19" w14:textId="06FC3D9F" w:rsidR="00DB4920" w:rsidRPr="00F45079" w:rsidRDefault="00DB492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</w:t>
      </w:r>
      <w:r w:rsidR="00BC7CFA" w:rsidRPr="00A51BFF">
        <w:rPr>
          <w:rFonts w:ascii="Arial" w:hAnsi="Arial" w:cs="Arial"/>
          <w:b/>
          <w:bCs/>
        </w:rPr>
        <w:t xml:space="preserve"> </w:t>
      </w:r>
      <w:r w:rsidRPr="00A51BFF">
        <w:rPr>
          <w:rFonts w:ascii="Arial" w:hAnsi="Arial" w:cs="Arial"/>
          <w:b/>
          <w:bCs/>
        </w:rPr>
        <w:t>2</w:t>
      </w:r>
      <w:r w:rsidR="00BC7CFA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Qui peut </w:t>
      </w:r>
      <w:r w:rsidR="00BC7CFA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un membre de la </w:t>
      </w:r>
      <w:r w:rsidR="00BC7CFA" w:rsidRPr="00F45079">
        <w:rPr>
          <w:rFonts w:ascii="Arial" w:hAnsi="Arial" w:cs="Arial"/>
        </w:rPr>
        <w:t>chorale ?</w:t>
      </w:r>
      <w:r w:rsidRPr="00F45079">
        <w:rPr>
          <w:rFonts w:ascii="Arial" w:hAnsi="Arial" w:cs="Arial"/>
        </w:rPr>
        <w:t xml:space="preserve"> Toute personne qui est </w:t>
      </w:r>
      <w:r w:rsidR="00BC7CFA" w:rsidRPr="00F45079">
        <w:rPr>
          <w:rFonts w:ascii="Arial" w:hAnsi="Arial" w:cs="Arial"/>
        </w:rPr>
        <w:t>née</w:t>
      </w:r>
      <w:r w:rsidRPr="00F45079">
        <w:rPr>
          <w:rFonts w:ascii="Arial" w:hAnsi="Arial" w:cs="Arial"/>
        </w:rPr>
        <w:t xml:space="preserve"> de nouveau et fait parti de la JAD peut </w:t>
      </w:r>
      <w:r w:rsidR="00BC7CFA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un choriste.</w:t>
      </w:r>
    </w:p>
    <w:p w14:paraId="7B352E47" w14:textId="77777777" w:rsidR="00DB4920" w:rsidRPr="00F45079" w:rsidRDefault="00DB4920" w:rsidP="00F45079">
      <w:pPr>
        <w:rPr>
          <w:rFonts w:ascii="Arial" w:hAnsi="Arial" w:cs="Arial"/>
        </w:rPr>
      </w:pPr>
    </w:p>
    <w:p w14:paraId="4525AF3B" w14:textId="15D4A97F" w:rsidR="00DB4920" w:rsidRPr="00F45079" w:rsidRDefault="00DB492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3</w:t>
      </w:r>
      <w:r w:rsidR="00BC7CFA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>:</w:t>
      </w:r>
      <w:r w:rsidR="00BC7CFA" w:rsidRPr="00F45079">
        <w:rPr>
          <w:rFonts w:ascii="Arial" w:hAnsi="Arial" w:cs="Arial"/>
        </w:rPr>
        <w:t xml:space="preserve"> Les séances d’apprentissage et de répétition sont respectivement fix</w:t>
      </w:r>
      <w:r w:rsidR="00F45079" w:rsidRPr="00F45079">
        <w:rPr>
          <w:rFonts w:ascii="Arial" w:hAnsi="Arial" w:cs="Arial"/>
        </w:rPr>
        <w:t>é</w:t>
      </w:r>
      <w:r w:rsidR="00BC7CFA" w:rsidRPr="00F45079">
        <w:rPr>
          <w:rFonts w:ascii="Arial" w:hAnsi="Arial" w:cs="Arial"/>
        </w:rPr>
        <w:t>s pour chaque jeudi et samedi de 19h a 21h</w:t>
      </w:r>
    </w:p>
    <w:p w14:paraId="1FD69CE6" w14:textId="77777777" w:rsidR="00BC7CFA" w:rsidRPr="00F45079" w:rsidRDefault="00BC7CFA" w:rsidP="00F45079">
      <w:pPr>
        <w:rPr>
          <w:rFonts w:ascii="Arial" w:hAnsi="Arial" w:cs="Arial"/>
        </w:rPr>
      </w:pPr>
    </w:p>
    <w:p w14:paraId="554CA561" w14:textId="1A773179" w:rsidR="00BC7CFA" w:rsidRPr="00F45079" w:rsidRDefault="00BC7CF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4</w:t>
      </w:r>
      <w:r w:rsidRPr="00F45079">
        <w:rPr>
          <w:rFonts w:ascii="Arial" w:hAnsi="Arial" w:cs="Arial"/>
        </w:rPr>
        <w:t xml:space="preserve"> : Toutes personnes désirant adhérer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la chorale doit prendre attache avec les responsables de la chorale. Ces derniers recueilleront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leur tour</w:t>
      </w:r>
      <w:r w:rsidR="00F45079" w:rsidRPr="00F45079">
        <w:rPr>
          <w:rFonts w:ascii="Arial" w:hAnsi="Arial" w:cs="Arial"/>
        </w:rPr>
        <w:t xml:space="preserve"> l’avis</w:t>
      </w:r>
      <w:r w:rsidRPr="00F45079">
        <w:rPr>
          <w:rFonts w:ascii="Arial" w:hAnsi="Arial" w:cs="Arial"/>
        </w:rPr>
        <w:t xml:space="preserve"> du pasteur avant l’intégration provisoire.</w:t>
      </w:r>
    </w:p>
    <w:p w14:paraId="000E590C" w14:textId="77777777" w:rsidR="00BC7CFA" w:rsidRPr="00F45079" w:rsidRDefault="00BC7CFA" w:rsidP="00F45079">
      <w:pPr>
        <w:rPr>
          <w:rFonts w:ascii="Arial" w:hAnsi="Arial" w:cs="Arial"/>
        </w:rPr>
      </w:pPr>
    </w:p>
    <w:p w14:paraId="1ED6D7D8" w14:textId="36A8E198" w:rsidR="00BC7CFA" w:rsidRPr="00F45079" w:rsidRDefault="00BC7CF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Article5</w:t>
      </w:r>
      <w:r w:rsidR="002A4470" w:rsidRPr="00A51BFF">
        <w:rPr>
          <w:rFonts w:ascii="Arial" w:hAnsi="Arial" w:cs="Arial"/>
          <w:b/>
          <w:bCs/>
        </w:rPr>
        <w:t xml:space="preserve"> </w:t>
      </w:r>
      <w:r w:rsidRPr="00F45079">
        <w:rPr>
          <w:rFonts w:ascii="Arial" w:hAnsi="Arial" w:cs="Arial"/>
        </w:rPr>
        <w:t xml:space="preserve">: Pour </w:t>
      </w:r>
      <w:r w:rsidR="002A4470" w:rsidRPr="00F45079">
        <w:rPr>
          <w:rFonts w:ascii="Arial" w:hAnsi="Arial" w:cs="Arial"/>
        </w:rPr>
        <w:t>l’intégration,</w:t>
      </w:r>
      <w:r w:rsidRPr="00F45079">
        <w:rPr>
          <w:rFonts w:ascii="Arial" w:hAnsi="Arial" w:cs="Arial"/>
        </w:rPr>
        <w:t xml:space="preserve"> le nouveau </w:t>
      </w:r>
      <w:r w:rsidR="002A4470" w:rsidRPr="00F45079">
        <w:rPr>
          <w:rFonts w:ascii="Arial" w:hAnsi="Arial" w:cs="Arial"/>
        </w:rPr>
        <w:t xml:space="preserve">adhérant </w:t>
      </w:r>
      <w:r w:rsidRPr="00F45079">
        <w:rPr>
          <w:rFonts w:ascii="Arial" w:hAnsi="Arial" w:cs="Arial"/>
        </w:rPr>
        <w:t xml:space="preserve">sera soumis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un test qui </w:t>
      </w:r>
      <w:r w:rsidR="002A4470" w:rsidRPr="00F45079">
        <w:rPr>
          <w:rFonts w:ascii="Arial" w:hAnsi="Arial" w:cs="Arial"/>
        </w:rPr>
        <w:t>déterminera</w:t>
      </w:r>
      <w:r w:rsidRPr="00F45079">
        <w:rPr>
          <w:rFonts w:ascii="Arial" w:hAnsi="Arial" w:cs="Arial"/>
        </w:rPr>
        <w:t xml:space="preserve"> son </w:t>
      </w:r>
      <w:r w:rsidR="002A4470" w:rsidRPr="00F45079">
        <w:rPr>
          <w:rFonts w:ascii="Arial" w:hAnsi="Arial" w:cs="Arial"/>
        </w:rPr>
        <w:t>admission</w:t>
      </w:r>
      <w:r w:rsidR="008D31D7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définitive</w:t>
      </w:r>
      <w:r w:rsidR="008D31D7" w:rsidRPr="00F45079">
        <w:rPr>
          <w:rFonts w:ascii="Arial" w:hAnsi="Arial" w:cs="Arial"/>
        </w:rPr>
        <w:t xml:space="preserve"> au sein de la </w:t>
      </w:r>
      <w:r w:rsidR="002A4470" w:rsidRPr="00F45079">
        <w:rPr>
          <w:rFonts w:ascii="Arial" w:hAnsi="Arial" w:cs="Arial"/>
        </w:rPr>
        <w:t>chorale.</w:t>
      </w:r>
      <w:r w:rsidR="008D31D7" w:rsidRPr="00F45079">
        <w:rPr>
          <w:rFonts w:ascii="Arial" w:hAnsi="Arial" w:cs="Arial"/>
        </w:rPr>
        <w:t xml:space="preserve"> Le test est </w:t>
      </w:r>
      <w:r w:rsidR="002A4470" w:rsidRPr="00F45079">
        <w:rPr>
          <w:rFonts w:ascii="Arial" w:hAnsi="Arial" w:cs="Arial"/>
        </w:rPr>
        <w:t>composé</w:t>
      </w:r>
      <w:r w:rsidR="008D31D7" w:rsidRPr="00F45079">
        <w:rPr>
          <w:rFonts w:ascii="Arial" w:hAnsi="Arial" w:cs="Arial"/>
        </w:rPr>
        <w:t xml:space="preserve"> par un </w:t>
      </w:r>
      <w:r w:rsidR="002A4470" w:rsidRPr="00F45079">
        <w:rPr>
          <w:rFonts w:ascii="Arial" w:hAnsi="Arial" w:cs="Arial"/>
        </w:rPr>
        <w:t>hymne</w:t>
      </w:r>
      <w:r w:rsidR="008D31D7" w:rsidRPr="00F45079">
        <w:rPr>
          <w:rFonts w:ascii="Arial" w:hAnsi="Arial" w:cs="Arial"/>
        </w:rPr>
        <w:t xml:space="preserve"> de la </w:t>
      </w:r>
      <w:r w:rsidR="002A4470" w:rsidRPr="00F45079">
        <w:rPr>
          <w:rFonts w:ascii="Arial" w:hAnsi="Arial" w:cs="Arial"/>
        </w:rPr>
        <w:t>chorale (viim</w:t>
      </w:r>
      <w:r w:rsidR="008D31D7" w:rsidRPr="00F45079">
        <w:rPr>
          <w:rFonts w:ascii="Arial" w:hAnsi="Arial" w:cs="Arial"/>
        </w:rPr>
        <w:t xml:space="preserve"> koega) et une chanson au choix qui sera </w:t>
      </w:r>
      <w:r w:rsidR="002A4470" w:rsidRPr="00F45079">
        <w:rPr>
          <w:rFonts w:ascii="Arial" w:hAnsi="Arial" w:cs="Arial"/>
        </w:rPr>
        <w:t>appréci</w:t>
      </w:r>
      <w:r w:rsidR="00E46E08" w:rsidRPr="00F45079">
        <w:rPr>
          <w:rFonts w:ascii="Arial" w:hAnsi="Arial" w:cs="Arial"/>
        </w:rPr>
        <w:t>é</w:t>
      </w:r>
      <w:r w:rsidR="008D31D7" w:rsidRPr="00F45079">
        <w:rPr>
          <w:rFonts w:ascii="Arial" w:hAnsi="Arial" w:cs="Arial"/>
        </w:rPr>
        <w:t xml:space="preserve"> par un jury constitu</w:t>
      </w:r>
      <w:r w:rsidR="00E46E08" w:rsidRPr="00F45079">
        <w:rPr>
          <w:rFonts w:ascii="Arial" w:hAnsi="Arial" w:cs="Arial"/>
        </w:rPr>
        <w:t>é</w:t>
      </w:r>
      <w:r w:rsidR="008D31D7" w:rsidRPr="00F45079">
        <w:rPr>
          <w:rFonts w:ascii="Arial" w:hAnsi="Arial" w:cs="Arial"/>
        </w:rPr>
        <w:t xml:space="preserve"> de six responsables des </w:t>
      </w:r>
      <w:r w:rsidR="002A4470" w:rsidRPr="00F45079">
        <w:rPr>
          <w:rFonts w:ascii="Arial" w:hAnsi="Arial" w:cs="Arial"/>
        </w:rPr>
        <w:t>différentes</w:t>
      </w:r>
      <w:r w:rsidR="008D31D7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voix.</w:t>
      </w:r>
    </w:p>
    <w:p w14:paraId="4AECF18D" w14:textId="77777777" w:rsidR="008D31D7" w:rsidRPr="00F45079" w:rsidRDefault="008D31D7" w:rsidP="00F45079">
      <w:pPr>
        <w:rPr>
          <w:rFonts w:ascii="Arial" w:hAnsi="Arial" w:cs="Arial"/>
        </w:rPr>
      </w:pPr>
    </w:p>
    <w:p w14:paraId="108337CD" w14:textId="69B1BB9B" w:rsidR="008D31D7" w:rsidRPr="00F45079" w:rsidRDefault="008D31D7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6</w:t>
      </w:r>
      <w:r w:rsidRPr="00F45079">
        <w:rPr>
          <w:rFonts w:ascii="Arial" w:hAnsi="Arial" w:cs="Arial"/>
        </w:rPr>
        <w:t xml:space="preserve"> : Les retards et les </w:t>
      </w:r>
      <w:r w:rsidR="002A4470" w:rsidRPr="00F45079">
        <w:rPr>
          <w:rFonts w:ascii="Arial" w:hAnsi="Arial" w:cs="Arial"/>
        </w:rPr>
        <w:t>absences</w:t>
      </w:r>
      <w:r w:rsidRPr="00F45079">
        <w:rPr>
          <w:rFonts w:ascii="Arial" w:hAnsi="Arial" w:cs="Arial"/>
        </w:rPr>
        <w:t xml:space="preserve"> ne sont pas autoris</w:t>
      </w:r>
      <w:r w:rsidR="00E46E08" w:rsidRPr="00F45079">
        <w:rPr>
          <w:rFonts w:ascii="Arial" w:hAnsi="Arial" w:cs="Arial"/>
        </w:rPr>
        <w:t>é</w:t>
      </w:r>
      <w:r w:rsidRPr="00F45079">
        <w:rPr>
          <w:rFonts w:ascii="Arial" w:hAnsi="Arial" w:cs="Arial"/>
        </w:rPr>
        <w:t xml:space="preserve">s sans une justification valable au </w:t>
      </w:r>
      <w:r w:rsidR="002A4470" w:rsidRPr="00F45079">
        <w:rPr>
          <w:rFonts w:ascii="Arial" w:hAnsi="Arial" w:cs="Arial"/>
        </w:rPr>
        <w:t>préalable.</w:t>
      </w:r>
    </w:p>
    <w:p w14:paraId="2B4CF90E" w14:textId="77777777" w:rsidR="00BB1850" w:rsidRPr="00F45079" w:rsidRDefault="00BB1850" w:rsidP="00F45079">
      <w:pPr>
        <w:rPr>
          <w:rFonts w:ascii="Arial" w:hAnsi="Arial" w:cs="Arial"/>
        </w:rPr>
      </w:pPr>
    </w:p>
    <w:p w14:paraId="74A615FD" w14:textId="6277228A" w:rsidR="008D31D7" w:rsidRPr="00F45079" w:rsidRDefault="00F45079" w:rsidP="00F45079">
      <w:pPr>
        <w:rPr>
          <w:rFonts w:ascii="Algerian" w:hAnsi="Algerian" w:cs="Arial"/>
          <w:b/>
          <w:bCs/>
          <w:i/>
          <w:iCs/>
          <w:sz w:val="36"/>
          <w:szCs w:val="36"/>
        </w:rPr>
      </w:pPr>
      <w:r w:rsidRPr="00F45079">
        <w:rPr>
          <w:rFonts w:ascii="Algerian" w:hAnsi="Algerian" w:cs="Arial"/>
          <w:i/>
          <w:iCs/>
          <w:sz w:val="36"/>
          <w:szCs w:val="36"/>
        </w:rPr>
        <w:lastRenderedPageBreak/>
        <w:t>D</w:t>
      </w:r>
      <w:r w:rsidR="00CF1272" w:rsidRPr="00F45079">
        <w:rPr>
          <w:rFonts w:ascii="Algerian" w:hAnsi="Algerian" w:cs="Arial"/>
          <w:b/>
          <w:bCs/>
          <w:i/>
          <w:iCs/>
          <w:sz w:val="36"/>
          <w:szCs w:val="36"/>
        </w:rPr>
        <w:t xml:space="preserve">ISPOSITIONS </w:t>
      </w:r>
      <w:r w:rsidR="00FD7984" w:rsidRPr="00F45079">
        <w:rPr>
          <w:rFonts w:ascii="Algerian" w:hAnsi="Algerian" w:cs="Arial"/>
          <w:b/>
          <w:bCs/>
          <w:i/>
          <w:iCs/>
          <w:sz w:val="36"/>
          <w:szCs w:val="36"/>
        </w:rPr>
        <w:t>D’HYGIÈNE</w:t>
      </w:r>
      <w:r w:rsidR="00CF1272" w:rsidRPr="00F45079">
        <w:rPr>
          <w:rFonts w:ascii="Algerian" w:hAnsi="Algerian" w:cs="Arial"/>
          <w:b/>
          <w:bCs/>
          <w:i/>
          <w:iCs/>
          <w:sz w:val="36"/>
          <w:szCs w:val="36"/>
        </w:rPr>
        <w:t>, DE SECURITE ET SANCTION</w:t>
      </w:r>
    </w:p>
    <w:p w14:paraId="1DCE5338" w14:textId="79449523" w:rsidR="00FD7984" w:rsidRPr="00F45079" w:rsidRDefault="00FD7984" w:rsidP="00F45079">
      <w:pPr>
        <w:rPr>
          <w:rFonts w:ascii="Arial" w:hAnsi="Arial" w:cs="Arial"/>
        </w:rPr>
      </w:pPr>
    </w:p>
    <w:p w14:paraId="49E90EBA" w14:textId="0F75044B" w:rsidR="00BB1850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7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En cas de retard ou </w:t>
      </w:r>
      <w:r w:rsidR="002A4470" w:rsidRPr="00F45079">
        <w:rPr>
          <w:rFonts w:ascii="Arial" w:hAnsi="Arial" w:cs="Arial"/>
        </w:rPr>
        <w:t>d’absence,</w:t>
      </w:r>
      <w:r w:rsidRPr="00F45079">
        <w:rPr>
          <w:rFonts w:ascii="Arial" w:hAnsi="Arial" w:cs="Arial"/>
        </w:rPr>
        <w:t xml:space="preserve"> le choriste est tenu </w:t>
      </w:r>
      <w:r w:rsidR="002A4470" w:rsidRPr="00F45079">
        <w:rPr>
          <w:rFonts w:ascii="Arial" w:hAnsi="Arial" w:cs="Arial"/>
        </w:rPr>
        <w:t>d’informer</w:t>
      </w:r>
      <w:r w:rsidRPr="00F45079">
        <w:rPr>
          <w:rFonts w:ascii="Arial" w:hAnsi="Arial" w:cs="Arial"/>
        </w:rPr>
        <w:t xml:space="preserve"> aux responsable</w:t>
      </w:r>
      <w:r w:rsidR="002A4470" w:rsidRPr="00F45079">
        <w:rPr>
          <w:rFonts w:ascii="Arial" w:hAnsi="Arial" w:cs="Arial"/>
        </w:rPr>
        <w:t>s</w:t>
      </w:r>
      <w:r w:rsidRPr="00F45079">
        <w:rPr>
          <w:rFonts w:ascii="Arial" w:hAnsi="Arial" w:cs="Arial"/>
        </w:rPr>
        <w:t xml:space="preserve"> plus </w:t>
      </w:r>
      <w:r w:rsidR="002A4470" w:rsidRPr="00F45079">
        <w:rPr>
          <w:rFonts w:ascii="Arial" w:hAnsi="Arial" w:cs="Arial"/>
        </w:rPr>
        <w:t>précisément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aux trésoriers</w:t>
      </w:r>
    </w:p>
    <w:p w14:paraId="5285242A" w14:textId="77777777" w:rsidR="00711372" w:rsidRPr="00F45079" w:rsidRDefault="00711372" w:rsidP="00F45079">
      <w:pPr>
        <w:rPr>
          <w:rFonts w:ascii="Arial" w:hAnsi="Arial" w:cs="Arial"/>
        </w:rPr>
      </w:pPr>
    </w:p>
    <w:p w14:paraId="4DB81329" w14:textId="3E7BC947" w:rsidR="00FD7984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8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 retard et toute </w:t>
      </w:r>
      <w:r w:rsidR="002A4470" w:rsidRPr="00F45079">
        <w:rPr>
          <w:rFonts w:ascii="Arial" w:hAnsi="Arial" w:cs="Arial"/>
        </w:rPr>
        <w:t>absence</w:t>
      </w:r>
      <w:r w:rsidRPr="00F45079">
        <w:rPr>
          <w:rFonts w:ascii="Arial" w:hAnsi="Arial" w:cs="Arial"/>
        </w:rPr>
        <w:t xml:space="preserve"> non justifier est respectivement sanctionn</w:t>
      </w:r>
      <w:r w:rsidR="00E46E08" w:rsidRPr="00F45079">
        <w:rPr>
          <w:rFonts w:ascii="Arial" w:hAnsi="Arial" w:cs="Arial"/>
        </w:rPr>
        <w:t>é</w:t>
      </w:r>
      <w:r w:rsidRPr="00F45079">
        <w:rPr>
          <w:rFonts w:ascii="Arial" w:hAnsi="Arial" w:cs="Arial"/>
        </w:rPr>
        <w:t>s par le versement dune somme de 50F et de 100F.</w:t>
      </w:r>
    </w:p>
    <w:p w14:paraId="05461C2C" w14:textId="77777777" w:rsidR="00FD7984" w:rsidRPr="00F45079" w:rsidRDefault="00FD7984" w:rsidP="00F45079">
      <w:pPr>
        <w:rPr>
          <w:rFonts w:ascii="Arial" w:hAnsi="Arial" w:cs="Arial"/>
        </w:rPr>
      </w:pPr>
    </w:p>
    <w:p w14:paraId="186DE1E1" w14:textId="173263E7" w:rsidR="00FD7984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Article9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>: Deu</w:t>
      </w:r>
      <w:r w:rsidR="00E46E08" w:rsidRPr="00F45079">
        <w:rPr>
          <w:rFonts w:ascii="Arial" w:hAnsi="Arial" w:cs="Arial"/>
        </w:rPr>
        <w:t>x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absences</w:t>
      </w:r>
      <w:r w:rsidRPr="00F45079">
        <w:rPr>
          <w:rFonts w:ascii="Arial" w:hAnsi="Arial" w:cs="Arial"/>
        </w:rPr>
        <w:t xml:space="preserve"> sans justification valable conduit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un avertissement</w:t>
      </w:r>
    </w:p>
    <w:p w14:paraId="33DEB830" w14:textId="77777777" w:rsidR="00FD7984" w:rsidRPr="00F45079" w:rsidRDefault="00FD7984" w:rsidP="00F45079">
      <w:pPr>
        <w:rPr>
          <w:rFonts w:ascii="Arial" w:hAnsi="Arial" w:cs="Arial"/>
        </w:rPr>
      </w:pPr>
    </w:p>
    <w:p w14:paraId="5AD4AB2C" w14:textId="477199A6" w:rsidR="00FD7984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Article10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Trois </w:t>
      </w:r>
      <w:r w:rsidR="002A4470" w:rsidRPr="00F45079">
        <w:rPr>
          <w:rFonts w:ascii="Arial" w:hAnsi="Arial" w:cs="Arial"/>
        </w:rPr>
        <w:t>absences</w:t>
      </w:r>
      <w:r w:rsidRPr="00F45079">
        <w:rPr>
          <w:rFonts w:ascii="Arial" w:hAnsi="Arial" w:cs="Arial"/>
        </w:rPr>
        <w:t xml:space="preserve"> </w:t>
      </w:r>
      <w:r w:rsidR="006314C5" w:rsidRPr="00F45079">
        <w:rPr>
          <w:rFonts w:ascii="Arial" w:hAnsi="Arial" w:cs="Arial"/>
        </w:rPr>
        <w:t>sans justification valable est sanctionnes par une suspension temporaire d’un mois</w:t>
      </w:r>
    </w:p>
    <w:p w14:paraId="33E54336" w14:textId="77777777" w:rsidR="006314C5" w:rsidRPr="00F45079" w:rsidRDefault="006314C5" w:rsidP="00F45079">
      <w:pPr>
        <w:rPr>
          <w:rFonts w:ascii="Arial" w:hAnsi="Arial" w:cs="Arial"/>
        </w:rPr>
      </w:pPr>
    </w:p>
    <w:p w14:paraId="0CE157B4" w14:textId="032F404E" w:rsidR="006314C5" w:rsidRPr="00F45079" w:rsidRDefault="006314C5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Article11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Toute choriste qui est temporairement suspendu doit toujours </w:t>
      </w:r>
      <w:r w:rsidR="002A4470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régulier</w:t>
      </w:r>
      <w:r w:rsidRPr="00F45079">
        <w:rPr>
          <w:rFonts w:ascii="Arial" w:hAnsi="Arial" w:cs="Arial"/>
        </w:rPr>
        <w:t xml:space="preserve"> aux </w:t>
      </w:r>
      <w:r w:rsidR="002A4470" w:rsidRPr="00F45079">
        <w:rPr>
          <w:rFonts w:ascii="Arial" w:hAnsi="Arial" w:cs="Arial"/>
        </w:rPr>
        <w:t>séances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d’apprentissage</w:t>
      </w:r>
      <w:r w:rsidRPr="00F45079">
        <w:rPr>
          <w:rFonts w:ascii="Arial" w:hAnsi="Arial" w:cs="Arial"/>
        </w:rPr>
        <w:t xml:space="preserve"> et de </w:t>
      </w:r>
      <w:r w:rsidR="002A4470" w:rsidRPr="00F45079">
        <w:rPr>
          <w:rFonts w:ascii="Arial" w:hAnsi="Arial" w:cs="Arial"/>
        </w:rPr>
        <w:t>répétition</w:t>
      </w:r>
      <w:r w:rsidRPr="00F45079">
        <w:rPr>
          <w:rFonts w:ascii="Arial" w:hAnsi="Arial" w:cs="Arial"/>
        </w:rPr>
        <w:t xml:space="preserve"> sous peine </w:t>
      </w:r>
      <w:r w:rsidR="002A4470" w:rsidRPr="00F45079">
        <w:rPr>
          <w:rFonts w:ascii="Arial" w:hAnsi="Arial" w:cs="Arial"/>
        </w:rPr>
        <w:t>d’être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définitivement</w:t>
      </w:r>
      <w:r w:rsidRPr="00F45079">
        <w:rPr>
          <w:rFonts w:ascii="Arial" w:hAnsi="Arial" w:cs="Arial"/>
        </w:rPr>
        <w:t xml:space="preserve"> suspendu.</w:t>
      </w:r>
    </w:p>
    <w:p w14:paraId="4285976B" w14:textId="77777777" w:rsidR="006314C5" w:rsidRPr="00F45079" w:rsidRDefault="006314C5" w:rsidP="00F45079">
      <w:pPr>
        <w:rPr>
          <w:rFonts w:ascii="Arial" w:hAnsi="Arial" w:cs="Arial"/>
        </w:rPr>
      </w:pPr>
    </w:p>
    <w:p w14:paraId="42D5BDAF" w14:textId="46C2AA55" w:rsidR="006314C5" w:rsidRPr="00F45079" w:rsidRDefault="006314C5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Article12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 choriste qui vient </w:t>
      </w:r>
      <w:r w:rsidR="002A4470" w:rsidRPr="00F45079">
        <w:rPr>
          <w:rFonts w:ascii="Arial" w:hAnsi="Arial" w:cs="Arial"/>
        </w:rPr>
        <w:t>après</w:t>
      </w:r>
      <w:r w:rsidRPr="00F45079">
        <w:rPr>
          <w:rFonts w:ascii="Arial" w:hAnsi="Arial" w:cs="Arial"/>
        </w:rPr>
        <w:t xml:space="preserve"> l</w:t>
      </w:r>
      <w:r w:rsidR="002A4470" w:rsidRPr="00F45079">
        <w:rPr>
          <w:rFonts w:ascii="Arial" w:hAnsi="Arial" w:cs="Arial"/>
        </w:rPr>
        <w:t>a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leçon</w:t>
      </w:r>
      <w:r w:rsidRPr="00F45079">
        <w:rPr>
          <w:rFonts w:ascii="Arial" w:hAnsi="Arial" w:cs="Arial"/>
        </w:rPr>
        <w:t xml:space="preserve"> de dimanche est tenue de restes </w:t>
      </w:r>
      <w:r w:rsidR="002A4470" w:rsidRPr="00F45079">
        <w:rPr>
          <w:rFonts w:ascii="Arial" w:hAnsi="Arial" w:cs="Arial"/>
        </w:rPr>
        <w:t>assis</w:t>
      </w:r>
      <w:r w:rsidRPr="00F45079">
        <w:rPr>
          <w:rFonts w:ascii="Arial" w:hAnsi="Arial" w:cs="Arial"/>
        </w:rPr>
        <w:t xml:space="preserve"> pendant la prestation de la chorale</w:t>
      </w:r>
    </w:p>
    <w:p w14:paraId="29FC13BE" w14:textId="77777777" w:rsidR="006314C5" w:rsidRPr="00F45079" w:rsidRDefault="006314C5" w:rsidP="00F45079">
      <w:pPr>
        <w:rPr>
          <w:rFonts w:ascii="Arial" w:hAnsi="Arial" w:cs="Arial"/>
        </w:rPr>
      </w:pPr>
    </w:p>
    <w:p w14:paraId="572F5D66" w14:textId="350D48FC" w:rsidR="006314C5" w:rsidRPr="00F45079" w:rsidRDefault="006314C5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13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</w:t>
      </w:r>
      <w:r w:rsidR="00BB1850" w:rsidRPr="00F45079">
        <w:rPr>
          <w:rFonts w:ascii="Arial" w:hAnsi="Arial" w:cs="Arial"/>
        </w:rPr>
        <w:t>L’hygiène</w:t>
      </w:r>
      <w:r w:rsidRPr="00F45079">
        <w:rPr>
          <w:rFonts w:ascii="Arial" w:hAnsi="Arial" w:cs="Arial"/>
        </w:rPr>
        <w:t xml:space="preserve"> corporelle et vestimentaire sont strictement </w:t>
      </w:r>
      <w:r w:rsidR="00BB1850" w:rsidRPr="00F45079">
        <w:rPr>
          <w:rFonts w:ascii="Arial" w:hAnsi="Arial" w:cs="Arial"/>
        </w:rPr>
        <w:t>recommandées</w:t>
      </w:r>
      <w:r w:rsidRPr="00F45079">
        <w:rPr>
          <w:rFonts w:ascii="Arial" w:hAnsi="Arial" w:cs="Arial"/>
        </w:rPr>
        <w:t xml:space="preserve"> </w:t>
      </w:r>
      <w:r w:rsidR="00BB1850" w:rsidRPr="00F45079">
        <w:rPr>
          <w:rFonts w:ascii="Arial" w:hAnsi="Arial" w:cs="Arial"/>
        </w:rPr>
        <w:t>au sein de la chorale</w:t>
      </w:r>
    </w:p>
    <w:p w14:paraId="0D013231" w14:textId="77777777" w:rsidR="00BB1850" w:rsidRPr="00F45079" w:rsidRDefault="00BB1850" w:rsidP="00F45079">
      <w:pPr>
        <w:rPr>
          <w:rFonts w:ascii="Arial" w:hAnsi="Arial" w:cs="Arial"/>
        </w:rPr>
      </w:pPr>
    </w:p>
    <w:p w14:paraId="5425F092" w14:textId="59B5CEAD" w:rsidR="00BB1850" w:rsidRPr="00F45079" w:rsidRDefault="00BB185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14</w:t>
      </w:r>
      <w:r w:rsidRPr="00F45079">
        <w:rPr>
          <w:rFonts w:ascii="Arial" w:hAnsi="Arial" w:cs="Arial"/>
        </w:rPr>
        <w:t xml:space="preserve"> : Le bavardage inutile ou non fonde pendant les </w:t>
      </w:r>
      <w:r w:rsidR="002A4470" w:rsidRPr="00F45079">
        <w:rPr>
          <w:rFonts w:ascii="Arial" w:hAnsi="Arial" w:cs="Arial"/>
        </w:rPr>
        <w:t>apprentissages,</w:t>
      </w:r>
      <w:r w:rsidRPr="00F45079">
        <w:rPr>
          <w:rFonts w:ascii="Arial" w:hAnsi="Arial" w:cs="Arial"/>
        </w:rPr>
        <w:t xml:space="preserve"> les </w:t>
      </w:r>
      <w:r w:rsidR="002A4470" w:rsidRPr="00F45079">
        <w:rPr>
          <w:rFonts w:ascii="Arial" w:hAnsi="Arial" w:cs="Arial"/>
        </w:rPr>
        <w:t>répétitions</w:t>
      </w:r>
      <w:r w:rsidRPr="00F45079">
        <w:rPr>
          <w:rFonts w:ascii="Arial" w:hAnsi="Arial" w:cs="Arial"/>
        </w:rPr>
        <w:t xml:space="preserve"> et </w:t>
      </w:r>
      <w:r w:rsidR="002A4470" w:rsidRPr="00F45079">
        <w:rPr>
          <w:rFonts w:ascii="Arial" w:hAnsi="Arial" w:cs="Arial"/>
        </w:rPr>
        <w:t>même</w:t>
      </w:r>
      <w:r w:rsidRPr="00F45079">
        <w:rPr>
          <w:rFonts w:ascii="Arial" w:hAnsi="Arial" w:cs="Arial"/>
        </w:rPr>
        <w:t xml:space="preserve"> les cultes est formellement interdit</w:t>
      </w:r>
    </w:p>
    <w:p w14:paraId="45C9D0EB" w14:textId="77777777" w:rsidR="00BB1850" w:rsidRPr="00F45079" w:rsidRDefault="00BB1850" w:rsidP="00F45079">
      <w:pPr>
        <w:rPr>
          <w:rFonts w:ascii="Arial" w:hAnsi="Arial" w:cs="Arial"/>
        </w:rPr>
      </w:pPr>
    </w:p>
    <w:p w14:paraId="16BC75D0" w14:textId="2EC6A89A" w:rsidR="00BB1850" w:rsidRPr="00F45079" w:rsidRDefault="00BB185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15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Toute choriste est tenue de porter un voile pendant les </w:t>
      </w:r>
      <w:r w:rsidR="002A4470" w:rsidRPr="00F45079">
        <w:rPr>
          <w:rFonts w:ascii="Arial" w:hAnsi="Arial" w:cs="Arial"/>
        </w:rPr>
        <w:t>séances</w:t>
      </w:r>
      <w:r w:rsidRPr="00F45079">
        <w:rPr>
          <w:rFonts w:ascii="Arial" w:hAnsi="Arial" w:cs="Arial"/>
        </w:rPr>
        <w:t xml:space="preserve"> de </w:t>
      </w:r>
      <w:r w:rsidR="002A4470" w:rsidRPr="00F45079">
        <w:rPr>
          <w:rFonts w:ascii="Arial" w:hAnsi="Arial" w:cs="Arial"/>
        </w:rPr>
        <w:t>répétions,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d’apprentissage</w:t>
      </w:r>
      <w:r w:rsidRPr="00F45079">
        <w:rPr>
          <w:rFonts w:ascii="Arial" w:hAnsi="Arial" w:cs="Arial"/>
        </w:rPr>
        <w:t xml:space="preserve"> et les </w:t>
      </w:r>
      <w:r w:rsidR="002A4470" w:rsidRPr="00F45079">
        <w:rPr>
          <w:rFonts w:ascii="Arial" w:hAnsi="Arial" w:cs="Arial"/>
        </w:rPr>
        <w:t>dimanches.</w:t>
      </w:r>
      <w:r w:rsidRPr="00F45079">
        <w:rPr>
          <w:rFonts w:ascii="Arial" w:hAnsi="Arial" w:cs="Arial"/>
        </w:rPr>
        <w:t xml:space="preserve"> A cet </w:t>
      </w:r>
      <w:r w:rsidR="002A4470" w:rsidRPr="00F45079">
        <w:rPr>
          <w:rFonts w:ascii="Arial" w:hAnsi="Arial" w:cs="Arial"/>
        </w:rPr>
        <w:t>effet,</w:t>
      </w:r>
      <w:r w:rsidRPr="00F45079">
        <w:rPr>
          <w:rFonts w:ascii="Arial" w:hAnsi="Arial" w:cs="Arial"/>
        </w:rPr>
        <w:t xml:space="preserve"> tout choriste est aussi tenu de soigner sa coiffure car to</w:t>
      </w:r>
      <w:r w:rsidR="00DA7BEA" w:rsidRPr="00F45079">
        <w:rPr>
          <w:rFonts w:ascii="Arial" w:hAnsi="Arial" w:cs="Arial"/>
        </w:rPr>
        <w:t xml:space="preserve">ut doit </w:t>
      </w:r>
      <w:r w:rsidR="002A4470" w:rsidRPr="00F45079">
        <w:rPr>
          <w:rFonts w:ascii="Arial" w:hAnsi="Arial" w:cs="Arial"/>
        </w:rPr>
        <w:t>être</w:t>
      </w:r>
      <w:r w:rsidR="00DA7BEA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à</w:t>
      </w:r>
      <w:r w:rsidR="00DA7BEA" w:rsidRPr="00F45079">
        <w:rPr>
          <w:rFonts w:ascii="Arial" w:hAnsi="Arial" w:cs="Arial"/>
        </w:rPr>
        <w:t xml:space="preserve"> la gloire de Dieu.</w:t>
      </w:r>
    </w:p>
    <w:p w14:paraId="798270A8" w14:textId="77777777" w:rsidR="00DA7BEA" w:rsidRPr="00F45079" w:rsidRDefault="00DA7BEA" w:rsidP="00F45079">
      <w:pPr>
        <w:rPr>
          <w:rFonts w:ascii="Arial" w:hAnsi="Arial" w:cs="Arial"/>
        </w:rPr>
      </w:pPr>
    </w:p>
    <w:p w14:paraId="64E78D8C" w14:textId="7EBBC41E" w:rsidR="00DA7BEA" w:rsidRPr="00F45079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16</w:t>
      </w:r>
      <w:r w:rsidRPr="00F45079">
        <w:rPr>
          <w:rFonts w:ascii="Arial" w:hAnsi="Arial" w:cs="Arial"/>
        </w:rPr>
        <w:t xml:space="preserve"> : Tout acte de dispute ou de querelle sera traduit en conseil de discipline de la JAD. Dans la mesure ou la JAD n’arrive </w:t>
      </w:r>
      <w:r w:rsidR="00E46E08" w:rsidRPr="00F45079">
        <w:rPr>
          <w:rFonts w:ascii="Arial" w:hAnsi="Arial" w:cs="Arial"/>
        </w:rPr>
        <w:t xml:space="preserve">pas à </w:t>
      </w:r>
      <w:r w:rsidRPr="00F45079">
        <w:rPr>
          <w:rFonts w:ascii="Arial" w:hAnsi="Arial" w:cs="Arial"/>
        </w:rPr>
        <w:t>les gérer, ils seront transmis au pasteur.</w:t>
      </w:r>
    </w:p>
    <w:p w14:paraId="52A0CA9C" w14:textId="77777777" w:rsidR="00DA7BEA" w:rsidRPr="00F45079" w:rsidRDefault="00DA7BEA" w:rsidP="00F45079">
      <w:pPr>
        <w:rPr>
          <w:rFonts w:ascii="Arial" w:hAnsi="Arial" w:cs="Arial"/>
        </w:rPr>
      </w:pPr>
    </w:p>
    <w:p w14:paraId="22070D9E" w14:textId="50D7FA0B" w:rsidR="00DA7BEA" w:rsidRPr="00F45079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17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 choriste doit </w:t>
      </w:r>
      <w:r w:rsidR="00711372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un </w:t>
      </w:r>
      <w:r w:rsidR="00711372" w:rsidRPr="00F45079">
        <w:rPr>
          <w:rFonts w:ascii="Arial" w:hAnsi="Arial" w:cs="Arial"/>
        </w:rPr>
        <w:t>modèle</w:t>
      </w:r>
      <w:r w:rsidRPr="00F45079">
        <w:rPr>
          <w:rFonts w:ascii="Arial" w:hAnsi="Arial" w:cs="Arial"/>
        </w:rPr>
        <w:t xml:space="preserve"> en comportement et en </w:t>
      </w:r>
      <w:r w:rsidR="00E46E08" w:rsidRPr="00F45079">
        <w:rPr>
          <w:rFonts w:ascii="Arial" w:hAnsi="Arial" w:cs="Arial"/>
        </w:rPr>
        <w:t>parole,</w:t>
      </w:r>
      <w:r w:rsidRPr="00F45079">
        <w:rPr>
          <w:rFonts w:ascii="Arial" w:hAnsi="Arial" w:cs="Arial"/>
        </w:rPr>
        <w:t xml:space="preserve"> pas seulement a </w:t>
      </w:r>
      <w:r w:rsidR="00711372" w:rsidRPr="00F45079">
        <w:rPr>
          <w:rFonts w:ascii="Arial" w:hAnsi="Arial" w:cs="Arial"/>
        </w:rPr>
        <w:t>l’église</w:t>
      </w:r>
      <w:r w:rsidRPr="00F45079">
        <w:rPr>
          <w:rFonts w:ascii="Arial" w:hAnsi="Arial" w:cs="Arial"/>
        </w:rPr>
        <w:t xml:space="preserve"> mais partout où il sera.</w:t>
      </w:r>
    </w:p>
    <w:p w14:paraId="7EF1F056" w14:textId="77777777" w:rsidR="00DA7BEA" w:rsidRPr="00F45079" w:rsidRDefault="00DA7BEA" w:rsidP="00F45079">
      <w:pPr>
        <w:rPr>
          <w:rFonts w:ascii="Arial" w:hAnsi="Arial" w:cs="Arial"/>
        </w:rPr>
      </w:pPr>
    </w:p>
    <w:p w14:paraId="23BC00FD" w14:textId="163EE90D" w:rsidR="00DA7BEA" w:rsidRPr="00F45079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Aricle18</w:t>
      </w:r>
      <w:r w:rsidR="00711372" w:rsidRPr="00A51BFF">
        <w:rPr>
          <w:rFonts w:ascii="Arial" w:hAnsi="Arial" w:cs="Arial"/>
          <w:b/>
          <w:bCs/>
        </w:rPr>
        <w:t xml:space="preserve"> </w:t>
      </w:r>
      <w:r w:rsidRPr="00F45079">
        <w:rPr>
          <w:rFonts w:ascii="Arial" w:hAnsi="Arial" w:cs="Arial"/>
        </w:rPr>
        <w:t xml:space="preserve">: Une </w:t>
      </w:r>
      <w:r w:rsidR="00711372" w:rsidRPr="00F45079">
        <w:rPr>
          <w:rFonts w:ascii="Arial" w:hAnsi="Arial" w:cs="Arial"/>
        </w:rPr>
        <w:t>prière</w:t>
      </w:r>
      <w:r w:rsidRPr="00F45079">
        <w:rPr>
          <w:rFonts w:ascii="Arial" w:hAnsi="Arial" w:cs="Arial"/>
        </w:rPr>
        <w:t xml:space="preserve"> de l</w:t>
      </w:r>
      <w:r w:rsidR="00711372" w:rsidRPr="00F45079">
        <w:rPr>
          <w:rFonts w:ascii="Arial" w:hAnsi="Arial" w:cs="Arial"/>
        </w:rPr>
        <w:t xml:space="preserve">a </w:t>
      </w:r>
      <w:r w:rsidRPr="00F45079">
        <w:rPr>
          <w:rFonts w:ascii="Arial" w:hAnsi="Arial" w:cs="Arial"/>
        </w:rPr>
        <w:t>chorale sera tenue chaque premier samedi d</w:t>
      </w:r>
      <w:r w:rsidR="00711372" w:rsidRPr="00F45079">
        <w:rPr>
          <w:rFonts w:ascii="Arial" w:hAnsi="Arial" w:cs="Arial"/>
        </w:rPr>
        <w:t>u</w:t>
      </w:r>
      <w:r w:rsidRPr="00F45079">
        <w:rPr>
          <w:rFonts w:ascii="Arial" w:hAnsi="Arial" w:cs="Arial"/>
        </w:rPr>
        <w:t xml:space="preserve"> mois</w:t>
      </w:r>
    </w:p>
    <w:p w14:paraId="1F003CAF" w14:textId="77777777" w:rsidR="00DA7BEA" w:rsidRPr="00F45079" w:rsidRDefault="00DA7BEA" w:rsidP="00F45079">
      <w:pPr>
        <w:rPr>
          <w:rFonts w:ascii="Arial" w:hAnsi="Arial" w:cs="Arial"/>
        </w:rPr>
      </w:pPr>
    </w:p>
    <w:p w14:paraId="2AE0AE7D" w14:textId="067F47AE" w:rsidR="00711372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19</w:t>
      </w:r>
      <w:r w:rsidR="00711372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</w:t>
      </w:r>
      <w:r w:rsidR="00711372" w:rsidRPr="00F45079">
        <w:rPr>
          <w:rFonts w:ascii="Arial" w:hAnsi="Arial" w:cs="Arial"/>
        </w:rPr>
        <w:t>Tous les choristes</w:t>
      </w:r>
      <w:r w:rsidRPr="00F45079">
        <w:rPr>
          <w:rFonts w:ascii="Arial" w:hAnsi="Arial" w:cs="Arial"/>
        </w:rPr>
        <w:t xml:space="preserve"> doivent </w:t>
      </w:r>
      <w:r w:rsidR="00711372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en tout temps </w:t>
      </w:r>
      <w:r w:rsidR="00711372" w:rsidRPr="00F45079">
        <w:rPr>
          <w:rFonts w:ascii="Arial" w:hAnsi="Arial" w:cs="Arial"/>
        </w:rPr>
        <w:t>assis</w:t>
      </w:r>
      <w:r w:rsidRPr="00F45079">
        <w:rPr>
          <w:rFonts w:ascii="Arial" w:hAnsi="Arial" w:cs="Arial"/>
        </w:rPr>
        <w:t xml:space="preserve"> au niveau de la chorale</w:t>
      </w:r>
    </w:p>
    <w:p w14:paraId="3D9C2A56" w14:textId="77777777" w:rsidR="00A51BFF" w:rsidRPr="00F45079" w:rsidRDefault="00A51BFF" w:rsidP="00F45079">
      <w:pPr>
        <w:rPr>
          <w:rFonts w:ascii="Arial" w:hAnsi="Arial" w:cs="Arial"/>
        </w:rPr>
      </w:pPr>
    </w:p>
    <w:p w14:paraId="29D8CC61" w14:textId="53506B5D" w:rsidR="00711372" w:rsidRDefault="00711372" w:rsidP="00F45079">
      <w:pPr>
        <w:rPr>
          <w:rFonts w:ascii="Arial" w:hAnsi="Arial" w:cs="Arial"/>
        </w:rPr>
      </w:pPr>
      <w:r w:rsidRPr="00D52E79">
        <w:rPr>
          <w:rFonts w:ascii="Arial" w:hAnsi="Arial" w:cs="Arial"/>
          <w:b/>
          <w:bCs/>
        </w:rPr>
        <w:t>Article 20</w:t>
      </w:r>
      <w:r w:rsidRPr="00F45079">
        <w:rPr>
          <w:rFonts w:ascii="Arial" w:hAnsi="Arial" w:cs="Arial"/>
        </w:rPr>
        <w:t xml:space="preserve"> : Ce présent règlement sera lu et commenté mensuellement pour la bonne marche de la chorale.</w:t>
      </w:r>
    </w:p>
    <w:p w14:paraId="1894A87B" w14:textId="77777777" w:rsidR="00A51BFF" w:rsidRPr="00F45079" w:rsidRDefault="00A51BFF" w:rsidP="00F45079">
      <w:pPr>
        <w:rPr>
          <w:rFonts w:ascii="Arial" w:hAnsi="Arial" w:cs="Arial"/>
        </w:rPr>
      </w:pPr>
    </w:p>
    <w:sectPr w:rsidR="00A51BFF" w:rsidRPr="00F45079" w:rsidSect="00A51BFF">
      <w:footerReference w:type="default" r:id="rId9"/>
      <w:pgSz w:w="11906" w:h="16838"/>
      <w:pgMar w:top="1417" w:right="1417" w:bottom="1417" w:left="1417" w:header="794" w:footer="708" w:gutter="0"/>
      <w:pgBorders w:offsetFrom="page">
        <w:top w:val="apples" w:sz="20" w:space="24" w:color="auto"/>
        <w:left w:val="apples" w:sz="20" w:space="24" w:color="auto"/>
        <w:bottom w:val="apples" w:sz="20" w:space="24" w:color="auto"/>
        <w:right w:val="appl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919A2" w14:textId="77777777" w:rsidR="00C05700" w:rsidRDefault="00C05700" w:rsidP="00A51BFF">
      <w:pPr>
        <w:spacing w:after="0" w:line="240" w:lineRule="auto"/>
      </w:pPr>
      <w:r>
        <w:separator/>
      </w:r>
    </w:p>
  </w:endnote>
  <w:endnote w:type="continuationSeparator" w:id="0">
    <w:p w14:paraId="574AE8DD" w14:textId="77777777" w:rsidR="00C05700" w:rsidRDefault="00C05700" w:rsidP="00A5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2798595"/>
      <w:docPartObj>
        <w:docPartGallery w:val="Page Numbers (Bottom of Page)"/>
        <w:docPartUnique/>
      </w:docPartObj>
    </w:sdtPr>
    <w:sdtContent>
      <w:p w14:paraId="75CBC819" w14:textId="485F7E0D" w:rsidR="00A51BFF" w:rsidRDefault="00A51BF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8C955E" wp14:editId="67C7A7A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601549703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B3062" w14:textId="77777777" w:rsidR="00A51BFF" w:rsidRDefault="00A51B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8C955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454B3062" w14:textId="77777777" w:rsidR="00A51BFF" w:rsidRDefault="00A51B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79292" w14:textId="77777777" w:rsidR="00C05700" w:rsidRDefault="00C05700" w:rsidP="00A51BFF">
      <w:pPr>
        <w:spacing w:after="0" w:line="240" w:lineRule="auto"/>
      </w:pPr>
      <w:r>
        <w:separator/>
      </w:r>
    </w:p>
  </w:footnote>
  <w:footnote w:type="continuationSeparator" w:id="0">
    <w:p w14:paraId="5C5D9618" w14:textId="77777777" w:rsidR="00C05700" w:rsidRDefault="00C05700" w:rsidP="00A51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8"/>
    <w:rsid w:val="00245019"/>
    <w:rsid w:val="002A4470"/>
    <w:rsid w:val="002F1221"/>
    <w:rsid w:val="002F6E9E"/>
    <w:rsid w:val="003A50F3"/>
    <w:rsid w:val="003F59C5"/>
    <w:rsid w:val="00431201"/>
    <w:rsid w:val="0058112B"/>
    <w:rsid w:val="005D3B74"/>
    <w:rsid w:val="005F7478"/>
    <w:rsid w:val="006314C5"/>
    <w:rsid w:val="00662699"/>
    <w:rsid w:val="0067698E"/>
    <w:rsid w:val="00711372"/>
    <w:rsid w:val="007B2913"/>
    <w:rsid w:val="008D31D7"/>
    <w:rsid w:val="009043D5"/>
    <w:rsid w:val="009A5E47"/>
    <w:rsid w:val="00A51BFF"/>
    <w:rsid w:val="00B519C0"/>
    <w:rsid w:val="00BA78CE"/>
    <w:rsid w:val="00BB1850"/>
    <w:rsid w:val="00BC0793"/>
    <w:rsid w:val="00BC7CFA"/>
    <w:rsid w:val="00C05700"/>
    <w:rsid w:val="00CF1272"/>
    <w:rsid w:val="00D06928"/>
    <w:rsid w:val="00D52E79"/>
    <w:rsid w:val="00D8100A"/>
    <w:rsid w:val="00DA2151"/>
    <w:rsid w:val="00DA7BEA"/>
    <w:rsid w:val="00DB4920"/>
    <w:rsid w:val="00E4046B"/>
    <w:rsid w:val="00E46E08"/>
    <w:rsid w:val="00F45079"/>
    <w:rsid w:val="00FD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13956"/>
  <w15:chartTrackingRefBased/>
  <w15:docId w15:val="{B03BC3F7-A9CF-40CA-90A0-5095E8A3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21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15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5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BFF"/>
  </w:style>
  <w:style w:type="paragraph" w:styleId="Pieddepage">
    <w:name w:val="footer"/>
    <w:basedOn w:val="Normal"/>
    <w:link w:val="PieddepageCar"/>
    <w:uiPriority w:val="99"/>
    <w:unhideWhenUsed/>
    <w:rsid w:val="00A5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id/photo/14443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349-20F0-43EA-B547-76A6173B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2025-01-11T11:07:00Z</dcterms:created>
  <dcterms:modified xsi:type="dcterms:W3CDTF">2025-01-11T11:07:00Z</dcterms:modified>
</cp:coreProperties>
</file>