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FAC" w:rsidRPr="001A3CA0" w:rsidRDefault="0077131F">
      <w:pPr>
        <w:pStyle w:val="papertitle"/>
        <w:spacing w:after="0"/>
        <w:rPr>
          <w:color w:val="000000" w:themeColor="text1"/>
        </w:rPr>
      </w:pPr>
      <w:proofErr w:type="spellStart"/>
      <w:proofErr w:type="gramStart"/>
      <w:r>
        <w:rPr>
          <w:color w:val="000000" w:themeColor="text1"/>
        </w:rPr>
        <w:t>rouT</w:t>
      </w:r>
      <w:proofErr w:type="spellEnd"/>
      <w:proofErr w:type="gramEnd"/>
      <w:r w:rsidR="00E866DE" w:rsidRPr="001A3CA0">
        <w:rPr>
          <w:color w:val="000000" w:themeColor="text1"/>
        </w:rPr>
        <w:t xml:space="preserve"> (</w:t>
      </w:r>
      <w:r>
        <w:rPr>
          <w:color w:val="000000" w:themeColor="text1"/>
        </w:rPr>
        <w:t>Smart Tourist</w:t>
      </w:r>
      <w:r w:rsidR="00E866DE" w:rsidRPr="001A3CA0">
        <w:rPr>
          <w:color w:val="000000" w:themeColor="text1"/>
        </w:rPr>
        <w:t>)</w:t>
      </w:r>
    </w:p>
    <w:p w:rsidR="00C41FAC" w:rsidRPr="001A3CA0" w:rsidRDefault="00E866DE">
      <w:pPr>
        <w:pStyle w:val="papersubtitle"/>
        <w:rPr>
          <w:color w:val="000000" w:themeColor="text1"/>
        </w:rPr>
      </w:pPr>
      <w:r w:rsidRPr="001A3CA0">
        <w:rPr>
          <w:color w:val="000000" w:themeColor="text1"/>
        </w:rPr>
        <w:t>Technical Report</w:t>
      </w:r>
    </w:p>
    <w:p w:rsidR="00C41FAC" w:rsidRPr="001A3CA0" w:rsidRDefault="00E866DE">
      <w:pPr>
        <w:pStyle w:val="abstract"/>
        <w:ind w:firstLine="0"/>
        <w:rPr>
          <w:color w:val="000000" w:themeColor="text1"/>
        </w:rPr>
      </w:pPr>
      <w:r w:rsidRPr="001A3CA0">
        <w:rPr>
          <w:b/>
          <w:color w:val="000000" w:themeColor="text1"/>
        </w:rPr>
        <w:t>Abstract.</w:t>
      </w:r>
      <w:r w:rsidRPr="001A3CA0">
        <w:rPr>
          <w:color w:val="000000" w:themeColor="text1"/>
        </w:rPr>
        <w:t xml:space="preserve"> This application is a solution for every traveler</w:t>
      </w:r>
      <w:r w:rsidR="00C85CAD">
        <w:rPr>
          <w:color w:val="000000" w:themeColor="text1"/>
        </w:rPr>
        <w:t xml:space="preserve"> or </w:t>
      </w:r>
      <w:r w:rsidRPr="001A3CA0">
        <w:rPr>
          <w:color w:val="000000" w:themeColor="text1"/>
        </w:rPr>
        <w:t>this application can be used by a citizen who don’t know very much the other place of his town</w:t>
      </w:r>
      <w:r w:rsidR="00C85CAD">
        <w:rPr>
          <w:color w:val="000000" w:themeColor="text1"/>
        </w:rPr>
        <w:t xml:space="preserve"> or a family who want to go shopping in a </w:t>
      </w:r>
      <w:proofErr w:type="gramStart"/>
      <w:r w:rsidR="00C85CAD">
        <w:rPr>
          <w:color w:val="000000" w:themeColor="text1"/>
        </w:rPr>
        <w:t>new  town</w:t>
      </w:r>
      <w:proofErr w:type="gramEnd"/>
      <w:r w:rsidR="00C85CAD">
        <w:rPr>
          <w:color w:val="000000" w:themeColor="text1"/>
        </w:rPr>
        <w:t xml:space="preserve"> or some students who try to find some fun in other unknown places</w:t>
      </w:r>
      <w:r w:rsidRPr="001A3CA0">
        <w:rPr>
          <w:color w:val="000000" w:themeColor="text1"/>
        </w:rPr>
        <w:t xml:space="preserve">. Also this application is a demonstration of using new technologies in a best way to guarantee information for any type of person that is using this application. </w:t>
      </w:r>
      <w:proofErr w:type="spellStart"/>
      <w:proofErr w:type="gramStart"/>
      <w:r w:rsidR="0077131F">
        <w:rPr>
          <w:color w:val="000000" w:themeColor="text1"/>
        </w:rPr>
        <w:t>rouT</w:t>
      </w:r>
      <w:proofErr w:type="spellEnd"/>
      <w:proofErr w:type="gramEnd"/>
      <w:r w:rsidRPr="001A3CA0">
        <w:rPr>
          <w:color w:val="000000" w:themeColor="text1"/>
        </w:rPr>
        <w:t xml:space="preserve"> is giving a good infrastructure to be used in any kind of condition and you can get </w:t>
      </w:r>
      <w:r w:rsidR="00C85CAD">
        <w:rPr>
          <w:color w:val="000000" w:themeColor="text1"/>
        </w:rPr>
        <w:t>the information that you want</w:t>
      </w:r>
      <w:r w:rsidRPr="001A3CA0">
        <w:rPr>
          <w:color w:val="000000" w:themeColor="text1"/>
        </w:rPr>
        <w:t xml:space="preserve"> in a short time.</w:t>
      </w:r>
    </w:p>
    <w:p w:rsidR="00C41FAC" w:rsidRPr="001A3CA0" w:rsidRDefault="00E866DE">
      <w:pPr>
        <w:pStyle w:val="heading1"/>
        <w:rPr>
          <w:color w:val="000000" w:themeColor="text1"/>
        </w:rPr>
      </w:pPr>
      <w:r w:rsidRPr="001A3CA0">
        <w:rPr>
          <w:color w:val="000000" w:themeColor="text1"/>
        </w:rPr>
        <w:t>Introduction</w:t>
      </w:r>
    </w:p>
    <w:p w:rsidR="00C41FAC" w:rsidRPr="001A3CA0" w:rsidRDefault="0077131F">
      <w:pPr>
        <w:rPr>
          <w:color w:val="000000" w:themeColor="text1"/>
          <w:sz w:val="24"/>
          <w:szCs w:val="24"/>
        </w:rPr>
      </w:pPr>
      <w:r>
        <w:rPr>
          <w:color w:val="000000" w:themeColor="text1"/>
          <w:sz w:val="24"/>
          <w:szCs w:val="24"/>
        </w:rPr>
        <w:t>Smart Tourist</w:t>
      </w:r>
      <w:r w:rsidR="00E866DE" w:rsidRPr="001A3CA0">
        <w:rPr>
          <w:color w:val="000000" w:themeColor="text1"/>
          <w:sz w:val="24"/>
          <w:szCs w:val="24"/>
        </w:rPr>
        <w:t xml:space="preserve"> is an innovative application that will help a traveler to know more information about an unfamiliar place. This application would have a great impact also to citizen of city for knowing the touristic place of their town, shopping place and also financial help</w:t>
      </w:r>
      <w:r w:rsidR="00C85CAD">
        <w:rPr>
          <w:color w:val="000000" w:themeColor="text1"/>
          <w:sz w:val="24"/>
          <w:szCs w:val="24"/>
        </w:rPr>
        <w:t xml:space="preserve"> or hospital and pharmacy</w:t>
      </w:r>
      <w:r w:rsidR="00E866DE" w:rsidRPr="001A3CA0">
        <w:rPr>
          <w:color w:val="000000" w:themeColor="text1"/>
          <w:sz w:val="24"/>
          <w:szCs w:val="24"/>
        </w:rPr>
        <w:t>.</w:t>
      </w:r>
    </w:p>
    <w:p w:rsidR="00C41FAC" w:rsidRPr="001A3CA0" w:rsidRDefault="00E866DE">
      <w:pPr>
        <w:rPr>
          <w:color w:val="000000" w:themeColor="text1"/>
          <w:sz w:val="24"/>
          <w:szCs w:val="24"/>
        </w:rPr>
      </w:pPr>
      <w:r w:rsidRPr="001A3CA0">
        <w:rPr>
          <w:color w:val="000000" w:themeColor="text1"/>
          <w:sz w:val="24"/>
          <w:szCs w:val="24"/>
        </w:rPr>
        <w:t xml:space="preserve">This application is </w:t>
      </w:r>
      <w:r w:rsidR="001C186E" w:rsidRPr="001A3CA0">
        <w:rPr>
          <w:color w:val="000000" w:themeColor="text1"/>
          <w:sz w:val="24"/>
          <w:szCs w:val="24"/>
        </w:rPr>
        <w:t>an</w:t>
      </w:r>
      <w:r w:rsidRPr="001A3CA0">
        <w:rPr>
          <w:color w:val="000000" w:themeColor="text1"/>
          <w:sz w:val="24"/>
          <w:szCs w:val="24"/>
        </w:rPr>
        <w:t xml:space="preserve"> easy solution for any traveler to be used in an efficient and quickly way to find any kind of information about the new place where is located. Also the application would have a friendly interface that can be used easily and the application will provide the right information in a quickly way.</w:t>
      </w:r>
      <w:r w:rsidR="00C85CAD">
        <w:rPr>
          <w:color w:val="000000" w:themeColor="text1"/>
          <w:sz w:val="24"/>
          <w:szCs w:val="24"/>
        </w:rPr>
        <w:t xml:space="preserve"> </w:t>
      </w:r>
      <w:proofErr w:type="spellStart"/>
      <w:proofErr w:type="gramStart"/>
      <w:r w:rsidR="00C85CAD">
        <w:rPr>
          <w:color w:val="000000" w:themeColor="text1"/>
          <w:sz w:val="24"/>
          <w:szCs w:val="24"/>
        </w:rPr>
        <w:t>rouT</w:t>
      </w:r>
      <w:proofErr w:type="spellEnd"/>
      <w:proofErr w:type="gramEnd"/>
      <w:r w:rsidR="00C85CAD">
        <w:rPr>
          <w:color w:val="000000" w:themeColor="text1"/>
          <w:sz w:val="24"/>
          <w:szCs w:val="24"/>
        </w:rPr>
        <w:t xml:space="preserve"> application would have a car interface to be easily used when you drive to find quickly charger places, gas stations or shopping centers.</w:t>
      </w:r>
    </w:p>
    <w:p w:rsidR="00C41FAC" w:rsidRPr="001A3CA0" w:rsidRDefault="00E866DE">
      <w:pPr>
        <w:rPr>
          <w:color w:val="000000" w:themeColor="text1"/>
          <w:sz w:val="24"/>
          <w:szCs w:val="24"/>
        </w:rPr>
      </w:pPr>
      <w:r w:rsidRPr="001A3CA0">
        <w:rPr>
          <w:color w:val="000000" w:themeColor="text1"/>
          <w:sz w:val="24"/>
          <w:szCs w:val="24"/>
        </w:rPr>
        <w:t xml:space="preserve">On the other hand, this application have a implementation structure that is easy to reused the code and to add more module, is using </w:t>
      </w:r>
      <w:r w:rsidR="001C186E" w:rsidRPr="001A3CA0">
        <w:rPr>
          <w:color w:val="000000" w:themeColor="text1"/>
          <w:sz w:val="24"/>
          <w:szCs w:val="24"/>
        </w:rPr>
        <w:t>robust architecture that will be a good way to reused the code all to replace a module with other.</w:t>
      </w:r>
    </w:p>
    <w:p w:rsidR="00D41407" w:rsidRPr="001A3CA0" w:rsidRDefault="00C85CAD">
      <w:pPr>
        <w:rPr>
          <w:color w:val="000000" w:themeColor="text1"/>
          <w:sz w:val="24"/>
          <w:szCs w:val="24"/>
        </w:rPr>
      </w:pPr>
      <w:r>
        <w:rPr>
          <w:color w:val="000000" w:themeColor="text1"/>
          <w:sz w:val="24"/>
          <w:szCs w:val="24"/>
        </w:rPr>
        <w:t>Smart Tourist (</w:t>
      </w:r>
      <w:proofErr w:type="spellStart"/>
      <w:r>
        <w:rPr>
          <w:color w:val="000000" w:themeColor="text1"/>
          <w:sz w:val="24"/>
          <w:szCs w:val="24"/>
        </w:rPr>
        <w:t>rouT</w:t>
      </w:r>
      <w:proofErr w:type="spellEnd"/>
      <w:r>
        <w:rPr>
          <w:color w:val="000000" w:themeColor="text1"/>
          <w:sz w:val="24"/>
          <w:szCs w:val="24"/>
        </w:rPr>
        <w:t>)</w:t>
      </w:r>
      <w:r w:rsidR="00D41407" w:rsidRPr="001A3CA0">
        <w:rPr>
          <w:color w:val="000000" w:themeColor="text1"/>
          <w:sz w:val="24"/>
          <w:szCs w:val="24"/>
        </w:rPr>
        <w:t xml:space="preserve"> is using new technologies in an infrastructure of semantic web </w:t>
      </w:r>
    </w:p>
    <w:p w:rsidR="00C41FAC" w:rsidRDefault="00C41FAC">
      <w:pPr>
        <w:rPr>
          <w:color w:val="000000" w:themeColor="text1"/>
        </w:rPr>
      </w:pPr>
    </w:p>
    <w:p w:rsidR="00C85CAD" w:rsidRDefault="00C85CAD">
      <w:pPr>
        <w:rPr>
          <w:color w:val="000000" w:themeColor="text1"/>
        </w:rPr>
      </w:pPr>
    </w:p>
    <w:p w:rsidR="00C85CAD" w:rsidRDefault="00C85CAD">
      <w:pPr>
        <w:rPr>
          <w:color w:val="000000" w:themeColor="text1"/>
        </w:rPr>
      </w:pPr>
    </w:p>
    <w:p w:rsidR="00C85CAD" w:rsidRPr="001A3CA0" w:rsidRDefault="00C85CAD">
      <w:pPr>
        <w:rPr>
          <w:color w:val="000000" w:themeColor="text1"/>
        </w:rPr>
      </w:pPr>
    </w:p>
    <w:p w:rsidR="00DB35D7" w:rsidRPr="001A3CA0" w:rsidRDefault="00E866DE" w:rsidP="00DB35D7">
      <w:pPr>
        <w:pStyle w:val="heading1"/>
        <w:rPr>
          <w:color w:val="000000" w:themeColor="text1"/>
        </w:rPr>
      </w:pPr>
      <w:r w:rsidRPr="001A3CA0">
        <w:rPr>
          <w:color w:val="000000" w:themeColor="text1"/>
        </w:rPr>
        <w:lastRenderedPageBreak/>
        <w:t>Technologies used</w:t>
      </w:r>
    </w:p>
    <w:p w:rsidR="00DB35D7" w:rsidRPr="001A3CA0" w:rsidRDefault="00E866DE" w:rsidP="001A3CA0">
      <w:pPr>
        <w:pStyle w:val="Heading3"/>
        <w:rPr>
          <w:b/>
          <w:color w:val="000000" w:themeColor="text1"/>
          <w:sz w:val="24"/>
          <w:szCs w:val="24"/>
        </w:rPr>
      </w:pPr>
      <w:r w:rsidRPr="001A3CA0">
        <w:rPr>
          <w:b/>
          <w:color w:val="000000" w:themeColor="text1"/>
          <w:sz w:val="24"/>
          <w:szCs w:val="24"/>
        </w:rPr>
        <w:t>RDF</w:t>
      </w:r>
    </w:p>
    <w:p w:rsidR="00DB35D7" w:rsidRPr="001A3CA0" w:rsidRDefault="00DB35D7" w:rsidP="00DB35D7">
      <w:pPr>
        <w:rPr>
          <w:b/>
          <w:color w:val="000000" w:themeColor="text1"/>
          <w:sz w:val="24"/>
        </w:rPr>
      </w:pPr>
    </w:p>
    <w:p w:rsidR="00C41FAC" w:rsidRPr="001A3CA0" w:rsidRDefault="00E866DE" w:rsidP="00DB35D7">
      <w:pPr>
        <w:rPr>
          <w:b/>
          <w:color w:val="000000" w:themeColor="text1"/>
          <w:sz w:val="24"/>
        </w:rPr>
      </w:pPr>
      <w:r w:rsidRPr="001A3CA0">
        <w:rPr>
          <w:color w:val="000000" w:themeColor="text1"/>
          <w:sz w:val="24"/>
        </w:rPr>
        <w:t>The</w:t>
      </w:r>
      <w:r w:rsidRPr="001A3CA0">
        <w:rPr>
          <w:rStyle w:val="apple-converted-space"/>
          <w:color w:val="000000" w:themeColor="text1"/>
          <w:sz w:val="24"/>
        </w:rPr>
        <w:t> </w:t>
      </w:r>
      <w:r w:rsidRPr="001A3CA0">
        <w:rPr>
          <w:bCs/>
          <w:color w:val="000000" w:themeColor="text1"/>
          <w:sz w:val="24"/>
        </w:rPr>
        <w:t>Resource Description Framework</w:t>
      </w:r>
      <w:r w:rsidRPr="001A3CA0">
        <w:rPr>
          <w:rStyle w:val="apple-converted-space"/>
          <w:color w:val="000000" w:themeColor="text1"/>
          <w:sz w:val="24"/>
        </w:rPr>
        <w:t> </w:t>
      </w:r>
      <w:r w:rsidRPr="001A3CA0">
        <w:rPr>
          <w:color w:val="000000" w:themeColor="text1"/>
          <w:sz w:val="24"/>
        </w:rPr>
        <w:t>(</w:t>
      </w:r>
      <w:r w:rsidRPr="001A3CA0">
        <w:rPr>
          <w:bCs/>
          <w:color w:val="000000" w:themeColor="text1"/>
          <w:sz w:val="24"/>
        </w:rPr>
        <w:t>RDF</w:t>
      </w:r>
      <w:r w:rsidRPr="001A3CA0">
        <w:rPr>
          <w:color w:val="000000" w:themeColor="text1"/>
          <w:sz w:val="24"/>
        </w:rPr>
        <w:t>) is a family of</w:t>
      </w:r>
      <w:r w:rsidRPr="001A3CA0">
        <w:rPr>
          <w:rStyle w:val="apple-converted-space"/>
          <w:color w:val="000000" w:themeColor="text1"/>
          <w:sz w:val="24"/>
        </w:rPr>
        <w:t> </w:t>
      </w:r>
      <w:hyperlink r:id="rId8" w:tooltip="World Wide Web Consortium" w:history="1">
        <w:r w:rsidRPr="001A3CA0">
          <w:rPr>
            <w:rStyle w:val="Hyperlink"/>
            <w:color w:val="000000" w:themeColor="text1"/>
            <w:sz w:val="24"/>
          </w:rPr>
          <w:t>World Wide Web Consortium</w:t>
        </w:r>
      </w:hyperlink>
      <w:r w:rsidRPr="001A3CA0">
        <w:rPr>
          <w:rStyle w:val="apple-converted-space"/>
          <w:color w:val="000000" w:themeColor="text1"/>
          <w:sz w:val="24"/>
        </w:rPr>
        <w:t> </w:t>
      </w:r>
      <w:r w:rsidRPr="001A3CA0">
        <w:rPr>
          <w:color w:val="000000" w:themeColor="text1"/>
          <w:sz w:val="24"/>
        </w:rPr>
        <w:t>(W3C)</w:t>
      </w:r>
      <w:r w:rsidRPr="001A3CA0">
        <w:rPr>
          <w:rStyle w:val="apple-converted-space"/>
          <w:color w:val="000000" w:themeColor="text1"/>
          <w:sz w:val="24"/>
        </w:rPr>
        <w:t> </w:t>
      </w:r>
      <w:hyperlink r:id="rId9" w:tooltip="Specification" w:history="1">
        <w:r w:rsidRPr="001A3CA0">
          <w:rPr>
            <w:rStyle w:val="Hyperlink"/>
            <w:color w:val="000000" w:themeColor="text1"/>
            <w:sz w:val="24"/>
          </w:rPr>
          <w:t>specifications</w:t>
        </w:r>
      </w:hyperlink>
      <w:r w:rsidRPr="001A3CA0">
        <w:rPr>
          <w:rStyle w:val="apple-converted-space"/>
          <w:color w:val="000000" w:themeColor="text1"/>
          <w:sz w:val="24"/>
        </w:rPr>
        <w:t> </w:t>
      </w:r>
      <w:r w:rsidRPr="001A3CA0">
        <w:rPr>
          <w:color w:val="000000" w:themeColor="text1"/>
          <w:sz w:val="24"/>
        </w:rPr>
        <w:t>originally designed as a</w:t>
      </w:r>
      <w:r w:rsidRPr="001A3CA0">
        <w:rPr>
          <w:rStyle w:val="apple-converted-space"/>
          <w:color w:val="000000" w:themeColor="text1"/>
          <w:sz w:val="24"/>
        </w:rPr>
        <w:t> </w:t>
      </w:r>
      <w:hyperlink r:id="rId10" w:tooltip="Metadata" w:history="1">
        <w:r w:rsidRPr="001A3CA0">
          <w:rPr>
            <w:rStyle w:val="Hyperlink"/>
            <w:color w:val="000000" w:themeColor="text1"/>
            <w:sz w:val="24"/>
          </w:rPr>
          <w:t>metadata</w:t>
        </w:r>
      </w:hyperlink>
      <w:r w:rsidRPr="001A3CA0">
        <w:rPr>
          <w:rStyle w:val="apple-converted-space"/>
          <w:color w:val="000000" w:themeColor="text1"/>
          <w:sz w:val="24"/>
        </w:rPr>
        <w:t> </w:t>
      </w:r>
      <w:hyperlink r:id="rId11" w:tooltip="Data model" w:history="1">
        <w:r w:rsidRPr="001A3CA0">
          <w:rPr>
            <w:rStyle w:val="Hyperlink"/>
            <w:color w:val="000000" w:themeColor="text1"/>
            <w:sz w:val="24"/>
          </w:rPr>
          <w:t>data model</w:t>
        </w:r>
      </w:hyperlink>
      <w:r w:rsidRPr="001A3CA0">
        <w:rPr>
          <w:color w:val="000000" w:themeColor="text1"/>
          <w:sz w:val="24"/>
        </w:rPr>
        <w:t>. It has come to be used as a general method for conceptual description or modeling of information that is implemented in</w:t>
      </w:r>
      <w:r w:rsidRPr="001A3CA0">
        <w:rPr>
          <w:rStyle w:val="apple-converted-space"/>
          <w:color w:val="000000" w:themeColor="text1"/>
          <w:sz w:val="24"/>
        </w:rPr>
        <w:t> </w:t>
      </w:r>
      <w:hyperlink r:id="rId12" w:tooltip="Web resource" w:history="1">
        <w:r w:rsidRPr="001A3CA0">
          <w:rPr>
            <w:rStyle w:val="Hyperlink"/>
            <w:color w:val="000000" w:themeColor="text1"/>
            <w:sz w:val="24"/>
          </w:rPr>
          <w:t>web resources</w:t>
        </w:r>
      </w:hyperlink>
      <w:r w:rsidRPr="001A3CA0">
        <w:rPr>
          <w:color w:val="000000" w:themeColor="text1"/>
          <w:sz w:val="24"/>
        </w:rPr>
        <w:t>, using a variety of syntax notations and data serialization formats. It is also used in knowledge management applications.</w:t>
      </w:r>
    </w:p>
    <w:p w:rsidR="005A3039" w:rsidRPr="001A3CA0" w:rsidRDefault="00E866DE" w:rsidP="001A3CA0">
      <w:pPr>
        <w:rPr>
          <w:color w:val="000000" w:themeColor="text1"/>
          <w:sz w:val="24"/>
        </w:rPr>
      </w:pPr>
      <w:r w:rsidRPr="001A3CA0">
        <w:rPr>
          <w:color w:val="000000" w:themeColor="text1"/>
          <w:sz w:val="24"/>
        </w:rPr>
        <w:t>RDF was adopted as a W3C recommendation in 1999. The RDF 1.0 specification was published in 2004, the RDF 1.1 specification in 2014.</w:t>
      </w:r>
    </w:p>
    <w:p w:rsidR="00C41FAC" w:rsidRPr="001A3CA0" w:rsidRDefault="005A3039" w:rsidP="001A3CA0">
      <w:pPr>
        <w:pStyle w:val="Heading3"/>
        <w:rPr>
          <w:b/>
          <w:color w:val="000000" w:themeColor="text1"/>
          <w:sz w:val="24"/>
          <w:szCs w:val="24"/>
        </w:rPr>
      </w:pPr>
      <w:proofErr w:type="spellStart"/>
      <w:r w:rsidRPr="001A3CA0">
        <w:rPr>
          <w:b/>
          <w:color w:val="000000" w:themeColor="text1"/>
          <w:sz w:val="24"/>
          <w:szCs w:val="24"/>
        </w:rPr>
        <w:t>AllegroGraph</w:t>
      </w:r>
      <w:proofErr w:type="spellEnd"/>
      <w:r w:rsidRPr="001A3CA0">
        <w:rPr>
          <w:b/>
          <w:color w:val="000000" w:themeColor="text1"/>
          <w:sz w:val="24"/>
          <w:szCs w:val="24"/>
        </w:rPr>
        <w:tab/>
      </w:r>
    </w:p>
    <w:p w:rsidR="005A3039" w:rsidRPr="001A3CA0" w:rsidRDefault="005A3039" w:rsidP="005A3039">
      <w:pPr>
        <w:ind w:firstLine="0"/>
        <w:rPr>
          <w:color w:val="000000" w:themeColor="text1"/>
        </w:rPr>
      </w:pPr>
    </w:p>
    <w:p w:rsidR="005A3039" w:rsidRPr="001A3CA0" w:rsidRDefault="005A3039" w:rsidP="005A3039">
      <w:pPr>
        <w:ind w:firstLine="0"/>
        <w:rPr>
          <w:color w:val="000000" w:themeColor="text1"/>
          <w:sz w:val="24"/>
        </w:rPr>
      </w:pPr>
      <w:proofErr w:type="spellStart"/>
      <w:r w:rsidRPr="001A3CA0">
        <w:rPr>
          <w:color w:val="000000" w:themeColor="text1"/>
          <w:sz w:val="24"/>
        </w:rPr>
        <w:t>AllegroGraph</w:t>
      </w:r>
      <w:proofErr w:type="spellEnd"/>
      <w:r w:rsidRPr="001A3CA0">
        <w:rPr>
          <w:color w:val="000000" w:themeColor="text1"/>
          <w:sz w:val="24"/>
        </w:rPr>
        <w:t xml:space="preserve"> is a persistent Resource Description Framework (RDF) graph database. </w:t>
      </w:r>
      <w:proofErr w:type="spellStart"/>
      <w:r w:rsidRPr="001A3CA0">
        <w:rPr>
          <w:color w:val="000000" w:themeColor="text1"/>
          <w:sz w:val="24"/>
        </w:rPr>
        <w:t>AllegroGraph</w:t>
      </w:r>
      <w:proofErr w:type="spellEnd"/>
      <w:r w:rsidRPr="001A3CA0">
        <w:rPr>
          <w:color w:val="000000" w:themeColor="text1"/>
          <w:sz w:val="24"/>
        </w:rPr>
        <w:t xml:space="preserve"> uses </w:t>
      </w:r>
      <w:proofErr w:type="spellStart"/>
      <w:r w:rsidRPr="001A3CA0">
        <w:rPr>
          <w:color w:val="000000" w:themeColor="text1"/>
          <w:sz w:val="24"/>
        </w:rPr>
        <w:t>diskbased</w:t>
      </w:r>
      <w:proofErr w:type="spellEnd"/>
      <w:r w:rsidRPr="001A3CA0">
        <w:rPr>
          <w:color w:val="000000" w:themeColor="text1"/>
          <w:sz w:val="24"/>
        </w:rPr>
        <w:t xml:space="preserve"> storage, enabling it to scale to billions of triples while maintaining superior performance. </w:t>
      </w:r>
      <w:proofErr w:type="spellStart"/>
      <w:r w:rsidRPr="001A3CA0">
        <w:rPr>
          <w:i/>
          <w:color w:val="000000" w:themeColor="text1"/>
          <w:sz w:val="24"/>
        </w:rPr>
        <w:t>AllegroGraph</w:t>
      </w:r>
      <w:proofErr w:type="spellEnd"/>
      <w:r w:rsidRPr="001A3CA0">
        <w:rPr>
          <w:i/>
          <w:color w:val="000000" w:themeColor="text1"/>
          <w:sz w:val="24"/>
        </w:rPr>
        <w:t xml:space="preserve"> </w:t>
      </w:r>
      <w:r w:rsidRPr="001A3CA0">
        <w:rPr>
          <w:color w:val="000000" w:themeColor="text1"/>
          <w:sz w:val="24"/>
        </w:rPr>
        <w:t xml:space="preserve">supports SPARQL, RDFS++, and Prolog reasoning from Java applications. </w:t>
      </w:r>
      <w:proofErr w:type="spellStart"/>
      <w:r w:rsidRPr="001A3CA0">
        <w:rPr>
          <w:color w:val="000000" w:themeColor="text1"/>
          <w:sz w:val="24"/>
        </w:rPr>
        <w:t>Allegrograph</w:t>
      </w:r>
      <w:proofErr w:type="spellEnd"/>
      <w:r w:rsidRPr="001A3CA0">
        <w:rPr>
          <w:color w:val="000000" w:themeColor="text1"/>
          <w:sz w:val="24"/>
        </w:rPr>
        <w:t xml:space="preserve"> provides a Representational State Transfer (REST) protocol architecture Figure 2 </w:t>
      </w:r>
      <w:proofErr w:type="spellStart"/>
      <w:r w:rsidRPr="001A3CA0">
        <w:rPr>
          <w:color w:val="000000" w:themeColor="text1"/>
          <w:sz w:val="24"/>
        </w:rPr>
        <w:t>Allegrograph</w:t>
      </w:r>
      <w:proofErr w:type="spellEnd"/>
      <w:r w:rsidRPr="001A3CA0">
        <w:rPr>
          <w:color w:val="000000" w:themeColor="text1"/>
          <w:sz w:val="24"/>
        </w:rPr>
        <w:t xml:space="preserve"> is used for </w:t>
      </w:r>
      <w:proofErr w:type="spellStart"/>
      <w:r w:rsidRPr="001A3CA0">
        <w:rPr>
          <w:color w:val="000000" w:themeColor="text1"/>
          <w:sz w:val="24"/>
        </w:rPr>
        <w:t>Geotemporal</w:t>
      </w:r>
      <w:proofErr w:type="spellEnd"/>
      <w:r w:rsidRPr="001A3CA0">
        <w:rPr>
          <w:color w:val="000000" w:themeColor="text1"/>
          <w:sz w:val="24"/>
        </w:rPr>
        <w:t xml:space="preserve"> reasoning and social networking analysis.</w:t>
      </w:r>
    </w:p>
    <w:p w:rsidR="005A3039" w:rsidRPr="001A3CA0" w:rsidRDefault="005A3039" w:rsidP="005A3039">
      <w:pPr>
        <w:ind w:firstLine="0"/>
        <w:rPr>
          <w:color w:val="000000" w:themeColor="text1"/>
          <w:sz w:val="24"/>
        </w:rPr>
      </w:pPr>
    </w:p>
    <w:p w:rsidR="005A3039" w:rsidRDefault="005A3039" w:rsidP="005A3039">
      <w:pPr>
        <w:ind w:firstLine="0"/>
        <w:rPr>
          <w:color w:val="000000" w:themeColor="text1"/>
          <w:sz w:val="24"/>
          <w:szCs w:val="24"/>
          <w:shd w:val="clear" w:color="auto" w:fill="FFFFFF"/>
        </w:rPr>
      </w:pPr>
      <w:proofErr w:type="spellStart"/>
      <w:r w:rsidRPr="001A3CA0">
        <w:rPr>
          <w:color w:val="000000" w:themeColor="text1"/>
          <w:sz w:val="24"/>
          <w:szCs w:val="24"/>
          <w:shd w:val="clear" w:color="auto" w:fill="FFFFFF"/>
        </w:rPr>
        <w:t>AllegroGraph</w:t>
      </w:r>
      <w:proofErr w:type="spellEnd"/>
      <w:r w:rsidRPr="001A3CA0">
        <w:rPr>
          <w:color w:val="000000" w:themeColor="text1"/>
          <w:sz w:val="24"/>
          <w:szCs w:val="24"/>
          <w:shd w:val="clear" w:color="auto" w:fill="FFFFFF"/>
        </w:rPr>
        <w:t xml:space="preserve"> comes in multiple flavors and works with multiple programming languages and environments and as an advantage for </w:t>
      </w:r>
      <w:r w:rsidR="00D45DA9">
        <w:rPr>
          <w:color w:val="000000" w:themeColor="text1"/>
          <w:sz w:val="24"/>
          <w:szCs w:val="24"/>
          <w:shd w:val="clear" w:color="auto" w:fill="FFFFFF"/>
        </w:rPr>
        <w:t>Smart Tourist (</w:t>
      </w:r>
      <w:proofErr w:type="spellStart"/>
      <w:r w:rsidR="00D45DA9">
        <w:rPr>
          <w:color w:val="000000" w:themeColor="text1"/>
          <w:sz w:val="24"/>
          <w:szCs w:val="24"/>
          <w:shd w:val="clear" w:color="auto" w:fill="FFFFFF"/>
        </w:rPr>
        <w:t>rouT</w:t>
      </w:r>
      <w:proofErr w:type="spellEnd"/>
      <w:r w:rsidR="00D45DA9">
        <w:rPr>
          <w:color w:val="000000" w:themeColor="text1"/>
          <w:sz w:val="24"/>
          <w:szCs w:val="24"/>
          <w:shd w:val="clear" w:color="auto" w:fill="FFFFFF"/>
        </w:rPr>
        <w:t>)</w:t>
      </w:r>
      <w:r w:rsidRPr="001A3CA0">
        <w:rPr>
          <w:color w:val="000000" w:themeColor="text1"/>
          <w:sz w:val="24"/>
          <w:szCs w:val="24"/>
          <w:shd w:val="clear" w:color="auto" w:fill="FFFFFF"/>
        </w:rPr>
        <w:t xml:space="preserve"> application which uses a server-side application built in </w:t>
      </w:r>
      <w:proofErr w:type="spellStart"/>
      <w:r w:rsidRPr="001A3CA0">
        <w:rPr>
          <w:color w:val="000000" w:themeColor="text1"/>
          <w:sz w:val="24"/>
          <w:szCs w:val="24"/>
          <w:shd w:val="clear" w:color="auto" w:fill="FFFFFF"/>
        </w:rPr>
        <w:t>NodeJs</w:t>
      </w:r>
      <w:proofErr w:type="spellEnd"/>
      <w:r w:rsidRPr="001A3CA0">
        <w:rPr>
          <w:color w:val="000000" w:themeColor="text1"/>
          <w:sz w:val="24"/>
          <w:szCs w:val="24"/>
          <w:shd w:val="clear" w:color="auto" w:fill="FFFFFF"/>
        </w:rPr>
        <w:t xml:space="preserve">, the </w:t>
      </w:r>
      <w:proofErr w:type="spellStart"/>
      <w:r w:rsidRPr="001A3CA0">
        <w:rPr>
          <w:color w:val="000000" w:themeColor="text1"/>
          <w:sz w:val="24"/>
          <w:szCs w:val="24"/>
          <w:shd w:val="clear" w:color="auto" w:fill="FFFFFF"/>
        </w:rPr>
        <w:t>AllegroGraph</w:t>
      </w:r>
      <w:proofErr w:type="spellEnd"/>
      <w:r w:rsidRPr="001A3CA0">
        <w:rPr>
          <w:color w:val="000000" w:themeColor="text1"/>
          <w:sz w:val="24"/>
          <w:szCs w:val="24"/>
          <w:shd w:val="clear" w:color="auto" w:fill="FFFFFF"/>
        </w:rPr>
        <w:t xml:space="preserve"> RDF Server can al</w:t>
      </w:r>
      <w:bookmarkStart w:id="0" w:name="_GoBack"/>
      <w:bookmarkEnd w:id="0"/>
      <w:r w:rsidRPr="001A3CA0">
        <w:rPr>
          <w:color w:val="000000" w:themeColor="text1"/>
          <w:sz w:val="24"/>
          <w:szCs w:val="24"/>
          <w:shd w:val="clear" w:color="auto" w:fill="FFFFFF"/>
        </w:rPr>
        <w:t xml:space="preserve">so be scripted using the JavaScript Language. </w:t>
      </w:r>
      <w:r w:rsidR="002A25DF" w:rsidRPr="001A3CA0">
        <w:rPr>
          <w:color w:val="000000" w:themeColor="text1"/>
          <w:sz w:val="24"/>
          <w:szCs w:val="24"/>
          <w:shd w:val="clear" w:color="auto" w:fill="FFFFFF"/>
        </w:rPr>
        <w:t xml:space="preserve"> Moreover, it is possible to interact with </w:t>
      </w:r>
      <w:proofErr w:type="spellStart"/>
      <w:r w:rsidR="002A25DF" w:rsidRPr="001A3CA0">
        <w:rPr>
          <w:color w:val="000000" w:themeColor="text1"/>
          <w:sz w:val="24"/>
          <w:szCs w:val="24"/>
          <w:shd w:val="clear" w:color="auto" w:fill="FFFFFF"/>
        </w:rPr>
        <w:t>AllegroGrap</w:t>
      </w:r>
      <w:proofErr w:type="spellEnd"/>
      <w:r w:rsidR="002A25DF" w:rsidRPr="001A3CA0">
        <w:rPr>
          <w:color w:val="000000" w:themeColor="text1"/>
          <w:sz w:val="24"/>
          <w:szCs w:val="24"/>
          <w:shd w:val="clear" w:color="auto" w:fill="FFFFFF"/>
        </w:rPr>
        <w:t xml:space="preserve"> completely using a </w:t>
      </w:r>
      <w:proofErr w:type="spellStart"/>
      <w:r w:rsidR="002A25DF" w:rsidRPr="001A3CA0">
        <w:rPr>
          <w:color w:val="000000" w:themeColor="text1"/>
          <w:sz w:val="24"/>
          <w:szCs w:val="24"/>
          <w:shd w:val="clear" w:color="auto" w:fill="FFFFFF"/>
        </w:rPr>
        <w:t>RESTful</w:t>
      </w:r>
      <w:proofErr w:type="spellEnd"/>
      <w:r w:rsidR="002A25DF" w:rsidRPr="001A3CA0">
        <w:rPr>
          <w:color w:val="000000" w:themeColor="text1"/>
          <w:sz w:val="24"/>
          <w:szCs w:val="24"/>
          <w:shd w:val="clear" w:color="auto" w:fill="FFFFFF"/>
        </w:rPr>
        <w:t xml:space="preserve"> HTTP protocol (using GET, PUT, POST, etc…) to add and delete triples, to query for individual triples and to do SPARQL and selects using the Sesame 2.0 HTTP-interface with some extensions. </w:t>
      </w:r>
    </w:p>
    <w:p w:rsidR="00C85CAD" w:rsidRDefault="00C85CAD" w:rsidP="005A3039">
      <w:pPr>
        <w:ind w:firstLine="0"/>
        <w:rPr>
          <w:color w:val="000000" w:themeColor="text1"/>
          <w:sz w:val="24"/>
          <w:szCs w:val="24"/>
          <w:shd w:val="clear" w:color="auto" w:fill="FFFFFF"/>
        </w:rPr>
      </w:pPr>
    </w:p>
    <w:p w:rsidR="00183097" w:rsidRDefault="00C85CAD" w:rsidP="00C85CAD">
      <w:pPr>
        <w:pStyle w:val="Heading4"/>
        <w:rPr>
          <w:rStyle w:val="heading40"/>
          <w:b/>
          <w:i w:val="0"/>
        </w:rPr>
      </w:pPr>
      <w:r w:rsidRPr="00C85CAD">
        <w:rPr>
          <w:rStyle w:val="heading40"/>
          <w:b/>
          <w:i w:val="0"/>
        </w:rPr>
        <w:t>Virtuoso</w:t>
      </w:r>
    </w:p>
    <w:p w:rsidR="00183097" w:rsidRPr="00183097" w:rsidRDefault="00183097" w:rsidP="00183097"/>
    <w:p w:rsidR="00183097" w:rsidRPr="00183097" w:rsidRDefault="00183097" w:rsidP="00183097"/>
    <w:p w:rsidR="00183097" w:rsidRPr="00183097" w:rsidRDefault="00183097" w:rsidP="00183097"/>
    <w:p w:rsidR="00C85CAD" w:rsidRPr="00183097" w:rsidRDefault="00C85CAD" w:rsidP="00183097"/>
    <w:p w:rsidR="00183097" w:rsidRPr="00085EFE" w:rsidRDefault="00183097" w:rsidP="00183097">
      <w:pPr>
        <w:pStyle w:val="NormalWeb"/>
        <w:shd w:val="clear" w:color="auto" w:fill="FFFFFF"/>
        <w:spacing w:line="315" w:lineRule="atLeast"/>
      </w:pPr>
      <w:r w:rsidRPr="00085EFE">
        <w:lastRenderedPageBreak/>
        <w:t>Virtuoso is a modern enterprise grade solution for data access, integration, and relational database management (SQL Tables and/or RDF based Property/Predicate Graphs).</w:t>
      </w:r>
    </w:p>
    <w:p w:rsidR="00183097" w:rsidRPr="00085EFE" w:rsidRDefault="00183097" w:rsidP="00183097">
      <w:pPr>
        <w:pStyle w:val="NormalWeb"/>
        <w:shd w:val="clear" w:color="auto" w:fill="FFFFFF"/>
        <w:spacing w:line="315" w:lineRule="atLeast"/>
      </w:pPr>
      <w:r w:rsidRPr="00085EFE">
        <w:t>The unique hybrid server architecture of Virtuoso enables it to offer traditionally distinct server functionality within a single product offering that covers the following areas:</w:t>
      </w:r>
    </w:p>
    <w:p w:rsidR="00183097" w:rsidRPr="00085EFE" w:rsidRDefault="00183097" w:rsidP="00183097">
      <w:pPr>
        <w:numPr>
          <w:ilvl w:val="0"/>
          <w:numId w:val="23"/>
        </w:numPr>
        <w:shd w:val="clear" w:color="auto" w:fill="FFFFFF"/>
        <w:overflowPunct/>
        <w:autoSpaceDE/>
        <w:autoSpaceDN/>
        <w:adjustRightInd/>
        <w:spacing w:before="100" w:beforeAutospacing="1" w:after="100" w:afterAutospacing="1" w:line="315" w:lineRule="atLeast"/>
        <w:ind w:left="300"/>
        <w:jc w:val="left"/>
        <w:textAlignment w:val="auto"/>
        <w:rPr>
          <w:sz w:val="24"/>
          <w:szCs w:val="24"/>
        </w:rPr>
      </w:pPr>
      <w:r w:rsidRPr="00085EFE">
        <w:rPr>
          <w:sz w:val="24"/>
          <w:szCs w:val="24"/>
        </w:rPr>
        <w:t>Relational Tables Data Management</w:t>
      </w:r>
      <w:r w:rsidRPr="00085EFE">
        <w:rPr>
          <w:rStyle w:val="apple-converted-space"/>
          <w:sz w:val="24"/>
          <w:szCs w:val="24"/>
        </w:rPr>
        <w:t> </w:t>
      </w:r>
      <w:hyperlink r:id="rId13" w:history="1">
        <w:r w:rsidRPr="00085EFE">
          <w:rPr>
            <w:rStyle w:val="Hyperlink"/>
            <w:sz w:val="24"/>
            <w:szCs w:val="24"/>
          </w:rPr>
          <w:t>(Columnar or Column-Store SQL RDBMS)</w:t>
        </w:r>
      </w:hyperlink>
    </w:p>
    <w:p w:rsidR="00183097" w:rsidRPr="00085EFE" w:rsidRDefault="00183097" w:rsidP="00183097">
      <w:pPr>
        <w:numPr>
          <w:ilvl w:val="0"/>
          <w:numId w:val="23"/>
        </w:numPr>
        <w:shd w:val="clear" w:color="auto" w:fill="FFFFFF"/>
        <w:overflowPunct/>
        <w:autoSpaceDE/>
        <w:autoSpaceDN/>
        <w:adjustRightInd/>
        <w:spacing w:before="100" w:beforeAutospacing="1" w:after="100" w:afterAutospacing="1" w:line="315" w:lineRule="atLeast"/>
        <w:ind w:left="300"/>
        <w:jc w:val="left"/>
        <w:textAlignment w:val="auto"/>
        <w:rPr>
          <w:sz w:val="24"/>
          <w:szCs w:val="24"/>
        </w:rPr>
      </w:pPr>
      <w:r w:rsidRPr="00085EFE">
        <w:rPr>
          <w:sz w:val="24"/>
          <w:szCs w:val="24"/>
        </w:rPr>
        <w:t>Relational Property Graphs Data Management</w:t>
      </w:r>
      <w:r w:rsidRPr="00085EFE">
        <w:rPr>
          <w:rStyle w:val="apple-converted-space"/>
          <w:sz w:val="24"/>
          <w:szCs w:val="24"/>
        </w:rPr>
        <w:t> </w:t>
      </w:r>
      <w:hyperlink r:id="rId14" w:history="1">
        <w:r w:rsidRPr="00085EFE">
          <w:rPr>
            <w:rStyle w:val="Hyperlink"/>
            <w:sz w:val="24"/>
            <w:szCs w:val="24"/>
          </w:rPr>
          <w:t>(SPARQL RDF based Quad Store)</w:t>
        </w:r>
      </w:hyperlink>
    </w:p>
    <w:p w:rsidR="00183097" w:rsidRPr="00085EFE" w:rsidRDefault="00183097" w:rsidP="00183097">
      <w:pPr>
        <w:numPr>
          <w:ilvl w:val="0"/>
          <w:numId w:val="23"/>
        </w:numPr>
        <w:shd w:val="clear" w:color="auto" w:fill="FFFFFF"/>
        <w:overflowPunct/>
        <w:autoSpaceDE/>
        <w:autoSpaceDN/>
        <w:adjustRightInd/>
        <w:spacing w:before="100" w:beforeAutospacing="1" w:after="100" w:afterAutospacing="1" w:line="315" w:lineRule="atLeast"/>
        <w:ind w:left="300"/>
        <w:jc w:val="left"/>
        <w:textAlignment w:val="auto"/>
        <w:rPr>
          <w:sz w:val="24"/>
          <w:szCs w:val="24"/>
        </w:rPr>
      </w:pPr>
      <w:r w:rsidRPr="00085EFE">
        <w:rPr>
          <w:sz w:val="24"/>
          <w:szCs w:val="24"/>
        </w:rPr>
        <w:t>Content Management</w:t>
      </w:r>
      <w:r w:rsidRPr="00085EFE">
        <w:rPr>
          <w:rStyle w:val="apple-converted-space"/>
          <w:sz w:val="24"/>
          <w:szCs w:val="24"/>
        </w:rPr>
        <w:t> </w:t>
      </w:r>
      <w:hyperlink r:id="rId15" w:history="1">
        <w:r w:rsidRPr="00085EFE">
          <w:rPr>
            <w:rStyle w:val="Hyperlink"/>
            <w:sz w:val="24"/>
            <w:szCs w:val="24"/>
          </w:rPr>
          <w:t>(HTML, TEXT, TURTLE, RDF/XML, JSON, JSON-LD, XML)</w:t>
        </w:r>
      </w:hyperlink>
    </w:p>
    <w:p w:rsidR="00183097" w:rsidRPr="00085EFE" w:rsidRDefault="00183097" w:rsidP="00183097">
      <w:pPr>
        <w:numPr>
          <w:ilvl w:val="0"/>
          <w:numId w:val="23"/>
        </w:numPr>
        <w:shd w:val="clear" w:color="auto" w:fill="FFFFFF"/>
        <w:overflowPunct/>
        <w:autoSpaceDE/>
        <w:autoSpaceDN/>
        <w:adjustRightInd/>
        <w:spacing w:before="100" w:beforeAutospacing="1" w:after="100" w:afterAutospacing="1" w:line="315" w:lineRule="atLeast"/>
        <w:ind w:left="300"/>
        <w:jc w:val="left"/>
        <w:textAlignment w:val="auto"/>
        <w:rPr>
          <w:sz w:val="24"/>
          <w:szCs w:val="24"/>
        </w:rPr>
      </w:pPr>
      <w:r w:rsidRPr="00085EFE">
        <w:rPr>
          <w:sz w:val="24"/>
          <w:szCs w:val="24"/>
        </w:rPr>
        <w:t>Web and other Document File Services</w:t>
      </w:r>
      <w:r w:rsidRPr="00085EFE">
        <w:rPr>
          <w:rStyle w:val="apple-converted-space"/>
          <w:sz w:val="24"/>
          <w:szCs w:val="24"/>
        </w:rPr>
        <w:t> </w:t>
      </w:r>
      <w:hyperlink r:id="rId16" w:history="1">
        <w:r w:rsidRPr="00085EFE">
          <w:rPr>
            <w:rStyle w:val="Hyperlink"/>
            <w:sz w:val="24"/>
            <w:szCs w:val="24"/>
          </w:rPr>
          <w:t>(Web Document or File Server)</w:t>
        </w:r>
      </w:hyperlink>
    </w:p>
    <w:p w:rsidR="00183097" w:rsidRPr="00085EFE" w:rsidRDefault="00183097" w:rsidP="00183097">
      <w:pPr>
        <w:numPr>
          <w:ilvl w:val="0"/>
          <w:numId w:val="23"/>
        </w:numPr>
        <w:shd w:val="clear" w:color="auto" w:fill="FFFFFF"/>
        <w:overflowPunct/>
        <w:autoSpaceDE/>
        <w:autoSpaceDN/>
        <w:adjustRightInd/>
        <w:spacing w:before="100" w:beforeAutospacing="1" w:after="100" w:afterAutospacing="1" w:line="315" w:lineRule="atLeast"/>
        <w:ind w:left="300"/>
        <w:jc w:val="left"/>
        <w:textAlignment w:val="auto"/>
        <w:rPr>
          <w:sz w:val="24"/>
          <w:szCs w:val="24"/>
        </w:rPr>
      </w:pPr>
      <w:r w:rsidRPr="00085EFE">
        <w:rPr>
          <w:sz w:val="24"/>
          <w:szCs w:val="24"/>
        </w:rPr>
        <w:t>Five-Star Linked Open Data Deployment</w:t>
      </w:r>
      <w:r w:rsidRPr="00085EFE">
        <w:rPr>
          <w:rStyle w:val="apple-converted-space"/>
          <w:sz w:val="24"/>
          <w:szCs w:val="24"/>
        </w:rPr>
        <w:t> </w:t>
      </w:r>
      <w:hyperlink r:id="rId17" w:history="1">
        <w:r w:rsidRPr="00085EFE">
          <w:rPr>
            <w:rStyle w:val="Hyperlink"/>
            <w:sz w:val="24"/>
            <w:szCs w:val="24"/>
          </w:rPr>
          <w:t>(RDF-based Linked Data Server)</w:t>
        </w:r>
      </w:hyperlink>
    </w:p>
    <w:p w:rsidR="00183097" w:rsidRPr="00085EFE" w:rsidRDefault="00183097" w:rsidP="00183097">
      <w:pPr>
        <w:numPr>
          <w:ilvl w:val="0"/>
          <w:numId w:val="23"/>
        </w:numPr>
        <w:shd w:val="clear" w:color="auto" w:fill="FFFFFF"/>
        <w:overflowPunct/>
        <w:autoSpaceDE/>
        <w:autoSpaceDN/>
        <w:adjustRightInd/>
        <w:spacing w:before="100" w:beforeAutospacing="1" w:after="100" w:afterAutospacing="1" w:line="315" w:lineRule="atLeast"/>
        <w:ind w:left="300"/>
        <w:jc w:val="left"/>
        <w:textAlignment w:val="auto"/>
        <w:rPr>
          <w:color w:val="000000"/>
          <w:sz w:val="24"/>
          <w:szCs w:val="24"/>
        </w:rPr>
      </w:pPr>
      <w:r w:rsidRPr="00085EFE">
        <w:rPr>
          <w:sz w:val="24"/>
          <w:szCs w:val="24"/>
        </w:rPr>
        <w:t>Web Application Server</w:t>
      </w:r>
      <w:r w:rsidRPr="00085EFE">
        <w:rPr>
          <w:rStyle w:val="apple-converted-space"/>
          <w:sz w:val="24"/>
          <w:szCs w:val="24"/>
        </w:rPr>
        <w:t> </w:t>
      </w:r>
      <w:hyperlink r:id="rId18" w:history="1">
        <w:r w:rsidRPr="00085EFE">
          <w:rPr>
            <w:rStyle w:val="Hyperlink"/>
            <w:sz w:val="24"/>
            <w:szCs w:val="24"/>
          </w:rPr>
          <w:t xml:space="preserve">(SOAP or </w:t>
        </w:r>
        <w:proofErr w:type="spellStart"/>
        <w:r w:rsidRPr="00085EFE">
          <w:rPr>
            <w:rStyle w:val="Hyperlink"/>
            <w:sz w:val="24"/>
            <w:szCs w:val="24"/>
          </w:rPr>
          <w:t>RESTful</w:t>
        </w:r>
        <w:proofErr w:type="spellEnd"/>
        <w:r w:rsidRPr="00085EFE">
          <w:rPr>
            <w:rStyle w:val="Hyperlink"/>
            <w:sz w:val="24"/>
            <w:szCs w:val="24"/>
          </w:rPr>
          <w:t xml:space="preserve"> interaction modes)</w:t>
        </w:r>
      </w:hyperlink>
      <w:r w:rsidRPr="00085EFE">
        <w:rPr>
          <w:color w:val="000000"/>
          <w:sz w:val="24"/>
          <w:szCs w:val="24"/>
        </w:rPr>
        <w:t>.</w:t>
      </w:r>
    </w:p>
    <w:p w:rsidR="00183097" w:rsidRPr="00183097" w:rsidRDefault="00183097" w:rsidP="00183097">
      <w:pPr>
        <w:shd w:val="clear" w:color="auto" w:fill="FFFFFF"/>
        <w:overflowPunct/>
        <w:autoSpaceDE/>
        <w:autoSpaceDN/>
        <w:adjustRightInd/>
        <w:spacing w:before="100" w:beforeAutospacing="1" w:after="100" w:afterAutospacing="1" w:line="315" w:lineRule="atLeast"/>
        <w:ind w:left="-60" w:firstLine="0"/>
        <w:jc w:val="left"/>
        <w:textAlignment w:val="auto"/>
        <w:rPr>
          <w:color w:val="000000"/>
        </w:rPr>
      </w:pPr>
      <w:r w:rsidRPr="00183097">
        <w:rPr>
          <w:noProof/>
          <w:color w:val="000000"/>
          <w:lang w:eastAsia="en-US"/>
        </w:rPr>
        <w:drawing>
          <wp:inline distT="0" distB="0" distL="0" distR="0">
            <wp:extent cx="4392930" cy="2838522"/>
            <wp:effectExtent l="0" t="0" r="7620" b="0"/>
            <wp:docPr id="4" name="Picture 4" descr="E:\Proiecte\rOut - project\docs\Technical Repo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iecte\rOut - project\docs\Technical Report\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2930" cy="2838522"/>
                    </a:xfrm>
                    <a:prstGeom prst="rect">
                      <a:avLst/>
                    </a:prstGeom>
                    <a:noFill/>
                    <a:ln>
                      <a:noFill/>
                    </a:ln>
                  </pic:spPr>
                </pic:pic>
              </a:graphicData>
            </a:graphic>
          </wp:inline>
        </w:drawing>
      </w:r>
    </w:p>
    <w:p w:rsidR="00DB35D7" w:rsidRPr="001A3CA0" w:rsidRDefault="00DB35D7" w:rsidP="005A3039">
      <w:pPr>
        <w:ind w:firstLine="0"/>
        <w:rPr>
          <w:color w:val="000000" w:themeColor="text1"/>
          <w:sz w:val="24"/>
          <w:szCs w:val="24"/>
          <w:shd w:val="clear" w:color="auto" w:fill="FFFFFF"/>
        </w:rPr>
      </w:pPr>
    </w:p>
    <w:p w:rsidR="00DB35D7" w:rsidRPr="001A3CA0" w:rsidRDefault="00DB35D7" w:rsidP="001A3CA0">
      <w:pPr>
        <w:pStyle w:val="Heading3"/>
        <w:rPr>
          <w:b/>
          <w:sz w:val="24"/>
          <w:szCs w:val="24"/>
        </w:rPr>
      </w:pPr>
      <w:r w:rsidRPr="001A3CA0">
        <w:rPr>
          <w:b/>
          <w:sz w:val="24"/>
          <w:szCs w:val="24"/>
        </w:rPr>
        <w:t>Sesame</w:t>
      </w:r>
    </w:p>
    <w:p w:rsidR="002A25DF" w:rsidRPr="001A3CA0" w:rsidRDefault="002A25DF" w:rsidP="00DB35D7">
      <w:pPr>
        <w:ind w:firstLine="0"/>
        <w:rPr>
          <w:color w:val="000000" w:themeColor="text1"/>
          <w:sz w:val="24"/>
          <w:szCs w:val="24"/>
        </w:rPr>
      </w:pPr>
    </w:p>
    <w:p w:rsidR="00DB35D7" w:rsidRPr="00DB35D7" w:rsidRDefault="00DB35D7" w:rsidP="00DB35D7">
      <w:pPr>
        <w:shd w:val="clear" w:color="auto" w:fill="FFFFFF"/>
        <w:overflowPunct/>
        <w:autoSpaceDE/>
        <w:autoSpaceDN/>
        <w:adjustRightInd/>
        <w:spacing w:after="150" w:line="300" w:lineRule="atLeast"/>
        <w:ind w:firstLine="0"/>
        <w:jc w:val="left"/>
        <w:textAlignment w:val="auto"/>
        <w:rPr>
          <w:color w:val="000000" w:themeColor="text1"/>
          <w:sz w:val="24"/>
          <w:szCs w:val="24"/>
          <w:lang w:eastAsia="en-US"/>
        </w:rPr>
      </w:pPr>
      <w:r w:rsidRPr="00DB35D7">
        <w:rPr>
          <w:color w:val="000000" w:themeColor="text1"/>
          <w:sz w:val="24"/>
          <w:szCs w:val="24"/>
          <w:lang w:eastAsia="en-US"/>
        </w:rPr>
        <w:t xml:space="preserve">Sesame has two main communication interfaces: the Sail API and the Repository API. The Storage </w:t>
      </w:r>
      <w:proofErr w:type="gramStart"/>
      <w:r w:rsidRPr="00DB35D7">
        <w:rPr>
          <w:color w:val="000000" w:themeColor="text1"/>
          <w:sz w:val="24"/>
          <w:szCs w:val="24"/>
          <w:lang w:eastAsia="en-US"/>
        </w:rPr>
        <w:t>And</w:t>
      </w:r>
      <w:proofErr w:type="gramEnd"/>
      <w:r w:rsidRPr="00DB35D7">
        <w:rPr>
          <w:color w:val="000000" w:themeColor="text1"/>
          <w:sz w:val="24"/>
          <w:szCs w:val="24"/>
          <w:lang w:eastAsia="en-US"/>
        </w:rPr>
        <w:t xml:space="preserve"> Inference Layer (Sail) API is a low level system API (or: SPI) for RDF stores and </w:t>
      </w:r>
      <w:proofErr w:type="spellStart"/>
      <w:r w:rsidRPr="00DB35D7">
        <w:rPr>
          <w:color w:val="000000" w:themeColor="text1"/>
          <w:sz w:val="24"/>
          <w:szCs w:val="24"/>
          <w:lang w:eastAsia="en-US"/>
        </w:rPr>
        <w:t>inferencers</w:t>
      </w:r>
      <w:proofErr w:type="spellEnd"/>
      <w:r w:rsidRPr="00DB35D7">
        <w:rPr>
          <w:color w:val="000000" w:themeColor="text1"/>
          <w:sz w:val="24"/>
          <w:szCs w:val="24"/>
          <w:lang w:eastAsia="en-US"/>
        </w:rPr>
        <w:t xml:space="preserve">. </w:t>
      </w:r>
      <w:proofErr w:type="spellStart"/>
      <w:proofErr w:type="gramStart"/>
      <w:r w:rsidRPr="00DB35D7">
        <w:rPr>
          <w:color w:val="000000" w:themeColor="text1"/>
          <w:sz w:val="24"/>
          <w:szCs w:val="24"/>
          <w:lang w:eastAsia="en-US"/>
        </w:rPr>
        <w:t>It's</w:t>
      </w:r>
      <w:proofErr w:type="spellEnd"/>
      <w:proofErr w:type="gramEnd"/>
      <w:r w:rsidRPr="00DB35D7">
        <w:rPr>
          <w:color w:val="000000" w:themeColor="text1"/>
          <w:sz w:val="24"/>
          <w:szCs w:val="24"/>
          <w:lang w:eastAsia="en-US"/>
        </w:rPr>
        <w:t xml:space="preserve"> purpose is to abstract from the storage details, allowing various types of storage and inference to be used.</w:t>
      </w:r>
    </w:p>
    <w:p w:rsidR="00DB35D7" w:rsidRPr="00DB35D7" w:rsidRDefault="00DB35D7" w:rsidP="00DB35D7">
      <w:pPr>
        <w:shd w:val="clear" w:color="auto" w:fill="FFFFFF"/>
        <w:overflowPunct/>
        <w:autoSpaceDE/>
        <w:autoSpaceDN/>
        <w:adjustRightInd/>
        <w:spacing w:after="150" w:line="300" w:lineRule="atLeast"/>
        <w:ind w:firstLine="0"/>
        <w:jc w:val="left"/>
        <w:textAlignment w:val="auto"/>
        <w:rPr>
          <w:color w:val="000000" w:themeColor="text1"/>
          <w:sz w:val="24"/>
          <w:szCs w:val="24"/>
          <w:lang w:eastAsia="en-US"/>
        </w:rPr>
      </w:pPr>
      <w:r w:rsidRPr="00DB35D7">
        <w:rPr>
          <w:color w:val="000000" w:themeColor="text1"/>
          <w:sz w:val="24"/>
          <w:szCs w:val="24"/>
          <w:lang w:eastAsia="en-US"/>
        </w:rPr>
        <w:t xml:space="preserve">The Repository API is a </w:t>
      </w:r>
      <w:proofErr w:type="spellStart"/>
      <w:r w:rsidRPr="00DB35D7">
        <w:rPr>
          <w:color w:val="000000" w:themeColor="text1"/>
          <w:sz w:val="24"/>
          <w:szCs w:val="24"/>
          <w:lang w:eastAsia="en-US"/>
        </w:rPr>
        <w:t>higer</w:t>
      </w:r>
      <w:proofErr w:type="spellEnd"/>
      <w:r w:rsidRPr="00DB35D7">
        <w:rPr>
          <w:color w:val="000000" w:themeColor="text1"/>
          <w:sz w:val="24"/>
          <w:szCs w:val="24"/>
          <w:lang w:eastAsia="en-US"/>
        </w:rPr>
        <w:t xml:space="preserve"> level API and is meant to be the main API that people can program against. It offers various methods for uploading data files, querying, and extracting and manipulating data. It comes in two </w:t>
      </w:r>
      <w:proofErr w:type="spellStart"/>
      <w:r w:rsidRPr="00DB35D7">
        <w:rPr>
          <w:color w:val="000000" w:themeColor="text1"/>
          <w:sz w:val="24"/>
          <w:szCs w:val="24"/>
          <w:lang w:eastAsia="en-US"/>
        </w:rPr>
        <w:t>flavours</w:t>
      </w:r>
      <w:proofErr w:type="spellEnd"/>
      <w:r w:rsidRPr="00DB35D7">
        <w:rPr>
          <w:color w:val="000000" w:themeColor="text1"/>
          <w:sz w:val="24"/>
          <w:szCs w:val="24"/>
          <w:lang w:eastAsia="en-US"/>
        </w:rPr>
        <w:t xml:space="preserve">: local and remote. The local Repository API can be used for "local" repositories, as in "running in the same Java Virtual Machine". The remote Repository API can be used in client-server settings, where the application communicates with a Sesame server. The two </w:t>
      </w:r>
      <w:proofErr w:type="spellStart"/>
      <w:r w:rsidRPr="00DB35D7">
        <w:rPr>
          <w:color w:val="000000" w:themeColor="text1"/>
          <w:sz w:val="24"/>
          <w:szCs w:val="24"/>
          <w:lang w:eastAsia="en-US"/>
        </w:rPr>
        <w:t>flavours</w:t>
      </w:r>
      <w:proofErr w:type="spellEnd"/>
      <w:r w:rsidRPr="00DB35D7">
        <w:rPr>
          <w:color w:val="000000" w:themeColor="text1"/>
          <w:sz w:val="24"/>
          <w:szCs w:val="24"/>
          <w:lang w:eastAsia="en-US"/>
        </w:rPr>
        <w:t xml:space="preserve"> share a common interface so that applications can be developed to work with both local and remote repositories transparently.</w:t>
      </w:r>
    </w:p>
    <w:p w:rsidR="00DB35D7" w:rsidRPr="00DB35D7" w:rsidRDefault="00DB35D7" w:rsidP="00DB35D7">
      <w:pPr>
        <w:shd w:val="clear" w:color="auto" w:fill="FFFFFF"/>
        <w:overflowPunct/>
        <w:autoSpaceDE/>
        <w:autoSpaceDN/>
        <w:adjustRightInd/>
        <w:spacing w:after="150" w:line="300" w:lineRule="atLeast"/>
        <w:ind w:firstLine="0"/>
        <w:jc w:val="left"/>
        <w:textAlignment w:val="auto"/>
        <w:rPr>
          <w:color w:val="000000" w:themeColor="text1"/>
          <w:sz w:val="24"/>
          <w:szCs w:val="24"/>
          <w:lang w:eastAsia="en-US"/>
        </w:rPr>
      </w:pPr>
      <w:r w:rsidRPr="00DB35D7">
        <w:rPr>
          <w:color w:val="000000" w:themeColor="text1"/>
          <w:sz w:val="24"/>
          <w:szCs w:val="24"/>
          <w:lang w:eastAsia="en-US"/>
        </w:rPr>
        <w:t xml:space="preserve">Part of the Sail API is the Sail Query Model, which can be used to build object models representing queries. A query engine like the </w:t>
      </w:r>
      <w:proofErr w:type="spellStart"/>
      <w:r w:rsidRPr="00DB35D7">
        <w:rPr>
          <w:color w:val="000000" w:themeColor="text1"/>
          <w:sz w:val="24"/>
          <w:szCs w:val="24"/>
          <w:lang w:eastAsia="en-US"/>
        </w:rPr>
        <w:t>SeRQL</w:t>
      </w:r>
      <w:proofErr w:type="spellEnd"/>
      <w:r w:rsidRPr="00DB35D7">
        <w:rPr>
          <w:color w:val="000000" w:themeColor="text1"/>
          <w:sz w:val="24"/>
          <w:szCs w:val="24"/>
          <w:lang w:eastAsia="en-US"/>
        </w:rPr>
        <w:t xml:space="preserve"> engine takes care of parsing query strings and building such query object model from them. These query object models can then be passed to </w:t>
      </w:r>
      <w:proofErr w:type="gramStart"/>
      <w:r w:rsidRPr="00DB35D7">
        <w:rPr>
          <w:color w:val="000000" w:themeColor="text1"/>
          <w:sz w:val="24"/>
          <w:szCs w:val="24"/>
          <w:lang w:eastAsia="en-US"/>
        </w:rPr>
        <w:t>Sail</w:t>
      </w:r>
      <w:proofErr w:type="gramEnd"/>
      <w:r w:rsidRPr="00DB35D7">
        <w:rPr>
          <w:color w:val="000000" w:themeColor="text1"/>
          <w:sz w:val="24"/>
          <w:szCs w:val="24"/>
          <w:lang w:eastAsia="en-US"/>
        </w:rPr>
        <w:t xml:space="preserve"> objects, which take care of their evaluation.</w:t>
      </w:r>
    </w:p>
    <w:p w:rsidR="00DB35D7" w:rsidRPr="001A3CA0" w:rsidRDefault="00DB35D7" w:rsidP="00DB35D7">
      <w:pPr>
        <w:shd w:val="clear" w:color="auto" w:fill="FFFFFF"/>
        <w:overflowPunct/>
        <w:autoSpaceDE/>
        <w:autoSpaceDN/>
        <w:adjustRightInd/>
        <w:spacing w:after="150" w:line="300" w:lineRule="atLeast"/>
        <w:ind w:firstLine="0"/>
        <w:jc w:val="left"/>
        <w:textAlignment w:val="auto"/>
        <w:rPr>
          <w:color w:val="000000" w:themeColor="text1"/>
          <w:sz w:val="24"/>
          <w:szCs w:val="24"/>
          <w:lang w:eastAsia="en-US"/>
        </w:rPr>
      </w:pPr>
      <w:r w:rsidRPr="00DB35D7">
        <w:rPr>
          <w:color w:val="000000" w:themeColor="text1"/>
          <w:sz w:val="24"/>
          <w:szCs w:val="24"/>
          <w:lang w:eastAsia="en-US"/>
        </w:rPr>
        <w:t>Rio stands for "RDF I/O" and consists of a set of parsers and writers for various RDF file formats. The parsers can be used to translate RDF files to lists of statements, and the writers for the reverse operation. Rio is used by the Repository API for data import and export, but can also be used directly by applications.</w:t>
      </w:r>
    </w:p>
    <w:p w:rsidR="00DB35D7" w:rsidRPr="001A3CA0" w:rsidRDefault="00DB35D7" w:rsidP="00DB35D7">
      <w:pPr>
        <w:shd w:val="clear" w:color="auto" w:fill="FFFFFF"/>
        <w:overflowPunct/>
        <w:autoSpaceDE/>
        <w:autoSpaceDN/>
        <w:adjustRightInd/>
        <w:spacing w:after="150" w:line="300" w:lineRule="atLeast"/>
        <w:ind w:firstLine="0"/>
        <w:jc w:val="left"/>
        <w:textAlignment w:val="auto"/>
        <w:rPr>
          <w:color w:val="000000" w:themeColor="text1"/>
          <w:sz w:val="24"/>
          <w:szCs w:val="24"/>
          <w:lang w:eastAsia="en-US"/>
        </w:rPr>
      </w:pPr>
    </w:p>
    <w:p w:rsidR="00085EFE" w:rsidRDefault="000D5237" w:rsidP="000D5237">
      <w:pPr>
        <w:pStyle w:val="Heading3"/>
        <w:rPr>
          <w:b/>
          <w:sz w:val="24"/>
          <w:szCs w:val="24"/>
          <w:lang w:eastAsia="en-US"/>
        </w:rPr>
      </w:pPr>
      <w:proofErr w:type="spellStart"/>
      <w:r>
        <w:rPr>
          <w:b/>
          <w:sz w:val="24"/>
          <w:szCs w:val="24"/>
          <w:lang w:eastAsia="en-US"/>
        </w:rPr>
        <w:t>AngularJS</w:t>
      </w:r>
      <w:proofErr w:type="spellEnd"/>
      <w:r w:rsidR="00DB35D7" w:rsidRPr="001A3CA0">
        <w:rPr>
          <w:b/>
          <w:sz w:val="24"/>
          <w:szCs w:val="24"/>
          <w:lang w:eastAsia="en-US"/>
        </w:rPr>
        <w:t xml:space="preserve"> </w:t>
      </w:r>
      <w:proofErr w:type="gramStart"/>
      <w:r w:rsidR="00DB35D7" w:rsidRPr="001A3CA0">
        <w:rPr>
          <w:b/>
          <w:sz w:val="24"/>
          <w:szCs w:val="24"/>
          <w:lang w:eastAsia="en-US"/>
        </w:rPr>
        <w:t>( Client</w:t>
      </w:r>
      <w:proofErr w:type="gramEnd"/>
      <w:r w:rsidR="00DB35D7" w:rsidRPr="001A3CA0">
        <w:rPr>
          <w:b/>
          <w:sz w:val="24"/>
          <w:szCs w:val="24"/>
          <w:lang w:eastAsia="en-US"/>
        </w:rPr>
        <w:t xml:space="preserve"> Level )</w:t>
      </w:r>
    </w:p>
    <w:p w:rsidR="000D5237" w:rsidRPr="00085EFE" w:rsidRDefault="000D5237" w:rsidP="000D5237">
      <w:pPr>
        <w:pStyle w:val="Heading3"/>
        <w:rPr>
          <w:sz w:val="24"/>
          <w:szCs w:val="24"/>
          <w:lang w:eastAsia="en-US"/>
        </w:rPr>
      </w:pPr>
      <w:proofErr w:type="spellStart"/>
      <w:r w:rsidRPr="00085EFE">
        <w:rPr>
          <w:bCs/>
          <w:sz w:val="24"/>
          <w:szCs w:val="24"/>
        </w:rPr>
        <w:t>AngularJS</w:t>
      </w:r>
      <w:proofErr w:type="spellEnd"/>
      <w:r w:rsidRPr="00085EFE">
        <w:rPr>
          <w:rStyle w:val="apple-converted-space"/>
          <w:sz w:val="24"/>
          <w:szCs w:val="24"/>
        </w:rPr>
        <w:t> </w:t>
      </w:r>
      <w:r w:rsidRPr="00085EFE">
        <w:rPr>
          <w:sz w:val="24"/>
          <w:szCs w:val="24"/>
        </w:rPr>
        <w:t>(commonly referred to as "</w:t>
      </w:r>
      <w:r w:rsidRPr="00085EFE">
        <w:rPr>
          <w:bCs/>
          <w:sz w:val="24"/>
          <w:szCs w:val="24"/>
        </w:rPr>
        <w:t>Angular</w:t>
      </w:r>
      <w:r w:rsidRPr="00085EFE">
        <w:rPr>
          <w:sz w:val="24"/>
          <w:szCs w:val="24"/>
        </w:rPr>
        <w:t>" or "</w:t>
      </w:r>
      <w:r w:rsidRPr="00085EFE">
        <w:rPr>
          <w:bCs/>
          <w:sz w:val="24"/>
          <w:szCs w:val="24"/>
        </w:rPr>
        <w:t>Angular.js</w:t>
      </w:r>
      <w:r w:rsidRPr="00085EFE">
        <w:rPr>
          <w:sz w:val="24"/>
          <w:szCs w:val="24"/>
        </w:rPr>
        <w:t>") i</w:t>
      </w:r>
      <w:r w:rsidRPr="00085EFE">
        <w:rPr>
          <w:sz w:val="24"/>
          <w:szCs w:val="24"/>
        </w:rPr>
        <w:t>s a complete JavaScript-based</w:t>
      </w:r>
      <w:r w:rsidRPr="00085EFE">
        <w:rPr>
          <w:rStyle w:val="apple-converted-space"/>
          <w:sz w:val="24"/>
          <w:szCs w:val="24"/>
        </w:rPr>
        <w:t> </w:t>
      </w:r>
      <w:hyperlink r:id="rId20" w:tooltip="Open-source software" w:history="1">
        <w:r w:rsidRPr="00085EFE">
          <w:rPr>
            <w:rStyle w:val="Hyperlink"/>
            <w:sz w:val="24"/>
            <w:szCs w:val="24"/>
          </w:rPr>
          <w:t>open-source</w:t>
        </w:r>
      </w:hyperlink>
      <w:r w:rsidRPr="00085EFE">
        <w:rPr>
          <w:rStyle w:val="apple-converted-space"/>
          <w:sz w:val="24"/>
          <w:szCs w:val="24"/>
        </w:rPr>
        <w:t> </w:t>
      </w:r>
      <w:r w:rsidRPr="00085EFE">
        <w:rPr>
          <w:sz w:val="24"/>
          <w:szCs w:val="24"/>
        </w:rPr>
        <w:t>front-end</w:t>
      </w:r>
      <w:r w:rsidRPr="00085EFE">
        <w:rPr>
          <w:rStyle w:val="apple-converted-space"/>
          <w:sz w:val="24"/>
          <w:szCs w:val="24"/>
        </w:rPr>
        <w:t> </w:t>
      </w:r>
      <w:hyperlink r:id="rId21" w:tooltip="Web application framework" w:history="1">
        <w:r w:rsidRPr="00085EFE">
          <w:rPr>
            <w:rStyle w:val="Hyperlink"/>
            <w:sz w:val="24"/>
            <w:szCs w:val="24"/>
          </w:rPr>
          <w:t xml:space="preserve">web application </w:t>
        </w:r>
        <w:r w:rsidRPr="00085EFE">
          <w:rPr>
            <w:rStyle w:val="Hyperlink"/>
            <w:sz w:val="24"/>
            <w:szCs w:val="24"/>
          </w:rPr>
          <w:lastRenderedPageBreak/>
          <w:t>framework</w:t>
        </w:r>
      </w:hyperlink>
      <w:r w:rsidRPr="00085EFE">
        <w:rPr>
          <w:rStyle w:val="apple-converted-space"/>
          <w:sz w:val="24"/>
          <w:szCs w:val="24"/>
        </w:rPr>
        <w:t> </w:t>
      </w:r>
      <w:r w:rsidRPr="00085EFE">
        <w:rPr>
          <w:sz w:val="24"/>
          <w:szCs w:val="24"/>
        </w:rPr>
        <w:t>mainly maintained by</w:t>
      </w:r>
      <w:r w:rsidRPr="00085EFE">
        <w:rPr>
          <w:rStyle w:val="apple-converted-space"/>
          <w:sz w:val="24"/>
          <w:szCs w:val="24"/>
        </w:rPr>
        <w:t> </w:t>
      </w:r>
      <w:hyperlink r:id="rId22" w:tooltip="Google" w:history="1">
        <w:r w:rsidRPr="00085EFE">
          <w:rPr>
            <w:rStyle w:val="Hyperlink"/>
            <w:sz w:val="24"/>
            <w:szCs w:val="24"/>
          </w:rPr>
          <w:t>Google</w:t>
        </w:r>
      </w:hyperlink>
      <w:r w:rsidRPr="00085EFE">
        <w:rPr>
          <w:rStyle w:val="apple-converted-space"/>
          <w:sz w:val="24"/>
          <w:szCs w:val="24"/>
        </w:rPr>
        <w:t> </w:t>
      </w:r>
      <w:r w:rsidRPr="00085EFE">
        <w:rPr>
          <w:sz w:val="24"/>
          <w:szCs w:val="24"/>
        </w:rPr>
        <w:t>and by a community of individuals and corporations to address many of the challenges encountered in developing</w:t>
      </w:r>
      <w:r w:rsidRPr="00085EFE">
        <w:rPr>
          <w:rStyle w:val="apple-converted-space"/>
          <w:sz w:val="24"/>
          <w:szCs w:val="24"/>
        </w:rPr>
        <w:t> </w:t>
      </w:r>
      <w:hyperlink r:id="rId23" w:tooltip="Single-page application" w:history="1">
        <w:r w:rsidRPr="00085EFE">
          <w:rPr>
            <w:rStyle w:val="Hyperlink"/>
            <w:sz w:val="24"/>
            <w:szCs w:val="24"/>
          </w:rPr>
          <w:t>single-page applications</w:t>
        </w:r>
      </w:hyperlink>
      <w:r w:rsidRPr="00085EFE">
        <w:rPr>
          <w:sz w:val="24"/>
          <w:szCs w:val="24"/>
        </w:rPr>
        <w:t>. The JavaScript components complement</w:t>
      </w:r>
      <w:r w:rsidRPr="00085EFE">
        <w:rPr>
          <w:rStyle w:val="apple-converted-space"/>
          <w:sz w:val="24"/>
          <w:szCs w:val="24"/>
        </w:rPr>
        <w:t> </w:t>
      </w:r>
      <w:hyperlink r:id="rId24" w:tooltip="Apache Cordova" w:history="1">
        <w:r w:rsidRPr="00085EFE">
          <w:rPr>
            <w:rStyle w:val="Hyperlink"/>
            <w:sz w:val="24"/>
            <w:szCs w:val="24"/>
          </w:rPr>
          <w:t>Apache Cordova</w:t>
        </w:r>
      </w:hyperlink>
      <w:r w:rsidRPr="00085EFE">
        <w:rPr>
          <w:sz w:val="24"/>
          <w:szCs w:val="24"/>
        </w:rPr>
        <w:t>, the framework used for developing cross-platform mobile apps. It aims to simplify both the development and the</w:t>
      </w:r>
      <w:r w:rsidRPr="00085EFE">
        <w:rPr>
          <w:rStyle w:val="apple-converted-space"/>
          <w:sz w:val="24"/>
          <w:szCs w:val="24"/>
        </w:rPr>
        <w:t> </w:t>
      </w:r>
      <w:hyperlink r:id="rId25" w:tooltip="Software testing" w:history="1">
        <w:r w:rsidRPr="00085EFE">
          <w:rPr>
            <w:rStyle w:val="Hyperlink"/>
            <w:sz w:val="24"/>
            <w:szCs w:val="24"/>
          </w:rPr>
          <w:t>testing</w:t>
        </w:r>
      </w:hyperlink>
      <w:r w:rsidRPr="00085EFE">
        <w:rPr>
          <w:rStyle w:val="apple-converted-space"/>
          <w:sz w:val="24"/>
          <w:szCs w:val="24"/>
        </w:rPr>
        <w:t> </w:t>
      </w:r>
      <w:r w:rsidRPr="00085EFE">
        <w:rPr>
          <w:sz w:val="24"/>
          <w:szCs w:val="24"/>
        </w:rPr>
        <w:t>of such applications by providing a framework for client-side</w:t>
      </w:r>
      <w:r w:rsidRPr="00085EFE">
        <w:rPr>
          <w:rStyle w:val="apple-converted-space"/>
          <w:sz w:val="24"/>
          <w:szCs w:val="24"/>
        </w:rPr>
        <w:t> </w:t>
      </w:r>
      <w:hyperlink r:id="rId26" w:tooltip="Model–view–controller" w:history="1">
        <w:r w:rsidRPr="00085EFE">
          <w:rPr>
            <w:rStyle w:val="Hyperlink"/>
            <w:sz w:val="24"/>
            <w:szCs w:val="24"/>
          </w:rPr>
          <w:t>model–view–controller</w:t>
        </w:r>
      </w:hyperlink>
      <w:r w:rsidRPr="00085EFE">
        <w:rPr>
          <w:rStyle w:val="apple-converted-space"/>
          <w:sz w:val="24"/>
          <w:szCs w:val="24"/>
        </w:rPr>
        <w:t> </w:t>
      </w:r>
      <w:r w:rsidRPr="00085EFE">
        <w:rPr>
          <w:sz w:val="24"/>
          <w:szCs w:val="24"/>
        </w:rPr>
        <w:t>(MVC) and</w:t>
      </w:r>
      <w:r w:rsidRPr="00085EFE">
        <w:rPr>
          <w:rStyle w:val="apple-converted-space"/>
          <w:sz w:val="24"/>
          <w:szCs w:val="24"/>
        </w:rPr>
        <w:t> </w:t>
      </w:r>
      <w:hyperlink r:id="rId27" w:tooltip="Model View ViewModel" w:history="1">
        <w:r w:rsidRPr="00085EFE">
          <w:rPr>
            <w:rStyle w:val="Hyperlink"/>
            <w:sz w:val="24"/>
            <w:szCs w:val="24"/>
          </w:rPr>
          <w:t>model–view–</w:t>
        </w:r>
        <w:proofErr w:type="spellStart"/>
        <w:r w:rsidRPr="00085EFE">
          <w:rPr>
            <w:rStyle w:val="Hyperlink"/>
            <w:sz w:val="24"/>
            <w:szCs w:val="24"/>
          </w:rPr>
          <w:t>viewmodel</w:t>
        </w:r>
        <w:proofErr w:type="spellEnd"/>
      </w:hyperlink>
      <w:r w:rsidRPr="00085EFE">
        <w:rPr>
          <w:rStyle w:val="apple-converted-space"/>
          <w:sz w:val="24"/>
          <w:szCs w:val="24"/>
        </w:rPr>
        <w:t> </w:t>
      </w:r>
      <w:r w:rsidRPr="00085EFE">
        <w:rPr>
          <w:sz w:val="24"/>
          <w:szCs w:val="24"/>
        </w:rPr>
        <w:t>(MVVM) architectures, along with components commonly used in</w:t>
      </w:r>
      <w:r w:rsidRPr="00085EFE">
        <w:rPr>
          <w:rStyle w:val="apple-converted-space"/>
          <w:sz w:val="24"/>
          <w:szCs w:val="24"/>
        </w:rPr>
        <w:t> </w:t>
      </w:r>
      <w:hyperlink r:id="rId28" w:tooltip="Rich Internet application" w:history="1">
        <w:r w:rsidRPr="00085EFE">
          <w:rPr>
            <w:rStyle w:val="Hyperlink"/>
            <w:sz w:val="24"/>
            <w:szCs w:val="24"/>
          </w:rPr>
          <w:t>rich Internet applications</w:t>
        </w:r>
      </w:hyperlink>
      <w:r w:rsidRPr="00085EFE">
        <w:rPr>
          <w:sz w:val="24"/>
          <w:szCs w:val="24"/>
        </w:rPr>
        <w:t>.</w:t>
      </w:r>
    </w:p>
    <w:p w:rsidR="000D5237" w:rsidRPr="00085EFE" w:rsidRDefault="000D5237" w:rsidP="000D5237">
      <w:pPr>
        <w:pStyle w:val="heading1"/>
        <w:numPr>
          <w:ilvl w:val="0"/>
          <w:numId w:val="0"/>
        </w:numPr>
        <w:rPr>
          <w:b w:val="0"/>
          <w:szCs w:val="24"/>
          <w:lang w:eastAsia="en-US"/>
        </w:rPr>
      </w:pPr>
      <w:r w:rsidRPr="00085EFE">
        <w:rPr>
          <w:b w:val="0"/>
          <w:szCs w:val="24"/>
        </w:rPr>
        <w:t xml:space="preserve">The </w:t>
      </w:r>
      <w:proofErr w:type="spellStart"/>
      <w:r w:rsidRPr="00085EFE">
        <w:rPr>
          <w:b w:val="0"/>
          <w:szCs w:val="24"/>
        </w:rPr>
        <w:t>AngularJS</w:t>
      </w:r>
      <w:proofErr w:type="spellEnd"/>
      <w:r w:rsidRPr="00085EFE">
        <w:rPr>
          <w:b w:val="0"/>
          <w:szCs w:val="24"/>
        </w:rPr>
        <w:t xml:space="preserve"> framework works by first reading the</w:t>
      </w:r>
      <w:r w:rsidRPr="00085EFE">
        <w:rPr>
          <w:rStyle w:val="apple-converted-space"/>
          <w:b w:val="0"/>
          <w:szCs w:val="24"/>
        </w:rPr>
        <w:t> </w:t>
      </w:r>
      <w:hyperlink r:id="rId29" w:tooltip="HTML" w:history="1">
        <w:r w:rsidRPr="00085EFE">
          <w:rPr>
            <w:rStyle w:val="Hyperlink"/>
            <w:b w:val="0"/>
            <w:szCs w:val="24"/>
          </w:rPr>
          <w:t>HTML</w:t>
        </w:r>
      </w:hyperlink>
      <w:r w:rsidRPr="00085EFE">
        <w:rPr>
          <w:rStyle w:val="apple-converted-space"/>
          <w:b w:val="0"/>
          <w:szCs w:val="24"/>
        </w:rPr>
        <w:t> </w:t>
      </w:r>
      <w:r w:rsidRPr="00085EFE">
        <w:rPr>
          <w:b w:val="0"/>
          <w:szCs w:val="24"/>
        </w:rPr>
        <w:t>page, which has embedded into it additional custom</w:t>
      </w:r>
      <w:r w:rsidRPr="00085EFE">
        <w:rPr>
          <w:rStyle w:val="apple-converted-space"/>
          <w:b w:val="0"/>
          <w:szCs w:val="24"/>
        </w:rPr>
        <w:t> </w:t>
      </w:r>
      <w:hyperlink r:id="rId30" w:tooltip="HTML attribute" w:history="1">
        <w:r w:rsidRPr="00085EFE">
          <w:rPr>
            <w:rStyle w:val="Hyperlink"/>
            <w:b w:val="0"/>
            <w:szCs w:val="24"/>
          </w:rPr>
          <w:t>tag attributes</w:t>
        </w:r>
      </w:hyperlink>
      <w:r w:rsidRPr="00085EFE">
        <w:rPr>
          <w:b w:val="0"/>
          <w:szCs w:val="24"/>
        </w:rPr>
        <w:t>. Angular interprets those attributes as</w:t>
      </w:r>
      <w:r w:rsidRPr="00085EFE">
        <w:rPr>
          <w:rStyle w:val="apple-converted-space"/>
          <w:b w:val="0"/>
          <w:szCs w:val="24"/>
        </w:rPr>
        <w:t> </w:t>
      </w:r>
      <w:hyperlink r:id="rId31" w:tooltip="Directive (programming)" w:history="1">
        <w:r w:rsidRPr="00085EFE">
          <w:rPr>
            <w:rStyle w:val="Hyperlink"/>
            <w:b w:val="0"/>
            <w:szCs w:val="24"/>
          </w:rPr>
          <w:t>directives</w:t>
        </w:r>
      </w:hyperlink>
      <w:r w:rsidRPr="00085EFE">
        <w:rPr>
          <w:rStyle w:val="apple-converted-space"/>
          <w:b w:val="0"/>
          <w:szCs w:val="24"/>
        </w:rPr>
        <w:t> </w:t>
      </w:r>
      <w:r w:rsidRPr="00085EFE">
        <w:rPr>
          <w:b w:val="0"/>
          <w:szCs w:val="24"/>
        </w:rPr>
        <w:t>to bind input or output parts of the page to a model that is represented by standard</w:t>
      </w:r>
      <w:r w:rsidRPr="00085EFE">
        <w:rPr>
          <w:rStyle w:val="apple-converted-space"/>
          <w:b w:val="0"/>
          <w:szCs w:val="24"/>
        </w:rPr>
        <w:t> </w:t>
      </w:r>
      <w:hyperlink r:id="rId32" w:tooltip="JavaScript" w:history="1">
        <w:r w:rsidRPr="00085EFE">
          <w:rPr>
            <w:rStyle w:val="Hyperlink"/>
            <w:b w:val="0"/>
            <w:szCs w:val="24"/>
          </w:rPr>
          <w:t>JavaScript</w:t>
        </w:r>
      </w:hyperlink>
      <w:r w:rsidRPr="00085EFE">
        <w:rPr>
          <w:rStyle w:val="apple-converted-space"/>
          <w:b w:val="0"/>
          <w:szCs w:val="24"/>
        </w:rPr>
        <w:t> </w:t>
      </w:r>
      <w:hyperlink r:id="rId33" w:tooltip="Variable (computer science)" w:history="1">
        <w:r w:rsidRPr="00085EFE">
          <w:rPr>
            <w:rStyle w:val="Hyperlink"/>
            <w:b w:val="0"/>
            <w:szCs w:val="24"/>
          </w:rPr>
          <w:t>variables</w:t>
        </w:r>
      </w:hyperlink>
      <w:r w:rsidRPr="00085EFE">
        <w:rPr>
          <w:b w:val="0"/>
          <w:szCs w:val="24"/>
        </w:rPr>
        <w:t>. The values of those JavaScript variables can be manually set within the code, or retrieved from static or dynamic</w:t>
      </w:r>
      <w:r w:rsidRPr="00085EFE">
        <w:rPr>
          <w:rStyle w:val="apple-converted-space"/>
          <w:b w:val="0"/>
          <w:szCs w:val="24"/>
        </w:rPr>
        <w:t> </w:t>
      </w:r>
      <w:hyperlink r:id="rId34" w:tooltip="JSON" w:history="1">
        <w:r w:rsidRPr="00085EFE">
          <w:rPr>
            <w:rStyle w:val="Hyperlink"/>
            <w:b w:val="0"/>
            <w:szCs w:val="24"/>
          </w:rPr>
          <w:t>JSON</w:t>
        </w:r>
      </w:hyperlink>
      <w:r w:rsidRPr="00085EFE">
        <w:rPr>
          <w:rStyle w:val="apple-converted-space"/>
          <w:b w:val="0"/>
          <w:szCs w:val="24"/>
        </w:rPr>
        <w:t> </w:t>
      </w:r>
      <w:r w:rsidRPr="00085EFE">
        <w:rPr>
          <w:b w:val="0"/>
          <w:szCs w:val="24"/>
        </w:rPr>
        <w:t>resources.</w:t>
      </w:r>
    </w:p>
    <w:p w:rsidR="00C41FAC" w:rsidRPr="001A3CA0" w:rsidRDefault="00E866DE">
      <w:pPr>
        <w:pStyle w:val="heading1"/>
        <w:rPr>
          <w:color w:val="000000" w:themeColor="text1"/>
        </w:rPr>
      </w:pPr>
      <w:r w:rsidRPr="001A3CA0">
        <w:rPr>
          <w:color w:val="000000" w:themeColor="text1"/>
        </w:rPr>
        <w:t>Application architecture</w:t>
      </w:r>
    </w:p>
    <w:p w:rsidR="00114618" w:rsidRPr="001A3CA0" w:rsidRDefault="00670321" w:rsidP="00114618">
      <w:pPr>
        <w:rPr>
          <w:color w:val="000000" w:themeColor="text1"/>
          <w:sz w:val="24"/>
          <w:szCs w:val="24"/>
        </w:rPr>
      </w:pPr>
      <w:r w:rsidRPr="001A3CA0">
        <w:rPr>
          <w:color w:val="000000" w:themeColor="text1"/>
          <w:sz w:val="24"/>
          <w:szCs w:val="24"/>
        </w:rPr>
        <w:t>The application consists of three</w:t>
      </w:r>
      <w:r w:rsidR="00B64FC7" w:rsidRPr="001A3CA0">
        <w:rPr>
          <w:color w:val="000000" w:themeColor="text1"/>
          <w:sz w:val="24"/>
          <w:szCs w:val="24"/>
        </w:rPr>
        <w:t xml:space="preserve"> main modules:</w:t>
      </w:r>
    </w:p>
    <w:p w:rsidR="00D844B4" w:rsidRPr="001A3CA0" w:rsidRDefault="00D844B4" w:rsidP="00D844B4">
      <w:pPr>
        <w:pStyle w:val="ListParagraph"/>
        <w:numPr>
          <w:ilvl w:val="0"/>
          <w:numId w:val="22"/>
        </w:numPr>
        <w:rPr>
          <w:color w:val="000000" w:themeColor="text1"/>
          <w:sz w:val="24"/>
          <w:szCs w:val="24"/>
        </w:rPr>
      </w:pPr>
      <w:r w:rsidRPr="001A3CA0">
        <w:rPr>
          <w:color w:val="000000" w:themeColor="text1"/>
          <w:sz w:val="24"/>
          <w:szCs w:val="24"/>
        </w:rPr>
        <w:t>Client</w:t>
      </w:r>
    </w:p>
    <w:p w:rsidR="00B64FC7" w:rsidRPr="001A3CA0" w:rsidRDefault="00B64FC7" w:rsidP="00B64FC7">
      <w:pPr>
        <w:pStyle w:val="ListParagraph"/>
        <w:numPr>
          <w:ilvl w:val="0"/>
          <w:numId w:val="22"/>
        </w:numPr>
        <w:rPr>
          <w:color w:val="000000" w:themeColor="text1"/>
          <w:sz w:val="24"/>
          <w:szCs w:val="24"/>
        </w:rPr>
      </w:pPr>
      <w:r w:rsidRPr="001A3CA0">
        <w:rPr>
          <w:color w:val="000000" w:themeColor="text1"/>
          <w:sz w:val="24"/>
          <w:szCs w:val="24"/>
        </w:rPr>
        <w:t>Application Server which hosts an Node JS Web Server together with Express JS Framework and a SPARQL Client</w:t>
      </w:r>
    </w:p>
    <w:p w:rsidR="00B64FC7" w:rsidRPr="001A3CA0" w:rsidRDefault="00B64FC7" w:rsidP="00B64FC7">
      <w:pPr>
        <w:pStyle w:val="ListParagraph"/>
        <w:numPr>
          <w:ilvl w:val="0"/>
          <w:numId w:val="22"/>
        </w:numPr>
        <w:rPr>
          <w:color w:val="000000" w:themeColor="text1"/>
          <w:sz w:val="24"/>
          <w:szCs w:val="24"/>
        </w:rPr>
      </w:pPr>
      <w:proofErr w:type="spellStart"/>
      <w:r w:rsidRPr="001A3CA0">
        <w:rPr>
          <w:color w:val="000000" w:themeColor="text1"/>
          <w:sz w:val="24"/>
          <w:szCs w:val="24"/>
        </w:rPr>
        <w:t>AllegroGraph</w:t>
      </w:r>
      <w:proofErr w:type="spellEnd"/>
      <w:r w:rsidRPr="001A3CA0">
        <w:rPr>
          <w:color w:val="000000" w:themeColor="text1"/>
          <w:sz w:val="24"/>
          <w:szCs w:val="24"/>
        </w:rPr>
        <w:t xml:space="preserve"> Server which hosts and </w:t>
      </w:r>
      <w:proofErr w:type="spellStart"/>
      <w:r w:rsidRPr="001A3CA0">
        <w:rPr>
          <w:color w:val="000000" w:themeColor="text1"/>
          <w:sz w:val="24"/>
          <w:szCs w:val="24"/>
        </w:rPr>
        <w:t>AllegroGraph</w:t>
      </w:r>
      <w:proofErr w:type="spellEnd"/>
      <w:r w:rsidRPr="001A3CA0">
        <w:rPr>
          <w:color w:val="000000" w:themeColor="text1"/>
          <w:sz w:val="24"/>
          <w:szCs w:val="24"/>
        </w:rPr>
        <w:t xml:space="preserve"> RDF Store along with SPARQL Endpoints</w:t>
      </w:r>
    </w:p>
    <w:p w:rsidR="0065010A" w:rsidRPr="001A3CA0" w:rsidRDefault="0065010A" w:rsidP="0065010A">
      <w:pPr>
        <w:rPr>
          <w:color w:val="000000" w:themeColor="text1"/>
          <w:sz w:val="24"/>
          <w:szCs w:val="24"/>
        </w:rPr>
      </w:pPr>
    </w:p>
    <w:p w:rsidR="00F61D09" w:rsidRPr="001A3CA0" w:rsidRDefault="00B450F6" w:rsidP="0065010A">
      <w:pPr>
        <w:rPr>
          <w:color w:val="000000" w:themeColor="text1"/>
          <w:sz w:val="24"/>
          <w:szCs w:val="24"/>
        </w:rPr>
      </w:pPr>
      <w:r w:rsidRPr="001A3CA0">
        <w:rPr>
          <w:color w:val="000000" w:themeColor="text1"/>
          <w:sz w:val="24"/>
          <w:szCs w:val="24"/>
        </w:rPr>
        <w:t>In the first phase</w:t>
      </w:r>
      <w:r w:rsidR="0065010A" w:rsidRPr="001A3CA0">
        <w:rPr>
          <w:color w:val="000000" w:themeColor="text1"/>
          <w:sz w:val="24"/>
          <w:szCs w:val="24"/>
        </w:rPr>
        <w:t>, the client is using REST API calls and SPARQL Queries to interact with the Application Server</w:t>
      </w:r>
      <w:r w:rsidR="00510A87" w:rsidRPr="001A3CA0">
        <w:rPr>
          <w:color w:val="000000" w:themeColor="text1"/>
          <w:sz w:val="24"/>
          <w:szCs w:val="24"/>
        </w:rPr>
        <w:t>. Here, the server is using different queries to obtain data from existing linked data repositories, and API calls to 3</w:t>
      </w:r>
      <w:r w:rsidR="00510A87" w:rsidRPr="001A3CA0">
        <w:rPr>
          <w:color w:val="000000" w:themeColor="text1"/>
          <w:sz w:val="24"/>
          <w:szCs w:val="24"/>
          <w:vertAlign w:val="superscript"/>
        </w:rPr>
        <w:t>rd</w:t>
      </w:r>
      <w:r w:rsidR="00510A87" w:rsidRPr="001A3CA0">
        <w:rPr>
          <w:color w:val="000000" w:themeColor="text1"/>
          <w:sz w:val="24"/>
          <w:szCs w:val="24"/>
        </w:rPr>
        <w:t xml:space="preserve"> Parties, like Google Places to obtain information about points of interest (reviews, indications)</w:t>
      </w:r>
      <w:r w:rsidR="009F317F" w:rsidRPr="001A3CA0">
        <w:rPr>
          <w:color w:val="000000" w:themeColor="text1"/>
          <w:sz w:val="24"/>
          <w:szCs w:val="24"/>
        </w:rPr>
        <w:t xml:space="preserve"> or Google Directions to define the route of the trip</w:t>
      </w:r>
      <w:r w:rsidR="0065010A" w:rsidRPr="001A3CA0">
        <w:rPr>
          <w:color w:val="000000" w:themeColor="text1"/>
          <w:sz w:val="24"/>
          <w:szCs w:val="24"/>
        </w:rPr>
        <w:t>.</w:t>
      </w:r>
      <w:r w:rsidR="00B71164" w:rsidRPr="001A3CA0">
        <w:rPr>
          <w:color w:val="000000" w:themeColor="text1"/>
          <w:sz w:val="24"/>
          <w:szCs w:val="24"/>
        </w:rPr>
        <w:t xml:space="preserve"> </w:t>
      </w:r>
    </w:p>
    <w:p w:rsidR="0065010A" w:rsidRPr="001A3CA0" w:rsidRDefault="00B71164" w:rsidP="0065010A">
      <w:pPr>
        <w:rPr>
          <w:color w:val="000000" w:themeColor="text1"/>
          <w:sz w:val="24"/>
          <w:szCs w:val="24"/>
        </w:rPr>
      </w:pPr>
      <w:r w:rsidRPr="001A3CA0">
        <w:rPr>
          <w:color w:val="000000" w:themeColor="text1"/>
          <w:sz w:val="24"/>
          <w:szCs w:val="24"/>
        </w:rPr>
        <w:t xml:space="preserve">After this step, the Application Server is </w:t>
      </w:r>
      <w:r w:rsidR="00A43CFE" w:rsidRPr="001A3CA0">
        <w:rPr>
          <w:color w:val="000000" w:themeColor="text1"/>
          <w:sz w:val="24"/>
          <w:szCs w:val="24"/>
        </w:rPr>
        <w:t>querying</w:t>
      </w:r>
      <w:r w:rsidRPr="001A3CA0">
        <w:rPr>
          <w:color w:val="000000" w:themeColor="text1"/>
          <w:sz w:val="24"/>
          <w:szCs w:val="24"/>
        </w:rPr>
        <w:t xml:space="preserve"> the database</w:t>
      </w:r>
      <w:r w:rsidR="00951BBE" w:rsidRPr="001A3CA0">
        <w:rPr>
          <w:color w:val="000000" w:themeColor="text1"/>
          <w:sz w:val="24"/>
          <w:szCs w:val="24"/>
        </w:rPr>
        <w:t xml:space="preserve"> by sending the SPARQL Queries to the </w:t>
      </w:r>
      <w:proofErr w:type="spellStart"/>
      <w:r w:rsidR="00951BBE" w:rsidRPr="001A3CA0">
        <w:rPr>
          <w:color w:val="000000" w:themeColor="text1"/>
          <w:sz w:val="24"/>
          <w:szCs w:val="24"/>
        </w:rPr>
        <w:t>AllegroGraph</w:t>
      </w:r>
      <w:proofErr w:type="spellEnd"/>
      <w:r w:rsidR="00951BBE" w:rsidRPr="001A3CA0">
        <w:rPr>
          <w:color w:val="000000" w:themeColor="text1"/>
          <w:sz w:val="24"/>
          <w:szCs w:val="24"/>
        </w:rPr>
        <w:t xml:space="preserve"> Server</w:t>
      </w:r>
      <w:r w:rsidR="006E4F2B" w:rsidRPr="001A3CA0">
        <w:rPr>
          <w:color w:val="000000" w:themeColor="text1"/>
          <w:sz w:val="24"/>
          <w:szCs w:val="24"/>
        </w:rPr>
        <w:t>.</w:t>
      </w:r>
      <w:r w:rsidR="00F61D09" w:rsidRPr="001A3CA0">
        <w:rPr>
          <w:color w:val="000000" w:themeColor="text1"/>
          <w:sz w:val="24"/>
          <w:szCs w:val="24"/>
        </w:rPr>
        <w:t xml:space="preserve"> Here, the data is stored as</w:t>
      </w:r>
      <w:r w:rsidR="00E3311B" w:rsidRPr="001A3CA0">
        <w:rPr>
          <w:color w:val="000000" w:themeColor="text1"/>
          <w:sz w:val="24"/>
          <w:szCs w:val="24"/>
        </w:rPr>
        <w:t xml:space="preserve"> different</w:t>
      </w:r>
      <w:r w:rsidR="00F61D09" w:rsidRPr="001A3CA0">
        <w:rPr>
          <w:color w:val="000000" w:themeColor="text1"/>
          <w:sz w:val="24"/>
          <w:szCs w:val="24"/>
        </w:rPr>
        <w:t xml:space="preserve"> triple</w:t>
      </w:r>
      <w:r w:rsidR="00E3311B" w:rsidRPr="001A3CA0">
        <w:rPr>
          <w:color w:val="000000" w:themeColor="text1"/>
          <w:sz w:val="24"/>
          <w:szCs w:val="24"/>
        </w:rPr>
        <w:t>s (subject – predicate – object) to define the relationships between the entities involved</w:t>
      </w:r>
      <w:r w:rsidR="000B3D27" w:rsidRPr="001A3CA0">
        <w:rPr>
          <w:color w:val="000000" w:themeColor="text1"/>
          <w:sz w:val="24"/>
          <w:szCs w:val="24"/>
        </w:rPr>
        <w:t>.</w:t>
      </w:r>
    </w:p>
    <w:p w:rsidR="00A43CFE" w:rsidRPr="001A3CA0" w:rsidRDefault="00A43CFE" w:rsidP="0065010A">
      <w:pPr>
        <w:rPr>
          <w:color w:val="000000" w:themeColor="text1"/>
        </w:rPr>
      </w:pPr>
      <w:r w:rsidRPr="001A3CA0">
        <w:rPr>
          <w:noProof/>
          <w:color w:val="000000" w:themeColor="text1"/>
          <w:lang w:eastAsia="en-US"/>
        </w:rPr>
        <w:lastRenderedPageBreak/>
        <w:drawing>
          <wp:inline distT="0" distB="0" distL="0" distR="0" wp14:anchorId="2EBD95DA" wp14:editId="3A2A8A50">
            <wp:extent cx="4392930" cy="1831419"/>
            <wp:effectExtent l="0" t="0" r="0" b="0"/>
            <wp:docPr id="1" name="Picture 1" descr="C:\Users\Iosep\Desktop\modules-and-interac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osep\Desktop\modules-and-interaction-diagram.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92930" cy="1831419"/>
                    </a:xfrm>
                    <a:prstGeom prst="rect">
                      <a:avLst/>
                    </a:prstGeom>
                    <a:noFill/>
                    <a:ln>
                      <a:noFill/>
                    </a:ln>
                  </pic:spPr>
                </pic:pic>
              </a:graphicData>
            </a:graphic>
          </wp:inline>
        </w:drawing>
      </w:r>
    </w:p>
    <w:p w:rsidR="00E06EE3" w:rsidRPr="001A3CA0" w:rsidRDefault="00E866DE" w:rsidP="00E06EE3">
      <w:pPr>
        <w:pStyle w:val="heading1"/>
        <w:rPr>
          <w:color w:val="000000" w:themeColor="text1"/>
        </w:rPr>
      </w:pPr>
      <w:r w:rsidRPr="001A3CA0">
        <w:rPr>
          <w:color w:val="000000" w:themeColor="text1"/>
        </w:rPr>
        <w:t>Server-side</w:t>
      </w:r>
    </w:p>
    <w:p w:rsidR="00993ED9" w:rsidRPr="001A3CA0" w:rsidRDefault="00993ED9" w:rsidP="00993ED9">
      <w:pPr>
        <w:ind w:left="340"/>
        <w:rPr>
          <w:color w:val="000000" w:themeColor="text1"/>
          <w:sz w:val="24"/>
          <w:szCs w:val="24"/>
        </w:rPr>
      </w:pPr>
      <w:r w:rsidRPr="001A3CA0">
        <w:rPr>
          <w:color w:val="000000" w:themeColor="text1"/>
          <w:sz w:val="24"/>
          <w:szCs w:val="24"/>
        </w:rPr>
        <w:t xml:space="preserve">There will be involved two servers, an application server and a database server. The application server will contain Node JS Web Server along with Express JS Framework and SPARQL Client. Here, there will be used different queries to the existing linked data repositories to get as much possible information for the client, describing points of interest (hospitals, places to eat or sleep, airports, </w:t>
      </w:r>
      <w:proofErr w:type="spellStart"/>
      <w:r w:rsidRPr="001A3CA0">
        <w:rPr>
          <w:color w:val="000000" w:themeColor="text1"/>
          <w:sz w:val="24"/>
          <w:szCs w:val="24"/>
        </w:rPr>
        <w:t>etc</w:t>
      </w:r>
      <w:proofErr w:type="spellEnd"/>
      <w:r w:rsidRPr="001A3CA0">
        <w:rPr>
          <w:color w:val="000000" w:themeColor="text1"/>
          <w:sz w:val="24"/>
          <w:szCs w:val="24"/>
        </w:rPr>
        <w:t xml:space="preserve">). </w:t>
      </w:r>
      <w:r w:rsidR="001A6AF3" w:rsidRPr="001A3CA0">
        <w:rPr>
          <w:color w:val="000000" w:themeColor="text1"/>
          <w:sz w:val="24"/>
          <w:szCs w:val="24"/>
        </w:rPr>
        <w:t xml:space="preserve">To get more information, there will be used </w:t>
      </w:r>
      <w:r w:rsidR="00F6721E" w:rsidRPr="001A3CA0">
        <w:rPr>
          <w:color w:val="000000" w:themeColor="text1"/>
          <w:sz w:val="24"/>
          <w:szCs w:val="24"/>
        </w:rPr>
        <w:t xml:space="preserve">different API calls to </w:t>
      </w:r>
      <w:r w:rsidR="001A6AF3" w:rsidRPr="001A3CA0">
        <w:rPr>
          <w:color w:val="000000" w:themeColor="text1"/>
          <w:sz w:val="24"/>
          <w:szCs w:val="24"/>
        </w:rPr>
        <w:t>3</w:t>
      </w:r>
      <w:r w:rsidR="001A6AF3" w:rsidRPr="001A3CA0">
        <w:rPr>
          <w:color w:val="000000" w:themeColor="text1"/>
          <w:sz w:val="24"/>
          <w:szCs w:val="24"/>
          <w:vertAlign w:val="superscript"/>
        </w:rPr>
        <w:t>rd</w:t>
      </w:r>
      <w:r w:rsidR="001A6AF3" w:rsidRPr="001A3CA0">
        <w:rPr>
          <w:color w:val="000000" w:themeColor="text1"/>
          <w:sz w:val="24"/>
          <w:szCs w:val="24"/>
        </w:rPr>
        <w:t xml:space="preserve"> parties like Google </w:t>
      </w:r>
      <w:r w:rsidR="00F6721E" w:rsidRPr="001A3CA0">
        <w:rPr>
          <w:color w:val="000000" w:themeColor="text1"/>
          <w:sz w:val="24"/>
          <w:szCs w:val="24"/>
        </w:rPr>
        <w:t>Places and Google Directions</w:t>
      </w:r>
      <w:r w:rsidR="007877B1" w:rsidRPr="001A3CA0">
        <w:rPr>
          <w:color w:val="000000" w:themeColor="text1"/>
          <w:sz w:val="24"/>
          <w:szCs w:val="24"/>
        </w:rPr>
        <w:t>.</w:t>
      </w:r>
    </w:p>
    <w:p w:rsidR="00BB582F" w:rsidRPr="001A3CA0" w:rsidRDefault="00BB582F" w:rsidP="00993ED9">
      <w:pPr>
        <w:ind w:left="340"/>
        <w:rPr>
          <w:color w:val="000000" w:themeColor="text1"/>
          <w:sz w:val="24"/>
          <w:szCs w:val="24"/>
        </w:rPr>
      </w:pPr>
      <w:r w:rsidRPr="001A3CA0">
        <w:rPr>
          <w:color w:val="000000" w:themeColor="text1"/>
          <w:sz w:val="24"/>
          <w:szCs w:val="24"/>
        </w:rPr>
        <w:tab/>
        <w:t>The other</w:t>
      </w:r>
      <w:r w:rsidR="00BB1964" w:rsidRPr="001A3CA0">
        <w:rPr>
          <w:color w:val="000000" w:themeColor="text1"/>
          <w:sz w:val="24"/>
          <w:szCs w:val="24"/>
        </w:rPr>
        <w:t xml:space="preserve"> server will store the </w:t>
      </w:r>
      <w:proofErr w:type="spellStart"/>
      <w:r w:rsidR="00BB1964" w:rsidRPr="001A3CA0">
        <w:rPr>
          <w:color w:val="000000" w:themeColor="text1"/>
          <w:sz w:val="24"/>
          <w:szCs w:val="24"/>
        </w:rPr>
        <w:t>AllegroGraph</w:t>
      </w:r>
      <w:proofErr w:type="spellEnd"/>
      <w:r w:rsidR="00BB1964" w:rsidRPr="001A3CA0">
        <w:rPr>
          <w:color w:val="000000" w:themeColor="text1"/>
          <w:sz w:val="24"/>
          <w:szCs w:val="24"/>
        </w:rPr>
        <w:t xml:space="preserve"> database</w:t>
      </w:r>
      <w:r w:rsidR="003B56AD" w:rsidRPr="001A3CA0">
        <w:rPr>
          <w:color w:val="000000" w:themeColor="text1"/>
          <w:sz w:val="24"/>
          <w:szCs w:val="24"/>
        </w:rPr>
        <w:t>.</w:t>
      </w:r>
      <w:r w:rsidR="000953DF" w:rsidRPr="001A3CA0">
        <w:rPr>
          <w:color w:val="000000" w:themeColor="text1"/>
          <w:sz w:val="24"/>
          <w:szCs w:val="24"/>
        </w:rPr>
        <w:t xml:space="preserve"> The data will be find as triples (subject – predicate – object), for example Traveller | is a | person, and User 1 | is a | traveler.</w:t>
      </w:r>
      <w:r w:rsidR="00765678" w:rsidRPr="001A3CA0">
        <w:rPr>
          <w:color w:val="000000" w:themeColor="text1"/>
          <w:sz w:val="24"/>
          <w:szCs w:val="24"/>
        </w:rPr>
        <w:t xml:space="preserve"> This data will be retrieved using SPARQL queries, </w:t>
      </w:r>
      <w:r w:rsidR="00E866DE" w:rsidRPr="001A3CA0">
        <w:rPr>
          <w:color w:val="000000" w:themeColor="text1"/>
          <w:sz w:val="24"/>
          <w:szCs w:val="24"/>
        </w:rPr>
        <w:t>like</w:t>
      </w:r>
      <w:r w:rsidR="00765678" w:rsidRPr="001A3CA0">
        <w:rPr>
          <w:color w:val="000000" w:themeColor="text1"/>
          <w:sz w:val="24"/>
          <w:szCs w:val="24"/>
        </w:rPr>
        <w:t>:</w:t>
      </w:r>
    </w:p>
    <w:p w:rsidR="00765678" w:rsidRPr="001A3CA0" w:rsidRDefault="00765678" w:rsidP="00765678">
      <w:pPr>
        <w:pStyle w:val="HTMLPreformatted"/>
        <w:rPr>
          <w:rFonts w:ascii="Times New Roman" w:hAnsi="Times New Roman" w:cs="Times New Roman"/>
          <w:color w:val="000000" w:themeColor="text1"/>
          <w:sz w:val="24"/>
          <w:szCs w:val="24"/>
        </w:rPr>
      </w:pPr>
      <w:r w:rsidRPr="001A3CA0">
        <w:rPr>
          <w:rFonts w:ascii="Times New Roman" w:hAnsi="Times New Roman" w:cs="Times New Roman"/>
          <w:color w:val="000000" w:themeColor="text1"/>
          <w:sz w:val="24"/>
          <w:szCs w:val="24"/>
        </w:rPr>
        <w:tab/>
        <w:t xml:space="preserve">PREFIX </w:t>
      </w:r>
      <w:proofErr w:type="spellStart"/>
      <w:r w:rsidRPr="001A3CA0">
        <w:rPr>
          <w:rFonts w:ascii="Times New Roman" w:hAnsi="Times New Roman" w:cs="Times New Roman"/>
          <w:color w:val="000000" w:themeColor="text1"/>
          <w:sz w:val="24"/>
          <w:szCs w:val="24"/>
        </w:rPr>
        <w:t>foaf</w:t>
      </w:r>
      <w:proofErr w:type="spellEnd"/>
      <w:r w:rsidRPr="001A3CA0">
        <w:rPr>
          <w:rFonts w:ascii="Times New Roman" w:hAnsi="Times New Roman" w:cs="Times New Roman"/>
          <w:color w:val="000000" w:themeColor="text1"/>
          <w:sz w:val="24"/>
          <w:szCs w:val="24"/>
        </w:rPr>
        <w:t>: &lt;http://xmlns.com/foaf/0.1/&gt;</w:t>
      </w:r>
    </w:p>
    <w:p w:rsidR="00765678" w:rsidRPr="001A3CA0" w:rsidRDefault="00765678" w:rsidP="0076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color w:val="000000" w:themeColor="text1"/>
          <w:sz w:val="24"/>
          <w:szCs w:val="24"/>
          <w:lang w:eastAsia="en-US"/>
        </w:rPr>
      </w:pPr>
      <w:r w:rsidRPr="001A3CA0">
        <w:rPr>
          <w:color w:val="000000" w:themeColor="text1"/>
          <w:sz w:val="24"/>
          <w:szCs w:val="24"/>
          <w:lang w:eastAsia="en-US"/>
        </w:rPr>
        <w:tab/>
      </w:r>
      <w:proofErr w:type="gramStart"/>
      <w:r w:rsidRPr="001A3CA0">
        <w:rPr>
          <w:color w:val="000000" w:themeColor="text1"/>
          <w:sz w:val="24"/>
          <w:szCs w:val="24"/>
          <w:lang w:eastAsia="en-US"/>
        </w:rPr>
        <w:t>SELECT ?</w:t>
      </w:r>
      <w:proofErr w:type="gramEnd"/>
      <w:r w:rsidRPr="001A3CA0">
        <w:rPr>
          <w:color w:val="000000" w:themeColor="text1"/>
          <w:sz w:val="24"/>
          <w:szCs w:val="24"/>
          <w:lang w:eastAsia="en-US"/>
        </w:rPr>
        <w:t>username ?password</w:t>
      </w:r>
    </w:p>
    <w:p w:rsidR="00765678" w:rsidRPr="001A3CA0" w:rsidRDefault="00765678" w:rsidP="0076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color w:val="000000" w:themeColor="text1"/>
          <w:sz w:val="24"/>
          <w:szCs w:val="24"/>
          <w:lang w:eastAsia="en-US"/>
        </w:rPr>
      </w:pPr>
      <w:r w:rsidRPr="001A3CA0">
        <w:rPr>
          <w:color w:val="000000" w:themeColor="text1"/>
          <w:sz w:val="24"/>
          <w:szCs w:val="24"/>
          <w:lang w:eastAsia="en-US"/>
        </w:rPr>
        <w:tab/>
        <w:t>WHERE {</w:t>
      </w:r>
    </w:p>
    <w:p w:rsidR="00765678" w:rsidRPr="001A3CA0" w:rsidRDefault="00765678" w:rsidP="0076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color w:val="000000" w:themeColor="text1"/>
          <w:sz w:val="24"/>
          <w:szCs w:val="24"/>
          <w:lang w:eastAsia="en-US"/>
        </w:rPr>
      </w:pPr>
      <w:r w:rsidRPr="001A3CA0">
        <w:rPr>
          <w:color w:val="000000" w:themeColor="text1"/>
          <w:sz w:val="24"/>
          <w:szCs w:val="24"/>
          <w:lang w:eastAsia="en-US"/>
        </w:rPr>
        <w:t xml:space="preserve">  </w:t>
      </w:r>
      <w:r w:rsidRPr="001A3CA0">
        <w:rPr>
          <w:color w:val="000000" w:themeColor="text1"/>
          <w:sz w:val="24"/>
          <w:szCs w:val="24"/>
          <w:lang w:eastAsia="en-US"/>
        </w:rPr>
        <w:tab/>
      </w:r>
      <w:r w:rsidRPr="001A3CA0">
        <w:rPr>
          <w:color w:val="000000" w:themeColor="text1"/>
          <w:sz w:val="24"/>
          <w:szCs w:val="24"/>
          <w:lang w:eastAsia="en-US"/>
        </w:rPr>
        <w:tab/>
        <w:t xml:space="preserve">?person a </w:t>
      </w:r>
      <w:proofErr w:type="spellStart"/>
      <w:r w:rsidRPr="001A3CA0">
        <w:rPr>
          <w:color w:val="000000" w:themeColor="text1"/>
          <w:sz w:val="24"/>
          <w:szCs w:val="24"/>
          <w:lang w:eastAsia="en-US"/>
        </w:rPr>
        <w:t>foaf</w:t>
      </w:r>
      <w:proofErr w:type="gramStart"/>
      <w:r w:rsidRPr="001A3CA0">
        <w:rPr>
          <w:color w:val="000000" w:themeColor="text1"/>
          <w:sz w:val="24"/>
          <w:szCs w:val="24"/>
          <w:lang w:eastAsia="en-US"/>
        </w:rPr>
        <w:t>:Traveller</w:t>
      </w:r>
      <w:proofErr w:type="spellEnd"/>
      <w:proofErr w:type="gramEnd"/>
      <w:r w:rsidRPr="001A3CA0">
        <w:rPr>
          <w:color w:val="000000" w:themeColor="text1"/>
          <w:sz w:val="24"/>
          <w:szCs w:val="24"/>
          <w:lang w:eastAsia="en-US"/>
        </w:rPr>
        <w:t>.</w:t>
      </w:r>
    </w:p>
    <w:p w:rsidR="00765678" w:rsidRPr="001A3CA0" w:rsidRDefault="00765678" w:rsidP="0076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color w:val="000000" w:themeColor="text1"/>
          <w:sz w:val="24"/>
          <w:szCs w:val="24"/>
          <w:lang w:eastAsia="en-US"/>
        </w:rPr>
      </w:pPr>
      <w:r w:rsidRPr="001A3CA0">
        <w:rPr>
          <w:color w:val="000000" w:themeColor="text1"/>
          <w:sz w:val="24"/>
          <w:szCs w:val="24"/>
          <w:lang w:eastAsia="en-US"/>
        </w:rPr>
        <w:t xml:space="preserve">  </w:t>
      </w:r>
      <w:r w:rsidRPr="001A3CA0">
        <w:rPr>
          <w:color w:val="000000" w:themeColor="text1"/>
          <w:sz w:val="24"/>
          <w:szCs w:val="24"/>
          <w:lang w:eastAsia="en-US"/>
        </w:rPr>
        <w:tab/>
      </w:r>
      <w:r w:rsidRPr="001A3CA0">
        <w:rPr>
          <w:color w:val="000000" w:themeColor="text1"/>
          <w:sz w:val="24"/>
          <w:szCs w:val="24"/>
          <w:lang w:eastAsia="en-US"/>
        </w:rPr>
        <w:tab/>
        <w:t xml:space="preserve">?person </w:t>
      </w:r>
      <w:proofErr w:type="spellStart"/>
      <w:r w:rsidRPr="001A3CA0">
        <w:rPr>
          <w:color w:val="000000" w:themeColor="text1"/>
          <w:sz w:val="24"/>
          <w:szCs w:val="24"/>
          <w:lang w:eastAsia="en-US"/>
        </w:rPr>
        <w:t>foaf</w:t>
      </w:r>
      <w:proofErr w:type="gramStart"/>
      <w:r w:rsidRPr="001A3CA0">
        <w:rPr>
          <w:color w:val="000000" w:themeColor="text1"/>
          <w:sz w:val="24"/>
          <w:szCs w:val="24"/>
          <w:lang w:eastAsia="en-US"/>
        </w:rPr>
        <w:t>:user</w:t>
      </w:r>
      <w:proofErr w:type="spellEnd"/>
      <w:proofErr w:type="gramEnd"/>
      <w:r w:rsidRPr="001A3CA0">
        <w:rPr>
          <w:color w:val="000000" w:themeColor="text1"/>
          <w:sz w:val="24"/>
          <w:szCs w:val="24"/>
          <w:lang w:eastAsia="en-US"/>
        </w:rPr>
        <w:t xml:space="preserve"> ?username.</w:t>
      </w:r>
    </w:p>
    <w:p w:rsidR="00765678" w:rsidRPr="001A3CA0" w:rsidRDefault="00765678" w:rsidP="0076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color w:val="000000" w:themeColor="text1"/>
          <w:sz w:val="24"/>
          <w:szCs w:val="24"/>
          <w:lang w:eastAsia="en-US"/>
        </w:rPr>
      </w:pPr>
      <w:r w:rsidRPr="001A3CA0">
        <w:rPr>
          <w:color w:val="000000" w:themeColor="text1"/>
          <w:sz w:val="24"/>
          <w:szCs w:val="24"/>
          <w:lang w:eastAsia="en-US"/>
        </w:rPr>
        <w:t xml:space="preserve">  </w:t>
      </w:r>
      <w:r w:rsidRPr="001A3CA0">
        <w:rPr>
          <w:color w:val="000000" w:themeColor="text1"/>
          <w:sz w:val="24"/>
          <w:szCs w:val="24"/>
          <w:lang w:eastAsia="en-US"/>
        </w:rPr>
        <w:tab/>
      </w:r>
      <w:r w:rsidRPr="001A3CA0">
        <w:rPr>
          <w:color w:val="000000" w:themeColor="text1"/>
          <w:sz w:val="24"/>
          <w:szCs w:val="24"/>
          <w:lang w:eastAsia="en-US"/>
        </w:rPr>
        <w:tab/>
        <w:t xml:space="preserve">?person </w:t>
      </w:r>
      <w:proofErr w:type="spellStart"/>
      <w:r w:rsidRPr="001A3CA0">
        <w:rPr>
          <w:color w:val="000000" w:themeColor="text1"/>
          <w:sz w:val="24"/>
          <w:szCs w:val="24"/>
          <w:lang w:eastAsia="en-US"/>
        </w:rPr>
        <w:t>foaf</w:t>
      </w:r>
      <w:proofErr w:type="gramStart"/>
      <w:r w:rsidRPr="001A3CA0">
        <w:rPr>
          <w:color w:val="000000" w:themeColor="text1"/>
          <w:sz w:val="24"/>
          <w:szCs w:val="24"/>
          <w:lang w:eastAsia="en-US"/>
        </w:rPr>
        <w:t>:pass</w:t>
      </w:r>
      <w:proofErr w:type="spellEnd"/>
      <w:proofErr w:type="gramEnd"/>
      <w:r w:rsidRPr="001A3CA0">
        <w:rPr>
          <w:color w:val="000000" w:themeColor="text1"/>
          <w:sz w:val="24"/>
          <w:szCs w:val="24"/>
          <w:lang w:eastAsia="en-US"/>
        </w:rPr>
        <w:t xml:space="preserve"> ?password.</w:t>
      </w:r>
    </w:p>
    <w:p w:rsidR="00765678" w:rsidRPr="001A3CA0" w:rsidRDefault="00765678" w:rsidP="0076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color w:val="000000" w:themeColor="text1"/>
          <w:sz w:val="24"/>
          <w:szCs w:val="24"/>
          <w:lang w:eastAsia="en-US"/>
        </w:rPr>
      </w:pPr>
      <w:r w:rsidRPr="001A3CA0">
        <w:rPr>
          <w:color w:val="000000" w:themeColor="text1"/>
          <w:sz w:val="24"/>
          <w:szCs w:val="24"/>
          <w:lang w:eastAsia="en-US"/>
        </w:rPr>
        <w:tab/>
        <w:t>}</w:t>
      </w:r>
    </w:p>
    <w:p w:rsidR="00765678" w:rsidRPr="001A3CA0" w:rsidRDefault="001C186E" w:rsidP="00993ED9">
      <w:pPr>
        <w:ind w:left="340"/>
        <w:rPr>
          <w:color w:val="000000" w:themeColor="text1"/>
        </w:rPr>
      </w:pPr>
      <w:r w:rsidRPr="001A3CA0">
        <w:rPr>
          <w:noProof/>
          <w:color w:val="000000" w:themeColor="text1"/>
          <w:lang w:eastAsia="en-US"/>
        </w:rPr>
        <w:lastRenderedPageBreak/>
        <w:drawing>
          <wp:inline distT="0" distB="0" distL="0" distR="0" wp14:anchorId="0D08E8CC" wp14:editId="29D78366">
            <wp:extent cx="4392930" cy="1855399"/>
            <wp:effectExtent l="0" t="0" r="0" b="0"/>
            <wp:docPr id="3" name="Picture 3" descr="C:\Users\Iosep\Desktop\SPARQL2Xqu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osep\Desktop\SPARQL2Xquery.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92930" cy="1855399"/>
                    </a:xfrm>
                    <a:prstGeom prst="rect">
                      <a:avLst/>
                    </a:prstGeom>
                    <a:noFill/>
                    <a:ln>
                      <a:noFill/>
                    </a:ln>
                  </pic:spPr>
                </pic:pic>
              </a:graphicData>
            </a:graphic>
          </wp:inline>
        </w:drawing>
      </w:r>
    </w:p>
    <w:p w:rsidR="00C41FAC" w:rsidRPr="001A3CA0" w:rsidRDefault="00E866DE">
      <w:pPr>
        <w:pStyle w:val="heading1"/>
        <w:rPr>
          <w:color w:val="000000" w:themeColor="text1"/>
        </w:rPr>
      </w:pPr>
      <w:r w:rsidRPr="001A3CA0">
        <w:rPr>
          <w:color w:val="000000" w:themeColor="text1"/>
        </w:rPr>
        <w:t>Client-side</w:t>
      </w:r>
    </w:p>
    <w:p w:rsidR="00A43CFE" w:rsidRPr="001A3CA0" w:rsidRDefault="00A43CFE" w:rsidP="00A43CFE">
      <w:pPr>
        <w:ind w:left="340"/>
        <w:rPr>
          <w:color w:val="000000" w:themeColor="text1"/>
          <w:sz w:val="24"/>
          <w:szCs w:val="24"/>
        </w:rPr>
      </w:pPr>
      <w:r w:rsidRPr="001A3CA0">
        <w:rPr>
          <w:color w:val="000000" w:themeColor="text1"/>
          <w:sz w:val="24"/>
          <w:szCs w:val="24"/>
        </w:rPr>
        <w:t>On client side, would be a friendly interface that would help the traveler user to understand all the information</w:t>
      </w:r>
      <w:r w:rsidR="00137B47" w:rsidRPr="001A3CA0">
        <w:rPr>
          <w:color w:val="000000" w:themeColor="text1"/>
          <w:sz w:val="24"/>
          <w:szCs w:val="24"/>
        </w:rPr>
        <w:t xml:space="preserve"> that this application offers to the user traveler.</w:t>
      </w:r>
      <w:r w:rsidR="001C186E" w:rsidRPr="001A3CA0">
        <w:rPr>
          <w:color w:val="000000" w:themeColor="text1"/>
          <w:sz w:val="24"/>
          <w:szCs w:val="24"/>
        </w:rPr>
        <w:t xml:space="preserve"> The user interface have </w:t>
      </w:r>
      <w:proofErr w:type="spellStart"/>
      <w:proofErr w:type="gramStart"/>
      <w:r w:rsidR="001C186E" w:rsidRPr="001A3CA0">
        <w:rPr>
          <w:color w:val="000000" w:themeColor="text1"/>
          <w:sz w:val="24"/>
          <w:szCs w:val="24"/>
        </w:rPr>
        <w:t>a</w:t>
      </w:r>
      <w:proofErr w:type="spellEnd"/>
      <w:proofErr w:type="gramEnd"/>
      <w:r w:rsidR="001C186E" w:rsidRPr="001A3CA0">
        <w:rPr>
          <w:color w:val="000000" w:themeColor="text1"/>
          <w:sz w:val="24"/>
          <w:szCs w:val="24"/>
        </w:rPr>
        <w:t xml:space="preserve"> intuitive structure that would be easy for traveler to find the right information in a quickly way. The interface is responsive that will be a great way to acces</w:t>
      </w:r>
      <w:r w:rsidR="00D41407" w:rsidRPr="001A3CA0">
        <w:rPr>
          <w:color w:val="000000" w:themeColor="text1"/>
          <w:sz w:val="24"/>
          <w:szCs w:val="24"/>
        </w:rPr>
        <w:t>s this application of any kind.</w:t>
      </w:r>
    </w:p>
    <w:p w:rsidR="00E06EE3" w:rsidRPr="001A3CA0" w:rsidRDefault="00E06EE3" w:rsidP="00E06EE3">
      <w:pPr>
        <w:ind w:left="340"/>
        <w:rPr>
          <w:color w:val="000000" w:themeColor="text1"/>
          <w:sz w:val="24"/>
          <w:szCs w:val="24"/>
        </w:rPr>
      </w:pPr>
      <w:r w:rsidRPr="001A3CA0">
        <w:rPr>
          <w:color w:val="000000" w:themeColor="text1"/>
          <w:sz w:val="24"/>
          <w:szCs w:val="24"/>
        </w:rPr>
        <w:t>Here, the client sends REST API calls to the application server, along with SPARQL queries, which will be sent later to the database server</w:t>
      </w:r>
      <w:r w:rsidR="00BD085A" w:rsidRPr="001A3CA0">
        <w:rPr>
          <w:color w:val="000000" w:themeColor="text1"/>
          <w:sz w:val="24"/>
          <w:szCs w:val="24"/>
        </w:rPr>
        <w:t>.</w:t>
      </w:r>
    </w:p>
    <w:p w:rsidR="00A43CFE" w:rsidRPr="001A3CA0" w:rsidRDefault="005F5B51" w:rsidP="00E06EE3">
      <w:pPr>
        <w:ind w:left="340"/>
        <w:rPr>
          <w:color w:val="000000" w:themeColor="text1"/>
          <w:sz w:val="24"/>
          <w:szCs w:val="24"/>
        </w:rPr>
      </w:pPr>
      <w:r w:rsidRPr="005F5B51">
        <w:rPr>
          <w:noProof/>
          <w:color w:val="000000" w:themeColor="text1"/>
          <w:sz w:val="24"/>
          <w:szCs w:val="24"/>
          <w:lang w:eastAsia="en-US"/>
        </w:rPr>
        <w:drawing>
          <wp:inline distT="0" distB="0" distL="0" distR="0">
            <wp:extent cx="4392930" cy="2009063"/>
            <wp:effectExtent l="0" t="0" r="7620" b="0"/>
            <wp:docPr id="5" name="Picture 5" descr="E:\Proiecte\rOut - project\mockups\rouT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iecte\rOut - project\mockups\rouT - Login.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392930" cy="2009063"/>
                    </a:xfrm>
                    <a:prstGeom prst="rect">
                      <a:avLst/>
                    </a:prstGeom>
                    <a:noFill/>
                    <a:ln>
                      <a:noFill/>
                    </a:ln>
                  </pic:spPr>
                </pic:pic>
              </a:graphicData>
            </a:graphic>
          </wp:inline>
        </w:drawing>
      </w:r>
    </w:p>
    <w:p w:rsidR="00C41FAC" w:rsidRPr="001A3CA0" w:rsidRDefault="00E866DE">
      <w:pPr>
        <w:pStyle w:val="heading1"/>
        <w:rPr>
          <w:color w:val="000000" w:themeColor="text1"/>
          <w:szCs w:val="24"/>
        </w:rPr>
      </w:pPr>
      <w:r w:rsidRPr="001A3CA0">
        <w:rPr>
          <w:color w:val="000000" w:themeColor="text1"/>
          <w:szCs w:val="24"/>
        </w:rPr>
        <w:t>Features</w:t>
      </w:r>
    </w:p>
    <w:p w:rsidR="00A43CFE" w:rsidRPr="00D45DA9" w:rsidRDefault="00094563">
      <w:pPr>
        <w:rPr>
          <w:color w:val="000000" w:themeColor="text1"/>
          <w:sz w:val="24"/>
          <w:szCs w:val="24"/>
        </w:rPr>
      </w:pPr>
      <w:r w:rsidRPr="00D45DA9">
        <w:rPr>
          <w:color w:val="000000" w:themeColor="text1"/>
          <w:sz w:val="24"/>
          <w:szCs w:val="24"/>
        </w:rPr>
        <w:t xml:space="preserve">The bonus features that this application will </w:t>
      </w:r>
      <w:r w:rsidR="00D45DA9" w:rsidRPr="00D45DA9">
        <w:rPr>
          <w:color w:val="333333"/>
          <w:sz w:val="24"/>
          <w:szCs w:val="24"/>
          <w:shd w:val="clear" w:color="auto" w:fill="FFFFFF"/>
        </w:rPr>
        <w:t>have</w:t>
      </w:r>
      <w:r w:rsidR="005F5B51" w:rsidRPr="00D45DA9">
        <w:rPr>
          <w:color w:val="333333"/>
          <w:sz w:val="24"/>
          <w:szCs w:val="24"/>
          <w:shd w:val="clear" w:color="auto" w:fill="FFFFFF"/>
        </w:rPr>
        <w:t xml:space="preserve"> possible to add geospatial semantic information to the Wor</w:t>
      </w:r>
      <w:r w:rsidR="00D45DA9">
        <w:rPr>
          <w:color w:val="333333"/>
          <w:sz w:val="24"/>
          <w:szCs w:val="24"/>
          <w:shd w:val="clear" w:color="auto" w:fill="FFFFFF"/>
        </w:rPr>
        <w:t>l</w:t>
      </w:r>
      <w:r w:rsidR="005F5B51" w:rsidRPr="00D45DA9">
        <w:rPr>
          <w:color w:val="333333"/>
          <w:sz w:val="24"/>
          <w:szCs w:val="24"/>
          <w:shd w:val="clear" w:color="auto" w:fill="FFFFFF"/>
        </w:rPr>
        <w:t>d Wide Web</w:t>
      </w:r>
      <w:r w:rsidR="00D45DA9" w:rsidRPr="00D45DA9">
        <w:rPr>
          <w:color w:val="333333"/>
          <w:sz w:val="24"/>
          <w:szCs w:val="24"/>
          <w:shd w:val="clear" w:color="auto" w:fill="FFFFFF"/>
        </w:rPr>
        <w:t xml:space="preserve">. </w:t>
      </w:r>
      <w:r w:rsidR="00A43CFE" w:rsidRPr="00D45DA9">
        <w:rPr>
          <w:color w:val="000000" w:themeColor="text1"/>
          <w:sz w:val="24"/>
          <w:szCs w:val="24"/>
        </w:rPr>
        <w:t xml:space="preserve">This features </w:t>
      </w:r>
      <w:r w:rsidR="00A43CFE" w:rsidRPr="00D45DA9">
        <w:rPr>
          <w:color w:val="000000" w:themeColor="text1"/>
          <w:sz w:val="24"/>
          <w:szCs w:val="24"/>
        </w:rPr>
        <w:lastRenderedPageBreak/>
        <w:t>would be a strong efficient and smart way to make a great planning of a travel in any place of Earth, with this application you will have a good support to orient yourself in any unfamiliar place you get.</w:t>
      </w:r>
    </w:p>
    <w:p w:rsidR="00183097" w:rsidRDefault="00183097" w:rsidP="00183097">
      <w:pPr>
        <w:pStyle w:val="heading1"/>
      </w:pPr>
      <w:r>
        <w:t>Bibliography</w:t>
      </w:r>
    </w:p>
    <w:p w:rsidR="00183097" w:rsidRDefault="00183097" w:rsidP="00183097"/>
    <w:p w:rsidR="00183097" w:rsidRDefault="00183097" w:rsidP="00183097">
      <w:hyperlink r:id="rId38" w:history="1">
        <w:r w:rsidRPr="00B84ECA">
          <w:rPr>
            <w:rStyle w:val="Hyperlink"/>
          </w:rPr>
          <w:t>https://virtuoso.openlinksw.com/</w:t>
        </w:r>
      </w:hyperlink>
    </w:p>
    <w:p w:rsidR="00183097" w:rsidRDefault="00183097" w:rsidP="00183097">
      <w:hyperlink r:id="rId39" w:history="1">
        <w:r w:rsidRPr="00B84ECA">
          <w:rPr>
            <w:rStyle w:val="Hyperlink"/>
          </w:rPr>
          <w:t>https://angular.io/docs/js/latest/</w:t>
        </w:r>
      </w:hyperlink>
    </w:p>
    <w:p w:rsidR="00183097" w:rsidRDefault="00D45DA9" w:rsidP="00183097">
      <w:hyperlink r:id="rId40" w:history="1">
        <w:r w:rsidRPr="00B84ECA">
          <w:rPr>
            <w:rStyle w:val="Hyperlink"/>
          </w:rPr>
          <w:t>https://nodejs.org/api/</w:t>
        </w:r>
      </w:hyperlink>
    </w:p>
    <w:p w:rsidR="00D45DA9" w:rsidRPr="00183097" w:rsidRDefault="00D45DA9" w:rsidP="00183097">
      <w:r w:rsidRPr="00D45DA9">
        <w:t>http://www.geonames.org/ontology/documentation.html</w:t>
      </w:r>
    </w:p>
    <w:sectPr w:rsidR="00D45DA9" w:rsidRPr="00183097">
      <w:footerReference w:type="first" r:id="rId41"/>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B07" w:rsidRDefault="00A53B07">
      <w:r>
        <w:separator/>
      </w:r>
    </w:p>
  </w:endnote>
  <w:endnote w:type="continuationSeparator" w:id="0">
    <w:p w:rsidR="00A53B07" w:rsidRDefault="00A53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FAC" w:rsidRDefault="00E866DE">
    <w:pPr>
      <w:pStyle w:val="ReferenceLine"/>
      <w:rPr>
        <w:lang w:val="de-DE"/>
      </w:rPr>
    </w:pPr>
    <w:r>
      <w:rPr>
        <w:lang w:val="de-DE"/>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B07" w:rsidRDefault="00A53B07">
      <w:pPr>
        <w:ind w:firstLine="0"/>
      </w:pPr>
      <w:r>
        <w:separator/>
      </w:r>
    </w:p>
  </w:footnote>
  <w:footnote w:type="continuationSeparator" w:id="0">
    <w:p w:rsidR="00A53B07" w:rsidRDefault="00A53B07">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3EF46594"/>
    <w:multiLevelType w:val="hybridMultilevel"/>
    <w:tmpl w:val="2232351E"/>
    <w:lvl w:ilvl="0" w:tplc="6CD0DF7C">
      <w:numFmt w:val="bullet"/>
      <w:lvlText w:val="-"/>
      <w:lvlJc w:val="left"/>
      <w:pPr>
        <w:ind w:left="1067" w:hanging="360"/>
      </w:pPr>
      <w:rPr>
        <w:rFonts w:ascii="Times New Roman" w:eastAsia="Times New Roman" w:hAnsi="Times New Roman" w:cs="Times New Roman"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75B3BA6"/>
    <w:multiLevelType w:val="multilevel"/>
    <w:tmpl w:val="0AE8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10"/>
  </w:num>
  <w:num w:numId="3">
    <w:abstractNumId w:val="14"/>
  </w:num>
  <w:num w:numId="4">
    <w:abstractNumId w:val="15"/>
  </w:num>
  <w:num w:numId="5">
    <w:abstractNumId w:val="18"/>
  </w:num>
  <w:num w:numId="6">
    <w:abstractNumId w:val="13"/>
  </w:num>
  <w:num w:numId="7">
    <w:abstractNumId w:val="9"/>
  </w:num>
  <w:num w:numId="8">
    <w:abstractNumId w:val="15"/>
  </w:num>
  <w:num w:numId="9">
    <w:abstractNumId w:val="8"/>
  </w:num>
  <w:num w:numId="10">
    <w:abstractNumId w:val="18"/>
  </w:num>
  <w:num w:numId="11">
    <w:abstractNumId w:val="10"/>
  </w:num>
  <w:num w:numId="12">
    <w:abstractNumId w:val="14"/>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2"/>
  </w:num>
  <w:num w:numId="23">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AC"/>
    <w:rsid w:val="00085EFE"/>
    <w:rsid w:val="00094563"/>
    <w:rsid w:val="000953DF"/>
    <w:rsid w:val="000B3D27"/>
    <w:rsid w:val="000D5237"/>
    <w:rsid w:val="00114618"/>
    <w:rsid w:val="00137B47"/>
    <w:rsid w:val="0014702B"/>
    <w:rsid w:val="00183097"/>
    <w:rsid w:val="001A3CA0"/>
    <w:rsid w:val="001A6AF3"/>
    <w:rsid w:val="001A7169"/>
    <w:rsid w:val="001C186E"/>
    <w:rsid w:val="002603F2"/>
    <w:rsid w:val="002A25DF"/>
    <w:rsid w:val="003B56AD"/>
    <w:rsid w:val="00493ED4"/>
    <w:rsid w:val="00510A87"/>
    <w:rsid w:val="005A3039"/>
    <w:rsid w:val="005F5B51"/>
    <w:rsid w:val="0065010A"/>
    <w:rsid w:val="00670321"/>
    <w:rsid w:val="006E4F2B"/>
    <w:rsid w:val="00765678"/>
    <w:rsid w:val="0077131F"/>
    <w:rsid w:val="007877B1"/>
    <w:rsid w:val="00804BB3"/>
    <w:rsid w:val="00951BBE"/>
    <w:rsid w:val="00993ED9"/>
    <w:rsid w:val="009F317F"/>
    <w:rsid w:val="00A43435"/>
    <w:rsid w:val="00A43CFE"/>
    <w:rsid w:val="00A53B07"/>
    <w:rsid w:val="00B450F6"/>
    <w:rsid w:val="00B64FC7"/>
    <w:rsid w:val="00B71164"/>
    <w:rsid w:val="00BB1964"/>
    <w:rsid w:val="00BB582F"/>
    <w:rsid w:val="00BD085A"/>
    <w:rsid w:val="00C41FAC"/>
    <w:rsid w:val="00C85CAD"/>
    <w:rsid w:val="00D41407"/>
    <w:rsid w:val="00D45DA9"/>
    <w:rsid w:val="00D844B4"/>
    <w:rsid w:val="00D86CD0"/>
    <w:rsid w:val="00DB35D7"/>
    <w:rsid w:val="00DB38B2"/>
    <w:rsid w:val="00E06EE3"/>
    <w:rsid w:val="00E3311B"/>
    <w:rsid w:val="00E866DE"/>
    <w:rsid w:val="00EC63C2"/>
    <w:rsid w:val="00F61D09"/>
    <w:rsid w:val="00F6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26348D1-B6C6-489C-89C3-04477D97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uiPriority w:val="9"/>
    <w:qFormat/>
    <w:pPr>
      <w:keepNext/>
      <w:keepLines/>
      <w:suppressAutoHyphens/>
      <w:spacing w:before="360" w:after="160"/>
      <w:ind w:left="567" w:hanging="567"/>
      <w:outlineLvl w:val="1"/>
    </w:pPr>
    <w:rPr>
      <w:b/>
    </w:rPr>
  </w:style>
  <w:style w:type="paragraph" w:styleId="Heading3">
    <w:name w:val="heading 3"/>
    <w:basedOn w:val="Normal"/>
    <w:next w:val="Normal"/>
    <w:link w:val="Heading3Char"/>
    <w:qFormat/>
    <w:pPr>
      <w:spacing w:before="360"/>
      <w:ind w:firstLine="0"/>
      <w:outlineLvl w:val="2"/>
    </w:pPr>
  </w:style>
  <w:style w:type="paragraph" w:styleId="Heading4">
    <w:name w:val="heading 4"/>
    <w:basedOn w:val="Normal"/>
    <w:next w:val="Normal"/>
    <w:link w:val="Heading4Char"/>
    <w:qFormat/>
    <w:pPr>
      <w:spacing w:before="240"/>
      <w:ind w:firstLine="0"/>
      <w:outlineLvl w:val="3"/>
    </w:pPr>
  </w:style>
  <w:style w:type="paragraph" w:styleId="Heading5">
    <w:name w:val="heading 5"/>
    <w:basedOn w:val="Normal"/>
    <w:next w:val="Normal"/>
    <w:link w:val="Heading5Char"/>
    <w:qFormat/>
    <w:pPr>
      <w:spacing w:before="240"/>
      <w:ind w:firstLine="0"/>
      <w:outlineLvl w:val="4"/>
    </w:pPr>
  </w:style>
  <w:style w:type="paragraph" w:styleId="Heading6">
    <w:name w:val="heading 6"/>
    <w:basedOn w:val="Normal"/>
    <w:next w:val="Normal"/>
    <w:link w:val="Heading6Char"/>
    <w:qFormat/>
    <w:pPr>
      <w:spacing w:before="240"/>
      <w:ind w:firstLine="0"/>
      <w:outlineLvl w:val="5"/>
    </w:pPr>
  </w:style>
  <w:style w:type="paragraph" w:styleId="Heading7">
    <w:name w:val="heading 7"/>
    <w:basedOn w:val="Normal"/>
    <w:next w:val="Normal"/>
    <w:link w:val="Heading7Char"/>
    <w:qFormat/>
    <w:pPr>
      <w:spacing w:before="240"/>
      <w:ind w:firstLine="0"/>
      <w:outlineLvl w:val="6"/>
    </w:pPr>
  </w:style>
  <w:style w:type="paragraph" w:styleId="Heading8">
    <w:name w:val="heading 8"/>
    <w:basedOn w:val="Normal"/>
    <w:next w:val="Normal"/>
    <w:link w:val="Heading8Char"/>
    <w:qFormat/>
    <w:pPr>
      <w:spacing w:before="240"/>
      <w:ind w:firstLine="0"/>
      <w:outlineLvl w:val="7"/>
    </w:pPr>
  </w:style>
  <w:style w:type="paragraph" w:styleId="Heading9">
    <w:name w:val="heading 9"/>
    <w:basedOn w:val="Normal"/>
    <w:next w:val="Normal"/>
    <w:link w:val="Heading9Char"/>
    <w:qFormat/>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1"/>
      </w:numPr>
    </w:pPr>
  </w:style>
  <w:style w:type="paragraph" w:styleId="ListBullet">
    <w:name w:val="List Bullet"/>
    <w:basedOn w:val="Normal"/>
    <w:pPr>
      <w:numPr>
        <w:numId w:val="7"/>
      </w:numPr>
      <w:spacing w:before="120" w:after="120"/>
      <w:contextualSpacing/>
    </w:pPr>
  </w:style>
  <w:style w:type="paragraph" w:customStyle="1" w:styleId="author">
    <w:name w:val="author"/>
    <w:basedOn w:val="Normal"/>
    <w:next w:val="address"/>
    <w:pPr>
      <w:spacing w:after="200"/>
      <w:ind w:firstLine="0"/>
      <w:jc w:val="center"/>
    </w:pPr>
  </w:style>
  <w:style w:type="paragraph" w:customStyle="1" w:styleId="bulletitem">
    <w:name w:val="bulletitem"/>
    <w:basedOn w:val="Normal"/>
    <w:pPr>
      <w:numPr>
        <w:numId w:val="11"/>
      </w:numPr>
      <w:spacing w:before="160" w:after="160"/>
      <w:contextualSpacing/>
    </w:pPr>
  </w:style>
  <w:style w:type="paragraph" w:customStyle="1" w:styleId="dashitem">
    <w:name w:val="dashitem"/>
    <w:basedOn w:val="Normal"/>
    <w:pPr>
      <w:numPr>
        <w:numId w:val="12"/>
      </w:numPr>
      <w:spacing w:before="160" w:after="160"/>
      <w:contextualSpacing/>
    </w:pPr>
  </w:style>
  <w:style w:type="character" w:customStyle="1" w:styleId="e-mail">
    <w:name w:val="e-mail"/>
    <w:basedOn w:val="DefaultParagraphFont"/>
    <w:rPr>
      <w:rFonts w:ascii="Courier" w:hAnsi="Courier"/>
      <w:noProof/>
      <w:lang w:val="en-US"/>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rPr>
      <w:position w:val="0"/>
      <w:vertAlign w:val="superscript"/>
    </w:rPr>
  </w:style>
  <w:style w:type="paragraph" w:styleId="Footer">
    <w:name w:val="footer"/>
    <w:basedOn w:val="Normal"/>
    <w:link w:val="FooterChar"/>
    <w:pPr>
      <w:tabs>
        <w:tab w:val="center" w:pos="4536"/>
        <w:tab w:val="right" w:pos="9072"/>
      </w:tabs>
    </w:pPr>
  </w:style>
  <w:style w:type="character" w:customStyle="1" w:styleId="FooterChar">
    <w:name w:val="Footer Char"/>
    <w:basedOn w:val="DefaultParagraphFont"/>
    <w:link w:val="Footer"/>
    <w:rPr>
      <w:rFonts w:ascii="Times New Roman" w:eastAsia="Times New Roman" w:hAnsi="Times New Roman"/>
      <w:sz w:val="20"/>
      <w:szCs w:val="20"/>
      <w:lang w:eastAsia="de-DE" w:bidi="ar-SA"/>
    </w:rPr>
  </w:style>
  <w:style w:type="paragraph" w:customStyle="1" w:styleId="heading1">
    <w:name w:val="heading1"/>
    <w:basedOn w:val="Heading10"/>
    <w:next w:val="Normal"/>
    <w:pPr>
      <w:numPr>
        <w:numId w:val="8"/>
      </w:numPr>
    </w:pPr>
    <w:rPr>
      <w:bCs/>
    </w:rPr>
  </w:style>
  <w:style w:type="paragraph" w:customStyle="1" w:styleId="heading2">
    <w:name w:val="heading2"/>
    <w:basedOn w:val="Heading20"/>
    <w:next w:val="Normal"/>
    <w:pPr>
      <w:numPr>
        <w:ilvl w:val="1"/>
        <w:numId w:val="8"/>
      </w:numPr>
    </w:pPr>
    <w:rPr>
      <w:bCs/>
      <w:iCs/>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4"/>
      </w:numPr>
    </w:pPr>
  </w:style>
  <w:style w:type="character" w:styleId="Hyperlink">
    <w:name w:val="Hyperlink"/>
    <w:basedOn w:val="DefaultParagraphFont"/>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
    <w:name w:val="itemization"/>
    <w:basedOn w:val="NoList"/>
    <w:semiHidden/>
  </w:style>
  <w:style w:type="numbering" w:customStyle="1" w:styleId="itemization1">
    <w:name w:val="itemization1"/>
    <w:basedOn w:val="NoList"/>
    <w:pPr>
      <w:numPr>
        <w:numId w:val="2"/>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link w:val="HeaderChar"/>
    <w:pPr>
      <w:tabs>
        <w:tab w:val="center" w:pos="4536"/>
        <w:tab w:val="right" w:pos="9072"/>
      </w:tabs>
      <w:ind w:firstLine="0"/>
    </w:pPr>
    <w:rPr>
      <w:sz w:val="18"/>
    </w:rPr>
  </w:style>
  <w:style w:type="character" w:customStyle="1" w:styleId="HeaderChar">
    <w:name w:val="Header Char"/>
    <w:basedOn w:val="DefaultParagraphFont"/>
    <w:link w:val="Header"/>
    <w:rPr>
      <w:rFonts w:ascii="Times New Roman" w:eastAsia="Times New Roman" w:hAnsi="Times New Roman"/>
      <w:sz w:val="18"/>
      <w:szCs w:val="20"/>
      <w:lang w:eastAsia="de-DE" w:bidi="ar-SA"/>
    </w:rPr>
  </w:style>
  <w:style w:type="paragraph" w:styleId="ListNumber">
    <w:name w:val="List Number"/>
    <w:basedOn w:val="Normal"/>
    <w:pPr>
      <w:numPr>
        <w:numId w:val="9"/>
      </w:numPr>
    </w:pPr>
  </w:style>
  <w:style w:type="paragraph" w:customStyle="1" w:styleId="numitem">
    <w:name w:val="numitem"/>
    <w:basedOn w:val="Normal"/>
    <w:pPr>
      <w:numPr>
        <w:numId w:val="13"/>
      </w:numPr>
      <w:spacing w:before="160" w:after="160"/>
      <w:contextualSpacing/>
    </w:pPr>
  </w:style>
  <w:style w:type="paragraph" w:customStyle="1" w:styleId="p1a">
    <w:name w:val="p1a"/>
    <w:basedOn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10"/>
      </w:numPr>
      <w:spacing w:line="220" w:lineRule="atLeast"/>
    </w:pPr>
    <w:rPr>
      <w:sz w:val="18"/>
    </w:rPr>
  </w:style>
  <w:style w:type="numbering" w:customStyle="1" w:styleId="referencelist">
    <w:name w:val="referencelist"/>
    <w:basedOn w:val="NoList"/>
    <w:semiHidden/>
    <w:pPr>
      <w:numPr>
        <w:numId w:val="5"/>
      </w:numPr>
    </w:pPr>
  </w:style>
  <w:style w:type="paragraph" w:customStyle="1" w:styleId="runninghead-left">
    <w:name w:val="running head - left"/>
    <w:basedOn w:val="Normal"/>
    <w:pPr>
      <w:ind w:firstLine="0"/>
      <w:jc w:val="left"/>
    </w:pPr>
    <w:rPr>
      <w:sz w:val="18"/>
      <w:szCs w:val="18"/>
    </w:rPr>
  </w:style>
  <w:style w:type="character" w:customStyle="1" w:styleId="Heading1Char">
    <w:name w:val="Heading 1 Char"/>
    <w:basedOn w:val="DefaultParagraphFont"/>
    <w:link w:val="Heading10"/>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uiPriority w:val="9"/>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Pr>
      <w:rFonts w:ascii="Times New Roman" w:eastAsia="Times New Roman" w:hAnsi="Times New Roman"/>
      <w:sz w:val="20"/>
      <w:szCs w:val="20"/>
      <w:lang w:eastAsia="de-DE" w:bidi="ar-SA"/>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lang w:val="de-DE"/>
    </w:rPr>
  </w:style>
  <w:style w:type="character" w:customStyle="1" w:styleId="url">
    <w:name w:val="url"/>
    <w:basedOn w:val="DefaultParagraphFont"/>
    <w:rPr>
      <w:rFonts w:ascii="Courier" w:hAnsi="Courier"/>
      <w:noProof/>
      <w:lang w:val="en-US"/>
    </w:rPr>
  </w:style>
  <w:style w:type="paragraph" w:styleId="FootnoteText">
    <w:name w:val="footnote text"/>
    <w:basedOn w:val="Normal"/>
    <w:link w:val="FootnoteTextChar"/>
    <w:pPr>
      <w:spacing w:line="220" w:lineRule="atLeast"/>
      <w:ind w:left="227" w:hanging="227"/>
    </w:pPr>
    <w:rPr>
      <w:sz w:val="18"/>
    </w:rPr>
  </w:style>
  <w:style w:type="character" w:customStyle="1" w:styleId="FootnoteTextChar">
    <w:name w:val="Footnote Text Char"/>
    <w:basedOn w:val="DefaultParagraphFont"/>
    <w:link w:val="FootnoteText"/>
    <w:rPr>
      <w:rFonts w:ascii="Times New Roman" w:eastAsia="Times New Roman" w:hAnsi="Times New Roman"/>
      <w:sz w:val="18"/>
      <w:szCs w:val="20"/>
      <w:lang w:eastAsia="de-DE" w:bidi="ar-SA"/>
    </w:rPr>
  </w:style>
  <w:style w:type="paragraph" w:styleId="BalloonText">
    <w:name w:val="Balloon Text"/>
    <w:basedOn w:val="Normal"/>
    <w:link w:val="BalloonTextChar"/>
    <w:pPr>
      <w:spacing w:line="240" w:lineRule="auto"/>
    </w:pPr>
    <w:rPr>
      <w:rFonts w:ascii="Tahoma" w:hAnsi="Tahoma" w:cs="Tahoma"/>
      <w:sz w:val="16"/>
      <w:szCs w:val="16"/>
    </w:rPr>
  </w:style>
  <w:style w:type="character" w:customStyle="1" w:styleId="BalloonTextChar">
    <w:name w:val="Balloon Text Char"/>
    <w:basedOn w:val="DefaultParagraphFont"/>
    <w:link w:val="BalloonText"/>
    <w:rPr>
      <w:rFonts w:ascii="Tahoma" w:eastAsia="Times New Roman" w:hAnsi="Tahoma" w:cs="Tahoma"/>
      <w:sz w:val="16"/>
      <w:szCs w:val="16"/>
      <w:lang w:eastAsia="de-DE" w:bidi="ar-SA"/>
    </w:rPr>
  </w:style>
  <w:style w:type="character" w:customStyle="1" w:styleId="RH">
    <w:name w:val="RH"/>
    <w:basedOn w:val="DefaultParagraphFont"/>
  </w:style>
  <w:style w:type="paragraph" w:customStyle="1" w:styleId="ReferenceLine">
    <w:name w:val="ReferenceLine"/>
    <w:basedOn w:val="p1a"/>
    <w:pPr>
      <w:spacing w:line="200" w:lineRule="exact"/>
    </w:pPr>
    <w:rPr>
      <w:sz w:val="16"/>
    </w:rPr>
  </w:style>
  <w:style w:type="paragraph" w:styleId="NormalWeb">
    <w:name w:val="Normal (Web)"/>
    <w:basedOn w:val="Normal"/>
    <w:uiPriority w:val="99"/>
    <w:semiHidden/>
    <w:unhideWhenUsed/>
    <w:pPr>
      <w:overflowPunct/>
      <w:autoSpaceDE/>
      <w:autoSpaceDN/>
      <w:adjustRightInd/>
      <w:spacing w:before="100" w:beforeAutospacing="1" w:after="100" w:afterAutospacing="1" w:line="240" w:lineRule="auto"/>
      <w:ind w:firstLine="0"/>
      <w:jc w:val="left"/>
      <w:textAlignment w:val="auto"/>
    </w:pPr>
    <w:rPr>
      <w:sz w:val="24"/>
      <w:szCs w:val="24"/>
      <w:lang w:eastAsia="en-US"/>
    </w:rPr>
  </w:style>
  <w:style w:type="character" w:customStyle="1" w:styleId="apple-converted-space">
    <w:name w:val="apple-converted-space"/>
    <w:basedOn w:val="DefaultParagraphFont"/>
  </w:style>
  <w:style w:type="paragraph" w:styleId="ListParagraph">
    <w:name w:val="List Paragraph"/>
    <w:basedOn w:val="Normal"/>
    <w:uiPriority w:val="34"/>
    <w:qFormat/>
    <w:rsid w:val="00B64FC7"/>
    <w:pPr>
      <w:ind w:left="720"/>
      <w:contextualSpacing/>
    </w:pPr>
  </w:style>
  <w:style w:type="paragraph" w:styleId="HTMLPreformatted">
    <w:name w:val="HTML Preformatted"/>
    <w:basedOn w:val="Normal"/>
    <w:link w:val="HTMLPreformattedChar"/>
    <w:uiPriority w:val="99"/>
    <w:semiHidden/>
    <w:unhideWhenUsed/>
    <w:rsid w:val="0076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semiHidden/>
    <w:rsid w:val="00765678"/>
    <w:rPr>
      <w:rFonts w:ascii="Courier New" w:eastAsia="Times New Roman" w:hAnsi="Courier New" w:cs="Courier New"/>
      <w:sz w:val="20"/>
      <w:szCs w:val="20"/>
      <w:lang w:bidi="ar-SA"/>
    </w:rPr>
  </w:style>
  <w:style w:type="character" w:customStyle="1" w:styleId="k">
    <w:name w:val="k"/>
    <w:basedOn w:val="DefaultParagraphFont"/>
    <w:rsid w:val="00765678"/>
  </w:style>
  <w:style w:type="character" w:customStyle="1" w:styleId="w">
    <w:name w:val="w"/>
    <w:basedOn w:val="DefaultParagraphFont"/>
    <w:rsid w:val="00765678"/>
  </w:style>
  <w:style w:type="character" w:customStyle="1" w:styleId="nn">
    <w:name w:val="nn"/>
    <w:basedOn w:val="DefaultParagraphFont"/>
    <w:rsid w:val="00765678"/>
  </w:style>
  <w:style w:type="character" w:customStyle="1" w:styleId="p">
    <w:name w:val="p"/>
    <w:basedOn w:val="DefaultParagraphFont"/>
    <w:rsid w:val="00765678"/>
  </w:style>
  <w:style w:type="character" w:customStyle="1" w:styleId="nl">
    <w:name w:val="nl"/>
    <w:basedOn w:val="DefaultParagraphFont"/>
    <w:rsid w:val="00765678"/>
  </w:style>
  <w:style w:type="character" w:customStyle="1" w:styleId="nv">
    <w:name w:val="nv"/>
    <w:basedOn w:val="DefaultParagraphFont"/>
    <w:rsid w:val="00765678"/>
  </w:style>
  <w:style w:type="character" w:customStyle="1" w:styleId="nt">
    <w:name w:val="nt"/>
    <w:basedOn w:val="DefaultParagraphFont"/>
    <w:rsid w:val="00765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42675">
      <w:bodyDiv w:val="1"/>
      <w:marLeft w:val="0"/>
      <w:marRight w:val="0"/>
      <w:marTop w:val="0"/>
      <w:marBottom w:val="0"/>
      <w:divBdr>
        <w:top w:val="none" w:sz="0" w:space="0" w:color="auto"/>
        <w:left w:val="none" w:sz="0" w:space="0" w:color="auto"/>
        <w:bottom w:val="none" w:sz="0" w:space="0" w:color="auto"/>
        <w:right w:val="none" w:sz="0" w:space="0" w:color="auto"/>
      </w:divBdr>
    </w:div>
    <w:div w:id="80832218">
      <w:bodyDiv w:val="1"/>
      <w:marLeft w:val="0"/>
      <w:marRight w:val="0"/>
      <w:marTop w:val="0"/>
      <w:marBottom w:val="0"/>
      <w:divBdr>
        <w:top w:val="none" w:sz="0" w:space="0" w:color="auto"/>
        <w:left w:val="none" w:sz="0" w:space="0" w:color="auto"/>
        <w:bottom w:val="none" w:sz="0" w:space="0" w:color="auto"/>
        <w:right w:val="none" w:sz="0" w:space="0" w:color="auto"/>
      </w:divBdr>
    </w:div>
    <w:div w:id="206839971">
      <w:bodyDiv w:val="1"/>
      <w:marLeft w:val="0"/>
      <w:marRight w:val="0"/>
      <w:marTop w:val="0"/>
      <w:marBottom w:val="0"/>
      <w:divBdr>
        <w:top w:val="none" w:sz="0" w:space="0" w:color="auto"/>
        <w:left w:val="none" w:sz="0" w:space="0" w:color="auto"/>
        <w:bottom w:val="none" w:sz="0" w:space="0" w:color="auto"/>
        <w:right w:val="none" w:sz="0" w:space="0" w:color="auto"/>
      </w:divBdr>
    </w:div>
    <w:div w:id="627860842">
      <w:bodyDiv w:val="1"/>
      <w:marLeft w:val="0"/>
      <w:marRight w:val="0"/>
      <w:marTop w:val="0"/>
      <w:marBottom w:val="0"/>
      <w:divBdr>
        <w:top w:val="none" w:sz="0" w:space="0" w:color="auto"/>
        <w:left w:val="none" w:sz="0" w:space="0" w:color="auto"/>
        <w:bottom w:val="none" w:sz="0" w:space="0" w:color="auto"/>
        <w:right w:val="none" w:sz="0" w:space="0" w:color="auto"/>
      </w:divBdr>
    </w:div>
    <w:div w:id="969823525">
      <w:bodyDiv w:val="1"/>
      <w:marLeft w:val="0"/>
      <w:marRight w:val="0"/>
      <w:marTop w:val="0"/>
      <w:marBottom w:val="0"/>
      <w:divBdr>
        <w:top w:val="none" w:sz="0" w:space="0" w:color="auto"/>
        <w:left w:val="none" w:sz="0" w:space="0" w:color="auto"/>
        <w:bottom w:val="none" w:sz="0" w:space="0" w:color="auto"/>
        <w:right w:val="none" w:sz="0" w:space="0" w:color="auto"/>
      </w:divBdr>
    </w:div>
    <w:div w:id="1332948786">
      <w:bodyDiv w:val="1"/>
      <w:marLeft w:val="0"/>
      <w:marRight w:val="0"/>
      <w:marTop w:val="0"/>
      <w:marBottom w:val="0"/>
      <w:divBdr>
        <w:top w:val="none" w:sz="0" w:space="0" w:color="auto"/>
        <w:left w:val="none" w:sz="0" w:space="0" w:color="auto"/>
        <w:bottom w:val="none" w:sz="0" w:space="0" w:color="auto"/>
        <w:right w:val="none" w:sz="0" w:space="0" w:color="auto"/>
      </w:divBdr>
    </w:div>
    <w:div w:id="1686860385">
      <w:bodyDiv w:val="1"/>
      <w:marLeft w:val="0"/>
      <w:marRight w:val="0"/>
      <w:marTop w:val="0"/>
      <w:marBottom w:val="0"/>
      <w:divBdr>
        <w:top w:val="none" w:sz="0" w:space="0" w:color="auto"/>
        <w:left w:val="none" w:sz="0" w:space="0" w:color="auto"/>
        <w:bottom w:val="none" w:sz="0" w:space="0" w:color="auto"/>
        <w:right w:val="none" w:sz="0" w:space="0" w:color="auto"/>
      </w:divBdr>
    </w:div>
    <w:div w:id="1959069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rtuoso.openlinksw.com/rdbms-engine" TargetMode="External"/><Relationship Id="rId18" Type="http://schemas.openxmlformats.org/officeDocument/2006/relationships/hyperlink" Target="http://virtuoso.openlinksw.com/web-application-server" TargetMode="External"/><Relationship Id="rId26" Type="http://schemas.openxmlformats.org/officeDocument/2006/relationships/hyperlink" Target="https://en.wikipedia.org/wiki/Model%E2%80%93view%E2%80%93controller" TargetMode="External"/><Relationship Id="rId39" Type="http://schemas.openxmlformats.org/officeDocument/2006/relationships/hyperlink" Target="https://angular.io/docs/js/latest/" TargetMode="External"/><Relationship Id="rId21" Type="http://schemas.openxmlformats.org/officeDocument/2006/relationships/hyperlink" Target="https://en.wikipedia.org/wiki/Web_application_framework" TargetMode="External"/><Relationship Id="rId34" Type="http://schemas.openxmlformats.org/officeDocument/2006/relationships/hyperlink" Target="https://en.wikipedia.org/wiki/JSON"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virtuoso.openlinksw.com/dataspace/doc/dav/wiki/Main/VOSDAV" TargetMode="External"/><Relationship Id="rId20" Type="http://schemas.openxmlformats.org/officeDocument/2006/relationships/hyperlink" Target="https://en.wikipedia.org/wiki/Open-source_software" TargetMode="External"/><Relationship Id="rId29" Type="http://schemas.openxmlformats.org/officeDocument/2006/relationships/hyperlink" Target="https://en.wikipedia.org/wiki/HTM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_model" TargetMode="External"/><Relationship Id="rId24" Type="http://schemas.openxmlformats.org/officeDocument/2006/relationships/hyperlink" Target="https://en.wikipedia.org/wiki/Apache_Cordova" TargetMode="External"/><Relationship Id="rId32" Type="http://schemas.openxmlformats.org/officeDocument/2006/relationships/hyperlink" Target="https://en.wikipedia.org/wiki/JavaScript" TargetMode="External"/><Relationship Id="rId37" Type="http://schemas.openxmlformats.org/officeDocument/2006/relationships/image" Target="media/image4.png"/><Relationship Id="rId40" Type="http://schemas.openxmlformats.org/officeDocument/2006/relationships/hyperlink" Target="https://nodejs.org/api/" TargetMode="External"/><Relationship Id="rId5" Type="http://schemas.openxmlformats.org/officeDocument/2006/relationships/webSettings" Target="webSettings.xml"/><Relationship Id="rId15" Type="http://schemas.openxmlformats.org/officeDocument/2006/relationships/hyperlink" Target="http://virtuoso.openlinksw.com/dataspace/doc/dav/wiki/Main/VOSDAV" TargetMode="External"/><Relationship Id="rId23" Type="http://schemas.openxmlformats.org/officeDocument/2006/relationships/hyperlink" Target="https://en.wikipedia.org/wiki/Single-page_application" TargetMode="External"/><Relationship Id="rId28" Type="http://schemas.openxmlformats.org/officeDocument/2006/relationships/hyperlink" Target="https://en.wikipedia.org/wiki/Rich_Internet_application" TargetMode="External"/><Relationship Id="rId36" Type="http://schemas.openxmlformats.org/officeDocument/2006/relationships/image" Target="media/image3.jpeg"/><Relationship Id="rId10" Type="http://schemas.openxmlformats.org/officeDocument/2006/relationships/hyperlink" Target="https://en.wikipedia.org/wiki/Metadata" TargetMode="External"/><Relationship Id="rId19" Type="http://schemas.openxmlformats.org/officeDocument/2006/relationships/image" Target="media/image1.png"/><Relationship Id="rId31" Type="http://schemas.openxmlformats.org/officeDocument/2006/relationships/hyperlink" Target="https://en.wikipedia.org/wiki/Directive_(programming)" TargetMode="External"/><Relationship Id="rId4" Type="http://schemas.openxmlformats.org/officeDocument/2006/relationships/settings" Target="settings.xml"/><Relationship Id="rId9" Type="http://schemas.openxmlformats.org/officeDocument/2006/relationships/hyperlink" Target="https://en.wikipedia.org/wiki/Specification" TargetMode="External"/><Relationship Id="rId14" Type="http://schemas.openxmlformats.org/officeDocument/2006/relationships/hyperlink" Target="http://virtuoso.openlinksw.com/dataspace/doc/dav/wiki/Main/VOSRDF" TargetMode="External"/><Relationship Id="rId22" Type="http://schemas.openxmlformats.org/officeDocument/2006/relationships/hyperlink" Target="https://en.wikipedia.org/wiki/Google" TargetMode="External"/><Relationship Id="rId27" Type="http://schemas.openxmlformats.org/officeDocument/2006/relationships/hyperlink" Target="https://en.wikipedia.org/wiki/Model_View_ViewModel" TargetMode="External"/><Relationship Id="rId30" Type="http://schemas.openxmlformats.org/officeDocument/2006/relationships/hyperlink" Target="https://en.wikipedia.org/wiki/HTML_attribute" TargetMode="External"/><Relationship Id="rId35" Type="http://schemas.openxmlformats.org/officeDocument/2006/relationships/image" Target="media/image2.jpeg"/><Relationship Id="rId43" Type="http://schemas.openxmlformats.org/officeDocument/2006/relationships/theme" Target="theme/theme1.xml"/><Relationship Id="rId8" Type="http://schemas.openxmlformats.org/officeDocument/2006/relationships/hyperlink" Target="https://en.wikipedia.org/wiki/World_Wide_Web_Consortium" TargetMode="External"/><Relationship Id="rId3" Type="http://schemas.openxmlformats.org/officeDocument/2006/relationships/styles" Target="styles.xml"/><Relationship Id="rId12" Type="http://schemas.openxmlformats.org/officeDocument/2006/relationships/hyperlink" Target="https://en.wikipedia.org/wiki/Web_resource" TargetMode="External"/><Relationship Id="rId17" Type="http://schemas.openxmlformats.org/officeDocument/2006/relationships/hyperlink" Target="http://virtuoso.openlinksw.com/linked-data" TargetMode="External"/><Relationship Id="rId25" Type="http://schemas.openxmlformats.org/officeDocument/2006/relationships/hyperlink" Target="https://en.wikipedia.org/wiki/Software_testing" TargetMode="External"/><Relationship Id="rId33" Type="http://schemas.openxmlformats.org/officeDocument/2006/relationships/hyperlink" Target="https://en.wikipedia.org/wiki/Variable_(computer_science)" TargetMode="External"/><Relationship Id="rId38" Type="http://schemas.openxmlformats.org/officeDocument/2006/relationships/hyperlink" Target="https://virtuoso.openlinksw.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LTATE\Tutorial\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DD45A-3C19-4EBF-96D3-8EB729196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58</TotalTime>
  <Pages>8</Pages>
  <Words>1794</Words>
  <Characters>10231</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RePack by Diakov</dc:creator>
  <dc:description>Formats and macros for Springer Lecture Notes</dc:description>
  <cp:lastModifiedBy>Iosep Iulian</cp:lastModifiedBy>
  <cp:revision>4</cp:revision>
  <dcterms:created xsi:type="dcterms:W3CDTF">2016-12-13T18:28:00Z</dcterms:created>
  <dcterms:modified xsi:type="dcterms:W3CDTF">2016-12-13T20:11:00Z</dcterms:modified>
</cp:coreProperties>
</file>