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1C87EE" w14:textId="77777777" w:rsidR="00E90861" w:rsidRDefault="00E90861" w:rsidP="00E90861">
      <w:pPr>
        <w:pBdr>
          <w:top w:val="nil"/>
          <w:left w:val="nil"/>
          <w:bottom w:val="nil"/>
          <w:right w:val="nil"/>
          <w:between w:val="nil"/>
        </w:pBdr>
        <w:spacing w:after="0" w:line="240" w:lineRule="auto"/>
        <w:ind w:left="1418" w:right="1842"/>
        <w:rPr>
          <w:rFonts w:ascii="Calibri" w:eastAsia="Calibri" w:hAnsi="Calibri" w:cs="Calibri"/>
          <w:b/>
          <w:color w:val="000000"/>
          <w:sz w:val="20"/>
          <w:szCs w:val="20"/>
        </w:rPr>
      </w:pPr>
      <w:r>
        <w:rPr>
          <w:rFonts w:ascii="Calibri" w:eastAsia="Calibri" w:hAnsi="Calibri" w:cs="Calibri"/>
          <w:b/>
          <w:color w:val="000000"/>
          <w:sz w:val="20"/>
          <w:szCs w:val="20"/>
        </w:rPr>
        <w:t>Isian Substansi Proposal</w:t>
      </w:r>
      <w:r>
        <w:rPr>
          <w:noProof/>
        </w:rPr>
        <w:drawing>
          <wp:anchor distT="0" distB="0" distL="114300" distR="114300" simplePos="0" relativeHeight="251659264" behindDoc="0" locked="0" layoutInCell="1" hidden="0" allowOverlap="1" wp14:anchorId="156EB1CC" wp14:editId="52A79355">
            <wp:simplePos x="0" y="0"/>
            <wp:positionH relativeFrom="column">
              <wp:posOffset>3</wp:posOffset>
            </wp:positionH>
            <wp:positionV relativeFrom="paragraph">
              <wp:posOffset>12700</wp:posOffset>
            </wp:positionV>
            <wp:extent cx="833120" cy="833120"/>
            <wp:effectExtent l="0" t="0" r="0" b="0"/>
            <wp:wrapNone/>
            <wp:docPr id="2117047058" name="image1.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white logo&#10;&#10;Description automatically generated"/>
                    <pic:cNvPicPr preferRelativeResize="0"/>
                  </pic:nvPicPr>
                  <pic:blipFill>
                    <a:blip r:embed="rId5"/>
                    <a:srcRect/>
                    <a:stretch>
                      <a:fillRect/>
                    </a:stretch>
                  </pic:blipFill>
                  <pic:spPr>
                    <a:xfrm>
                      <a:off x="0" y="0"/>
                      <a:ext cx="833120" cy="833120"/>
                    </a:xfrm>
                    <a:prstGeom prst="rect">
                      <a:avLst/>
                    </a:prstGeom>
                    <a:ln/>
                  </pic:spPr>
                </pic:pic>
              </a:graphicData>
            </a:graphic>
          </wp:anchor>
        </w:drawing>
      </w:r>
    </w:p>
    <w:p w14:paraId="539765F0" w14:textId="77777777" w:rsidR="00E90861" w:rsidRDefault="00E90861" w:rsidP="00E90861">
      <w:pPr>
        <w:pBdr>
          <w:top w:val="nil"/>
          <w:left w:val="nil"/>
          <w:bottom w:val="nil"/>
          <w:right w:val="nil"/>
          <w:between w:val="nil"/>
        </w:pBdr>
        <w:spacing w:after="0" w:line="240" w:lineRule="auto"/>
        <w:ind w:left="1418" w:right="1984"/>
        <w:rPr>
          <w:rFonts w:ascii="Calibri" w:eastAsia="Calibri" w:hAnsi="Calibri" w:cs="Calibri"/>
          <w:b/>
          <w:color w:val="000000"/>
          <w:sz w:val="20"/>
          <w:szCs w:val="20"/>
        </w:rPr>
      </w:pPr>
      <w:r>
        <w:rPr>
          <w:rFonts w:ascii="Calibri" w:eastAsia="Calibri" w:hAnsi="Calibri" w:cs="Calibri"/>
          <w:b/>
          <w:color w:val="000000"/>
          <w:sz w:val="20"/>
          <w:szCs w:val="20"/>
        </w:rPr>
        <w:t>Program Inovasi Seni Nusantara</w:t>
      </w:r>
    </w:p>
    <w:p w14:paraId="722E9608" w14:textId="77777777" w:rsidR="00E90861" w:rsidRDefault="00E90861" w:rsidP="00E90861">
      <w:pPr>
        <w:pBdr>
          <w:top w:val="nil"/>
          <w:left w:val="nil"/>
          <w:bottom w:val="nil"/>
          <w:right w:val="nil"/>
          <w:between w:val="nil"/>
        </w:pBdr>
        <w:spacing w:line="240" w:lineRule="auto"/>
        <w:ind w:left="1418" w:right="1984"/>
        <w:rPr>
          <w:rFonts w:ascii="Calibri" w:eastAsia="Calibri" w:hAnsi="Calibri" w:cs="Calibri"/>
          <w:i/>
          <w:color w:val="000000"/>
          <w:sz w:val="18"/>
          <w:szCs w:val="18"/>
        </w:rPr>
      </w:pPr>
      <w:r>
        <w:rPr>
          <w:rFonts w:ascii="Calibri" w:eastAsia="Calibri" w:hAnsi="Calibri" w:cs="Calibri"/>
          <w:i/>
          <w:color w:val="000000"/>
          <w:sz w:val="18"/>
          <w:szCs w:val="18"/>
        </w:rPr>
        <w:t>Petunjuk: Pengusul hanya diperkenankan mengisi di tempat yang telah disediakan sesuai dengan petunjuk pengisian dan tidak diperkenankan melakukan modifikasi Template atau penghapusan di setiap bagian.</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90861" w14:paraId="7C014040" w14:textId="77777777" w:rsidTr="00276744">
        <w:trPr>
          <w:trHeight w:val="433"/>
        </w:trPr>
        <w:tc>
          <w:tcPr>
            <w:tcW w:w="9072" w:type="dxa"/>
            <w:tcBorders>
              <w:top w:val="single" w:sz="4" w:space="0" w:color="000000"/>
            </w:tcBorders>
            <w:shd w:val="clear" w:color="auto" w:fill="144F7A"/>
            <w:vAlign w:val="center"/>
          </w:tcPr>
          <w:p w14:paraId="003E95B0" w14:textId="77777777" w:rsidR="00E90861" w:rsidRDefault="00E90861" w:rsidP="00276744">
            <w:pPr>
              <w:spacing w:after="0" w:line="240" w:lineRule="auto"/>
              <w:rPr>
                <w:rFonts w:ascii="Calibri" w:eastAsia="Calibri" w:hAnsi="Calibri" w:cs="Calibri"/>
                <w:b/>
                <w:sz w:val="18"/>
                <w:szCs w:val="18"/>
              </w:rPr>
            </w:pPr>
            <w:r>
              <w:rPr>
                <w:rFonts w:ascii="Calibri" w:eastAsia="Calibri" w:hAnsi="Calibri" w:cs="Calibri"/>
                <w:b/>
                <w:color w:val="FFFFFF"/>
              </w:rPr>
              <w:t xml:space="preserve">A. Pendahuluan </w:t>
            </w:r>
          </w:p>
        </w:tc>
      </w:tr>
      <w:tr w:rsidR="00E90861" w14:paraId="7D78A12F" w14:textId="77777777" w:rsidTr="00276744">
        <w:trPr>
          <w:trHeight w:val="557"/>
        </w:trPr>
        <w:tc>
          <w:tcPr>
            <w:tcW w:w="9072" w:type="dxa"/>
          </w:tcPr>
          <w:p w14:paraId="570AC3BF" w14:textId="77777777" w:rsidR="00E90861" w:rsidRDefault="00E90861" w:rsidP="00276744">
            <w:pPr>
              <w:spacing w:after="0" w:line="276" w:lineRule="auto"/>
              <w:ind w:left="29"/>
              <w:rPr>
                <w:rFonts w:ascii="Calibri" w:eastAsia="Calibri" w:hAnsi="Calibri" w:cs="Calibri"/>
              </w:rPr>
            </w:pPr>
            <w:r>
              <w:rPr>
                <w:rFonts w:ascii="Calibri" w:eastAsia="Calibri" w:hAnsi="Calibri" w:cs="Calibri"/>
              </w:rPr>
              <w:t xml:space="preserve">Pendahuluan dijelaskan dalam </w:t>
            </w:r>
            <w:r>
              <w:rPr>
                <w:rFonts w:ascii="Calibri" w:eastAsia="Calibri" w:hAnsi="Calibri" w:cs="Calibri"/>
                <w:b/>
              </w:rPr>
              <w:t>maksimum 2 halaman, jenis font calibri</w:t>
            </w:r>
            <w:r>
              <w:rPr>
                <w:rFonts w:ascii="Calibri" w:eastAsia="Calibri" w:hAnsi="Calibri" w:cs="Calibri"/>
                <w:b/>
                <w:i/>
              </w:rPr>
              <w:t xml:space="preserve"> </w:t>
            </w:r>
            <w:r>
              <w:rPr>
                <w:rFonts w:ascii="Calibri" w:eastAsia="Calibri" w:hAnsi="Calibri" w:cs="Calibri"/>
                <w:b/>
              </w:rPr>
              <w:t>ukuran 11 dengan spasi 1 (tunggal)</w:t>
            </w:r>
            <w:r>
              <w:rPr>
                <w:rFonts w:ascii="Calibri" w:eastAsia="Calibri" w:hAnsi="Calibri" w:cs="Calibri"/>
              </w:rPr>
              <w:t xml:space="preserve"> yang memuat:</w:t>
            </w:r>
          </w:p>
          <w:p w14:paraId="53045F36" w14:textId="77777777" w:rsidR="00E90861" w:rsidRDefault="00E90861" w:rsidP="00E90861">
            <w:pPr>
              <w:numPr>
                <w:ilvl w:val="0"/>
                <w:numId w:val="1"/>
              </w:numPr>
              <w:pBdr>
                <w:top w:val="nil"/>
                <w:left w:val="nil"/>
                <w:bottom w:val="nil"/>
                <w:right w:val="nil"/>
                <w:between w:val="nil"/>
              </w:pBdr>
              <w:spacing w:after="0" w:line="276" w:lineRule="auto"/>
              <w:ind w:left="462" w:hanging="283"/>
              <w:rPr>
                <w:rFonts w:ascii="Calibri" w:eastAsia="Calibri" w:hAnsi="Calibri" w:cs="Calibri"/>
                <w:color w:val="000000"/>
              </w:rPr>
            </w:pPr>
            <w:r>
              <w:rPr>
                <w:rFonts w:ascii="Calibri" w:eastAsia="Calibri" w:hAnsi="Calibri" w:cs="Calibri"/>
                <w:b/>
                <w:color w:val="000000"/>
              </w:rPr>
              <w:t>Jelaskan urgensi program</w:t>
            </w:r>
          </w:p>
          <w:p w14:paraId="69C578E0" w14:textId="77777777" w:rsidR="00E90861" w:rsidRDefault="00E90861" w:rsidP="00E90861">
            <w:pPr>
              <w:numPr>
                <w:ilvl w:val="0"/>
                <w:numId w:val="18"/>
              </w:numPr>
              <w:spacing w:after="0" w:line="276" w:lineRule="auto"/>
              <w:ind w:left="746" w:hanging="284"/>
              <w:rPr>
                <w:rFonts w:ascii="Calibri" w:eastAsia="Calibri" w:hAnsi="Calibri" w:cs="Calibri"/>
              </w:rPr>
            </w:pPr>
            <w:r>
              <w:rPr>
                <w:rFonts w:ascii="Calibri" w:eastAsia="Calibri" w:hAnsi="Calibri" w:cs="Calibri"/>
              </w:rPr>
              <w:t>Gambarkan permasalahan yang melatarbelakangi perlunya intervensi pengabdian kepada masyarakat di bidang seni, desain, dan media.</w:t>
            </w:r>
          </w:p>
          <w:p w14:paraId="57BB168B" w14:textId="77777777" w:rsidR="00E90861" w:rsidRDefault="00E90861" w:rsidP="00E90861">
            <w:pPr>
              <w:numPr>
                <w:ilvl w:val="0"/>
                <w:numId w:val="18"/>
              </w:numPr>
              <w:spacing w:after="0" w:line="276" w:lineRule="auto"/>
              <w:ind w:left="746" w:hanging="284"/>
              <w:rPr>
                <w:rFonts w:ascii="Calibri" w:eastAsia="Calibri" w:hAnsi="Calibri" w:cs="Calibri"/>
              </w:rPr>
            </w:pPr>
            <w:r>
              <w:rPr>
                <w:rFonts w:ascii="Calibri" w:eastAsia="Calibri" w:hAnsi="Calibri" w:cs="Calibri"/>
              </w:rPr>
              <w:t>Tekankan relevansi isu dengan konteks sosial, ekonomi, budaya, atau teknologi.</w:t>
            </w:r>
          </w:p>
          <w:p w14:paraId="3F5CC549" w14:textId="77777777" w:rsidR="00E90861" w:rsidRDefault="00E90861" w:rsidP="00E90861">
            <w:pPr>
              <w:numPr>
                <w:ilvl w:val="0"/>
                <w:numId w:val="1"/>
              </w:numPr>
              <w:pBdr>
                <w:top w:val="nil"/>
                <w:left w:val="nil"/>
                <w:bottom w:val="nil"/>
                <w:right w:val="nil"/>
                <w:between w:val="nil"/>
              </w:pBdr>
              <w:spacing w:after="0" w:line="276" w:lineRule="auto"/>
              <w:ind w:left="462" w:hanging="283"/>
              <w:rPr>
                <w:rFonts w:ascii="Calibri" w:eastAsia="Calibri" w:hAnsi="Calibri" w:cs="Calibri"/>
                <w:color w:val="000000"/>
              </w:rPr>
            </w:pPr>
            <w:r>
              <w:rPr>
                <w:rFonts w:ascii="Calibri" w:eastAsia="Calibri" w:hAnsi="Calibri" w:cs="Calibri"/>
                <w:b/>
                <w:color w:val="000000"/>
              </w:rPr>
              <w:t>Paparkan konteks lokal dan nasional</w:t>
            </w:r>
          </w:p>
          <w:p w14:paraId="650965D9" w14:textId="77777777" w:rsidR="00E90861" w:rsidRDefault="00E90861" w:rsidP="00E90861">
            <w:pPr>
              <w:numPr>
                <w:ilvl w:val="0"/>
                <w:numId w:val="19"/>
              </w:numPr>
              <w:spacing w:after="0" w:line="276" w:lineRule="auto"/>
              <w:ind w:left="746" w:hanging="284"/>
              <w:rPr>
                <w:rFonts w:ascii="Calibri" w:eastAsia="Calibri" w:hAnsi="Calibri" w:cs="Calibri"/>
              </w:rPr>
            </w:pPr>
            <w:r>
              <w:rPr>
                <w:rFonts w:ascii="Calibri" w:eastAsia="Calibri" w:hAnsi="Calibri" w:cs="Calibri"/>
              </w:rPr>
              <w:t>Uraikan bagaimana permasalahan yang diangkat mencerminkan kondisi di masyarakat luas atau wilayah sasaran.</w:t>
            </w:r>
          </w:p>
          <w:p w14:paraId="349517FD" w14:textId="77777777" w:rsidR="00E90861" w:rsidRDefault="00E90861" w:rsidP="00E90861">
            <w:pPr>
              <w:numPr>
                <w:ilvl w:val="0"/>
                <w:numId w:val="19"/>
              </w:numPr>
              <w:spacing w:after="0" w:line="276" w:lineRule="auto"/>
              <w:ind w:left="746" w:hanging="284"/>
              <w:rPr>
                <w:rFonts w:ascii="Calibri" w:eastAsia="Calibri" w:hAnsi="Calibri" w:cs="Calibri"/>
              </w:rPr>
            </w:pPr>
            <w:r>
              <w:rPr>
                <w:rFonts w:ascii="Calibri" w:eastAsia="Calibri" w:hAnsi="Calibri" w:cs="Calibri"/>
              </w:rPr>
              <w:t>Tunjukkan signifikansi program terhadap pelestarian dan pengembangan seni tradisi, pemberdayaan masyarakat, atau peningkatan kapasitas seni lokal.</w:t>
            </w:r>
          </w:p>
          <w:p w14:paraId="56C61CCD" w14:textId="77777777" w:rsidR="00E90861" w:rsidRDefault="00E90861" w:rsidP="00E90861">
            <w:pPr>
              <w:numPr>
                <w:ilvl w:val="0"/>
                <w:numId w:val="1"/>
              </w:numPr>
              <w:pBdr>
                <w:top w:val="nil"/>
                <w:left w:val="nil"/>
                <w:bottom w:val="nil"/>
                <w:right w:val="nil"/>
                <w:between w:val="nil"/>
              </w:pBdr>
              <w:spacing w:after="0" w:line="276" w:lineRule="auto"/>
              <w:ind w:left="462" w:hanging="283"/>
              <w:rPr>
                <w:rFonts w:ascii="Calibri" w:eastAsia="Calibri" w:hAnsi="Calibri" w:cs="Calibri"/>
                <w:color w:val="000000"/>
              </w:rPr>
            </w:pPr>
            <w:r>
              <w:rPr>
                <w:rFonts w:ascii="Calibri" w:eastAsia="Calibri" w:hAnsi="Calibri" w:cs="Calibri"/>
                <w:b/>
                <w:color w:val="000000"/>
              </w:rPr>
              <w:t>Tunjukkan keterkaitan dengan potensi dan kebutuhan mitra</w:t>
            </w:r>
          </w:p>
          <w:p w14:paraId="094BC0CA" w14:textId="77777777" w:rsidR="00E90861" w:rsidRDefault="00E90861" w:rsidP="00E90861">
            <w:pPr>
              <w:numPr>
                <w:ilvl w:val="0"/>
                <w:numId w:val="20"/>
              </w:numPr>
              <w:spacing w:after="0" w:line="276" w:lineRule="auto"/>
              <w:ind w:hanging="258"/>
              <w:rPr>
                <w:rFonts w:ascii="Calibri" w:eastAsia="Calibri" w:hAnsi="Calibri" w:cs="Calibri"/>
              </w:rPr>
            </w:pPr>
            <w:r>
              <w:rPr>
                <w:rFonts w:ascii="Calibri" w:eastAsia="Calibri" w:hAnsi="Calibri" w:cs="Calibri"/>
              </w:rPr>
              <w:t xml:space="preserve">Perkenalkan secara ringkas keberadaan mitra sebagai bagian dari permasalahan atau potensi lokal, </w:t>
            </w:r>
            <w:r>
              <w:rPr>
                <w:rFonts w:ascii="Calibri" w:eastAsia="Calibri" w:hAnsi="Calibri" w:cs="Calibri"/>
                <w:b/>
              </w:rPr>
              <w:t>tanpa menjabarkan profil detail</w:t>
            </w:r>
            <w:r>
              <w:rPr>
                <w:rFonts w:ascii="Calibri" w:eastAsia="Calibri" w:hAnsi="Calibri" w:cs="Calibri"/>
              </w:rPr>
              <w:t xml:space="preserve"> (yang akan dibahas pada bagian tersendiri).</w:t>
            </w:r>
          </w:p>
          <w:p w14:paraId="3A2FB078" w14:textId="77777777" w:rsidR="00E90861" w:rsidRDefault="00E90861" w:rsidP="00E90861">
            <w:pPr>
              <w:numPr>
                <w:ilvl w:val="0"/>
                <w:numId w:val="1"/>
              </w:numPr>
              <w:pBdr>
                <w:top w:val="nil"/>
                <w:left w:val="nil"/>
                <w:bottom w:val="nil"/>
                <w:right w:val="nil"/>
                <w:between w:val="nil"/>
              </w:pBdr>
              <w:spacing w:after="0" w:line="276" w:lineRule="auto"/>
              <w:ind w:left="462" w:hanging="283"/>
              <w:rPr>
                <w:rFonts w:ascii="Calibri" w:eastAsia="Calibri" w:hAnsi="Calibri" w:cs="Calibri"/>
                <w:color w:val="000000"/>
              </w:rPr>
            </w:pPr>
            <w:r>
              <w:rPr>
                <w:rFonts w:ascii="Calibri" w:eastAsia="Calibri" w:hAnsi="Calibri" w:cs="Calibri"/>
                <w:b/>
                <w:color w:val="000000"/>
              </w:rPr>
              <w:t>Cantumkan tujuan umum program</w:t>
            </w:r>
          </w:p>
          <w:p w14:paraId="5291B014" w14:textId="77777777" w:rsidR="00E90861" w:rsidRDefault="00E90861" w:rsidP="00E90861">
            <w:pPr>
              <w:numPr>
                <w:ilvl w:val="0"/>
                <w:numId w:val="21"/>
              </w:numPr>
              <w:spacing w:after="0" w:line="276" w:lineRule="auto"/>
              <w:ind w:hanging="258"/>
              <w:rPr>
                <w:rFonts w:ascii="Calibri" w:eastAsia="Calibri" w:hAnsi="Calibri" w:cs="Calibri"/>
              </w:rPr>
            </w:pPr>
            <w:r>
              <w:rPr>
                <w:rFonts w:ascii="Calibri" w:eastAsia="Calibri" w:hAnsi="Calibri" w:cs="Calibri"/>
              </w:rPr>
              <w:t>Rumuskan secara singkat apa yang ingin dicapai dari pelaksanaan program.</w:t>
            </w:r>
          </w:p>
          <w:p w14:paraId="3A1CC9DB" w14:textId="77777777" w:rsidR="00E90861" w:rsidRDefault="00E90861" w:rsidP="00276744">
            <w:pPr>
              <w:spacing w:after="0" w:line="276" w:lineRule="auto"/>
              <w:rPr>
                <w:rFonts w:ascii="Calibri" w:eastAsia="Calibri" w:hAnsi="Calibri" w:cs="Calibri"/>
              </w:rPr>
            </w:pPr>
          </w:p>
        </w:tc>
      </w:tr>
      <w:tr w:rsidR="00E90861" w14:paraId="1C16633C" w14:textId="77777777" w:rsidTr="00276744">
        <w:trPr>
          <w:trHeight w:val="113"/>
        </w:trPr>
        <w:tc>
          <w:tcPr>
            <w:tcW w:w="9072" w:type="dxa"/>
          </w:tcPr>
          <w:p w14:paraId="559AB750" w14:textId="3CB96621" w:rsidR="00F07284" w:rsidRPr="00650371" w:rsidRDefault="00F07284" w:rsidP="00650371">
            <w:pPr>
              <w:rPr>
                <w:lang w:val="sv-SE"/>
              </w:rPr>
            </w:pPr>
            <w:permStart w:id="885075551" w:edGrp="everyone" w:colFirst="0" w:colLast="0"/>
            <w:r w:rsidRPr="00650371">
              <w:t xml:space="preserve">Seni </w:t>
            </w:r>
            <w:proofErr w:type="spellStart"/>
            <w:r w:rsidRPr="00650371">
              <w:t>pertunjukan</w:t>
            </w:r>
            <w:proofErr w:type="spellEnd"/>
            <w:r w:rsidRPr="00650371">
              <w:t xml:space="preserve"> </w:t>
            </w:r>
            <w:proofErr w:type="spellStart"/>
            <w:r w:rsidRPr="00650371">
              <w:t>wayang</w:t>
            </w:r>
            <w:proofErr w:type="spellEnd"/>
            <w:r w:rsidRPr="00650371">
              <w:t xml:space="preserve"> </w:t>
            </w:r>
            <w:proofErr w:type="spellStart"/>
            <w:r w:rsidRPr="00650371">
              <w:t>kulit</w:t>
            </w:r>
            <w:proofErr w:type="spellEnd"/>
            <w:r w:rsidRPr="00650371">
              <w:t xml:space="preserve"> </w:t>
            </w:r>
            <w:proofErr w:type="spellStart"/>
            <w:r w:rsidRPr="00650371">
              <w:t>merupakan</w:t>
            </w:r>
            <w:proofErr w:type="spellEnd"/>
            <w:r w:rsidRPr="00650371">
              <w:t xml:space="preserve"> salah </w:t>
            </w:r>
            <w:proofErr w:type="spellStart"/>
            <w:r w:rsidRPr="00650371">
              <w:t>satu</w:t>
            </w:r>
            <w:proofErr w:type="spellEnd"/>
            <w:r w:rsidRPr="00650371">
              <w:t xml:space="preserve"> </w:t>
            </w:r>
            <w:proofErr w:type="spellStart"/>
            <w:r w:rsidRPr="00650371">
              <w:t>puncak</w:t>
            </w:r>
            <w:proofErr w:type="spellEnd"/>
            <w:r w:rsidRPr="00650371">
              <w:t xml:space="preserve"> </w:t>
            </w:r>
            <w:proofErr w:type="spellStart"/>
            <w:r w:rsidRPr="00650371">
              <w:t>ekspresi</w:t>
            </w:r>
            <w:proofErr w:type="spellEnd"/>
            <w:r w:rsidRPr="00650371">
              <w:t xml:space="preserve"> </w:t>
            </w:r>
            <w:proofErr w:type="spellStart"/>
            <w:r w:rsidRPr="00650371">
              <w:t>budaya</w:t>
            </w:r>
            <w:proofErr w:type="spellEnd"/>
            <w:r w:rsidRPr="00650371">
              <w:t xml:space="preserve"> dan </w:t>
            </w:r>
            <w:proofErr w:type="spellStart"/>
            <w:r w:rsidRPr="00650371">
              <w:t>warisan</w:t>
            </w:r>
            <w:proofErr w:type="spellEnd"/>
            <w:r w:rsidRPr="00650371">
              <w:t xml:space="preserve"> </w:t>
            </w:r>
            <w:proofErr w:type="spellStart"/>
            <w:r w:rsidRPr="00650371">
              <w:t>adiluhung</w:t>
            </w:r>
            <w:proofErr w:type="spellEnd"/>
            <w:r w:rsidRPr="00650371">
              <w:t xml:space="preserve"> </w:t>
            </w:r>
            <w:proofErr w:type="spellStart"/>
            <w:r w:rsidRPr="00650371">
              <w:t>bangsa</w:t>
            </w:r>
            <w:proofErr w:type="spellEnd"/>
            <w:r w:rsidRPr="00650371">
              <w:t xml:space="preserve"> Indonesia yang </w:t>
            </w:r>
            <w:proofErr w:type="spellStart"/>
            <w:r w:rsidRPr="00650371">
              <w:t>telah</w:t>
            </w:r>
            <w:proofErr w:type="spellEnd"/>
            <w:r w:rsidRPr="00650371">
              <w:t xml:space="preserve"> </w:t>
            </w:r>
            <w:proofErr w:type="spellStart"/>
            <w:r w:rsidRPr="00650371">
              <w:t>diakui</w:t>
            </w:r>
            <w:proofErr w:type="spellEnd"/>
            <w:r w:rsidRPr="00650371">
              <w:t xml:space="preserve"> dunia. </w:t>
            </w:r>
            <w:proofErr w:type="spellStart"/>
            <w:r w:rsidRPr="00650371">
              <w:t>Namun</w:t>
            </w:r>
            <w:proofErr w:type="spellEnd"/>
            <w:r w:rsidRPr="00650371">
              <w:t xml:space="preserve">, </w:t>
            </w:r>
            <w:proofErr w:type="spellStart"/>
            <w:r w:rsidRPr="00650371">
              <w:t>keberlanjutan</w:t>
            </w:r>
            <w:proofErr w:type="spellEnd"/>
            <w:r w:rsidRPr="00650371">
              <w:t xml:space="preserve"> </w:t>
            </w:r>
            <w:proofErr w:type="spellStart"/>
            <w:r w:rsidRPr="00650371">
              <w:t>ekosistem</w:t>
            </w:r>
            <w:proofErr w:type="spellEnd"/>
            <w:r w:rsidRPr="00650371">
              <w:t xml:space="preserve"> </w:t>
            </w:r>
            <w:proofErr w:type="spellStart"/>
            <w:r w:rsidRPr="00650371">
              <w:t>seni</w:t>
            </w:r>
            <w:proofErr w:type="spellEnd"/>
            <w:r w:rsidRPr="00650371">
              <w:t xml:space="preserve"> </w:t>
            </w:r>
            <w:proofErr w:type="spellStart"/>
            <w:r w:rsidRPr="00650371">
              <w:t>tradisi</w:t>
            </w:r>
            <w:proofErr w:type="spellEnd"/>
            <w:r w:rsidRPr="00650371">
              <w:t xml:space="preserve"> </w:t>
            </w:r>
            <w:proofErr w:type="spellStart"/>
            <w:r w:rsidRPr="00650371">
              <w:t>ini</w:t>
            </w:r>
            <w:proofErr w:type="spellEnd"/>
            <w:r w:rsidRPr="00650371">
              <w:t xml:space="preserve"> </w:t>
            </w:r>
            <w:proofErr w:type="spellStart"/>
            <w:r w:rsidRPr="00650371">
              <w:t>menghadapi</w:t>
            </w:r>
            <w:proofErr w:type="spellEnd"/>
            <w:r w:rsidRPr="00650371">
              <w:t xml:space="preserve"> </w:t>
            </w:r>
            <w:proofErr w:type="spellStart"/>
            <w:r w:rsidRPr="00650371">
              <w:t>tantangan</w:t>
            </w:r>
            <w:proofErr w:type="spellEnd"/>
            <w:r w:rsidRPr="00650371">
              <w:t xml:space="preserve"> zaman, </w:t>
            </w:r>
            <w:proofErr w:type="spellStart"/>
            <w:r w:rsidRPr="00650371">
              <w:t>tidak</w:t>
            </w:r>
            <w:proofErr w:type="spellEnd"/>
            <w:r w:rsidRPr="00650371">
              <w:t xml:space="preserve"> ha</w:t>
            </w:r>
            <w:r w:rsidRPr="00650371">
              <w:rPr>
                <w:lang w:val="sv-SE"/>
              </w:rPr>
              <w:t>nya dari segi regenerasi seniman, tetapi juga dari aspek pelestarian aset fisiknya. Sanggar Seni Makutharama di Boyolali, sebagai salah satu garda depan pelestarian wayang kulit, secara aktif menyelenggarakan pelatihan dan pertunjukan. Namun, sanggar ini menghadapi permasalahan krusial terkait keberlanjutan aset utamanya, yakni koleksi wayang kulit.</w:t>
            </w:r>
          </w:p>
          <w:p w14:paraId="2B7757D3" w14:textId="2F8FC1A0" w:rsidR="00F07284" w:rsidRPr="00650371" w:rsidRDefault="00F07284" w:rsidP="00650371">
            <w:pPr>
              <w:rPr>
                <w:lang w:val="sv-SE"/>
              </w:rPr>
            </w:pPr>
            <w:r w:rsidRPr="00650371">
              <w:rPr>
                <w:lang w:val="sv-SE"/>
              </w:rPr>
              <w:t>Wayang kulit terbuat dari material organik (kulit hewan) yang sangat rentan terhadap perubahan kondisi lingkungan, terutama suhu dan kelembaban udara. Fluktuasi suhu dan tingkat kelembaban yang tidak terkontrol dapat menyebabkan kerusakan fisik yang serius dan permanen. Kelembaban yang terlalu tinggi dapat memicu pertumbuhan jamur yang meninggalkan noda dan merusak struktur kulit. Sebaliknya, kondisi yang terlalu kering, misalnya dalam ruangan ber-AC, dapat membuat kulit menjadi kaku, rapuh, dan catnya mudah mengelupas. Kerusakan ini tidak hanya mengurangi nilai estetika wayang, tetapi juga mengancam keberlangsungan modal utama kegiatan ekonomi kreatif sanggar.</w:t>
            </w:r>
          </w:p>
          <w:p w14:paraId="17CC84FC" w14:textId="1AFB30D9" w:rsidR="00E90861" w:rsidRPr="00F07284" w:rsidRDefault="00F07284" w:rsidP="00650371">
            <w:pPr>
              <w:rPr>
                <w:rFonts w:eastAsia="Calibri"/>
                <w:lang w:val="sv-SE"/>
              </w:rPr>
            </w:pPr>
            <w:r w:rsidRPr="00650371">
              <w:rPr>
                <w:lang w:val="sv-SE"/>
              </w:rPr>
              <w:t xml:space="preserve">Di era digital, pemanfaatan teknologi untuk pelestarian cagar budaya menjadi sebuah keniscayaan. Digitalisasi dan penerapan teknologi tepat guna dapat menjadi strategi efektif untuk menjaga kelestarian warisan budaya. Oleh karena itu, program pengabdian ini mengusulkan intervensi berbasis teknologi </w:t>
            </w:r>
            <w:r w:rsidRPr="00650371">
              <w:rPr>
                <w:i/>
                <w:iCs/>
                <w:lang w:val="sv-SE"/>
              </w:rPr>
              <w:t>Internet of Things</w:t>
            </w:r>
            <w:r w:rsidRPr="00650371">
              <w:rPr>
                <w:lang w:val="sv-SE"/>
              </w:rPr>
              <w:t xml:space="preserve"> (IoT) untuk mengatasi permasalahan di Sanggar Seni Makutharama. Program ini bertujuan untuk meningkatkan kapasitas mitra dalam merawat aset wayang kulit melalui penerapan sistem monitoring suhu dan kelembaban, serta penyusunan panduan pemeliharaan yang aplikatif. Dengan demikian, program ini diharapkan dapat memperpanjang umur pakai koleksi wayang, menjaga kualitas pertunjukan, dan mendukung keberlanjutan ekonomi sanggar sebagai pusat pelestarian seni tradisi.</w:t>
            </w:r>
          </w:p>
        </w:tc>
      </w:tr>
      <w:permEnd w:id="885075551"/>
      <w:tr w:rsidR="00E90861" w14:paraId="1B50FDF5" w14:textId="77777777" w:rsidTr="00276744">
        <w:trPr>
          <w:trHeight w:val="325"/>
        </w:trPr>
        <w:tc>
          <w:tcPr>
            <w:tcW w:w="9072" w:type="dxa"/>
            <w:shd w:val="clear" w:color="auto" w:fill="144F7A"/>
            <w:vAlign w:val="center"/>
          </w:tcPr>
          <w:p w14:paraId="21E9A44E" w14:textId="77777777" w:rsidR="00E90861" w:rsidRDefault="00E90861" w:rsidP="00276744">
            <w:pPr>
              <w:jc w:val="left"/>
              <w:rPr>
                <w:rFonts w:ascii="Calibri" w:eastAsia="Calibri" w:hAnsi="Calibri" w:cs="Calibri"/>
                <w:b/>
              </w:rPr>
            </w:pPr>
            <w:r>
              <w:rPr>
                <w:rFonts w:ascii="Calibri" w:eastAsia="Calibri" w:hAnsi="Calibri" w:cs="Calibri"/>
                <w:b/>
                <w:color w:val="FFFFFF"/>
              </w:rPr>
              <w:lastRenderedPageBreak/>
              <w:t xml:space="preserve">B. </w:t>
            </w:r>
            <w:r>
              <w:rPr>
                <w:rFonts w:ascii="Calibri" w:eastAsia="Calibri" w:hAnsi="Calibri" w:cs="Calibri"/>
                <w:b/>
                <w:color w:val="FFFFFF"/>
                <w:shd w:val="clear" w:color="auto" w:fill="144F7A"/>
              </w:rPr>
              <w:t>DESKRIPSI MITRA SASARAN</w:t>
            </w:r>
          </w:p>
        </w:tc>
      </w:tr>
      <w:tr w:rsidR="00E90861" w14:paraId="56199A38" w14:textId="77777777" w:rsidTr="00276744">
        <w:trPr>
          <w:trHeight w:val="454"/>
        </w:trPr>
        <w:tc>
          <w:tcPr>
            <w:tcW w:w="9072" w:type="dxa"/>
            <w:shd w:val="clear" w:color="auto" w:fill="FAC6C1"/>
            <w:vAlign w:val="center"/>
          </w:tcPr>
          <w:p w14:paraId="0D2B6DA2" w14:textId="77777777" w:rsidR="00E90861" w:rsidRDefault="00E90861" w:rsidP="00276744">
            <w:pPr>
              <w:spacing w:line="240" w:lineRule="auto"/>
              <w:jc w:val="left"/>
              <w:rPr>
                <w:rFonts w:ascii="Calibri" w:eastAsia="Calibri" w:hAnsi="Calibri" w:cs="Calibri"/>
                <w:b/>
              </w:rPr>
            </w:pPr>
            <w:r>
              <w:rPr>
                <w:rFonts w:ascii="Calibri" w:eastAsia="Calibri" w:hAnsi="Calibri" w:cs="Calibri"/>
                <w:b/>
                <w:color w:val="000000"/>
              </w:rPr>
              <w:t>JENIS DAN PROFIL MITRA SASARAN</w:t>
            </w:r>
          </w:p>
        </w:tc>
      </w:tr>
      <w:tr w:rsidR="00E90861" w14:paraId="4044F413" w14:textId="77777777" w:rsidTr="00276744">
        <w:trPr>
          <w:trHeight w:val="274"/>
        </w:trPr>
        <w:tc>
          <w:tcPr>
            <w:tcW w:w="9072" w:type="dxa"/>
          </w:tcPr>
          <w:p w14:paraId="2F3E434A" w14:textId="77777777" w:rsidR="00E90861" w:rsidRDefault="00E90861" w:rsidP="00276744">
            <w:pPr>
              <w:spacing w:line="240" w:lineRule="auto"/>
              <w:rPr>
                <w:rFonts w:ascii="Calibri" w:eastAsia="Calibri" w:hAnsi="Calibri" w:cs="Calibri"/>
                <w:b/>
              </w:rPr>
            </w:pPr>
            <w:r>
              <w:rPr>
                <w:rFonts w:ascii="Calibri" w:eastAsia="Calibri" w:hAnsi="Calibri" w:cs="Calibri"/>
                <w:b/>
              </w:rPr>
              <w:t>Ketentuan umum penulisan pada bagian ini adalah terdiri dari maksimum 2 halaman dengan format penulisan font Calibri ukuran 11 dan spasi 1 (tunggal)</w:t>
            </w:r>
          </w:p>
          <w:p w14:paraId="02A84BC6" w14:textId="77777777" w:rsidR="00E90861" w:rsidRDefault="00E90861" w:rsidP="00276744">
            <w:pPr>
              <w:spacing w:after="0" w:line="240" w:lineRule="auto"/>
              <w:rPr>
                <w:rFonts w:ascii="Calibri" w:eastAsia="Calibri" w:hAnsi="Calibri" w:cs="Calibri"/>
              </w:rPr>
            </w:pPr>
            <w:r>
              <w:rPr>
                <w:rFonts w:ascii="Calibri" w:eastAsia="Calibri" w:hAnsi="Calibri" w:cs="Calibri"/>
              </w:rPr>
              <w:t>Tuliskan bagian ini dalam bentuk deskriptif dengan dukungan data dan visual (jika tersedia). Fokuskan pada informasi berikut:</w:t>
            </w:r>
          </w:p>
          <w:p w14:paraId="0D6F8EE6" w14:textId="77777777" w:rsidR="00E90861" w:rsidRDefault="00E90861" w:rsidP="00E90861">
            <w:pPr>
              <w:numPr>
                <w:ilvl w:val="0"/>
                <w:numId w:val="2"/>
              </w:numPr>
              <w:spacing w:after="0" w:line="240" w:lineRule="auto"/>
              <w:ind w:left="597" w:hanging="502"/>
              <w:rPr>
                <w:rFonts w:ascii="Calibri" w:eastAsia="Calibri" w:hAnsi="Calibri" w:cs="Calibri"/>
                <w:b/>
              </w:rPr>
            </w:pPr>
            <w:r>
              <w:rPr>
                <w:rFonts w:ascii="Calibri" w:eastAsia="Calibri" w:hAnsi="Calibri" w:cs="Calibri"/>
                <w:b/>
              </w:rPr>
              <w:t>Identifikasi mitra secara spesifik</w:t>
            </w:r>
          </w:p>
          <w:p w14:paraId="0BC9C83B" w14:textId="77777777" w:rsidR="00E90861" w:rsidRDefault="00E90861" w:rsidP="00E90861">
            <w:pPr>
              <w:numPr>
                <w:ilvl w:val="0"/>
                <w:numId w:val="4"/>
              </w:numPr>
              <w:pBdr>
                <w:top w:val="nil"/>
                <w:left w:val="nil"/>
                <w:bottom w:val="nil"/>
                <w:right w:val="nil"/>
                <w:between w:val="nil"/>
              </w:pBdr>
              <w:spacing w:after="0" w:line="240" w:lineRule="auto"/>
              <w:rPr>
                <w:rFonts w:ascii="Calibri" w:eastAsia="Calibri" w:hAnsi="Calibri" w:cs="Calibri"/>
                <w:b/>
                <w:color w:val="000000"/>
              </w:rPr>
            </w:pPr>
            <w:r>
              <w:rPr>
                <w:rFonts w:ascii="Calibri" w:eastAsia="Calibri" w:hAnsi="Calibri" w:cs="Calibri"/>
                <w:color w:val="000000"/>
              </w:rPr>
              <w:t>Sebutkan nama komunitas/sanggar/lembaga mitra, lokasi, dan tahun berdiri (jika ada).</w:t>
            </w:r>
          </w:p>
          <w:p w14:paraId="57132C2A" w14:textId="77777777" w:rsidR="00E90861" w:rsidRDefault="00E90861" w:rsidP="00E90861">
            <w:pPr>
              <w:numPr>
                <w:ilvl w:val="0"/>
                <w:numId w:val="2"/>
              </w:numPr>
              <w:spacing w:after="0" w:line="240" w:lineRule="auto"/>
              <w:rPr>
                <w:rFonts w:ascii="Calibri" w:eastAsia="Calibri" w:hAnsi="Calibri" w:cs="Calibri"/>
                <w:b/>
              </w:rPr>
            </w:pPr>
            <w:r>
              <w:rPr>
                <w:rFonts w:ascii="Calibri" w:eastAsia="Calibri" w:hAnsi="Calibri" w:cs="Calibri"/>
                <w:b/>
              </w:rPr>
              <w:t>Jelaskan karakteristik mitra</w:t>
            </w:r>
          </w:p>
          <w:p w14:paraId="159231F5" w14:textId="77777777" w:rsidR="00E90861" w:rsidRDefault="00E90861" w:rsidP="00E90861">
            <w:pPr>
              <w:numPr>
                <w:ilvl w:val="0"/>
                <w:numId w:val="3"/>
              </w:numPr>
              <w:pBdr>
                <w:top w:val="nil"/>
                <w:left w:val="nil"/>
                <w:bottom w:val="nil"/>
                <w:right w:val="nil"/>
                <w:between w:val="nil"/>
              </w:pBdr>
              <w:spacing w:after="0" w:line="240" w:lineRule="auto"/>
              <w:ind w:left="1448" w:hanging="425"/>
              <w:rPr>
                <w:rFonts w:ascii="Calibri" w:eastAsia="Calibri" w:hAnsi="Calibri" w:cs="Calibri"/>
                <w:color w:val="000000"/>
              </w:rPr>
            </w:pPr>
            <w:r>
              <w:rPr>
                <w:rFonts w:ascii="Calibri" w:eastAsia="Calibri" w:hAnsi="Calibri" w:cs="Calibri"/>
                <w:color w:val="000000"/>
              </w:rPr>
              <w:t>Uraikan bidang seni, desain, media, atau budaya yang digeluti (misalnya: Seni lukis, tari tradisional, seni pertunjukan, pegiat desain, kriya, media rekam, dsb).</w:t>
            </w:r>
          </w:p>
          <w:p w14:paraId="249350A8" w14:textId="77777777" w:rsidR="00E90861" w:rsidRDefault="00E90861" w:rsidP="00E90861">
            <w:pPr>
              <w:numPr>
                <w:ilvl w:val="0"/>
                <w:numId w:val="3"/>
              </w:numPr>
              <w:pBdr>
                <w:top w:val="nil"/>
                <w:left w:val="nil"/>
                <w:bottom w:val="nil"/>
                <w:right w:val="nil"/>
                <w:between w:val="nil"/>
              </w:pBdr>
              <w:spacing w:after="0" w:line="240" w:lineRule="auto"/>
              <w:ind w:left="1448" w:hanging="425"/>
              <w:rPr>
                <w:rFonts w:ascii="Calibri" w:eastAsia="Calibri" w:hAnsi="Calibri" w:cs="Calibri"/>
                <w:color w:val="000000"/>
              </w:rPr>
            </w:pPr>
            <w:r>
              <w:rPr>
                <w:rFonts w:ascii="Calibri" w:eastAsia="Calibri" w:hAnsi="Calibri" w:cs="Calibri"/>
                <w:color w:val="000000"/>
              </w:rPr>
              <w:t>Paparkan aktivitas rutin atau kontribusi mereka dalam pelestarian budaya.</w:t>
            </w:r>
          </w:p>
          <w:p w14:paraId="428A0FE7" w14:textId="77777777" w:rsidR="00E90861" w:rsidRDefault="00E90861" w:rsidP="00E90861">
            <w:pPr>
              <w:numPr>
                <w:ilvl w:val="0"/>
                <w:numId w:val="2"/>
              </w:numPr>
              <w:spacing w:after="0" w:line="240" w:lineRule="auto"/>
              <w:rPr>
                <w:rFonts w:ascii="Calibri" w:eastAsia="Calibri" w:hAnsi="Calibri" w:cs="Calibri"/>
                <w:b/>
              </w:rPr>
            </w:pPr>
            <w:r>
              <w:rPr>
                <w:rFonts w:ascii="Calibri" w:eastAsia="Calibri" w:hAnsi="Calibri" w:cs="Calibri"/>
                <w:b/>
              </w:rPr>
              <w:t>Paparkan kondisi awal mitra</w:t>
            </w:r>
          </w:p>
          <w:p w14:paraId="4590E6B6" w14:textId="77777777" w:rsidR="00E90861" w:rsidRDefault="00E90861" w:rsidP="00E90861">
            <w:pPr>
              <w:numPr>
                <w:ilvl w:val="0"/>
                <w:numId w:val="5"/>
              </w:numPr>
              <w:pBdr>
                <w:top w:val="nil"/>
                <w:left w:val="nil"/>
                <w:bottom w:val="nil"/>
                <w:right w:val="nil"/>
                <w:between w:val="nil"/>
              </w:pBdr>
              <w:spacing w:after="0" w:line="240" w:lineRule="auto"/>
              <w:ind w:left="1448" w:hanging="425"/>
              <w:rPr>
                <w:rFonts w:ascii="Calibri" w:eastAsia="Calibri" w:hAnsi="Calibri" w:cs="Calibri"/>
                <w:color w:val="000000"/>
              </w:rPr>
            </w:pPr>
            <w:r>
              <w:rPr>
                <w:rFonts w:ascii="Calibri" w:eastAsia="Calibri" w:hAnsi="Calibri" w:cs="Calibri"/>
                <w:color w:val="000000"/>
              </w:rPr>
              <w:t>Sajikan data kuantitatif dan kualitatif terkait aspek berikut:</w:t>
            </w:r>
          </w:p>
          <w:p w14:paraId="62EFAD21" w14:textId="77777777" w:rsidR="00E90861" w:rsidRDefault="00E90861" w:rsidP="00E90861">
            <w:pPr>
              <w:numPr>
                <w:ilvl w:val="2"/>
                <w:numId w:val="6"/>
              </w:numPr>
              <w:spacing w:after="0" w:line="240" w:lineRule="auto"/>
              <w:ind w:left="1873"/>
              <w:rPr>
                <w:rFonts w:ascii="Calibri" w:eastAsia="Calibri" w:hAnsi="Calibri" w:cs="Calibri"/>
              </w:rPr>
            </w:pPr>
            <w:r>
              <w:rPr>
                <w:rFonts w:ascii="Calibri" w:eastAsia="Calibri" w:hAnsi="Calibri" w:cs="Calibri"/>
              </w:rPr>
              <w:t xml:space="preserve">Jelaskan dan uraikan secara detil dan rinci mengenai kondisi terkini mitra sasaran; Misalnya untuk mitra kelompok ekonomi produktif dapat meliputi keseluruhan segi bisnis seperti bahan, produksi, proses, produk, distribusi, manajemen, pemasaran. Untuk mitra kelompok non produktif dapat meliputi aspek sosial ekonomi kemasyarakatan serta aksesibilitas yang dimiliki. </w:t>
            </w:r>
          </w:p>
          <w:p w14:paraId="1FD1C31A" w14:textId="77777777" w:rsidR="00E90861" w:rsidRDefault="00E90861" w:rsidP="00E90861">
            <w:pPr>
              <w:numPr>
                <w:ilvl w:val="2"/>
                <w:numId w:val="6"/>
              </w:numPr>
              <w:spacing w:after="0" w:line="240" w:lineRule="auto"/>
              <w:ind w:left="1873"/>
              <w:rPr>
                <w:rFonts w:ascii="Calibri" w:eastAsia="Calibri" w:hAnsi="Calibri" w:cs="Calibri"/>
              </w:rPr>
            </w:pPr>
            <w:r>
              <w:rPr>
                <w:rFonts w:ascii="Calibri" w:eastAsia="Calibri" w:hAnsi="Calibri" w:cs="Calibri"/>
              </w:rPr>
              <w:t>Sumber daya manusia: jumlah anggota, usia, latar belakang pendidikan, keterampilan.</w:t>
            </w:r>
          </w:p>
          <w:p w14:paraId="4D367670" w14:textId="77777777" w:rsidR="00E90861" w:rsidRDefault="00E90861" w:rsidP="00E90861">
            <w:pPr>
              <w:numPr>
                <w:ilvl w:val="2"/>
                <w:numId w:val="6"/>
              </w:numPr>
              <w:spacing w:after="0" w:line="240" w:lineRule="auto"/>
              <w:ind w:left="1873"/>
              <w:rPr>
                <w:rFonts w:ascii="Calibri" w:eastAsia="Calibri" w:hAnsi="Calibri" w:cs="Calibri"/>
              </w:rPr>
            </w:pPr>
            <w:r>
              <w:rPr>
                <w:rFonts w:ascii="Calibri" w:eastAsia="Calibri" w:hAnsi="Calibri" w:cs="Calibri"/>
              </w:rPr>
              <w:t>Sarana dan prasarana: fasilitas pendukung, alat, tempat latihan, dst.</w:t>
            </w:r>
          </w:p>
          <w:p w14:paraId="3D6A9728" w14:textId="77777777" w:rsidR="00E90861" w:rsidRDefault="00E90861" w:rsidP="00E90861">
            <w:pPr>
              <w:numPr>
                <w:ilvl w:val="2"/>
                <w:numId w:val="6"/>
              </w:numPr>
              <w:spacing w:after="0" w:line="240" w:lineRule="auto"/>
              <w:ind w:left="1873"/>
              <w:rPr>
                <w:rFonts w:ascii="Calibri" w:eastAsia="Calibri" w:hAnsi="Calibri" w:cs="Calibri"/>
              </w:rPr>
            </w:pPr>
            <w:r>
              <w:rPr>
                <w:rFonts w:ascii="Calibri" w:eastAsia="Calibri" w:hAnsi="Calibri" w:cs="Calibri"/>
              </w:rPr>
              <w:t>Peluang, tantangan atau keterbatasan yang dihadapi.</w:t>
            </w:r>
          </w:p>
          <w:p w14:paraId="3D35A5A9" w14:textId="77777777" w:rsidR="00E90861" w:rsidRDefault="00E90861" w:rsidP="00E90861">
            <w:pPr>
              <w:numPr>
                <w:ilvl w:val="0"/>
                <w:numId w:val="2"/>
              </w:numPr>
              <w:spacing w:after="0" w:line="240" w:lineRule="auto"/>
              <w:rPr>
                <w:rFonts w:ascii="Calibri" w:eastAsia="Calibri" w:hAnsi="Calibri" w:cs="Calibri"/>
                <w:b/>
              </w:rPr>
            </w:pPr>
            <w:r>
              <w:rPr>
                <w:rFonts w:ascii="Calibri" w:eastAsia="Calibri" w:hAnsi="Calibri" w:cs="Calibri"/>
                <w:b/>
              </w:rPr>
              <w:t>Jelaskan alasan pemilihan mitra</w:t>
            </w:r>
          </w:p>
          <w:p w14:paraId="4E210CDA" w14:textId="77777777" w:rsidR="00E90861" w:rsidRDefault="00E90861" w:rsidP="00E90861">
            <w:pPr>
              <w:numPr>
                <w:ilvl w:val="1"/>
                <w:numId w:val="7"/>
              </w:numPr>
              <w:pBdr>
                <w:top w:val="nil"/>
                <w:left w:val="nil"/>
                <w:bottom w:val="nil"/>
                <w:right w:val="nil"/>
                <w:between w:val="nil"/>
              </w:pBdr>
              <w:spacing w:after="0" w:line="240" w:lineRule="auto"/>
              <w:ind w:left="1448"/>
              <w:rPr>
                <w:rFonts w:ascii="Calibri" w:eastAsia="Calibri" w:hAnsi="Calibri" w:cs="Calibri"/>
                <w:color w:val="000000"/>
              </w:rPr>
            </w:pPr>
            <w:r>
              <w:rPr>
                <w:rFonts w:ascii="Calibri" w:eastAsia="Calibri" w:hAnsi="Calibri" w:cs="Calibri"/>
                <w:color w:val="000000"/>
              </w:rPr>
              <w:t>Tunjukkan relevansi mitra dengan tujuan program dan potensi pengembangan lebih lanjut.</w:t>
            </w:r>
          </w:p>
          <w:p w14:paraId="64F6D378" w14:textId="77777777" w:rsidR="00E90861" w:rsidRDefault="00E90861" w:rsidP="00E90861">
            <w:pPr>
              <w:numPr>
                <w:ilvl w:val="0"/>
                <w:numId w:val="2"/>
              </w:numPr>
              <w:spacing w:after="0" w:line="240" w:lineRule="auto"/>
              <w:rPr>
                <w:rFonts w:ascii="Calibri" w:eastAsia="Calibri" w:hAnsi="Calibri" w:cs="Calibri"/>
                <w:b/>
              </w:rPr>
            </w:pPr>
            <w:r>
              <w:rPr>
                <w:rFonts w:ascii="Calibri" w:eastAsia="Calibri" w:hAnsi="Calibri" w:cs="Calibri"/>
                <w:b/>
              </w:rPr>
              <w:t>Sertakan dokumentasi pendukung (opsional)</w:t>
            </w:r>
          </w:p>
          <w:p w14:paraId="6C1B9F59" w14:textId="77777777" w:rsidR="00E90861" w:rsidRDefault="00E90861" w:rsidP="00E90861">
            <w:pPr>
              <w:numPr>
                <w:ilvl w:val="1"/>
                <w:numId w:val="7"/>
              </w:numPr>
              <w:pBdr>
                <w:top w:val="nil"/>
                <w:left w:val="nil"/>
                <w:bottom w:val="nil"/>
                <w:right w:val="nil"/>
                <w:between w:val="nil"/>
              </w:pBdr>
              <w:spacing w:after="0" w:line="240" w:lineRule="auto"/>
              <w:ind w:left="1448"/>
              <w:rPr>
                <w:rFonts w:ascii="Calibri" w:eastAsia="Calibri" w:hAnsi="Calibri" w:cs="Calibri"/>
                <w:color w:val="000000"/>
              </w:rPr>
            </w:pPr>
            <w:r>
              <w:rPr>
                <w:rFonts w:ascii="Calibri" w:eastAsia="Calibri" w:hAnsi="Calibri" w:cs="Calibri"/>
                <w:color w:val="000000"/>
              </w:rPr>
              <w:t>Tambahkan foto, grafik, atau tabel jika diperlukan untuk memperjelas kondisi mitra.</w:t>
            </w:r>
          </w:p>
          <w:p w14:paraId="7ABD03BA" w14:textId="77777777" w:rsidR="00E90861" w:rsidRDefault="00E90861" w:rsidP="00276744">
            <w:pPr>
              <w:pBdr>
                <w:top w:val="nil"/>
                <w:left w:val="nil"/>
                <w:bottom w:val="nil"/>
                <w:right w:val="nil"/>
                <w:between w:val="nil"/>
              </w:pBdr>
              <w:spacing w:after="0" w:line="240" w:lineRule="auto"/>
              <w:ind w:left="1448"/>
              <w:rPr>
                <w:rFonts w:ascii="Calibri" w:eastAsia="Calibri" w:hAnsi="Calibri" w:cs="Calibri"/>
                <w:color w:val="000000"/>
              </w:rPr>
            </w:pPr>
          </w:p>
        </w:tc>
      </w:tr>
      <w:tr w:rsidR="00E90861" w14:paraId="1D0DE010" w14:textId="77777777" w:rsidTr="00276744">
        <w:trPr>
          <w:trHeight w:val="923"/>
        </w:trPr>
        <w:tc>
          <w:tcPr>
            <w:tcW w:w="9072" w:type="dxa"/>
          </w:tcPr>
          <w:p w14:paraId="30007825" w14:textId="22CE30C5" w:rsidR="00E90861" w:rsidRPr="00F07284" w:rsidRDefault="00F07284" w:rsidP="00E90861">
            <w:pPr>
              <w:spacing w:after="0" w:line="240" w:lineRule="auto"/>
              <w:rPr>
                <w:rFonts w:ascii="Calibri" w:eastAsia="Calibri" w:hAnsi="Calibri" w:cs="Calibri"/>
                <w:sz w:val="18"/>
                <w:szCs w:val="18"/>
                <w:lang w:val="sv-SE"/>
              </w:rPr>
            </w:pPr>
            <w:permStart w:id="1573139671" w:edGrp="everyone" w:colFirst="0" w:colLast="0"/>
            <w:r w:rsidRPr="00F07284">
              <w:rPr>
                <w:rFonts w:ascii="Calibri" w:eastAsia="Calibri" w:hAnsi="Calibri" w:cs="Calibri"/>
              </w:rPr>
              <w:t xml:space="preserve">Mitra kami </w:t>
            </w:r>
            <w:proofErr w:type="spellStart"/>
            <w:r w:rsidRPr="00F07284">
              <w:rPr>
                <w:rFonts w:ascii="Calibri" w:eastAsia="Calibri" w:hAnsi="Calibri" w:cs="Calibri"/>
              </w:rPr>
              <w:t>adalah</w:t>
            </w:r>
            <w:proofErr w:type="spellEnd"/>
            <w:r w:rsidRPr="00F07284">
              <w:rPr>
                <w:rFonts w:ascii="Calibri" w:eastAsia="Calibri" w:hAnsi="Calibri" w:cs="Calibri"/>
              </w:rPr>
              <w:t xml:space="preserve"> </w:t>
            </w:r>
            <w:proofErr w:type="spellStart"/>
            <w:r w:rsidRPr="00F07284">
              <w:rPr>
                <w:rFonts w:ascii="Calibri" w:eastAsia="Calibri" w:hAnsi="Calibri" w:cs="Calibri"/>
                <w:b/>
                <w:bCs/>
              </w:rPr>
              <w:t>Sanggar</w:t>
            </w:r>
            <w:proofErr w:type="spellEnd"/>
            <w:r w:rsidRPr="00F07284">
              <w:rPr>
                <w:rFonts w:ascii="Calibri" w:eastAsia="Calibri" w:hAnsi="Calibri" w:cs="Calibri"/>
                <w:b/>
                <w:bCs/>
              </w:rPr>
              <w:t xml:space="preserve"> Seni </w:t>
            </w:r>
            <w:proofErr w:type="spellStart"/>
            <w:r w:rsidRPr="00F07284">
              <w:rPr>
                <w:rFonts w:ascii="Calibri" w:eastAsia="Calibri" w:hAnsi="Calibri" w:cs="Calibri"/>
                <w:b/>
                <w:bCs/>
              </w:rPr>
              <w:t>Makutharama</w:t>
            </w:r>
            <w:proofErr w:type="spellEnd"/>
            <w:r w:rsidRPr="00F07284">
              <w:rPr>
                <w:rFonts w:ascii="Calibri" w:eastAsia="Calibri" w:hAnsi="Calibri" w:cs="Calibri"/>
              </w:rPr>
              <w:t xml:space="preserve">, </w:t>
            </w:r>
            <w:proofErr w:type="spellStart"/>
            <w:r w:rsidRPr="00F07284">
              <w:rPr>
                <w:rFonts w:ascii="Calibri" w:eastAsia="Calibri" w:hAnsi="Calibri" w:cs="Calibri"/>
              </w:rPr>
              <w:t>berlokasi</w:t>
            </w:r>
            <w:proofErr w:type="spellEnd"/>
            <w:r w:rsidRPr="00F07284">
              <w:rPr>
                <w:rFonts w:ascii="Calibri" w:eastAsia="Calibri" w:hAnsi="Calibri" w:cs="Calibri"/>
              </w:rPr>
              <w:t xml:space="preserve"> di JL </w:t>
            </w:r>
            <w:proofErr w:type="spellStart"/>
            <w:r w:rsidRPr="00F07284">
              <w:rPr>
                <w:rFonts w:ascii="Calibri" w:eastAsia="Calibri" w:hAnsi="Calibri" w:cs="Calibri"/>
              </w:rPr>
              <w:t>Makutharama</w:t>
            </w:r>
            <w:proofErr w:type="spellEnd"/>
            <w:r w:rsidRPr="00F07284">
              <w:rPr>
                <w:rFonts w:ascii="Calibri" w:eastAsia="Calibri" w:hAnsi="Calibri" w:cs="Calibri"/>
              </w:rPr>
              <w:t xml:space="preserve">, RT/RW 04/07, </w:t>
            </w:r>
            <w:proofErr w:type="spellStart"/>
            <w:r w:rsidRPr="00F07284">
              <w:rPr>
                <w:rFonts w:ascii="Calibri" w:eastAsia="Calibri" w:hAnsi="Calibri" w:cs="Calibri"/>
              </w:rPr>
              <w:t>Nyamplungsari</w:t>
            </w:r>
            <w:proofErr w:type="spellEnd"/>
            <w:r w:rsidRPr="00F07284">
              <w:rPr>
                <w:rFonts w:ascii="Calibri" w:eastAsia="Calibri" w:hAnsi="Calibri" w:cs="Calibri"/>
              </w:rPr>
              <w:t xml:space="preserve">, </w:t>
            </w:r>
            <w:proofErr w:type="spellStart"/>
            <w:proofErr w:type="gramStart"/>
            <w:r w:rsidRPr="00F07284">
              <w:rPr>
                <w:rFonts w:ascii="Calibri" w:eastAsia="Calibri" w:hAnsi="Calibri" w:cs="Calibri"/>
              </w:rPr>
              <w:t>Kiringan</w:t>
            </w:r>
            <w:proofErr w:type="spellEnd"/>
            <w:r w:rsidRPr="00F07284">
              <w:rPr>
                <w:rFonts w:ascii="Calibri" w:eastAsia="Calibri" w:hAnsi="Calibri" w:cs="Calibri"/>
              </w:rPr>
              <w:t xml:space="preserve"> ,</w:t>
            </w:r>
            <w:proofErr w:type="gramEnd"/>
            <w:r w:rsidRPr="00F07284">
              <w:rPr>
                <w:rFonts w:ascii="Calibri" w:eastAsia="Calibri" w:hAnsi="Calibri" w:cs="Calibri"/>
              </w:rPr>
              <w:t xml:space="preserve"> </w:t>
            </w:r>
            <w:proofErr w:type="spellStart"/>
            <w:r w:rsidRPr="00F07284">
              <w:rPr>
                <w:rFonts w:ascii="Calibri" w:eastAsia="Calibri" w:hAnsi="Calibri" w:cs="Calibri"/>
              </w:rPr>
              <w:t>Kec</w:t>
            </w:r>
            <w:proofErr w:type="spellEnd"/>
            <w:r w:rsidRPr="00F07284">
              <w:rPr>
                <w:rFonts w:ascii="Calibri" w:eastAsia="Calibri" w:hAnsi="Calibri" w:cs="Calibri"/>
              </w:rPr>
              <w:t xml:space="preserve">. </w:t>
            </w:r>
            <w:proofErr w:type="spellStart"/>
            <w:r w:rsidRPr="00F07284">
              <w:rPr>
                <w:rFonts w:ascii="Calibri" w:eastAsia="Calibri" w:hAnsi="Calibri" w:cs="Calibri"/>
              </w:rPr>
              <w:t>Boyolali</w:t>
            </w:r>
            <w:proofErr w:type="spellEnd"/>
            <w:r w:rsidRPr="00F07284">
              <w:rPr>
                <w:rFonts w:ascii="Calibri" w:eastAsia="Calibri" w:hAnsi="Calibri" w:cs="Calibri"/>
              </w:rPr>
              <w:t xml:space="preserve">, </w:t>
            </w:r>
            <w:proofErr w:type="spellStart"/>
            <w:r w:rsidRPr="00F07284">
              <w:rPr>
                <w:rFonts w:ascii="Calibri" w:eastAsia="Calibri" w:hAnsi="Calibri" w:cs="Calibri"/>
              </w:rPr>
              <w:t>Kabupaten</w:t>
            </w:r>
            <w:proofErr w:type="spellEnd"/>
            <w:r w:rsidRPr="00F07284">
              <w:rPr>
                <w:rFonts w:ascii="Calibri" w:eastAsia="Calibri" w:hAnsi="Calibri" w:cs="Calibri"/>
              </w:rPr>
              <w:t xml:space="preserve"> </w:t>
            </w:r>
            <w:proofErr w:type="spellStart"/>
            <w:r w:rsidRPr="00F07284">
              <w:rPr>
                <w:rFonts w:ascii="Calibri" w:eastAsia="Calibri" w:hAnsi="Calibri" w:cs="Calibri"/>
              </w:rPr>
              <w:t>Boyolali</w:t>
            </w:r>
            <w:proofErr w:type="spellEnd"/>
            <w:r w:rsidRPr="00F07284">
              <w:rPr>
                <w:rFonts w:ascii="Calibri" w:eastAsia="Calibri" w:hAnsi="Calibri" w:cs="Calibri"/>
              </w:rPr>
              <w:t xml:space="preserve">, Jawa Tengah, 57311. </w:t>
            </w:r>
            <w:proofErr w:type="spellStart"/>
            <w:r w:rsidRPr="00F07284">
              <w:rPr>
                <w:rFonts w:ascii="Calibri" w:hAnsi="Calibri" w:cs="Calibri"/>
              </w:rPr>
              <w:t>Sanggar</w:t>
            </w:r>
            <w:proofErr w:type="spellEnd"/>
            <w:r w:rsidRPr="00F07284">
              <w:rPr>
                <w:rFonts w:ascii="Calibri" w:hAnsi="Calibri" w:cs="Calibri"/>
              </w:rPr>
              <w:t xml:space="preserve"> Seni </w:t>
            </w:r>
            <w:proofErr w:type="spellStart"/>
            <w:r w:rsidRPr="00F07284">
              <w:rPr>
                <w:rFonts w:ascii="Calibri" w:hAnsi="Calibri" w:cs="Calibri"/>
              </w:rPr>
              <w:t>Makutharama</w:t>
            </w:r>
            <w:proofErr w:type="spellEnd"/>
            <w:r w:rsidRPr="00F07284">
              <w:rPr>
                <w:rFonts w:ascii="Calibri" w:hAnsi="Calibri" w:cs="Calibri"/>
              </w:rPr>
              <w:t xml:space="preserve"> </w:t>
            </w:r>
            <w:proofErr w:type="spellStart"/>
            <w:r w:rsidRPr="00F07284">
              <w:rPr>
                <w:rFonts w:ascii="Calibri" w:hAnsi="Calibri" w:cs="Calibri"/>
              </w:rPr>
              <w:t>adalah</w:t>
            </w:r>
            <w:proofErr w:type="spellEnd"/>
            <w:r w:rsidRPr="00F07284">
              <w:rPr>
                <w:rFonts w:ascii="Calibri" w:hAnsi="Calibri" w:cs="Calibri"/>
              </w:rPr>
              <w:t xml:space="preserve"> </w:t>
            </w:r>
            <w:proofErr w:type="spellStart"/>
            <w:r w:rsidRPr="00F07284">
              <w:rPr>
                <w:rFonts w:ascii="Calibri" w:hAnsi="Calibri" w:cs="Calibri"/>
              </w:rPr>
              <w:t>sebuah</w:t>
            </w:r>
            <w:proofErr w:type="spellEnd"/>
            <w:r w:rsidRPr="00F07284">
              <w:rPr>
                <w:rFonts w:ascii="Calibri" w:hAnsi="Calibri" w:cs="Calibri"/>
              </w:rPr>
              <w:t xml:space="preserve"> </w:t>
            </w:r>
            <w:proofErr w:type="spellStart"/>
            <w:r w:rsidRPr="00F07284">
              <w:rPr>
                <w:rFonts w:ascii="Calibri" w:hAnsi="Calibri" w:cs="Calibri"/>
              </w:rPr>
              <w:t>komunitas</w:t>
            </w:r>
            <w:proofErr w:type="spellEnd"/>
            <w:r w:rsidRPr="00F07284">
              <w:rPr>
                <w:rFonts w:ascii="Calibri" w:hAnsi="Calibri" w:cs="Calibri"/>
              </w:rPr>
              <w:t xml:space="preserve"> </w:t>
            </w:r>
            <w:proofErr w:type="spellStart"/>
            <w:r w:rsidRPr="00F07284">
              <w:rPr>
                <w:rFonts w:ascii="Calibri" w:hAnsi="Calibri" w:cs="Calibri"/>
              </w:rPr>
              <w:t>seni</w:t>
            </w:r>
            <w:proofErr w:type="spellEnd"/>
            <w:r w:rsidRPr="00F07284">
              <w:rPr>
                <w:rFonts w:ascii="Calibri" w:hAnsi="Calibri" w:cs="Calibri"/>
              </w:rPr>
              <w:t xml:space="preserve"> yang </w:t>
            </w:r>
            <w:proofErr w:type="spellStart"/>
            <w:r w:rsidRPr="00F07284">
              <w:rPr>
                <w:rFonts w:ascii="Calibri" w:hAnsi="Calibri" w:cs="Calibri"/>
              </w:rPr>
              <w:t>berfokus</w:t>
            </w:r>
            <w:proofErr w:type="spellEnd"/>
            <w:r w:rsidRPr="00F07284">
              <w:rPr>
                <w:rFonts w:ascii="Calibri" w:hAnsi="Calibri" w:cs="Calibri"/>
              </w:rPr>
              <w:t xml:space="preserve"> pada </w:t>
            </w:r>
            <w:proofErr w:type="spellStart"/>
            <w:r w:rsidRPr="00F07284">
              <w:rPr>
                <w:rFonts w:ascii="Calibri" w:hAnsi="Calibri" w:cs="Calibri"/>
              </w:rPr>
              <w:t>pelestarian</w:t>
            </w:r>
            <w:proofErr w:type="spellEnd"/>
            <w:r w:rsidRPr="00F07284">
              <w:rPr>
                <w:rFonts w:ascii="Calibri" w:hAnsi="Calibri" w:cs="Calibri"/>
              </w:rPr>
              <w:t xml:space="preserve"> dan </w:t>
            </w:r>
            <w:proofErr w:type="spellStart"/>
            <w:r w:rsidRPr="00F07284">
              <w:rPr>
                <w:rFonts w:ascii="Calibri" w:hAnsi="Calibri" w:cs="Calibri"/>
              </w:rPr>
              <w:t>pengembangan</w:t>
            </w:r>
            <w:proofErr w:type="spellEnd"/>
            <w:r w:rsidRPr="00F07284">
              <w:rPr>
                <w:rFonts w:ascii="Calibri" w:hAnsi="Calibri" w:cs="Calibri"/>
              </w:rPr>
              <w:t xml:space="preserve"> </w:t>
            </w:r>
            <w:proofErr w:type="spellStart"/>
            <w:r w:rsidRPr="00F07284">
              <w:rPr>
                <w:rFonts w:ascii="Calibri" w:hAnsi="Calibri" w:cs="Calibri"/>
                <w:b/>
                <w:bCs/>
              </w:rPr>
              <w:t>seni</w:t>
            </w:r>
            <w:proofErr w:type="spellEnd"/>
            <w:r w:rsidRPr="00F07284">
              <w:rPr>
                <w:rFonts w:ascii="Calibri" w:hAnsi="Calibri" w:cs="Calibri"/>
                <w:b/>
                <w:bCs/>
              </w:rPr>
              <w:t xml:space="preserve"> </w:t>
            </w:r>
            <w:proofErr w:type="spellStart"/>
            <w:r w:rsidRPr="00F07284">
              <w:rPr>
                <w:rFonts w:ascii="Calibri" w:hAnsi="Calibri" w:cs="Calibri"/>
                <w:b/>
                <w:bCs/>
              </w:rPr>
              <w:t>pertunjukan</w:t>
            </w:r>
            <w:proofErr w:type="spellEnd"/>
            <w:r w:rsidRPr="00F07284">
              <w:rPr>
                <w:rFonts w:ascii="Calibri" w:hAnsi="Calibri" w:cs="Calibri"/>
                <w:b/>
                <w:bCs/>
              </w:rPr>
              <w:t xml:space="preserve"> </w:t>
            </w:r>
            <w:proofErr w:type="spellStart"/>
            <w:r w:rsidRPr="00F07284">
              <w:rPr>
                <w:rFonts w:ascii="Calibri" w:hAnsi="Calibri" w:cs="Calibri"/>
                <w:b/>
                <w:bCs/>
              </w:rPr>
              <w:t>wayang</w:t>
            </w:r>
            <w:proofErr w:type="spellEnd"/>
            <w:r w:rsidRPr="00F07284">
              <w:rPr>
                <w:rFonts w:ascii="Calibri" w:hAnsi="Calibri" w:cs="Calibri"/>
                <w:b/>
                <w:bCs/>
              </w:rPr>
              <w:t xml:space="preserve"> </w:t>
            </w:r>
            <w:proofErr w:type="spellStart"/>
            <w:r w:rsidRPr="00F07284">
              <w:rPr>
                <w:rFonts w:ascii="Calibri" w:hAnsi="Calibri" w:cs="Calibri"/>
                <w:b/>
                <w:bCs/>
              </w:rPr>
              <w:t>kulit</w:t>
            </w:r>
            <w:proofErr w:type="spellEnd"/>
            <w:r w:rsidRPr="00F07284">
              <w:rPr>
                <w:rFonts w:ascii="Calibri" w:hAnsi="Calibri" w:cs="Calibri"/>
              </w:rPr>
              <w:t xml:space="preserve">. </w:t>
            </w:r>
            <w:r w:rsidRPr="00F07284">
              <w:rPr>
                <w:rFonts w:ascii="Calibri" w:hAnsi="Calibri" w:cs="Calibri"/>
                <w:lang w:val="sv-SE"/>
              </w:rPr>
              <w:t xml:space="preserve">Aktivitas utama sanggar meliputi </w:t>
            </w:r>
            <w:r w:rsidRPr="00F07284">
              <w:rPr>
                <w:rFonts w:ascii="Calibri" w:hAnsi="Calibri" w:cs="Calibri"/>
                <w:b/>
                <w:bCs/>
                <w:lang w:val="sv-SE"/>
              </w:rPr>
              <w:t>pelatihan pedalangan</w:t>
            </w:r>
            <w:r w:rsidRPr="00F07284">
              <w:rPr>
                <w:rFonts w:ascii="Calibri" w:hAnsi="Calibri" w:cs="Calibri"/>
                <w:lang w:val="sv-SE"/>
              </w:rPr>
              <w:t xml:space="preserve"> untuk generasi muda dan </w:t>
            </w:r>
            <w:r w:rsidRPr="00F07284">
              <w:rPr>
                <w:rFonts w:ascii="Calibri" w:hAnsi="Calibri" w:cs="Calibri"/>
                <w:b/>
                <w:bCs/>
                <w:lang w:val="sv-SE"/>
              </w:rPr>
              <w:t>penyelenggaraan pertunjukan wayang kulit</w:t>
            </w:r>
            <w:r w:rsidRPr="00F07284">
              <w:rPr>
                <w:rFonts w:ascii="Calibri" w:hAnsi="Calibri" w:cs="Calibri"/>
                <w:lang w:val="sv-SE"/>
              </w:rPr>
              <w:t xml:space="preserve"> untuk masyarakat luas. Sanggar ini berperan sebagai pusat kegiatan budaya lokal dan menjadi wadah bagi para seniman dan pegiat wayang kulit di wilayah Boyolali.</w:t>
            </w:r>
          </w:p>
        </w:tc>
      </w:tr>
      <w:permEnd w:id="1573139671"/>
      <w:tr w:rsidR="00E90861" w14:paraId="5B41410C" w14:textId="77777777" w:rsidTr="00276744">
        <w:trPr>
          <w:trHeight w:val="454"/>
        </w:trPr>
        <w:tc>
          <w:tcPr>
            <w:tcW w:w="9072" w:type="dxa"/>
            <w:shd w:val="clear" w:color="auto" w:fill="FAC6C1"/>
            <w:vAlign w:val="center"/>
          </w:tcPr>
          <w:p w14:paraId="38597744" w14:textId="77777777" w:rsidR="00E90861" w:rsidRDefault="00E90861" w:rsidP="00276744">
            <w:pPr>
              <w:spacing w:after="0" w:line="240" w:lineRule="auto"/>
              <w:rPr>
                <w:rFonts w:ascii="Calibri" w:eastAsia="Calibri" w:hAnsi="Calibri" w:cs="Calibri"/>
                <w:b/>
              </w:rPr>
            </w:pPr>
            <w:r>
              <w:rPr>
                <w:rFonts w:ascii="Calibri" w:eastAsia="Calibri" w:hAnsi="Calibri" w:cs="Calibri"/>
                <w:b/>
                <w:color w:val="FFFFFF"/>
              </w:rPr>
              <w:t xml:space="preserve"> </w:t>
            </w:r>
            <w:r>
              <w:rPr>
                <w:rFonts w:ascii="Calibri" w:eastAsia="Calibri" w:hAnsi="Calibri" w:cs="Calibri"/>
                <w:b/>
                <w:color w:val="000000"/>
              </w:rPr>
              <w:t>PERMASALAHAN YANG DIHADAPI MITRA SASARAN</w:t>
            </w:r>
          </w:p>
        </w:tc>
      </w:tr>
      <w:tr w:rsidR="00E90861" w14:paraId="3AAE8475" w14:textId="77777777" w:rsidTr="00276744">
        <w:trPr>
          <w:trHeight w:val="433"/>
        </w:trPr>
        <w:tc>
          <w:tcPr>
            <w:tcW w:w="9072" w:type="dxa"/>
          </w:tcPr>
          <w:p w14:paraId="71693EED" w14:textId="77777777" w:rsidR="00E90861" w:rsidRDefault="00E90861" w:rsidP="00E90861">
            <w:pPr>
              <w:numPr>
                <w:ilvl w:val="0"/>
                <w:numId w:val="12"/>
              </w:numPr>
              <w:pBdr>
                <w:top w:val="nil"/>
                <w:left w:val="nil"/>
                <w:bottom w:val="nil"/>
                <w:right w:val="nil"/>
                <w:between w:val="nil"/>
              </w:pBdr>
              <w:spacing w:after="0"/>
              <w:ind w:left="455"/>
              <w:rPr>
                <w:rFonts w:ascii="Calibri" w:eastAsia="Calibri" w:hAnsi="Calibri" w:cs="Calibri"/>
                <w:color w:val="000000"/>
              </w:rPr>
            </w:pPr>
            <w:r>
              <w:rPr>
                <w:rFonts w:ascii="Calibri" w:eastAsia="Calibri" w:hAnsi="Calibri" w:cs="Calibri"/>
                <w:b/>
                <w:color w:val="000000"/>
              </w:rPr>
              <w:t>Jelaskan permasalahan mitra sasaran secara sistematis</w:t>
            </w:r>
            <w:r>
              <w:rPr>
                <w:rFonts w:ascii="Calibri" w:eastAsia="Calibri" w:hAnsi="Calibri" w:cs="Calibri"/>
                <w:color w:val="000000"/>
              </w:rPr>
              <w:t>, maksimum 2 (dua) halaman, menggunakan format berikut:</w:t>
            </w:r>
          </w:p>
          <w:p w14:paraId="6D9FF491" w14:textId="77777777" w:rsidR="00E90861" w:rsidRDefault="00E90861" w:rsidP="00E90861">
            <w:pPr>
              <w:numPr>
                <w:ilvl w:val="0"/>
                <w:numId w:val="10"/>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Font: Calibri</w:t>
            </w:r>
          </w:p>
          <w:p w14:paraId="2C76633A" w14:textId="77777777" w:rsidR="00E90861" w:rsidRDefault="00E90861" w:rsidP="00E90861">
            <w:pPr>
              <w:numPr>
                <w:ilvl w:val="0"/>
                <w:numId w:val="10"/>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Ukuran: 11 pt</w:t>
            </w:r>
          </w:p>
          <w:p w14:paraId="54C967FC" w14:textId="77777777" w:rsidR="00E90861" w:rsidRDefault="00E90861" w:rsidP="00E90861">
            <w:pPr>
              <w:numPr>
                <w:ilvl w:val="0"/>
                <w:numId w:val="10"/>
              </w:numPr>
              <w:pBdr>
                <w:top w:val="nil"/>
                <w:left w:val="nil"/>
                <w:bottom w:val="nil"/>
                <w:right w:val="nil"/>
                <w:between w:val="nil"/>
              </w:pBdr>
              <w:spacing w:after="0"/>
              <w:rPr>
                <w:rFonts w:ascii="Calibri" w:eastAsia="Calibri" w:hAnsi="Calibri" w:cs="Calibri"/>
                <w:color w:val="000000"/>
              </w:rPr>
            </w:pPr>
            <w:r>
              <w:rPr>
                <w:rFonts w:ascii="Calibri" w:eastAsia="Calibri" w:hAnsi="Calibri" w:cs="Calibri"/>
                <w:color w:val="000000"/>
              </w:rPr>
              <w:t>Spasi: 1 (tunggal)</w:t>
            </w:r>
          </w:p>
          <w:p w14:paraId="4DA70610" w14:textId="77777777" w:rsidR="00E90861" w:rsidRDefault="00E90861" w:rsidP="00E90861">
            <w:pPr>
              <w:numPr>
                <w:ilvl w:val="0"/>
                <w:numId w:val="12"/>
              </w:numPr>
              <w:pBdr>
                <w:top w:val="nil"/>
                <w:left w:val="nil"/>
                <w:bottom w:val="nil"/>
                <w:right w:val="nil"/>
                <w:between w:val="nil"/>
              </w:pBdr>
              <w:spacing w:after="0"/>
              <w:ind w:left="455"/>
              <w:jc w:val="left"/>
              <w:rPr>
                <w:rFonts w:ascii="Calibri" w:eastAsia="Calibri" w:hAnsi="Calibri" w:cs="Calibri"/>
                <w:color w:val="000000"/>
              </w:rPr>
            </w:pPr>
            <w:r>
              <w:rPr>
                <w:rFonts w:ascii="Calibri" w:eastAsia="Calibri" w:hAnsi="Calibri" w:cs="Calibri"/>
                <w:color w:val="000000"/>
              </w:rPr>
              <w:t xml:space="preserve">Uraikan minimal </w:t>
            </w:r>
            <w:r>
              <w:rPr>
                <w:rFonts w:ascii="Calibri" w:eastAsia="Calibri" w:hAnsi="Calibri" w:cs="Calibri"/>
                <w:b/>
                <w:color w:val="000000"/>
              </w:rPr>
              <w:t>dua aspek kegiatan</w:t>
            </w:r>
            <w:r>
              <w:rPr>
                <w:rFonts w:ascii="Calibri" w:eastAsia="Calibri" w:hAnsi="Calibri" w:cs="Calibri"/>
                <w:color w:val="000000"/>
              </w:rPr>
              <w:t xml:space="preserve"> yang menjadi fokus intervensi, terdiri atas:</w:t>
            </w:r>
          </w:p>
          <w:p w14:paraId="1BA073A6" w14:textId="77777777" w:rsidR="00E90861" w:rsidRDefault="00E90861" w:rsidP="00E90861">
            <w:pPr>
              <w:numPr>
                <w:ilvl w:val="0"/>
                <w:numId w:val="10"/>
              </w:numPr>
              <w:pBdr>
                <w:top w:val="nil"/>
                <w:left w:val="nil"/>
                <w:bottom w:val="nil"/>
                <w:right w:val="nil"/>
                <w:between w:val="nil"/>
              </w:pBdr>
              <w:spacing w:after="0"/>
              <w:jc w:val="left"/>
              <w:rPr>
                <w:rFonts w:ascii="Calibri" w:eastAsia="Calibri" w:hAnsi="Calibri" w:cs="Calibri"/>
                <w:color w:val="000000"/>
              </w:rPr>
            </w:pPr>
            <w:r>
              <w:rPr>
                <w:rFonts w:ascii="Calibri" w:eastAsia="Calibri" w:hAnsi="Calibri" w:cs="Calibri"/>
                <w:b/>
                <w:color w:val="000000"/>
              </w:rPr>
              <w:t>Satu aspek sosial kemasyarakatan</w:t>
            </w:r>
            <w:r>
              <w:rPr>
                <w:rFonts w:ascii="Calibri" w:eastAsia="Calibri" w:hAnsi="Calibri" w:cs="Calibri"/>
                <w:color w:val="000000"/>
              </w:rPr>
              <w:t>, dan</w:t>
            </w:r>
          </w:p>
          <w:p w14:paraId="758166FE" w14:textId="77777777" w:rsidR="00E90861" w:rsidRDefault="00E90861" w:rsidP="00E90861">
            <w:pPr>
              <w:numPr>
                <w:ilvl w:val="0"/>
                <w:numId w:val="10"/>
              </w:numPr>
              <w:pBdr>
                <w:top w:val="nil"/>
                <w:left w:val="nil"/>
                <w:bottom w:val="nil"/>
                <w:right w:val="nil"/>
                <w:between w:val="nil"/>
              </w:pBdr>
              <w:spacing w:after="0"/>
              <w:jc w:val="left"/>
              <w:rPr>
                <w:rFonts w:ascii="Calibri" w:eastAsia="Calibri" w:hAnsi="Calibri" w:cs="Calibri"/>
                <w:color w:val="000000"/>
              </w:rPr>
            </w:pPr>
            <w:r>
              <w:rPr>
                <w:rFonts w:ascii="Calibri" w:eastAsia="Calibri" w:hAnsi="Calibri" w:cs="Calibri"/>
                <w:b/>
                <w:color w:val="000000"/>
              </w:rPr>
              <w:t>Satu aspek lainnya pada bidang produksi, manajemen, atau pemasaran</w:t>
            </w:r>
            <w:r>
              <w:rPr>
                <w:rFonts w:ascii="Calibri" w:eastAsia="Calibri" w:hAnsi="Calibri" w:cs="Calibri"/>
                <w:color w:val="000000"/>
              </w:rPr>
              <w:t>.</w:t>
            </w:r>
          </w:p>
          <w:p w14:paraId="00590741" w14:textId="77777777" w:rsidR="00E90861" w:rsidRDefault="00E90861" w:rsidP="00E90861">
            <w:pPr>
              <w:numPr>
                <w:ilvl w:val="0"/>
                <w:numId w:val="12"/>
              </w:numPr>
              <w:pBdr>
                <w:top w:val="nil"/>
                <w:left w:val="nil"/>
                <w:bottom w:val="nil"/>
                <w:right w:val="nil"/>
                <w:between w:val="nil"/>
              </w:pBdr>
              <w:spacing w:after="0"/>
              <w:ind w:left="455"/>
              <w:rPr>
                <w:rFonts w:ascii="Calibri" w:eastAsia="Calibri" w:hAnsi="Calibri" w:cs="Calibri"/>
                <w:color w:val="000000"/>
              </w:rPr>
            </w:pPr>
            <w:r>
              <w:rPr>
                <w:rFonts w:ascii="Calibri" w:eastAsia="Calibri" w:hAnsi="Calibri" w:cs="Calibri"/>
                <w:color w:val="000000"/>
              </w:rPr>
              <w:t xml:space="preserve">Untuk masing-masing aspek, </w:t>
            </w:r>
            <w:r>
              <w:rPr>
                <w:rFonts w:ascii="Calibri" w:eastAsia="Calibri" w:hAnsi="Calibri" w:cs="Calibri"/>
                <w:b/>
                <w:color w:val="000000"/>
              </w:rPr>
              <w:t>susun permasalahan dalam bentuk poin-poin utama</w:t>
            </w:r>
            <w:r>
              <w:rPr>
                <w:rFonts w:ascii="Calibri" w:eastAsia="Calibri" w:hAnsi="Calibri" w:cs="Calibri"/>
                <w:color w:val="000000"/>
              </w:rPr>
              <w:t xml:space="preserve">, kemudian uraikan </w:t>
            </w:r>
            <w:r>
              <w:rPr>
                <w:rFonts w:ascii="Calibri" w:eastAsia="Calibri" w:hAnsi="Calibri" w:cs="Calibri"/>
                <w:b/>
                <w:color w:val="000000"/>
              </w:rPr>
              <w:t>sub-permasalahan</w:t>
            </w:r>
            <w:r>
              <w:rPr>
                <w:rFonts w:ascii="Calibri" w:eastAsia="Calibri" w:hAnsi="Calibri" w:cs="Calibri"/>
                <w:color w:val="000000"/>
              </w:rPr>
              <w:t xml:space="preserve"> secara rinci. Pastikan uraian disusun berdasarkan hasil identifikasi kebutuhan dan kesepakatan dengan mitra sasaran.</w:t>
            </w:r>
          </w:p>
          <w:p w14:paraId="7277E828" w14:textId="77777777" w:rsidR="00E90861" w:rsidRDefault="00E90861" w:rsidP="00E90861">
            <w:pPr>
              <w:numPr>
                <w:ilvl w:val="0"/>
                <w:numId w:val="12"/>
              </w:numPr>
              <w:pBdr>
                <w:top w:val="nil"/>
                <w:left w:val="nil"/>
                <w:bottom w:val="nil"/>
                <w:right w:val="nil"/>
                <w:between w:val="nil"/>
              </w:pBdr>
              <w:spacing w:after="0"/>
              <w:ind w:left="455"/>
              <w:rPr>
                <w:rFonts w:ascii="Calibri" w:eastAsia="Calibri" w:hAnsi="Calibri" w:cs="Calibri"/>
                <w:color w:val="000000"/>
              </w:rPr>
            </w:pPr>
            <w:r>
              <w:rPr>
                <w:rFonts w:ascii="Calibri" w:eastAsia="Calibri" w:hAnsi="Calibri" w:cs="Calibri"/>
                <w:color w:val="000000"/>
              </w:rPr>
              <w:t>Sertakan informasi berikut untuk setiap permasalahan:</w:t>
            </w:r>
          </w:p>
          <w:p w14:paraId="7D12326D" w14:textId="77777777" w:rsidR="00E90861" w:rsidRDefault="00E90861" w:rsidP="00E90861">
            <w:pPr>
              <w:numPr>
                <w:ilvl w:val="0"/>
                <w:numId w:val="10"/>
              </w:numPr>
              <w:pBdr>
                <w:top w:val="nil"/>
                <w:left w:val="nil"/>
                <w:bottom w:val="nil"/>
                <w:right w:val="nil"/>
                <w:between w:val="nil"/>
              </w:pBdr>
              <w:spacing w:after="0"/>
              <w:ind w:left="1022"/>
              <w:rPr>
                <w:rFonts w:ascii="Calibri" w:eastAsia="Calibri" w:hAnsi="Calibri" w:cs="Calibri"/>
                <w:color w:val="000000"/>
              </w:rPr>
            </w:pPr>
            <w:r>
              <w:rPr>
                <w:rFonts w:ascii="Calibri" w:eastAsia="Calibri" w:hAnsi="Calibri" w:cs="Calibri"/>
                <w:color w:val="000000"/>
              </w:rPr>
              <w:lastRenderedPageBreak/>
              <w:t>Akar penyebab masalah</w:t>
            </w:r>
          </w:p>
          <w:p w14:paraId="3E257D67" w14:textId="77777777" w:rsidR="00E90861" w:rsidRDefault="00E90861" w:rsidP="00E90861">
            <w:pPr>
              <w:numPr>
                <w:ilvl w:val="0"/>
                <w:numId w:val="10"/>
              </w:numPr>
              <w:pBdr>
                <w:top w:val="nil"/>
                <w:left w:val="nil"/>
                <w:bottom w:val="nil"/>
                <w:right w:val="nil"/>
                <w:between w:val="nil"/>
              </w:pBdr>
              <w:spacing w:after="0"/>
              <w:ind w:left="1022"/>
              <w:rPr>
                <w:rFonts w:ascii="Calibri" w:eastAsia="Calibri" w:hAnsi="Calibri" w:cs="Calibri"/>
                <w:color w:val="000000"/>
              </w:rPr>
            </w:pPr>
            <w:r>
              <w:rPr>
                <w:rFonts w:ascii="Calibri" w:eastAsia="Calibri" w:hAnsi="Calibri" w:cs="Calibri"/>
                <w:color w:val="000000"/>
              </w:rPr>
              <w:t>Dampak dari permasalahan tersebut terhadap kegiatan seni dan budaya mitra</w:t>
            </w:r>
          </w:p>
          <w:p w14:paraId="3F48B15C" w14:textId="77777777" w:rsidR="00E90861" w:rsidRDefault="00E90861" w:rsidP="00E90861">
            <w:pPr>
              <w:numPr>
                <w:ilvl w:val="0"/>
                <w:numId w:val="10"/>
              </w:numPr>
              <w:pBdr>
                <w:top w:val="nil"/>
                <w:left w:val="nil"/>
                <w:bottom w:val="nil"/>
                <w:right w:val="nil"/>
                <w:between w:val="nil"/>
              </w:pBdr>
              <w:spacing w:after="0"/>
              <w:ind w:left="1022"/>
              <w:rPr>
                <w:rFonts w:ascii="Calibri" w:eastAsia="Calibri" w:hAnsi="Calibri" w:cs="Calibri"/>
                <w:color w:val="000000"/>
              </w:rPr>
            </w:pPr>
            <w:r>
              <w:rPr>
                <w:rFonts w:ascii="Calibri" w:eastAsia="Calibri" w:hAnsi="Calibri" w:cs="Calibri"/>
                <w:color w:val="000000"/>
              </w:rPr>
              <w:t>Indikasi kebutuhan atau potensi solusi</w:t>
            </w:r>
          </w:p>
          <w:p w14:paraId="62C8E133" w14:textId="77777777" w:rsidR="00E90861" w:rsidRDefault="00E90861" w:rsidP="00E90861">
            <w:pPr>
              <w:numPr>
                <w:ilvl w:val="0"/>
                <w:numId w:val="12"/>
              </w:numPr>
              <w:pBdr>
                <w:top w:val="nil"/>
                <w:left w:val="nil"/>
                <w:bottom w:val="nil"/>
                <w:right w:val="nil"/>
                <w:between w:val="nil"/>
              </w:pBdr>
              <w:spacing w:after="0"/>
              <w:ind w:left="455"/>
              <w:rPr>
                <w:rFonts w:ascii="Calibri" w:eastAsia="Calibri" w:hAnsi="Calibri" w:cs="Calibri"/>
                <w:color w:val="000000"/>
              </w:rPr>
            </w:pPr>
            <w:r>
              <w:rPr>
                <w:rFonts w:ascii="Calibri" w:eastAsia="Calibri" w:hAnsi="Calibri" w:cs="Calibri"/>
                <w:color w:val="000000"/>
              </w:rPr>
              <w:t>Gunakan data kuantitatif dan kualitatif yang relevan (jika tersedia) untuk memperkuat analisis permasalahan. Data dapat berasal dari observasi, wawancara, diskusi kelompok terfokus (FGD), atau dokumentasi mitra.</w:t>
            </w:r>
          </w:p>
          <w:p w14:paraId="4F744601" w14:textId="77777777" w:rsidR="00E90861" w:rsidRDefault="00E90861" w:rsidP="00E90861">
            <w:pPr>
              <w:numPr>
                <w:ilvl w:val="0"/>
                <w:numId w:val="12"/>
              </w:numPr>
              <w:pBdr>
                <w:top w:val="nil"/>
                <w:left w:val="nil"/>
                <w:bottom w:val="nil"/>
                <w:right w:val="nil"/>
                <w:between w:val="nil"/>
              </w:pBdr>
              <w:ind w:left="455"/>
              <w:jc w:val="left"/>
              <w:rPr>
                <w:rFonts w:ascii="Calibri" w:eastAsia="Calibri" w:hAnsi="Calibri" w:cs="Calibri"/>
                <w:color w:val="000000"/>
              </w:rPr>
            </w:pPr>
            <w:r>
              <w:rPr>
                <w:rFonts w:ascii="Calibri" w:eastAsia="Calibri" w:hAnsi="Calibri" w:cs="Calibri"/>
                <w:color w:val="000000"/>
              </w:rPr>
              <w:t xml:space="preserve">Hindari narasi deskriptif yang terlalu umum. Fokus pada </w:t>
            </w:r>
            <w:r>
              <w:rPr>
                <w:rFonts w:ascii="Calibri" w:eastAsia="Calibri" w:hAnsi="Calibri" w:cs="Calibri"/>
                <w:b/>
                <w:color w:val="000000"/>
              </w:rPr>
              <w:t>permasalahan yang nyata dan dapat diintervensi</w:t>
            </w:r>
            <w:r>
              <w:rPr>
                <w:rFonts w:ascii="Calibri" w:eastAsia="Calibri" w:hAnsi="Calibri" w:cs="Calibri"/>
                <w:color w:val="000000"/>
              </w:rPr>
              <w:t xml:space="preserve"> melalui kegiatan program.</w:t>
            </w:r>
          </w:p>
        </w:tc>
      </w:tr>
      <w:tr w:rsidR="00E90861" w14:paraId="5CA2513A" w14:textId="77777777" w:rsidTr="000A6DA6">
        <w:trPr>
          <w:trHeight w:val="454"/>
        </w:trPr>
        <w:tc>
          <w:tcPr>
            <w:tcW w:w="9072" w:type="dxa"/>
          </w:tcPr>
          <w:p w14:paraId="1CB50377" w14:textId="77777777" w:rsidR="00F07284" w:rsidRPr="00F07284" w:rsidRDefault="00F07284" w:rsidP="00F07284">
            <w:pPr>
              <w:pStyle w:val="NormalWeb"/>
              <w:rPr>
                <w:rFonts w:ascii="Calibri" w:hAnsi="Calibri" w:cs="Calibri"/>
                <w:sz w:val="22"/>
                <w:szCs w:val="22"/>
                <w:lang w:val="sv-SE"/>
              </w:rPr>
            </w:pPr>
            <w:permStart w:id="1067808887" w:edGrp="everyone" w:colFirst="0" w:colLast="0"/>
            <w:r w:rsidRPr="00F07284">
              <w:rPr>
                <w:rFonts w:ascii="Calibri" w:hAnsi="Calibri" w:cs="Calibri"/>
                <w:sz w:val="22"/>
                <w:szCs w:val="22"/>
                <w:lang w:val="sv-SE"/>
              </w:rPr>
              <w:lastRenderedPageBreak/>
              <w:t>Sanggar Seni Makutharama memiliki koleksi wayang kulit yang menjadi modalitas utama dalam setiap kegiatan pelatihan dan pementasan. Namun, penyimpanan koleksi tersebut masih dilakukan secara konvensional tanpa adanya kontrol terhadap faktor lingkungan.</w:t>
            </w:r>
          </w:p>
          <w:p w14:paraId="67529E95" w14:textId="77777777" w:rsidR="00F07284" w:rsidRPr="00F07284" w:rsidRDefault="00F07284" w:rsidP="00F07284">
            <w:pPr>
              <w:pStyle w:val="NormalWeb"/>
              <w:numPr>
                <w:ilvl w:val="0"/>
                <w:numId w:val="22"/>
              </w:numPr>
              <w:rPr>
                <w:rFonts w:ascii="Calibri" w:hAnsi="Calibri" w:cs="Calibri"/>
                <w:sz w:val="22"/>
                <w:szCs w:val="22"/>
                <w:lang w:val="sv-SE"/>
              </w:rPr>
            </w:pPr>
            <w:r w:rsidRPr="00F07284">
              <w:rPr>
                <w:rFonts w:ascii="Calibri" w:hAnsi="Calibri" w:cs="Calibri"/>
                <w:b/>
                <w:bCs/>
                <w:sz w:val="22"/>
                <w:szCs w:val="22"/>
                <w:lang w:val="sv-SE"/>
              </w:rPr>
              <w:t>Aspek Sosial Kemasyarakatan:</w:t>
            </w:r>
            <w:r w:rsidRPr="00F07284">
              <w:rPr>
                <w:rFonts w:ascii="Calibri" w:hAnsi="Calibri" w:cs="Calibri"/>
                <w:sz w:val="22"/>
                <w:szCs w:val="22"/>
                <w:lang w:val="sv-SE"/>
              </w:rPr>
              <w:t xml:space="preserve"> Sanggar memiliki peran sosial yang penting dalam regenerasi dalang dan edukasi budaya kepada masyarakat. Namun, kerusakan aset wayang berpotensi menghambat frekuensi dan kualitas pertunjukan, sehingga dapat mengurangi interaksi budaya sanggar dengan masyarakat.</w:t>
            </w:r>
          </w:p>
          <w:p w14:paraId="679A965D" w14:textId="77777777" w:rsidR="00F07284" w:rsidRPr="00F07284" w:rsidRDefault="00F07284" w:rsidP="00F07284">
            <w:pPr>
              <w:pStyle w:val="NormalWeb"/>
              <w:numPr>
                <w:ilvl w:val="0"/>
                <w:numId w:val="22"/>
              </w:numPr>
              <w:rPr>
                <w:rFonts w:ascii="Calibri" w:hAnsi="Calibri" w:cs="Calibri"/>
                <w:sz w:val="22"/>
                <w:szCs w:val="22"/>
              </w:rPr>
            </w:pPr>
            <w:proofErr w:type="spellStart"/>
            <w:r w:rsidRPr="00F07284">
              <w:rPr>
                <w:rFonts w:ascii="Calibri" w:hAnsi="Calibri" w:cs="Calibri"/>
                <w:b/>
                <w:bCs/>
                <w:sz w:val="22"/>
                <w:szCs w:val="22"/>
              </w:rPr>
              <w:t>Aspek</w:t>
            </w:r>
            <w:proofErr w:type="spellEnd"/>
            <w:r w:rsidRPr="00F07284">
              <w:rPr>
                <w:rFonts w:ascii="Calibri" w:hAnsi="Calibri" w:cs="Calibri"/>
                <w:b/>
                <w:bCs/>
                <w:sz w:val="22"/>
                <w:szCs w:val="22"/>
              </w:rPr>
              <w:t xml:space="preserve"> </w:t>
            </w:r>
            <w:proofErr w:type="spellStart"/>
            <w:r w:rsidRPr="00F07284">
              <w:rPr>
                <w:rFonts w:ascii="Calibri" w:hAnsi="Calibri" w:cs="Calibri"/>
                <w:b/>
                <w:bCs/>
                <w:sz w:val="22"/>
                <w:szCs w:val="22"/>
              </w:rPr>
              <w:t>Produksi</w:t>
            </w:r>
            <w:proofErr w:type="spellEnd"/>
            <w:r w:rsidRPr="00F07284">
              <w:rPr>
                <w:rFonts w:ascii="Calibri" w:hAnsi="Calibri" w:cs="Calibri"/>
                <w:b/>
                <w:bCs/>
                <w:sz w:val="22"/>
                <w:szCs w:val="22"/>
              </w:rPr>
              <w:t>/</w:t>
            </w:r>
            <w:proofErr w:type="spellStart"/>
            <w:r w:rsidRPr="00F07284">
              <w:rPr>
                <w:rFonts w:ascii="Calibri" w:hAnsi="Calibri" w:cs="Calibri"/>
                <w:b/>
                <w:bCs/>
                <w:sz w:val="22"/>
                <w:szCs w:val="22"/>
              </w:rPr>
              <w:t>Manajemen</w:t>
            </w:r>
            <w:proofErr w:type="spellEnd"/>
            <w:r w:rsidRPr="00F07284">
              <w:rPr>
                <w:rFonts w:ascii="Calibri" w:hAnsi="Calibri" w:cs="Calibri"/>
                <w:b/>
                <w:bCs/>
                <w:sz w:val="22"/>
                <w:szCs w:val="22"/>
              </w:rPr>
              <w:t xml:space="preserve"> Aset:</w:t>
            </w:r>
          </w:p>
          <w:p w14:paraId="30875EA1" w14:textId="77777777" w:rsidR="00F07284" w:rsidRPr="00F07284" w:rsidRDefault="00F07284" w:rsidP="00F07284">
            <w:pPr>
              <w:pStyle w:val="NormalWeb"/>
              <w:numPr>
                <w:ilvl w:val="1"/>
                <w:numId w:val="22"/>
              </w:numPr>
              <w:rPr>
                <w:rFonts w:ascii="Calibri" w:hAnsi="Calibri" w:cs="Calibri"/>
                <w:sz w:val="22"/>
                <w:szCs w:val="22"/>
              </w:rPr>
            </w:pPr>
            <w:proofErr w:type="spellStart"/>
            <w:r w:rsidRPr="00F07284">
              <w:rPr>
                <w:rFonts w:ascii="Calibri" w:hAnsi="Calibri" w:cs="Calibri"/>
                <w:b/>
                <w:bCs/>
                <w:sz w:val="22"/>
                <w:szCs w:val="22"/>
              </w:rPr>
              <w:t>Permasalahan</w:t>
            </w:r>
            <w:proofErr w:type="spellEnd"/>
            <w:r w:rsidRPr="00F07284">
              <w:rPr>
                <w:rFonts w:ascii="Calibri" w:hAnsi="Calibri" w:cs="Calibri"/>
                <w:b/>
                <w:bCs/>
                <w:sz w:val="22"/>
                <w:szCs w:val="22"/>
              </w:rPr>
              <w:t xml:space="preserve"> Utama:</w:t>
            </w:r>
            <w:r w:rsidRPr="00F07284">
              <w:rPr>
                <w:rFonts w:ascii="Calibri" w:hAnsi="Calibri" w:cs="Calibri"/>
                <w:sz w:val="22"/>
                <w:szCs w:val="22"/>
              </w:rPr>
              <w:t xml:space="preserve"> Aset </w:t>
            </w:r>
            <w:proofErr w:type="spellStart"/>
            <w:r w:rsidRPr="00F07284">
              <w:rPr>
                <w:rFonts w:ascii="Calibri" w:hAnsi="Calibri" w:cs="Calibri"/>
                <w:sz w:val="22"/>
                <w:szCs w:val="22"/>
              </w:rPr>
              <w:t>wayang</w:t>
            </w:r>
            <w:proofErr w:type="spellEnd"/>
            <w:r w:rsidRPr="00F07284">
              <w:rPr>
                <w:rFonts w:ascii="Calibri" w:hAnsi="Calibri" w:cs="Calibri"/>
                <w:sz w:val="22"/>
                <w:szCs w:val="22"/>
              </w:rPr>
              <w:t xml:space="preserve"> </w:t>
            </w:r>
            <w:proofErr w:type="spellStart"/>
            <w:r w:rsidRPr="00F07284">
              <w:rPr>
                <w:rFonts w:ascii="Calibri" w:hAnsi="Calibri" w:cs="Calibri"/>
                <w:sz w:val="22"/>
                <w:szCs w:val="22"/>
              </w:rPr>
              <w:t>kulit</w:t>
            </w:r>
            <w:proofErr w:type="spellEnd"/>
            <w:r w:rsidRPr="00F07284">
              <w:rPr>
                <w:rFonts w:ascii="Calibri" w:hAnsi="Calibri" w:cs="Calibri"/>
                <w:sz w:val="22"/>
                <w:szCs w:val="22"/>
              </w:rPr>
              <w:t xml:space="preserve"> </w:t>
            </w:r>
            <w:proofErr w:type="spellStart"/>
            <w:r w:rsidRPr="00F07284">
              <w:rPr>
                <w:rFonts w:ascii="Calibri" w:hAnsi="Calibri" w:cs="Calibri"/>
                <w:sz w:val="22"/>
                <w:szCs w:val="22"/>
              </w:rPr>
              <w:t>rentan</w:t>
            </w:r>
            <w:proofErr w:type="spellEnd"/>
            <w:r w:rsidRPr="00F07284">
              <w:rPr>
                <w:rFonts w:ascii="Calibri" w:hAnsi="Calibri" w:cs="Calibri"/>
                <w:sz w:val="22"/>
                <w:szCs w:val="22"/>
              </w:rPr>
              <w:t xml:space="preserve"> </w:t>
            </w:r>
            <w:proofErr w:type="spellStart"/>
            <w:r w:rsidRPr="00F07284">
              <w:rPr>
                <w:rFonts w:ascii="Calibri" w:hAnsi="Calibri" w:cs="Calibri"/>
                <w:sz w:val="22"/>
                <w:szCs w:val="22"/>
              </w:rPr>
              <w:t>mengalami</w:t>
            </w:r>
            <w:proofErr w:type="spellEnd"/>
            <w:r w:rsidRPr="00F07284">
              <w:rPr>
                <w:rFonts w:ascii="Calibri" w:hAnsi="Calibri" w:cs="Calibri"/>
                <w:sz w:val="22"/>
                <w:szCs w:val="22"/>
              </w:rPr>
              <w:t xml:space="preserve"> </w:t>
            </w:r>
            <w:proofErr w:type="spellStart"/>
            <w:r w:rsidRPr="00F07284">
              <w:rPr>
                <w:rFonts w:ascii="Calibri" w:hAnsi="Calibri" w:cs="Calibri"/>
                <w:sz w:val="22"/>
                <w:szCs w:val="22"/>
              </w:rPr>
              <w:t>kerusakan</w:t>
            </w:r>
            <w:proofErr w:type="spellEnd"/>
            <w:r w:rsidRPr="00F07284">
              <w:rPr>
                <w:rFonts w:ascii="Calibri" w:hAnsi="Calibri" w:cs="Calibri"/>
                <w:sz w:val="22"/>
                <w:szCs w:val="22"/>
              </w:rPr>
              <w:t xml:space="preserve"> </w:t>
            </w:r>
            <w:proofErr w:type="spellStart"/>
            <w:r w:rsidRPr="00F07284">
              <w:rPr>
                <w:rFonts w:ascii="Calibri" w:hAnsi="Calibri" w:cs="Calibri"/>
                <w:sz w:val="22"/>
                <w:szCs w:val="22"/>
              </w:rPr>
              <w:t>fisik</w:t>
            </w:r>
            <w:proofErr w:type="spellEnd"/>
            <w:r w:rsidRPr="00F07284">
              <w:rPr>
                <w:rFonts w:ascii="Calibri" w:hAnsi="Calibri" w:cs="Calibri"/>
                <w:sz w:val="22"/>
                <w:szCs w:val="22"/>
              </w:rPr>
              <w:t xml:space="preserve"> (</w:t>
            </w:r>
            <w:proofErr w:type="spellStart"/>
            <w:r w:rsidRPr="00F07284">
              <w:rPr>
                <w:rFonts w:ascii="Calibri" w:hAnsi="Calibri" w:cs="Calibri"/>
                <w:sz w:val="22"/>
                <w:szCs w:val="22"/>
              </w:rPr>
              <w:t>berjamur</w:t>
            </w:r>
            <w:proofErr w:type="spellEnd"/>
            <w:r w:rsidRPr="00F07284">
              <w:rPr>
                <w:rFonts w:ascii="Calibri" w:hAnsi="Calibri" w:cs="Calibri"/>
                <w:sz w:val="22"/>
                <w:szCs w:val="22"/>
              </w:rPr>
              <w:t xml:space="preserve">, </w:t>
            </w:r>
            <w:proofErr w:type="spellStart"/>
            <w:r w:rsidRPr="00F07284">
              <w:rPr>
                <w:rFonts w:ascii="Calibri" w:hAnsi="Calibri" w:cs="Calibri"/>
                <w:sz w:val="22"/>
                <w:szCs w:val="22"/>
              </w:rPr>
              <w:t>kulit</w:t>
            </w:r>
            <w:proofErr w:type="spellEnd"/>
            <w:r w:rsidRPr="00F07284">
              <w:rPr>
                <w:rFonts w:ascii="Calibri" w:hAnsi="Calibri" w:cs="Calibri"/>
                <w:sz w:val="22"/>
                <w:szCs w:val="22"/>
              </w:rPr>
              <w:t xml:space="preserve"> </w:t>
            </w:r>
            <w:proofErr w:type="spellStart"/>
            <w:r w:rsidRPr="00F07284">
              <w:rPr>
                <w:rFonts w:ascii="Calibri" w:hAnsi="Calibri" w:cs="Calibri"/>
                <w:sz w:val="22"/>
                <w:szCs w:val="22"/>
              </w:rPr>
              <w:t>melengkung</w:t>
            </w:r>
            <w:proofErr w:type="spellEnd"/>
            <w:r w:rsidRPr="00F07284">
              <w:rPr>
                <w:rFonts w:ascii="Calibri" w:hAnsi="Calibri" w:cs="Calibri"/>
                <w:sz w:val="22"/>
                <w:szCs w:val="22"/>
              </w:rPr>
              <w:t xml:space="preserve">, cat </w:t>
            </w:r>
            <w:proofErr w:type="spellStart"/>
            <w:r w:rsidRPr="00F07284">
              <w:rPr>
                <w:rFonts w:ascii="Calibri" w:hAnsi="Calibri" w:cs="Calibri"/>
                <w:sz w:val="22"/>
                <w:szCs w:val="22"/>
              </w:rPr>
              <w:t>pudar</w:t>
            </w:r>
            <w:proofErr w:type="spellEnd"/>
            <w:r w:rsidRPr="00F07284">
              <w:rPr>
                <w:rFonts w:ascii="Calibri" w:hAnsi="Calibri" w:cs="Calibri"/>
                <w:sz w:val="22"/>
                <w:szCs w:val="22"/>
              </w:rPr>
              <w:t>/</w:t>
            </w:r>
            <w:proofErr w:type="spellStart"/>
            <w:r w:rsidRPr="00F07284">
              <w:rPr>
                <w:rFonts w:ascii="Calibri" w:hAnsi="Calibri" w:cs="Calibri"/>
                <w:sz w:val="22"/>
                <w:szCs w:val="22"/>
              </w:rPr>
              <w:t>mengelupas</w:t>
            </w:r>
            <w:proofErr w:type="spellEnd"/>
            <w:r w:rsidRPr="00F07284">
              <w:rPr>
                <w:rFonts w:ascii="Calibri" w:hAnsi="Calibri" w:cs="Calibri"/>
                <w:sz w:val="22"/>
                <w:szCs w:val="22"/>
              </w:rPr>
              <w:t xml:space="preserve">) </w:t>
            </w:r>
            <w:proofErr w:type="spellStart"/>
            <w:r w:rsidRPr="00F07284">
              <w:rPr>
                <w:rFonts w:ascii="Calibri" w:hAnsi="Calibri" w:cs="Calibri"/>
                <w:sz w:val="22"/>
                <w:szCs w:val="22"/>
              </w:rPr>
              <w:t>akibat</w:t>
            </w:r>
            <w:proofErr w:type="spellEnd"/>
            <w:r w:rsidRPr="00F07284">
              <w:rPr>
                <w:rFonts w:ascii="Calibri" w:hAnsi="Calibri" w:cs="Calibri"/>
                <w:sz w:val="22"/>
                <w:szCs w:val="22"/>
              </w:rPr>
              <w:t xml:space="preserve"> </w:t>
            </w:r>
            <w:proofErr w:type="spellStart"/>
            <w:r w:rsidRPr="00F07284">
              <w:rPr>
                <w:rFonts w:ascii="Calibri" w:hAnsi="Calibri" w:cs="Calibri"/>
                <w:sz w:val="22"/>
                <w:szCs w:val="22"/>
              </w:rPr>
              <w:t>suhu</w:t>
            </w:r>
            <w:proofErr w:type="spellEnd"/>
            <w:r w:rsidRPr="00F07284">
              <w:rPr>
                <w:rFonts w:ascii="Calibri" w:hAnsi="Calibri" w:cs="Calibri"/>
                <w:sz w:val="22"/>
                <w:szCs w:val="22"/>
              </w:rPr>
              <w:t xml:space="preserve"> dan </w:t>
            </w:r>
            <w:proofErr w:type="spellStart"/>
            <w:r w:rsidRPr="00F07284">
              <w:rPr>
                <w:rFonts w:ascii="Calibri" w:hAnsi="Calibri" w:cs="Calibri"/>
                <w:sz w:val="22"/>
                <w:szCs w:val="22"/>
              </w:rPr>
              <w:t>kelembaban</w:t>
            </w:r>
            <w:proofErr w:type="spellEnd"/>
            <w:r w:rsidRPr="00F07284">
              <w:rPr>
                <w:rFonts w:ascii="Calibri" w:hAnsi="Calibri" w:cs="Calibri"/>
                <w:sz w:val="22"/>
                <w:szCs w:val="22"/>
              </w:rPr>
              <w:t xml:space="preserve"> </w:t>
            </w:r>
            <w:proofErr w:type="spellStart"/>
            <w:r w:rsidRPr="00F07284">
              <w:rPr>
                <w:rFonts w:ascii="Calibri" w:hAnsi="Calibri" w:cs="Calibri"/>
                <w:sz w:val="22"/>
                <w:szCs w:val="22"/>
              </w:rPr>
              <w:t>ruang</w:t>
            </w:r>
            <w:proofErr w:type="spellEnd"/>
            <w:r w:rsidRPr="00F07284">
              <w:rPr>
                <w:rFonts w:ascii="Calibri" w:hAnsi="Calibri" w:cs="Calibri"/>
                <w:sz w:val="22"/>
                <w:szCs w:val="22"/>
              </w:rPr>
              <w:t xml:space="preserve"> </w:t>
            </w:r>
            <w:proofErr w:type="spellStart"/>
            <w:r w:rsidRPr="00F07284">
              <w:rPr>
                <w:rFonts w:ascii="Calibri" w:hAnsi="Calibri" w:cs="Calibri"/>
                <w:sz w:val="22"/>
                <w:szCs w:val="22"/>
              </w:rPr>
              <w:t>penyimpanan</w:t>
            </w:r>
            <w:proofErr w:type="spellEnd"/>
            <w:r w:rsidRPr="00F07284">
              <w:rPr>
                <w:rFonts w:ascii="Calibri" w:hAnsi="Calibri" w:cs="Calibri"/>
                <w:sz w:val="22"/>
                <w:szCs w:val="22"/>
              </w:rPr>
              <w:t xml:space="preserve"> yang </w:t>
            </w:r>
            <w:proofErr w:type="spellStart"/>
            <w:r w:rsidRPr="00F07284">
              <w:rPr>
                <w:rFonts w:ascii="Calibri" w:hAnsi="Calibri" w:cs="Calibri"/>
                <w:sz w:val="22"/>
                <w:szCs w:val="22"/>
              </w:rPr>
              <w:t>tidak</w:t>
            </w:r>
            <w:proofErr w:type="spellEnd"/>
            <w:r w:rsidRPr="00F07284">
              <w:rPr>
                <w:rFonts w:ascii="Calibri" w:hAnsi="Calibri" w:cs="Calibri"/>
                <w:sz w:val="22"/>
                <w:szCs w:val="22"/>
              </w:rPr>
              <w:t xml:space="preserve"> </w:t>
            </w:r>
            <w:proofErr w:type="spellStart"/>
            <w:r w:rsidRPr="00F07284">
              <w:rPr>
                <w:rFonts w:ascii="Calibri" w:hAnsi="Calibri" w:cs="Calibri"/>
                <w:sz w:val="22"/>
                <w:szCs w:val="22"/>
              </w:rPr>
              <w:t>stabil</w:t>
            </w:r>
            <w:proofErr w:type="spellEnd"/>
            <w:r w:rsidRPr="00F07284">
              <w:rPr>
                <w:rFonts w:ascii="Calibri" w:hAnsi="Calibri" w:cs="Calibri"/>
                <w:sz w:val="22"/>
                <w:szCs w:val="22"/>
              </w:rPr>
              <w:t>.</w:t>
            </w:r>
          </w:p>
          <w:p w14:paraId="54460F18" w14:textId="77777777" w:rsidR="00F07284" w:rsidRPr="00F07284" w:rsidRDefault="00F07284" w:rsidP="00F07284">
            <w:pPr>
              <w:pStyle w:val="NormalWeb"/>
              <w:numPr>
                <w:ilvl w:val="1"/>
                <w:numId w:val="22"/>
              </w:numPr>
              <w:rPr>
                <w:rFonts w:ascii="Calibri" w:hAnsi="Calibri" w:cs="Calibri"/>
                <w:sz w:val="22"/>
                <w:szCs w:val="22"/>
                <w:lang w:val="sv-SE"/>
              </w:rPr>
            </w:pPr>
            <w:r w:rsidRPr="00F07284">
              <w:rPr>
                <w:rFonts w:ascii="Calibri" w:hAnsi="Calibri" w:cs="Calibri"/>
                <w:b/>
                <w:bCs/>
                <w:sz w:val="22"/>
                <w:szCs w:val="22"/>
                <w:lang w:val="sv-SE"/>
              </w:rPr>
              <w:t>Akar Penyebab:</w:t>
            </w:r>
            <w:r w:rsidRPr="00F07284">
              <w:rPr>
                <w:rFonts w:ascii="Calibri" w:hAnsi="Calibri" w:cs="Calibri"/>
                <w:sz w:val="22"/>
                <w:szCs w:val="22"/>
                <w:lang w:val="sv-SE"/>
              </w:rPr>
              <w:t xml:space="preserve"> Belum adanya kesadaran dan fasilitas untuk mengontrol kondisi lingkungan penyimpanan. Pengelola sanggar belum memiliki alat ukur dan sistem peringatan dini jika kondisi ruangan tidak ideal untuk material kulit.</w:t>
            </w:r>
          </w:p>
          <w:p w14:paraId="1EBDE5EF" w14:textId="77777777" w:rsidR="00F07284" w:rsidRPr="00F07284" w:rsidRDefault="00F07284" w:rsidP="00F07284">
            <w:pPr>
              <w:pStyle w:val="NormalWeb"/>
              <w:numPr>
                <w:ilvl w:val="1"/>
                <w:numId w:val="22"/>
              </w:numPr>
              <w:rPr>
                <w:rFonts w:ascii="Calibri" w:hAnsi="Calibri" w:cs="Calibri"/>
                <w:sz w:val="22"/>
                <w:szCs w:val="22"/>
                <w:lang w:val="sv-SE"/>
              </w:rPr>
            </w:pPr>
            <w:r w:rsidRPr="00F07284">
              <w:rPr>
                <w:rFonts w:ascii="Calibri" w:hAnsi="Calibri" w:cs="Calibri"/>
                <w:b/>
                <w:bCs/>
                <w:sz w:val="22"/>
                <w:szCs w:val="22"/>
                <w:lang w:val="sv-SE"/>
              </w:rPr>
              <w:t>Dampak:</w:t>
            </w:r>
            <w:r w:rsidRPr="00F07284">
              <w:rPr>
                <w:rFonts w:ascii="Calibri" w:hAnsi="Calibri" w:cs="Calibri"/>
                <w:sz w:val="22"/>
                <w:szCs w:val="22"/>
                <w:lang w:val="sv-SE"/>
              </w:rPr>
              <w:t xml:space="preserve"> Kerusakan wayang menghambat kegiatan sanggar dan menimbulkan kerugian ekonomi karena biaya restorasi yang tinggi atau bahkan kehilangan aset secara permanen. Hal ini secara langsung mengganggu keberlanjutan kegiatan ekonomi kreatif sanggar.</w:t>
            </w:r>
          </w:p>
          <w:p w14:paraId="541C4C27" w14:textId="4D038FEB" w:rsidR="00E90861" w:rsidRPr="00F07284" w:rsidRDefault="00E90861" w:rsidP="00E90861">
            <w:pPr>
              <w:spacing w:after="0" w:line="240" w:lineRule="auto"/>
              <w:jc w:val="left"/>
              <w:rPr>
                <w:rFonts w:ascii="Calibri" w:eastAsia="Calibri" w:hAnsi="Calibri" w:cs="Calibri"/>
                <w:sz w:val="18"/>
                <w:szCs w:val="18"/>
                <w:lang w:val="sv-SE"/>
              </w:rPr>
            </w:pPr>
          </w:p>
        </w:tc>
      </w:tr>
      <w:permEnd w:id="1067808887"/>
      <w:tr w:rsidR="00E90861" w14:paraId="282D0FBF" w14:textId="77777777" w:rsidTr="00276744">
        <w:trPr>
          <w:trHeight w:val="454"/>
        </w:trPr>
        <w:tc>
          <w:tcPr>
            <w:tcW w:w="9072" w:type="dxa"/>
            <w:shd w:val="clear" w:color="auto" w:fill="FAC6C1"/>
            <w:vAlign w:val="center"/>
          </w:tcPr>
          <w:p w14:paraId="5A130ED6" w14:textId="77777777" w:rsidR="00E90861" w:rsidRDefault="00E90861" w:rsidP="00276744">
            <w:pPr>
              <w:spacing w:after="0" w:line="240" w:lineRule="auto"/>
              <w:rPr>
                <w:rFonts w:ascii="Calibri" w:eastAsia="Calibri" w:hAnsi="Calibri" w:cs="Calibri"/>
                <w:sz w:val="18"/>
                <w:szCs w:val="18"/>
              </w:rPr>
            </w:pPr>
            <w:r>
              <w:rPr>
                <w:rFonts w:ascii="Calibri" w:eastAsia="Calibri" w:hAnsi="Calibri" w:cs="Calibri"/>
                <w:b/>
                <w:color w:val="000000"/>
              </w:rPr>
              <w:t>SOLUSI</w:t>
            </w:r>
          </w:p>
        </w:tc>
      </w:tr>
      <w:tr w:rsidR="00E90861" w14:paraId="6B5BC717" w14:textId="77777777" w:rsidTr="00276744">
        <w:trPr>
          <w:trHeight w:val="1683"/>
        </w:trPr>
        <w:tc>
          <w:tcPr>
            <w:tcW w:w="9072" w:type="dxa"/>
            <w:vAlign w:val="center"/>
          </w:tcPr>
          <w:p w14:paraId="63C1CA5B" w14:textId="77777777" w:rsidR="00E90861" w:rsidRDefault="00E90861" w:rsidP="00276744">
            <w:pPr>
              <w:spacing w:after="0" w:line="240" w:lineRule="auto"/>
              <w:rPr>
                <w:rFonts w:ascii="Calibri" w:eastAsia="Calibri" w:hAnsi="Calibri" w:cs="Calibri"/>
                <w:color w:val="000000"/>
              </w:rPr>
            </w:pPr>
            <w:r>
              <w:rPr>
                <w:rFonts w:ascii="Calibri" w:eastAsia="Calibri" w:hAnsi="Calibri" w:cs="Calibri"/>
                <w:color w:val="000000"/>
              </w:rPr>
              <w:t xml:space="preserve">Deskripsi solusi permasalahan dituliskan secara sistematis dan komprehensif, dengan ketentuan maksimal 4 (empat) halaman, menggunakan font </w:t>
            </w:r>
            <w:r>
              <w:rPr>
                <w:rFonts w:ascii="Calibri" w:eastAsia="Calibri" w:hAnsi="Calibri" w:cs="Calibri"/>
                <w:b/>
                <w:color w:val="000000"/>
              </w:rPr>
              <w:t>Calibri ukuran 11 dan spasi 1 (tunggal)</w:t>
            </w:r>
            <w:r>
              <w:rPr>
                <w:rFonts w:ascii="Calibri" w:eastAsia="Calibri" w:hAnsi="Calibri" w:cs="Calibri"/>
                <w:color w:val="000000"/>
              </w:rPr>
              <w:t xml:space="preserve">. Uraian harus memuat hal-hal berikut: </w:t>
            </w:r>
          </w:p>
          <w:p w14:paraId="1C7CF933" w14:textId="77777777" w:rsidR="00E90861" w:rsidRDefault="00E90861" w:rsidP="00E90861">
            <w:pPr>
              <w:numPr>
                <w:ilvl w:val="0"/>
                <w:numId w:val="13"/>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b/>
                <w:color w:val="000000"/>
              </w:rPr>
              <w:t>Jabarkan seluruh solusi yang ditawarkan</w:t>
            </w:r>
            <w:r>
              <w:rPr>
                <w:rFonts w:ascii="Calibri" w:eastAsia="Calibri" w:hAnsi="Calibri" w:cs="Calibri"/>
                <w:color w:val="000000"/>
              </w:rPr>
              <w:t xml:space="preserve"> untuk menyelesaikan permasalahan mitra sasaran secara sistematis, dimulai dari permasalahan yang paling prioritas. Setiap solusi harus relevan dan langsung berkaitan dengan permasalahan utama yang dihadapi mitra.</w:t>
            </w:r>
          </w:p>
          <w:p w14:paraId="0170E1D6" w14:textId="77777777" w:rsidR="00E90861" w:rsidRDefault="00E90861" w:rsidP="00E90861">
            <w:pPr>
              <w:numPr>
                <w:ilvl w:val="0"/>
                <w:numId w:val="13"/>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b/>
                <w:color w:val="000000"/>
              </w:rPr>
              <w:t xml:space="preserve">Uraikan solusi berdasarkan </w:t>
            </w:r>
            <w:r>
              <w:rPr>
                <w:rFonts w:ascii="Calibri" w:eastAsia="Calibri" w:hAnsi="Calibri" w:cs="Calibri"/>
                <w:color w:val="000000"/>
              </w:rPr>
              <w:t>dua aspek kegiatan (sosial kemasyarakatan dan produksi/manajemen/pemasaran). Sertakan rincian aktivitas yang dirancang untuk menyelesaikan permasalahan pada masing-masing aspek.</w:t>
            </w:r>
          </w:p>
          <w:p w14:paraId="62948D15" w14:textId="77777777" w:rsidR="00E90861" w:rsidRDefault="00E90861" w:rsidP="00E90861">
            <w:pPr>
              <w:numPr>
                <w:ilvl w:val="0"/>
                <w:numId w:val="13"/>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b/>
                <w:color w:val="000000"/>
              </w:rPr>
              <w:t>Tuliskan target luaran dan/atau indikator capaian dari setiap solusi yang ditawarkan yang merupakan bagian dari lua</w:t>
            </w:r>
            <w:r>
              <w:rPr>
                <w:rFonts w:ascii="Calibri" w:eastAsia="Calibri" w:hAnsi="Calibri" w:cs="Calibri"/>
                <w:b/>
              </w:rPr>
              <w:t xml:space="preserve">ran program PISN. </w:t>
            </w:r>
          </w:p>
          <w:p w14:paraId="77F53D43" w14:textId="77777777" w:rsidR="00E90861" w:rsidRDefault="00E90861" w:rsidP="00276744">
            <w:pPr>
              <w:pBdr>
                <w:top w:val="nil"/>
                <w:left w:val="nil"/>
                <w:bottom w:val="nil"/>
                <w:right w:val="nil"/>
                <w:between w:val="nil"/>
              </w:pBdr>
              <w:spacing w:after="0" w:line="240" w:lineRule="auto"/>
              <w:ind w:left="720"/>
              <w:rPr>
                <w:rFonts w:ascii="Calibri" w:eastAsia="Calibri" w:hAnsi="Calibri" w:cs="Calibri"/>
                <w:color w:val="000000"/>
              </w:rPr>
            </w:pPr>
            <w:r>
              <w:rPr>
                <w:rFonts w:ascii="Calibri" w:eastAsia="Calibri" w:hAnsi="Calibri" w:cs="Calibri"/>
                <w:color w:val="000000"/>
              </w:rPr>
              <w:t>Jenis Luaran utama dapat berupa: Pameran seni dan desain; Pertunjukan seni (resital, festifal, pagelaran, kenduri seni); Naskah/skenerio, modul, koreografi, komposisi music; Penguatan kelompok seni (pelestari dan pengembang seni tradisi, sanggar seni, pengrajin, pendidikan non-formal bidang seni); Penciptaan seni dan penerapan desain, media rekam berdampak positif di masyarakat; Atau luaran inovasi seni lainnya.</w:t>
            </w:r>
          </w:p>
          <w:p w14:paraId="163C2875" w14:textId="77777777" w:rsidR="00E90861" w:rsidRDefault="00E90861" w:rsidP="00E90861">
            <w:pPr>
              <w:numPr>
                <w:ilvl w:val="0"/>
                <w:numId w:val="13"/>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Indikator capaian harus disusun secara spesifik, terukur, realistis, dan berbasis kebutuhan mitra, serta mencerminkan hasil yang dapat diobservasi baik dari sisi produksi (seni, desain, media), peningkatan kapasitas manajerial, maupun dampak sosial budaya.</w:t>
            </w:r>
            <w:r>
              <w:rPr>
                <w:rFonts w:ascii="Calibri" w:eastAsia="Calibri" w:hAnsi="Calibri" w:cs="Calibri"/>
                <w:color w:val="000000"/>
              </w:rPr>
              <w:br/>
              <w:t>Gunakan ukuran yang dapat dikualifikasi atau dikuantifikasi, seperti:</w:t>
            </w:r>
          </w:p>
          <w:p w14:paraId="1CE8C063" w14:textId="77777777" w:rsidR="00E90861" w:rsidRDefault="00E90861" w:rsidP="00E90861">
            <w:pPr>
              <w:numPr>
                <w:ilvl w:val="0"/>
                <w:numId w:val="11"/>
              </w:numPr>
              <w:pBdr>
                <w:top w:val="nil"/>
                <w:left w:val="nil"/>
                <w:bottom w:val="nil"/>
                <w:right w:val="nil"/>
                <w:between w:val="nil"/>
              </w:pBdr>
              <w:spacing w:after="0"/>
              <w:ind w:left="1164" w:hanging="425"/>
              <w:rPr>
                <w:rFonts w:ascii="Calibri" w:eastAsia="Calibri" w:hAnsi="Calibri" w:cs="Calibri"/>
                <w:color w:val="000000"/>
              </w:rPr>
            </w:pPr>
            <w:r>
              <w:rPr>
                <w:rFonts w:ascii="Calibri" w:eastAsia="Calibri" w:hAnsi="Calibri" w:cs="Calibri"/>
                <w:color w:val="000000"/>
              </w:rPr>
              <w:t>jumlah karya/produk yang dihasilkan,</w:t>
            </w:r>
          </w:p>
          <w:p w14:paraId="28294C11" w14:textId="77777777" w:rsidR="00E90861" w:rsidRDefault="00E90861" w:rsidP="00E90861">
            <w:pPr>
              <w:numPr>
                <w:ilvl w:val="0"/>
                <w:numId w:val="11"/>
              </w:numPr>
              <w:pBdr>
                <w:top w:val="nil"/>
                <w:left w:val="nil"/>
                <w:bottom w:val="nil"/>
                <w:right w:val="nil"/>
                <w:between w:val="nil"/>
              </w:pBdr>
              <w:spacing w:after="0"/>
              <w:ind w:left="1164" w:hanging="425"/>
              <w:rPr>
                <w:rFonts w:ascii="Calibri" w:eastAsia="Calibri" w:hAnsi="Calibri" w:cs="Calibri"/>
                <w:color w:val="000000"/>
              </w:rPr>
            </w:pPr>
            <w:r>
              <w:rPr>
                <w:rFonts w:ascii="Calibri" w:eastAsia="Calibri" w:hAnsi="Calibri" w:cs="Calibri"/>
                <w:color w:val="000000"/>
              </w:rPr>
              <w:t>peningkatan jumlah partisipan,</w:t>
            </w:r>
          </w:p>
          <w:p w14:paraId="5357E132" w14:textId="77777777" w:rsidR="00E90861" w:rsidRDefault="00E90861" w:rsidP="00E90861">
            <w:pPr>
              <w:numPr>
                <w:ilvl w:val="0"/>
                <w:numId w:val="11"/>
              </w:numPr>
              <w:pBdr>
                <w:top w:val="nil"/>
                <w:left w:val="nil"/>
                <w:bottom w:val="nil"/>
                <w:right w:val="nil"/>
                <w:between w:val="nil"/>
              </w:pBdr>
              <w:spacing w:after="0"/>
              <w:ind w:left="1164" w:hanging="425"/>
              <w:rPr>
                <w:rFonts w:ascii="Calibri" w:eastAsia="Calibri" w:hAnsi="Calibri" w:cs="Calibri"/>
                <w:color w:val="000000"/>
              </w:rPr>
            </w:pPr>
            <w:r>
              <w:rPr>
                <w:rFonts w:ascii="Calibri" w:eastAsia="Calibri" w:hAnsi="Calibri" w:cs="Calibri"/>
                <w:color w:val="000000"/>
              </w:rPr>
              <w:lastRenderedPageBreak/>
              <w:t>jumlah kegiatan pemasaran/pertunjukan,</w:t>
            </w:r>
          </w:p>
          <w:p w14:paraId="6D671DC4" w14:textId="77777777" w:rsidR="00E90861" w:rsidRDefault="00E90861" w:rsidP="00E90861">
            <w:pPr>
              <w:numPr>
                <w:ilvl w:val="0"/>
                <w:numId w:val="11"/>
              </w:numPr>
              <w:pBdr>
                <w:top w:val="nil"/>
                <w:left w:val="nil"/>
                <w:bottom w:val="nil"/>
                <w:right w:val="nil"/>
                <w:between w:val="nil"/>
              </w:pBdr>
              <w:spacing w:after="0"/>
              <w:ind w:left="1164" w:hanging="425"/>
              <w:rPr>
                <w:rFonts w:ascii="Calibri" w:eastAsia="Calibri" w:hAnsi="Calibri" w:cs="Calibri"/>
                <w:color w:val="000000"/>
              </w:rPr>
            </w:pPr>
            <w:r>
              <w:rPr>
                <w:rFonts w:ascii="Calibri" w:eastAsia="Calibri" w:hAnsi="Calibri" w:cs="Calibri"/>
                <w:color w:val="000000"/>
              </w:rPr>
              <w:t>peningkatan pendapatan komunitas,</w:t>
            </w:r>
          </w:p>
          <w:p w14:paraId="27EDE9E8" w14:textId="77777777" w:rsidR="00E90861" w:rsidRDefault="00E90861" w:rsidP="00E90861">
            <w:pPr>
              <w:numPr>
                <w:ilvl w:val="0"/>
                <w:numId w:val="11"/>
              </w:numPr>
              <w:pBdr>
                <w:top w:val="nil"/>
                <w:left w:val="nil"/>
                <w:bottom w:val="nil"/>
                <w:right w:val="nil"/>
                <w:between w:val="nil"/>
              </w:pBdr>
              <w:spacing w:after="0"/>
              <w:ind w:left="1164" w:hanging="425"/>
              <w:rPr>
                <w:rFonts w:ascii="Calibri" w:eastAsia="Calibri" w:hAnsi="Calibri" w:cs="Calibri"/>
                <w:color w:val="000000"/>
              </w:rPr>
            </w:pPr>
            <w:r>
              <w:rPr>
                <w:rFonts w:ascii="Calibri" w:eastAsia="Calibri" w:hAnsi="Calibri" w:cs="Calibri"/>
                <w:color w:val="000000"/>
              </w:rPr>
              <w:t>terbangunnya platform digital, dan sebagainya.</w:t>
            </w:r>
          </w:p>
          <w:p w14:paraId="6D332CF0" w14:textId="77777777" w:rsidR="00E90861" w:rsidRDefault="00E90861" w:rsidP="00E90861">
            <w:pPr>
              <w:numPr>
                <w:ilvl w:val="0"/>
                <w:numId w:val="13"/>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Setiap solusi harus dilengkapi </w:t>
            </w:r>
            <w:r>
              <w:rPr>
                <w:rFonts w:ascii="Calibri" w:eastAsia="Calibri" w:hAnsi="Calibri" w:cs="Calibri"/>
                <w:b/>
                <w:color w:val="000000"/>
              </w:rPr>
              <w:t>target luaran tersendiri</w:t>
            </w:r>
            <w:r>
              <w:rPr>
                <w:rFonts w:ascii="Calibri" w:eastAsia="Calibri" w:hAnsi="Calibri" w:cs="Calibri"/>
                <w:color w:val="000000"/>
              </w:rPr>
              <w:t xml:space="preserve">, dan indikator capaian tersebut sebaiknya dituangkan dalam </w:t>
            </w:r>
            <w:r>
              <w:rPr>
                <w:rFonts w:ascii="Calibri" w:eastAsia="Calibri" w:hAnsi="Calibri" w:cs="Calibri"/>
                <w:b/>
                <w:color w:val="000000"/>
              </w:rPr>
              <w:t>bentuk tabel</w:t>
            </w:r>
            <w:r>
              <w:rPr>
                <w:rFonts w:ascii="Calibri" w:eastAsia="Calibri" w:hAnsi="Calibri" w:cs="Calibri"/>
                <w:color w:val="000000"/>
              </w:rPr>
              <w:t xml:space="preserve"> untuk memudahkan evaluasi dan pemantauan.</w:t>
            </w:r>
          </w:p>
          <w:p w14:paraId="5F4FF436" w14:textId="77777777" w:rsidR="00E90861" w:rsidRDefault="00E90861" w:rsidP="00E90861">
            <w:pPr>
              <w:numPr>
                <w:ilvl w:val="0"/>
                <w:numId w:val="13"/>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b/>
                <w:color w:val="000000"/>
              </w:rPr>
              <w:t>Sertakan hasil riset</w:t>
            </w:r>
            <w:r>
              <w:rPr>
                <w:rFonts w:ascii="Calibri" w:eastAsia="Calibri" w:hAnsi="Calibri" w:cs="Calibri"/>
                <w:color w:val="000000"/>
              </w:rPr>
              <w:t xml:space="preserve"> yang relevan dari tim pelaksana atau pihak lain sebagai dasar penguatan atas solusi yang dirancang. Uraikan temuan, metode, atau pendekatan yang mendukung efektivitas kegiatan yang akan dilaksanakan.</w:t>
            </w:r>
          </w:p>
          <w:p w14:paraId="5C511E48" w14:textId="4D60B120" w:rsidR="00E90861" w:rsidRDefault="00E90861" w:rsidP="00276744">
            <w:pPr>
              <w:numPr>
                <w:ilvl w:val="0"/>
                <w:numId w:val="13"/>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b/>
                <w:color w:val="000000"/>
              </w:rPr>
              <w:t>Jelaskan dampak dan manfaat program</w:t>
            </w:r>
            <w:r>
              <w:rPr>
                <w:rFonts w:ascii="Calibri" w:eastAsia="Calibri" w:hAnsi="Calibri" w:cs="Calibri"/>
                <w:color w:val="000000"/>
              </w:rPr>
              <w:t>, baik secara sosial maupun ekonomi, tidak hanya bagi mitra sasaran tetapi juga masyarakat secara lebih luas di tingkat lokal dan nasional.</w:t>
            </w:r>
          </w:p>
          <w:p w14:paraId="4286666D" w14:textId="77777777" w:rsidR="00E90861" w:rsidRDefault="00E90861" w:rsidP="00E90861">
            <w:pPr>
              <w:pBdr>
                <w:top w:val="nil"/>
                <w:left w:val="nil"/>
                <w:bottom w:val="nil"/>
                <w:right w:val="nil"/>
                <w:between w:val="nil"/>
              </w:pBdr>
              <w:spacing w:after="0" w:line="240" w:lineRule="auto"/>
              <w:rPr>
                <w:rFonts w:ascii="Calibri" w:eastAsia="Calibri" w:hAnsi="Calibri" w:cs="Calibri"/>
                <w:color w:val="000000"/>
              </w:rPr>
            </w:pPr>
          </w:p>
          <w:p w14:paraId="55A3B9BE" w14:textId="77777777" w:rsidR="00E90861" w:rsidRPr="00E90861" w:rsidRDefault="00E90861" w:rsidP="00E90861">
            <w:pPr>
              <w:pBdr>
                <w:top w:val="nil"/>
                <w:left w:val="nil"/>
                <w:bottom w:val="nil"/>
                <w:right w:val="nil"/>
                <w:between w:val="nil"/>
              </w:pBdr>
              <w:spacing w:after="0" w:line="240" w:lineRule="auto"/>
              <w:rPr>
                <w:rFonts w:ascii="Calibri" w:eastAsia="Calibri" w:hAnsi="Calibri" w:cs="Calibri"/>
                <w:color w:val="000000"/>
              </w:rPr>
            </w:pPr>
          </w:p>
          <w:p w14:paraId="2F03A92B" w14:textId="77777777" w:rsidR="00E90861" w:rsidRDefault="00E90861" w:rsidP="00276744">
            <w:pPr>
              <w:pBdr>
                <w:top w:val="nil"/>
                <w:left w:val="nil"/>
                <w:bottom w:val="nil"/>
                <w:right w:val="nil"/>
                <w:between w:val="nil"/>
              </w:pBdr>
              <w:spacing w:after="0" w:line="240" w:lineRule="auto"/>
              <w:rPr>
                <w:rFonts w:ascii="Calibri" w:eastAsia="Calibri" w:hAnsi="Calibri" w:cs="Calibri"/>
              </w:rPr>
            </w:pPr>
          </w:p>
          <w:p w14:paraId="3A7D9782" w14:textId="77777777" w:rsidR="00E90861" w:rsidRDefault="00E90861" w:rsidP="00276744">
            <w:pPr>
              <w:pBdr>
                <w:top w:val="nil"/>
                <w:left w:val="nil"/>
                <w:bottom w:val="nil"/>
                <w:right w:val="nil"/>
                <w:between w:val="nil"/>
              </w:pBdr>
              <w:spacing w:after="0" w:line="240" w:lineRule="auto"/>
              <w:rPr>
                <w:rFonts w:ascii="Calibri" w:eastAsia="Calibri" w:hAnsi="Calibri" w:cs="Calibri"/>
              </w:rPr>
            </w:pPr>
            <w:r>
              <w:rPr>
                <w:rFonts w:ascii="Calibri" w:eastAsia="Calibri" w:hAnsi="Calibri" w:cs="Calibri"/>
                <w:b/>
                <w:i/>
                <w:color w:val="1B6AA3"/>
              </w:rPr>
              <w:t xml:space="preserve">CONTOH </w:t>
            </w:r>
            <w:r>
              <w:rPr>
                <w:rFonts w:ascii="Calibri" w:eastAsia="Calibri" w:hAnsi="Calibri" w:cs="Calibri"/>
              </w:rPr>
              <w:t xml:space="preserve">penjelasan </w:t>
            </w:r>
            <w:r>
              <w:rPr>
                <w:rFonts w:ascii="Calibri" w:eastAsia="Calibri" w:hAnsi="Calibri" w:cs="Calibri"/>
                <w:b/>
              </w:rPr>
              <w:t xml:space="preserve">solusi </w:t>
            </w:r>
            <w:r>
              <w:rPr>
                <w:rFonts w:ascii="Calibri" w:eastAsia="Calibri" w:hAnsi="Calibri" w:cs="Calibri"/>
              </w:rPr>
              <w:t>yang dapat dituangkan dalam bentuk tabel sebagai berikut.</w:t>
            </w:r>
          </w:p>
          <w:p w14:paraId="7F2A3B9A" w14:textId="77777777" w:rsidR="00E90861" w:rsidRDefault="00E90861" w:rsidP="00276744">
            <w:pPr>
              <w:pBdr>
                <w:top w:val="nil"/>
                <w:left w:val="nil"/>
                <w:bottom w:val="nil"/>
                <w:right w:val="nil"/>
                <w:between w:val="nil"/>
              </w:pBdr>
              <w:spacing w:after="0" w:line="240" w:lineRule="auto"/>
              <w:rPr>
                <w:rFonts w:ascii="Calibri" w:eastAsia="Calibri" w:hAnsi="Calibri" w:cs="Calibri"/>
              </w:rPr>
            </w:pPr>
          </w:p>
          <w:tbl>
            <w:tblPr>
              <w:tblW w:w="8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6"/>
              <w:gridCol w:w="1766"/>
              <w:gridCol w:w="1766"/>
              <w:gridCol w:w="1810"/>
              <w:gridCol w:w="1724"/>
            </w:tblGrid>
            <w:tr w:rsidR="00E90861" w14:paraId="6D5021B1" w14:textId="77777777" w:rsidTr="00276744">
              <w:trPr>
                <w:tblHeader/>
              </w:trPr>
              <w:tc>
                <w:tcPr>
                  <w:tcW w:w="1766" w:type="dxa"/>
                </w:tcPr>
                <w:p w14:paraId="123D79EF" w14:textId="77777777" w:rsidR="00E90861" w:rsidRDefault="00E90861" w:rsidP="00276744">
                  <w:pPr>
                    <w:jc w:val="left"/>
                    <w:rPr>
                      <w:rFonts w:ascii="Calibri" w:eastAsia="Calibri" w:hAnsi="Calibri" w:cs="Calibri"/>
                    </w:rPr>
                  </w:pPr>
                  <w:r>
                    <w:rPr>
                      <w:rFonts w:ascii="Calibri" w:eastAsia="Calibri" w:hAnsi="Calibri" w:cs="Calibri"/>
                      <w:b/>
                    </w:rPr>
                    <w:t>Permasalahan yang dihadapi Mitra Sasaran</w:t>
                  </w:r>
                </w:p>
              </w:tc>
              <w:tc>
                <w:tcPr>
                  <w:tcW w:w="1766" w:type="dxa"/>
                </w:tcPr>
                <w:p w14:paraId="5B7B8A62" w14:textId="77777777" w:rsidR="00E90861" w:rsidRDefault="00E90861" w:rsidP="00276744">
                  <w:pPr>
                    <w:jc w:val="left"/>
                    <w:rPr>
                      <w:rFonts w:ascii="Calibri" w:eastAsia="Calibri" w:hAnsi="Calibri" w:cs="Calibri"/>
                    </w:rPr>
                  </w:pPr>
                  <w:r>
                    <w:rPr>
                      <w:rFonts w:ascii="Calibri" w:eastAsia="Calibri" w:hAnsi="Calibri" w:cs="Calibri"/>
                      <w:b/>
                    </w:rPr>
                    <w:t>Aspek &amp; Sub-Aspek Terkait</w:t>
                  </w:r>
                </w:p>
              </w:tc>
              <w:tc>
                <w:tcPr>
                  <w:tcW w:w="1766" w:type="dxa"/>
                </w:tcPr>
                <w:p w14:paraId="2D78B329" w14:textId="77777777" w:rsidR="00E90861" w:rsidRDefault="00E90861" w:rsidP="00276744">
                  <w:pPr>
                    <w:jc w:val="left"/>
                    <w:rPr>
                      <w:rFonts w:ascii="Calibri" w:eastAsia="Calibri" w:hAnsi="Calibri" w:cs="Calibri"/>
                    </w:rPr>
                  </w:pPr>
                  <w:r>
                    <w:rPr>
                      <w:rFonts w:ascii="Calibri" w:eastAsia="Calibri" w:hAnsi="Calibri" w:cs="Calibri"/>
                      <w:b/>
                    </w:rPr>
                    <w:t>Solusi yang Ditawarkan</w:t>
                  </w:r>
                </w:p>
              </w:tc>
              <w:tc>
                <w:tcPr>
                  <w:tcW w:w="1810" w:type="dxa"/>
                </w:tcPr>
                <w:p w14:paraId="0A7DF268" w14:textId="77777777" w:rsidR="00E90861" w:rsidRDefault="00E90861" w:rsidP="00276744">
                  <w:pPr>
                    <w:jc w:val="left"/>
                    <w:rPr>
                      <w:rFonts w:ascii="Calibri" w:eastAsia="Calibri" w:hAnsi="Calibri" w:cs="Calibri"/>
                    </w:rPr>
                  </w:pPr>
                  <w:r>
                    <w:rPr>
                      <w:rFonts w:ascii="Calibri" w:eastAsia="Calibri" w:hAnsi="Calibri" w:cs="Calibri"/>
                      <w:b/>
                    </w:rPr>
                    <w:t>Target Luaran</w:t>
                  </w:r>
                </w:p>
              </w:tc>
              <w:tc>
                <w:tcPr>
                  <w:tcW w:w="1724" w:type="dxa"/>
                </w:tcPr>
                <w:p w14:paraId="1CC93056" w14:textId="77777777" w:rsidR="00E90861" w:rsidRDefault="00E90861" w:rsidP="00276744">
                  <w:pPr>
                    <w:jc w:val="left"/>
                    <w:rPr>
                      <w:rFonts w:ascii="Calibri" w:eastAsia="Calibri" w:hAnsi="Calibri" w:cs="Calibri"/>
                    </w:rPr>
                  </w:pPr>
                  <w:r>
                    <w:rPr>
                      <w:rFonts w:ascii="Calibri" w:eastAsia="Calibri" w:hAnsi="Calibri" w:cs="Calibri"/>
                      <w:b/>
                    </w:rPr>
                    <w:t>Indikator Capaian</w:t>
                  </w:r>
                </w:p>
              </w:tc>
            </w:tr>
            <w:tr w:rsidR="00E90861" w14:paraId="66C4C462" w14:textId="77777777" w:rsidTr="00276744">
              <w:trPr>
                <w:trHeight w:val="4157"/>
              </w:trPr>
              <w:tc>
                <w:tcPr>
                  <w:tcW w:w="1766" w:type="dxa"/>
                </w:tcPr>
                <w:p w14:paraId="362963F6" w14:textId="77777777" w:rsidR="00E90861" w:rsidRDefault="00E90861" w:rsidP="00276744">
                  <w:pPr>
                    <w:jc w:val="left"/>
                    <w:rPr>
                      <w:rFonts w:ascii="Calibri" w:eastAsia="Calibri" w:hAnsi="Calibri" w:cs="Calibri"/>
                    </w:rPr>
                  </w:pPr>
                  <w:r>
                    <w:rPr>
                      <w:rFonts w:ascii="Calibri" w:eastAsia="Calibri" w:hAnsi="Calibri" w:cs="Calibri"/>
                    </w:rPr>
                    <w:t>Seni pertunjukan lokal yang dulunya rutin digelar kini nyaris punah dan tidak memiliki ruang tampil</w:t>
                  </w:r>
                </w:p>
              </w:tc>
              <w:tc>
                <w:tcPr>
                  <w:tcW w:w="1766" w:type="dxa"/>
                </w:tcPr>
                <w:p w14:paraId="6CEC9421" w14:textId="77777777" w:rsidR="00E90861" w:rsidRDefault="00E90861" w:rsidP="00276744">
                  <w:pPr>
                    <w:widowControl w:val="0"/>
                    <w:jc w:val="left"/>
                    <w:rPr>
                      <w:rFonts w:ascii="Calibri" w:eastAsia="Calibri" w:hAnsi="Calibri" w:cs="Calibri"/>
                    </w:rPr>
                  </w:pPr>
                  <w:r>
                    <w:rPr>
                      <w:rFonts w:ascii="Calibri" w:eastAsia="Calibri" w:hAnsi="Calibri" w:cs="Calibri"/>
                    </w:rPr>
                    <w:t>Sosial Kemasyarakatan</w:t>
                  </w:r>
                </w:p>
                <w:p w14:paraId="4AFBA5EE" w14:textId="77777777" w:rsidR="00E90861" w:rsidRDefault="00E90861" w:rsidP="00276744">
                  <w:pPr>
                    <w:jc w:val="left"/>
                    <w:rPr>
                      <w:rFonts w:ascii="Calibri" w:eastAsia="Calibri" w:hAnsi="Calibri" w:cs="Calibri"/>
                    </w:rPr>
                  </w:pPr>
                  <w:r>
                    <w:rPr>
                      <w:rFonts w:ascii="Calibri" w:eastAsia="Calibri" w:hAnsi="Calibri" w:cs="Calibri"/>
                    </w:rPr>
                    <w:t xml:space="preserve">🟢 </w:t>
                  </w:r>
                  <w:r>
                    <w:rPr>
                      <w:rFonts w:ascii="Calibri" w:eastAsia="Calibri" w:hAnsi="Calibri" w:cs="Calibri"/>
                      <w:i/>
                    </w:rPr>
                    <w:t>Keberlanjutan Seni sebagai Ruang Ekspresi Kreatif Masyarakat</w:t>
                  </w:r>
                </w:p>
              </w:tc>
              <w:tc>
                <w:tcPr>
                  <w:tcW w:w="1766" w:type="dxa"/>
                </w:tcPr>
                <w:p w14:paraId="331983B0" w14:textId="77777777" w:rsidR="00E90861" w:rsidRDefault="00E90861" w:rsidP="00276744">
                  <w:pPr>
                    <w:jc w:val="left"/>
                    <w:rPr>
                      <w:rFonts w:ascii="Calibri" w:eastAsia="Calibri" w:hAnsi="Calibri" w:cs="Calibri"/>
                    </w:rPr>
                  </w:pPr>
                  <w:r>
                    <w:rPr>
                      <w:rFonts w:ascii="Calibri" w:eastAsia="Calibri" w:hAnsi="Calibri" w:cs="Calibri"/>
                    </w:rPr>
                    <w:t>Revitalisasi pertunjukan seni berbasis komunitas sebagai agenda tahunan atau event lokal</w:t>
                  </w:r>
                </w:p>
              </w:tc>
              <w:tc>
                <w:tcPr>
                  <w:tcW w:w="1810" w:type="dxa"/>
                </w:tcPr>
                <w:p w14:paraId="74DDC3D0" w14:textId="77777777" w:rsidR="00E90861" w:rsidRDefault="00E90861" w:rsidP="00276744">
                  <w:pPr>
                    <w:widowControl w:val="0"/>
                    <w:jc w:val="left"/>
                    <w:rPr>
                      <w:rFonts w:ascii="Calibri" w:eastAsia="Calibri" w:hAnsi="Calibri" w:cs="Calibri"/>
                    </w:rPr>
                  </w:pPr>
                  <w:r>
                    <w:rPr>
                      <w:rFonts w:ascii="Calibri" w:eastAsia="Calibri" w:hAnsi="Calibri" w:cs="Calibri"/>
                    </w:rPr>
                    <w:t>1 pertunjukan seni kolaboratif masyarakat</w:t>
                  </w:r>
                </w:p>
                <w:p w14:paraId="7AADEA56" w14:textId="77777777" w:rsidR="00E90861" w:rsidRDefault="00E90861" w:rsidP="00276744">
                  <w:pPr>
                    <w:jc w:val="left"/>
                    <w:rPr>
                      <w:rFonts w:ascii="Calibri" w:eastAsia="Calibri" w:hAnsi="Calibri" w:cs="Calibri"/>
                    </w:rPr>
                  </w:pPr>
                </w:p>
              </w:tc>
              <w:tc>
                <w:tcPr>
                  <w:tcW w:w="1724" w:type="dxa"/>
                </w:tcPr>
                <w:p w14:paraId="7D03D51B" w14:textId="77777777" w:rsidR="00E90861" w:rsidRDefault="00E90861" w:rsidP="00276744">
                  <w:pPr>
                    <w:widowControl w:val="0"/>
                    <w:jc w:val="left"/>
                    <w:rPr>
                      <w:rFonts w:ascii="Calibri" w:eastAsia="Calibri" w:hAnsi="Calibri" w:cs="Calibri"/>
                    </w:rPr>
                  </w:pPr>
                  <w:r>
                    <w:rPr>
                      <w:rFonts w:ascii="Calibri" w:eastAsia="Calibri" w:hAnsi="Calibri" w:cs="Calibri"/>
                    </w:rPr>
                    <w:t>- Dihadiri minimal 100 warga</w:t>
                  </w:r>
                </w:p>
                <w:p w14:paraId="1713745B" w14:textId="77777777" w:rsidR="00E90861" w:rsidRDefault="00E90861" w:rsidP="00276744">
                  <w:pPr>
                    <w:widowControl w:val="0"/>
                    <w:jc w:val="left"/>
                    <w:rPr>
                      <w:rFonts w:ascii="Calibri" w:eastAsia="Calibri" w:hAnsi="Calibri" w:cs="Calibri"/>
                    </w:rPr>
                  </w:pPr>
                  <w:r>
                    <w:rPr>
                      <w:rFonts w:ascii="Calibri" w:eastAsia="Calibri" w:hAnsi="Calibri" w:cs="Calibri"/>
                    </w:rPr>
                    <w:t>- Terdokumentasi dalam bentuk video dan diunggah ke media daring</w:t>
                  </w:r>
                </w:p>
                <w:p w14:paraId="60639129" w14:textId="77777777" w:rsidR="00E90861" w:rsidRDefault="00E90861" w:rsidP="00276744">
                  <w:pPr>
                    <w:jc w:val="left"/>
                    <w:rPr>
                      <w:rFonts w:ascii="Calibri" w:eastAsia="Calibri" w:hAnsi="Calibri" w:cs="Calibri"/>
                    </w:rPr>
                  </w:pPr>
                  <w:r>
                    <w:rPr>
                      <w:rFonts w:ascii="Calibri" w:eastAsia="Calibri" w:hAnsi="Calibri" w:cs="Calibri"/>
                    </w:rPr>
                    <w:t>- Masyarakat menyatakan minat untuk melanjutkan pertunjukan secara berkala</w:t>
                  </w:r>
                </w:p>
              </w:tc>
            </w:tr>
            <w:tr w:rsidR="00E90861" w14:paraId="1E386BAB" w14:textId="77777777" w:rsidTr="00276744">
              <w:trPr>
                <w:trHeight w:val="3097"/>
              </w:trPr>
              <w:tc>
                <w:tcPr>
                  <w:tcW w:w="1766" w:type="dxa"/>
                </w:tcPr>
                <w:p w14:paraId="25AED26C" w14:textId="77777777" w:rsidR="00E90861" w:rsidRDefault="00E90861" w:rsidP="00276744">
                  <w:pPr>
                    <w:jc w:val="left"/>
                    <w:rPr>
                      <w:rFonts w:ascii="Calibri" w:eastAsia="Calibri" w:hAnsi="Calibri" w:cs="Calibri"/>
                    </w:rPr>
                  </w:pPr>
                  <w:r>
                    <w:rPr>
                      <w:rFonts w:ascii="Calibri" w:eastAsia="Calibri" w:hAnsi="Calibri" w:cs="Calibri"/>
                    </w:rPr>
                    <w:t>Komunitas seni mitra tidak lagi aktif, terutama generasi muda kurang terlibat dalam kegiatan budaya lokal</w:t>
                  </w:r>
                </w:p>
              </w:tc>
              <w:tc>
                <w:tcPr>
                  <w:tcW w:w="1766" w:type="dxa"/>
                </w:tcPr>
                <w:p w14:paraId="3ECB4583" w14:textId="77777777" w:rsidR="00E90861" w:rsidRDefault="00E90861" w:rsidP="00276744">
                  <w:pPr>
                    <w:widowControl w:val="0"/>
                    <w:jc w:val="left"/>
                    <w:rPr>
                      <w:rFonts w:ascii="Calibri" w:eastAsia="Calibri" w:hAnsi="Calibri" w:cs="Calibri"/>
                    </w:rPr>
                  </w:pPr>
                  <w:r>
                    <w:rPr>
                      <w:rFonts w:ascii="Calibri" w:eastAsia="Calibri" w:hAnsi="Calibri" w:cs="Calibri"/>
                    </w:rPr>
                    <w:t>Sosial Kemasyarakatan</w:t>
                  </w:r>
                </w:p>
                <w:p w14:paraId="173688FC" w14:textId="77777777" w:rsidR="00E90861" w:rsidRDefault="00E90861" w:rsidP="00276744">
                  <w:pPr>
                    <w:jc w:val="left"/>
                    <w:rPr>
                      <w:rFonts w:ascii="Calibri" w:eastAsia="Calibri" w:hAnsi="Calibri" w:cs="Calibri"/>
                    </w:rPr>
                  </w:pPr>
                  <w:r>
                    <w:rPr>
                      <w:rFonts w:ascii="Calibri" w:eastAsia="Calibri" w:hAnsi="Calibri" w:cs="Calibri"/>
                    </w:rPr>
                    <w:t xml:space="preserve">🟢 </w:t>
                  </w:r>
                  <w:r>
                    <w:rPr>
                      <w:rFonts w:ascii="Calibri" w:eastAsia="Calibri" w:hAnsi="Calibri" w:cs="Calibri"/>
                      <w:i/>
                    </w:rPr>
                    <w:t>Memperkuat Identitas Sosial Kelompok</w:t>
                  </w:r>
                </w:p>
              </w:tc>
              <w:tc>
                <w:tcPr>
                  <w:tcW w:w="1766" w:type="dxa"/>
                </w:tcPr>
                <w:p w14:paraId="2231EF95" w14:textId="77777777" w:rsidR="00E90861" w:rsidRDefault="00E90861" w:rsidP="00276744">
                  <w:pPr>
                    <w:jc w:val="left"/>
                    <w:rPr>
                      <w:rFonts w:ascii="Calibri" w:eastAsia="Calibri" w:hAnsi="Calibri" w:cs="Calibri"/>
                    </w:rPr>
                  </w:pPr>
                  <w:r>
                    <w:rPr>
                      <w:rFonts w:ascii="Calibri" w:eastAsia="Calibri" w:hAnsi="Calibri" w:cs="Calibri"/>
                    </w:rPr>
                    <w:t>Pelatihan seni tradisional untuk generasi muda berbasis nilai-nilai budaya lokal</w:t>
                  </w:r>
                </w:p>
              </w:tc>
              <w:tc>
                <w:tcPr>
                  <w:tcW w:w="1810" w:type="dxa"/>
                </w:tcPr>
                <w:p w14:paraId="70C0FE45" w14:textId="77777777" w:rsidR="00E90861" w:rsidRDefault="00E90861" w:rsidP="00276744">
                  <w:pPr>
                    <w:widowControl w:val="0"/>
                    <w:jc w:val="left"/>
                    <w:rPr>
                      <w:rFonts w:ascii="Calibri" w:eastAsia="Calibri" w:hAnsi="Calibri" w:cs="Calibri"/>
                    </w:rPr>
                  </w:pPr>
                  <w:r>
                    <w:rPr>
                      <w:rFonts w:ascii="Calibri" w:eastAsia="Calibri" w:hAnsi="Calibri" w:cs="Calibri"/>
                    </w:rPr>
                    <w:t>- 1 sesi pelatihan seni tradisional dengan minimal 15 peserta</w:t>
                  </w:r>
                </w:p>
                <w:p w14:paraId="36E7806C" w14:textId="77777777" w:rsidR="00E90861" w:rsidRDefault="00E90861" w:rsidP="00276744">
                  <w:pPr>
                    <w:jc w:val="left"/>
                    <w:rPr>
                      <w:rFonts w:ascii="Calibri" w:eastAsia="Calibri" w:hAnsi="Calibri" w:cs="Calibri"/>
                    </w:rPr>
                  </w:pPr>
                  <w:r>
                    <w:rPr>
                      <w:rFonts w:ascii="Calibri" w:eastAsia="Calibri" w:hAnsi="Calibri" w:cs="Calibri"/>
                    </w:rPr>
                    <w:t>- Video dokumentasi pelatihan</w:t>
                  </w:r>
                </w:p>
              </w:tc>
              <w:tc>
                <w:tcPr>
                  <w:tcW w:w="1724" w:type="dxa"/>
                </w:tcPr>
                <w:p w14:paraId="6A3683AD" w14:textId="77777777" w:rsidR="00E90861" w:rsidRDefault="00E90861" w:rsidP="00276744">
                  <w:pPr>
                    <w:widowControl w:val="0"/>
                    <w:jc w:val="left"/>
                    <w:rPr>
                      <w:rFonts w:ascii="Calibri" w:eastAsia="Calibri" w:hAnsi="Calibri" w:cs="Calibri"/>
                    </w:rPr>
                  </w:pPr>
                  <w:r>
                    <w:rPr>
                      <w:rFonts w:ascii="Calibri" w:eastAsia="Calibri" w:hAnsi="Calibri" w:cs="Calibri"/>
                    </w:rPr>
                    <w:t>- 80% peserta memahami konteks budaya dan menunjukkan peningkatan keterampilan</w:t>
                  </w:r>
                </w:p>
                <w:p w14:paraId="486678E3" w14:textId="77777777" w:rsidR="00E90861" w:rsidRDefault="00E90861" w:rsidP="00276744">
                  <w:pPr>
                    <w:jc w:val="left"/>
                    <w:rPr>
                      <w:rFonts w:ascii="Calibri" w:eastAsia="Calibri" w:hAnsi="Calibri" w:cs="Calibri"/>
                    </w:rPr>
                  </w:pPr>
                  <w:r>
                    <w:rPr>
                      <w:rFonts w:ascii="Calibri" w:eastAsia="Calibri" w:hAnsi="Calibri" w:cs="Calibri"/>
                    </w:rPr>
                    <w:t>- Kegiatan terpublikasi di media sosial/website</w:t>
                  </w:r>
                </w:p>
              </w:tc>
            </w:tr>
            <w:tr w:rsidR="00E90861" w14:paraId="5BC5B022" w14:textId="77777777" w:rsidTr="00276744">
              <w:tc>
                <w:tcPr>
                  <w:tcW w:w="1766" w:type="dxa"/>
                </w:tcPr>
                <w:p w14:paraId="7587325E" w14:textId="77777777" w:rsidR="00E90861" w:rsidRDefault="00E90861" w:rsidP="00276744">
                  <w:pPr>
                    <w:jc w:val="left"/>
                    <w:rPr>
                      <w:rFonts w:ascii="Calibri" w:eastAsia="Calibri" w:hAnsi="Calibri" w:cs="Calibri"/>
                    </w:rPr>
                  </w:pPr>
                  <w:r>
                    <w:rPr>
                      <w:rFonts w:ascii="Calibri" w:eastAsia="Calibri" w:hAnsi="Calibri" w:cs="Calibri"/>
                    </w:rPr>
                    <w:t xml:space="preserve">Produk kriya lokal yang dihasilkan mitra </w:t>
                  </w:r>
                  <w:r>
                    <w:rPr>
                      <w:rFonts w:ascii="Calibri" w:eastAsia="Calibri" w:hAnsi="Calibri" w:cs="Calibri"/>
                    </w:rPr>
                    <w:lastRenderedPageBreak/>
                    <w:t>masih kasar, belum memiliki nilai estetika tinggi dan sulit bersaing di pasar</w:t>
                  </w:r>
                </w:p>
              </w:tc>
              <w:tc>
                <w:tcPr>
                  <w:tcW w:w="1766" w:type="dxa"/>
                </w:tcPr>
                <w:p w14:paraId="5EA449A4" w14:textId="77777777" w:rsidR="00E90861" w:rsidRDefault="00E90861" w:rsidP="00276744">
                  <w:pPr>
                    <w:rPr>
                      <w:rFonts w:ascii="Calibri" w:eastAsia="Calibri" w:hAnsi="Calibri" w:cs="Calibri"/>
                    </w:rPr>
                  </w:pPr>
                  <w:r>
                    <w:rPr>
                      <w:rFonts w:ascii="Calibri" w:eastAsia="Calibri" w:hAnsi="Calibri" w:cs="Calibri"/>
                      <w:b/>
                    </w:rPr>
                    <w:lastRenderedPageBreak/>
                    <w:t>Produksi</w:t>
                  </w:r>
                  <w:r>
                    <w:rPr>
                      <w:rFonts w:ascii="Calibri" w:eastAsia="Calibri" w:hAnsi="Calibri" w:cs="Calibri"/>
                    </w:rPr>
                    <w:br/>
                  </w:r>
                  <w:r>
                    <w:rPr>
                      <w:rFonts w:ascii="Quattrocento Sans" w:eastAsia="Quattrocento Sans" w:hAnsi="Quattrocento Sans" w:cs="Quattrocento Sans"/>
                    </w:rPr>
                    <w:t>🟠</w:t>
                  </w:r>
                  <w:r>
                    <w:rPr>
                      <w:rFonts w:ascii="Calibri" w:eastAsia="Calibri" w:hAnsi="Calibri" w:cs="Calibri"/>
                    </w:rPr>
                    <w:t xml:space="preserve"> </w:t>
                  </w:r>
                  <w:r>
                    <w:rPr>
                      <w:rFonts w:ascii="Calibri" w:eastAsia="Calibri" w:hAnsi="Calibri" w:cs="Calibri"/>
                      <w:i/>
                    </w:rPr>
                    <w:t xml:space="preserve">Peningkatan </w:t>
                  </w:r>
                  <w:r>
                    <w:rPr>
                      <w:rFonts w:ascii="Calibri" w:eastAsia="Calibri" w:hAnsi="Calibri" w:cs="Calibri"/>
                      <w:i/>
                    </w:rPr>
                    <w:lastRenderedPageBreak/>
                    <w:t>Kualitas Produk Seni</w:t>
                  </w:r>
                </w:p>
              </w:tc>
              <w:tc>
                <w:tcPr>
                  <w:tcW w:w="1766" w:type="dxa"/>
                </w:tcPr>
                <w:p w14:paraId="5FA9FE67" w14:textId="77777777" w:rsidR="00E90861" w:rsidRDefault="00E90861" w:rsidP="00276744">
                  <w:pPr>
                    <w:jc w:val="left"/>
                    <w:rPr>
                      <w:rFonts w:ascii="Calibri" w:eastAsia="Calibri" w:hAnsi="Calibri" w:cs="Calibri"/>
                    </w:rPr>
                  </w:pPr>
                  <w:r>
                    <w:rPr>
                      <w:rFonts w:ascii="Calibri" w:eastAsia="Calibri" w:hAnsi="Calibri" w:cs="Calibri"/>
                    </w:rPr>
                    <w:lastRenderedPageBreak/>
                    <w:t xml:space="preserve">Pendampingan dalam perbaikan desain dan </w:t>
                  </w:r>
                  <w:r>
                    <w:rPr>
                      <w:rFonts w:ascii="Calibri" w:eastAsia="Calibri" w:hAnsi="Calibri" w:cs="Calibri"/>
                    </w:rPr>
                    <w:lastRenderedPageBreak/>
                    <w:t>teknik produksi kriya lokal (misal: anyaman, batik, ukiran), termasuk pemilihan bahan yang lebih tahan lama dan estetik</w:t>
                  </w:r>
                </w:p>
              </w:tc>
              <w:tc>
                <w:tcPr>
                  <w:tcW w:w="1810" w:type="dxa"/>
                </w:tcPr>
                <w:p w14:paraId="1791AFDB" w14:textId="77777777" w:rsidR="00E90861" w:rsidRDefault="00E90861" w:rsidP="00276744">
                  <w:pPr>
                    <w:jc w:val="left"/>
                    <w:rPr>
                      <w:rFonts w:ascii="Calibri" w:eastAsia="Calibri" w:hAnsi="Calibri" w:cs="Calibri"/>
                    </w:rPr>
                  </w:pPr>
                  <w:r>
                    <w:rPr>
                      <w:rFonts w:ascii="Calibri" w:eastAsia="Calibri" w:hAnsi="Calibri" w:cs="Calibri"/>
                    </w:rPr>
                    <w:lastRenderedPageBreak/>
                    <w:t xml:space="preserve">- Minimal 2 prototipe produk seni hasil </w:t>
                  </w:r>
                  <w:r>
                    <w:rPr>
                      <w:rFonts w:ascii="Calibri" w:eastAsia="Calibri" w:hAnsi="Calibri" w:cs="Calibri"/>
                    </w:rPr>
                    <w:lastRenderedPageBreak/>
                    <w:t>pengembangan teknik produksi</w:t>
                  </w:r>
                  <w:r>
                    <w:rPr>
                      <w:rFonts w:ascii="Calibri" w:eastAsia="Calibri" w:hAnsi="Calibri" w:cs="Calibri"/>
                    </w:rPr>
                    <w:br/>
                    <w:t>- Panduan teknis perbaikan kualitas produk</w:t>
                  </w:r>
                </w:p>
              </w:tc>
              <w:tc>
                <w:tcPr>
                  <w:tcW w:w="1724" w:type="dxa"/>
                </w:tcPr>
                <w:p w14:paraId="4B141064" w14:textId="77777777" w:rsidR="00E90861" w:rsidRDefault="00E90861" w:rsidP="00276744">
                  <w:pPr>
                    <w:jc w:val="left"/>
                    <w:rPr>
                      <w:rFonts w:ascii="Calibri" w:eastAsia="Calibri" w:hAnsi="Calibri" w:cs="Calibri"/>
                    </w:rPr>
                  </w:pPr>
                  <w:r>
                    <w:rPr>
                      <w:rFonts w:ascii="Calibri" w:eastAsia="Calibri" w:hAnsi="Calibri" w:cs="Calibri"/>
                    </w:rPr>
                    <w:lastRenderedPageBreak/>
                    <w:t xml:space="preserve">- Produk mitra menunjukkan peningkatan </w:t>
                  </w:r>
                  <w:r>
                    <w:rPr>
                      <w:rFonts w:ascii="Calibri" w:eastAsia="Calibri" w:hAnsi="Calibri" w:cs="Calibri"/>
                    </w:rPr>
                    <w:lastRenderedPageBreak/>
                    <w:t>kualitas secara visual dan fungsional (berdasarkan uji coba dan feedback pengguna)</w:t>
                  </w:r>
                  <w:r>
                    <w:rPr>
                      <w:rFonts w:ascii="Calibri" w:eastAsia="Calibri" w:hAnsi="Calibri" w:cs="Calibri"/>
                    </w:rPr>
                    <w:br/>
                    <w:t>- 70% produk menggunakan bahan yang lebih awet dan finishing lebih rapi</w:t>
                  </w:r>
                  <w:r>
                    <w:rPr>
                      <w:rFonts w:ascii="Calibri" w:eastAsia="Calibri" w:hAnsi="Calibri" w:cs="Calibri"/>
                    </w:rPr>
                    <w:br/>
                    <w:t>- Mitra dapat memproduksi ulang minimal 5 unit produk pasca pelatihan</w:t>
                  </w:r>
                </w:p>
              </w:tc>
            </w:tr>
          </w:tbl>
          <w:p w14:paraId="4A02E018" w14:textId="77777777" w:rsidR="00E90861" w:rsidRDefault="00E90861" w:rsidP="00276744">
            <w:pPr>
              <w:pBdr>
                <w:top w:val="nil"/>
                <w:left w:val="nil"/>
                <w:bottom w:val="nil"/>
                <w:right w:val="nil"/>
                <w:between w:val="nil"/>
              </w:pBdr>
              <w:spacing w:after="0" w:line="240" w:lineRule="auto"/>
              <w:rPr>
                <w:rFonts w:ascii="Calibri" w:eastAsia="Calibri" w:hAnsi="Calibri" w:cs="Calibri"/>
              </w:rPr>
            </w:pPr>
          </w:p>
        </w:tc>
      </w:tr>
      <w:tr w:rsidR="00E90861" w14:paraId="66FC28F4" w14:textId="77777777" w:rsidTr="00F0274D">
        <w:trPr>
          <w:trHeight w:val="454"/>
        </w:trPr>
        <w:tc>
          <w:tcPr>
            <w:tcW w:w="9072" w:type="dxa"/>
          </w:tcPr>
          <w:p w14:paraId="3B9200B4" w14:textId="77777777" w:rsidR="00F07284" w:rsidRPr="00F07284" w:rsidRDefault="00F07284" w:rsidP="00F07284">
            <w:pPr>
              <w:pStyle w:val="NormalWeb"/>
              <w:rPr>
                <w:rFonts w:ascii="Calibri" w:hAnsi="Calibri" w:cs="Calibri"/>
                <w:sz w:val="22"/>
                <w:szCs w:val="22"/>
                <w:lang w:val="sv-SE"/>
              </w:rPr>
            </w:pPr>
            <w:permStart w:id="2103732857" w:edGrp="everyone" w:colFirst="0" w:colLast="0"/>
            <w:r w:rsidRPr="00F07284">
              <w:rPr>
                <w:rFonts w:ascii="Calibri" w:hAnsi="Calibri" w:cs="Calibri"/>
                <w:sz w:val="22"/>
                <w:szCs w:val="22"/>
                <w:lang w:val="sv-SE"/>
              </w:rPr>
              <w:lastRenderedPageBreak/>
              <w:t>Untuk menjawab permasalahan yang dihadapi mitra, solusi yang ditawarkan adalah penerapan teknologi tepat guna dan peningkatan kapasitas sumber daya manusia melalui pendampingan. Solusi ini dirancang untuk dapat dioperasikan secara mandiri oleh mitra setelah program selesai.</w:t>
            </w:r>
          </w:p>
          <w:p w14:paraId="538942BB" w14:textId="77777777" w:rsidR="00E90861" w:rsidRDefault="00F07284" w:rsidP="00F07284">
            <w:pPr>
              <w:pStyle w:val="NormalWeb"/>
              <w:rPr>
                <w:rFonts w:ascii="Calibri" w:hAnsi="Calibri" w:cs="Calibri"/>
                <w:sz w:val="22"/>
                <w:szCs w:val="22"/>
                <w:lang w:val="sv-SE"/>
              </w:rPr>
            </w:pPr>
            <w:r w:rsidRPr="00F07284">
              <w:rPr>
                <w:rFonts w:ascii="Calibri" w:hAnsi="Calibri" w:cs="Calibri"/>
                <w:sz w:val="22"/>
                <w:szCs w:val="22"/>
                <w:lang w:val="sv-SE"/>
              </w:rPr>
              <w:t>Berikut adalah</w:t>
            </w:r>
            <w:r w:rsidRPr="00F07284">
              <w:rPr>
                <w:sz w:val="22"/>
                <w:szCs w:val="22"/>
                <w:lang w:val="sv-SE"/>
              </w:rPr>
              <w:t xml:space="preserve"> </w:t>
            </w:r>
            <w:r w:rsidRPr="00F07284">
              <w:rPr>
                <w:rFonts w:ascii="Calibri" w:hAnsi="Calibri" w:cs="Calibri"/>
                <w:sz w:val="22"/>
                <w:szCs w:val="22"/>
                <w:lang w:val="sv-SE"/>
              </w:rPr>
              <w:t>rincian solusi dalam format tabel:</w:t>
            </w:r>
          </w:p>
          <w:tbl>
            <w:tblPr>
              <w:tblW w:w="8754" w:type="dxa"/>
              <w:tblLayout w:type="fixed"/>
              <w:tblCellMar>
                <w:left w:w="0" w:type="dxa"/>
                <w:right w:w="0" w:type="dxa"/>
              </w:tblCellMar>
              <w:tblLook w:val="04A0" w:firstRow="1" w:lastRow="0" w:firstColumn="1" w:lastColumn="0" w:noHBand="0" w:noVBand="1"/>
            </w:tblPr>
            <w:tblGrid>
              <w:gridCol w:w="1670"/>
              <w:gridCol w:w="1602"/>
              <w:gridCol w:w="1686"/>
              <w:gridCol w:w="1686"/>
              <w:gridCol w:w="2110"/>
            </w:tblGrid>
            <w:tr w:rsidR="00F07284" w:rsidRPr="00F07284" w14:paraId="6C199C03" w14:textId="77777777" w:rsidTr="00F07284">
              <w:trPr>
                <w:trHeight w:val="301"/>
              </w:trPr>
              <w:tc>
                <w:tcPr>
                  <w:tcW w:w="167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6D8B2D1" w14:textId="77777777"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Calibri" w:eastAsia="Times New Roman" w:hAnsi="Calibri" w:cs="Calibri"/>
                      <w:lang w:val="sv-SE" w:eastAsia="en-US"/>
                    </w:rPr>
                    <w:t>Permasalahan yang dihadapi Mitra Sasaran</w:t>
                  </w:r>
                </w:p>
              </w:tc>
              <w:tc>
                <w:tcPr>
                  <w:tcW w:w="160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250E19A" w14:textId="77777777" w:rsidR="00F07284" w:rsidRPr="00650371" w:rsidRDefault="00F07284" w:rsidP="00F07284">
                  <w:pPr>
                    <w:spacing w:after="0" w:line="240" w:lineRule="auto"/>
                    <w:jc w:val="left"/>
                    <w:rPr>
                      <w:rFonts w:ascii="Calibri" w:eastAsia="Times New Roman" w:hAnsi="Calibri" w:cs="Calibri"/>
                      <w:lang w:val="en-US" w:eastAsia="en-US"/>
                    </w:rPr>
                  </w:pPr>
                  <w:proofErr w:type="spellStart"/>
                  <w:r w:rsidRPr="00650371">
                    <w:rPr>
                      <w:rFonts w:ascii="Calibri" w:eastAsia="Times New Roman" w:hAnsi="Calibri" w:cs="Calibri"/>
                      <w:lang w:val="en-US" w:eastAsia="en-US"/>
                    </w:rPr>
                    <w:t>Aspek</w:t>
                  </w:r>
                  <w:proofErr w:type="spellEnd"/>
                  <w:r w:rsidRPr="00650371">
                    <w:rPr>
                      <w:rFonts w:ascii="Calibri" w:eastAsia="Times New Roman" w:hAnsi="Calibri" w:cs="Calibri"/>
                      <w:lang w:val="en-US" w:eastAsia="en-US"/>
                    </w:rPr>
                    <w:t xml:space="preserve"> &amp; Sub-</w:t>
                  </w:r>
                  <w:proofErr w:type="spellStart"/>
                  <w:r w:rsidRPr="00650371">
                    <w:rPr>
                      <w:rFonts w:ascii="Calibri" w:eastAsia="Times New Roman" w:hAnsi="Calibri" w:cs="Calibri"/>
                      <w:lang w:val="en-US" w:eastAsia="en-US"/>
                    </w:rPr>
                    <w:t>Aspek</w:t>
                  </w:r>
                  <w:proofErr w:type="spellEnd"/>
                  <w:r w:rsidRPr="00650371">
                    <w:rPr>
                      <w:rFonts w:ascii="Calibri" w:eastAsia="Times New Roman" w:hAnsi="Calibri" w:cs="Calibri"/>
                      <w:lang w:val="en-US" w:eastAsia="en-US"/>
                    </w:rPr>
                    <w:t xml:space="preserve"> </w:t>
                  </w:r>
                  <w:proofErr w:type="spellStart"/>
                  <w:r w:rsidRPr="00650371">
                    <w:rPr>
                      <w:rFonts w:ascii="Calibri" w:eastAsia="Times New Roman" w:hAnsi="Calibri" w:cs="Calibri"/>
                      <w:lang w:val="en-US" w:eastAsia="en-US"/>
                    </w:rPr>
                    <w:t>Terkait</w:t>
                  </w:r>
                  <w:proofErr w:type="spellEnd"/>
                </w:p>
              </w:tc>
              <w:tc>
                <w:tcPr>
                  <w:tcW w:w="168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3EBBD72" w14:textId="77777777" w:rsidR="00F07284" w:rsidRPr="00650371" w:rsidRDefault="00F07284" w:rsidP="00F07284">
                  <w:pPr>
                    <w:spacing w:after="0" w:line="240" w:lineRule="auto"/>
                    <w:jc w:val="left"/>
                    <w:rPr>
                      <w:rFonts w:ascii="Calibri" w:eastAsia="Times New Roman" w:hAnsi="Calibri" w:cs="Calibri"/>
                      <w:lang w:val="en-US" w:eastAsia="en-US"/>
                    </w:rPr>
                  </w:pPr>
                  <w:r w:rsidRPr="00650371">
                    <w:rPr>
                      <w:rFonts w:ascii="Calibri" w:eastAsia="Times New Roman" w:hAnsi="Calibri" w:cs="Calibri"/>
                      <w:lang w:val="en-US" w:eastAsia="en-US"/>
                    </w:rPr>
                    <w:t xml:space="preserve">Solusi yang </w:t>
                  </w:r>
                  <w:proofErr w:type="spellStart"/>
                  <w:r w:rsidRPr="00650371">
                    <w:rPr>
                      <w:rFonts w:ascii="Calibri" w:eastAsia="Times New Roman" w:hAnsi="Calibri" w:cs="Calibri"/>
                      <w:lang w:val="en-US" w:eastAsia="en-US"/>
                    </w:rPr>
                    <w:t>Ditawarkan</w:t>
                  </w:r>
                  <w:proofErr w:type="spellEnd"/>
                </w:p>
              </w:tc>
              <w:tc>
                <w:tcPr>
                  <w:tcW w:w="168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5CF727E" w14:textId="77777777" w:rsidR="00F07284" w:rsidRPr="00650371" w:rsidRDefault="00F07284" w:rsidP="00F07284">
                  <w:pPr>
                    <w:spacing w:after="0" w:line="240" w:lineRule="auto"/>
                    <w:jc w:val="left"/>
                    <w:rPr>
                      <w:rFonts w:ascii="Calibri" w:eastAsia="Times New Roman" w:hAnsi="Calibri" w:cs="Calibri"/>
                      <w:lang w:val="en-US" w:eastAsia="en-US"/>
                    </w:rPr>
                  </w:pPr>
                  <w:r w:rsidRPr="00650371">
                    <w:rPr>
                      <w:rFonts w:ascii="Calibri" w:eastAsia="Times New Roman" w:hAnsi="Calibri" w:cs="Calibri"/>
                      <w:lang w:val="en-US" w:eastAsia="en-US"/>
                    </w:rPr>
                    <w:t xml:space="preserve">Target </w:t>
                  </w:r>
                  <w:proofErr w:type="spellStart"/>
                  <w:r w:rsidRPr="00650371">
                    <w:rPr>
                      <w:rFonts w:ascii="Calibri" w:eastAsia="Times New Roman" w:hAnsi="Calibri" w:cs="Calibri"/>
                      <w:lang w:val="en-US" w:eastAsia="en-US"/>
                    </w:rPr>
                    <w:t>Luaran</w:t>
                  </w:r>
                  <w:proofErr w:type="spellEnd"/>
                </w:p>
              </w:tc>
              <w:tc>
                <w:tcPr>
                  <w:tcW w:w="211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2680878" w14:textId="77777777" w:rsidR="00F07284" w:rsidRPr="00650371" w:rsidRDefault="00F07284" w:rsidP="00F07284">
                  <w:pPr>
                    <w:spacing w:after="0" w:line="240" w:lineRule="auto"/>
                    <w:jc w:val="left"/>
                    <w:rPr>
                      <w:rFonts w:ascii="Calibri" w:eastAsia="Times New Roman" w:hAnsi="Calibri" w:cs="Calibri"/>
                      <w:lang w:val="en-US" w:eastAsia="en-US"/>
                    </w:rPr>
                  </w:pPr>
                  <w:proofErr w:type="spellStart"/>
                  <w:r w:rsidRPr="00650371">
                    <w:rPr>
                      <w:rFonts w:ascii="Calibri" w:eastAsia="Times New Roman" w:hAnsi="Calibri" w:cs="Calibri"/>
                      <w:lang w:val="en-US" w:eastAsia="en-US"/>
                    </w:rPr>
                    <w:t>Indikator</w:t>
                  </w:r>
                  <w:proofErr w:type="spellEnd"/>
                  <w:r w:rsidRPr="00650371">
                    <w:rPr>
                      <w:rFonts w:ascii="Calibri" w:eastAsia="Times New Roman" w:hAnsi="Calibri" w:cs="Calibri"/>
                      <w:lang w:val="en-US" w:eastAsia="en-US"/>
                    </w:rPr>
                    <w:t xml:space="preserve"> </w:t>
                  </w:r>
                  <w:proofErr w:type="spellStart"/>
                  <w:r w:rsidRPr="00650371">
                    <w:rPr>
                      <w:rFonts w:ascii="Calibri" w:eastAsia="Times New Roman" w:hAnsi="Calibri" w:cs="Calibri"/>
                      <w:lang w:val="en-US" w:eastAsia="en-US"/>
                    </w:rPr>
                    <w:t>Capaian</w:t>
                  </w:r>
                  <w:proofErr w:type="spellEnd"/>
                </w:p>
              </w:tc>
            </w:tr>
            <w:tr w:rsidR="00F07284" w:rsidRPr="00650371" w14:paraId="0E4810DA" w14:textId="77777777" w:rsidTr="00F07284">
              <w:trPr>
                <w:trHeight w:val="301"/>
              </w:trPr>
              <w:tc>
                <w:tcPr>
                  <w:tcW w:w="167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2D8316AE" w14:textId="77777777"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Calibri" w:eastAsia="Times New Roman" w:hAnsi="Calibri" w:cs="Calibri"/>
                      <w:lang w:val="sv-SE" w:eastAsia="en-US"/>
                    </w:rPr>
                    <w:t>Aset wayang kulit rentan rusak akibat suhu dan kelembaban yang tidak terkendali.</w:t>
                  </w:r>
                </w:p>
              </w:tc>
              <w:tc>
                <w:tcPr>
                  <w:tcW w:w="160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51C4697" w14:textId="77777777"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Calibri" w:eastAsia="Times New Roman" w:hAnsi="Calibri" w:cs="Calibri"/>
                      <w:lang w:val="sv-SE" w:eastAsia="en-US"/>
                    </w:rPr>
                    <w:t>Produksi &amp; Manajemen Aset</w:t>
                  </w:r>
                </w:p>
                <w:p w14:paraId="1909D7DF" w14:textId="78CCD3A3"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Segoe UI Emoji" w:eastAsia="Times New Roman" w:hAnsi="Segoe UI Emoji" w:cs="Segoe UI Emoji"/>
                      <w:lang w:val="en-US" w:eastAsia="en-US"/>
                    </w:rPr>
                    <w:t>🟢</w:t>
                  </w:r>
                  <w:r w:rsidRPr="00650371">
                    <w:rPr>
                      <w:rFonts w:ascii="Calibri" w:eastAsia="Times New Roman" w:hAnsi="Calibri" w:cs="Calibri"/>
                      <w:lang w:val="sv-SE" w:eastAsia="en-US"/>
                    </w:rPr>
                    <w:t xml:space="preserve"> Peningkatan Kualitas Aset</w:t>
                  </w:r>
                </w:p>
              </w:tc>
              <w:tc>
                <w:tcPr>
                  <w:tcW w:w="168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29AB4481" w14:textId="77777777" w:rsidR="00F07284" w:rsidRPr="00650371" w:rsidRDefault="00F07284" w:rsidP="00F07284">
                  <w:pPr>
                    <w:spacing w:after="0" w:line="240" w:lineRule="auto"/>
                    <w:jc w:val="left"/>
                    <w:rPr>
                      <w:rFonts w:ascii="Calibri" w:eastAsia="Times New Roman" w:hAnsi="Calibri" w:cs="Calibri"/>
                      <w:lang w:val="en-US" w:eastAsia="en-US"/>
                    </w:rPr>
                  </w:pPr>
                  <w:proofErr w:type="spellStart"/>
                  <w:r w:rsidRPr="00650371">
                    <w:rPr>
                      <w:rFonts w:ascii="Calibri" w:eastAsia="Times New Roman" w:hAnsi="Calibri" w:cs="Calibri"/>
                      <w:lang w:val="en-US" w:eastAsia="en-US"/>
                    </w:rPr>
                    <w:t>Penerapan</w:t>
                  </w:r>
                  <w:proofErr w:type="spellEnd"/>
                  <w:r w:rsidRPr="00650371">
                    <w:rPr>
                      <w:rFonts w:ascii="Calibri" w:eastAsia="Times New Roman" w:hAnsi="Calibri" w:cs="Calibri"/>
                      <w:lang w:val="en-US" w:eastAsia="en-US"/>
                    </w:rPr>
                    <w:t xml:space="preserve"> </w:t>
                  </w:r>
                  <w:proofErr w:type="spellStart"/>
                  <w:r w:rsidRPr="00650371">
                    <w:rPr>
                      <w:rFonts w:ascii="Calibri" w:eastAsia="Times New Roman" w:hAnsi="Calibri" w:cs="Calibri"/>
                      <w:lang w:val="en-US" w:eastAsia="en-US"/>
                    </w:rPr>
                    <w:t>sistem</w:t>
                  </w:r>
                  <w:proofErr w:type="spellEnd"/>
                  <w:r w:rsidRPr="00650371">
                    <w:rPr>
                      <w:rFonts w:ascii="Calibri" w:eastAsia="Times New Roman" w:hAnsi="Calibri" w:cs="Calibri"/>
                      <w:lang w:val="en-US" w:eastAsia="en-US"/>
                    </w:rPr>
                    <w:t xml:space="preserve"> monitoring </w:t>
                  </w:r>
                  <w:proofErr w:type="spellStart"/>
                  <w:r w:rsidRPr="00650371">
                    <w:rPr>
                      <w:rFonts w:ascii="Calibri" w:eastAsia="Times New Roman" w:hAnsi="Calibri" w:cs="Calibri"/>
                      <w:lang w:val="en-US" w:eastAsia="en-US"/>
                    </w:rPr>
                    <w:t>suhu</w:t>
                  </w:r>
                  <w:proofErr w:type="spellEnd"/>
                  <w:r w:rsidRPr="00650371">
                    <w:rPr>
                      <w:rFonts w:ascii="Calibri" w:eastAsia="Times New Roman" w:hAnsi="Calibri" w:cs="Calibri"/>
                      <w:lang w:val="en-US" w:eastAsia="en-US"/>
                    </w:rPr>
                    <w:t xml:space="preserve"> dan </w:t>
                  </w:r>
                  <w:proofErr w:type="spellStart"/>
                  <w:r w:rsidRPr="00650371">
                    <w:rPr>
                      <w:rFonts w:ascii="Calibri" w:eastAsia="Times New Roman" w:hAnsi="Calibri" w:cs="Calibri"/>
                      <w:lang w:val="en-US" w:eastAsia="en-US"/>
                    </w:rPr>
                    <w:t>kelembaban</w:t>
                  </w:r>
                  <w:proofErr w:type="spellEnd"/>
                  <w:r w:rsidRPr="00650371">
                    <w:rPr>
                      <w:rFonts w:ascii="Calibri" w:eastAsia="Times New Roman" w:hAnsi="Calibri" w:cs="Calibri"/>
                      <w:lang w:val="en-US" w:eastAsia="en-US"/>
                    </w:rPr>
                    <w:t xml:space="preserve"> </w:t>
                  </w:r>
                  <w:proofErr w:type="spellStart"/>
                  <w:r w:rsidRPr="00650371">
                    <w:rPr>
                      <w:rFonts w:ascii="Calibri" w:eastAsia="Times New Roman" w:hAnsi="Calibri" w:cs="Calibri"/>
                      <w:lang w:val="en-US" w:eastAsia="en-US"/>
                    </w:rPr>
                    <w:t>berbasis</w:t>
                  </w:r>
                  <w:proofErr w:type="spellEnd"/>
                  <w:r w:rsidRPr="00650371">
                    <w:rPr>
                      <w:rFonts w:ascii="Calibri" w:eastAsia="Times New Roman" w:hAnsi="Calibri" w:cs="Calibri"/>
                      <w:lang w:val="en-US" w:eastAsia="en-US"/>
                    </w:rPr>
                    <w:t xml:space="preserve"> sensor Internet of Things (IoT) di </w:t>
                  </w:r>
                  <w:proofErr w:type="spellStart"/>
                  <w:r w:rsidRPr="00650371">
                    <w:rPr>
                      <w:rFonts w:ascii="Calibri" w:eastAsia="Times New Roman" w:hAnsi="Calibri" w:cs="Calibri"/>
                      <w:lang w:val="en-US" w:eastAsia="en-US"/>
                    </w:rPr>
                    <w:t>ruang</w:t>
                  </w:r>
                  <w:proofErr w:type="spellEnd"/>
                  <w:r w:rsidRPr="00650371">
                    <w:rPr>
                      <w:rFonts w:ascii="Calibri" w:eastAsia="Times New Roman" w:hAnsi="Calibri" w:cs="Calibri"/>
                      <w:lang w:val="en-US" w:eastAsia="en-US"/>
                    </w:rPr>
                    <w:t xml:space="preserve"> </w:t>
                  </w:r>
                  <w:proofErr w:type="spellStart"/>
                  <w:r w:rsidRPr="00650371">
                    <w:rPr>
                      <w:rFonts w:ascii="Calibri" w:eastAsia="Times New Roman" w:hAnsi="Calibri" w:cs="Calibri"/>
                      <w:lang w:val="en-US" w:eastAsia="en-US"/>
                    </w:rPr>
                    <w:t>penyimpanan</w:t>
                  </w:r>
                  <w:proofErr w:type="spellEnd"/>
                  <w:r w:rsidRPr="00650371">
                    <w:rPr>
                      <w:rFonts w:ascii="Calibri" w:eastAsia="Times New Roman" w:hAnsi="Calibri" w:cs="Calibri"/>
                      <w:lang w:val="en-US" w:eastAsia="en-US"/>
                    </w:rPr>
                    <w:t xml:space="preserve"> </w:t>
                  </w:r>
                  <w:proofErr w:type="spellStart"/>
                  <w:r w:rsidRPr="00650371">
                    <w:rPr>
                      <w:rFonts w:ascii="Calibri" w:eastAsia="Times New Roman" w:hAnsi="Calibri" w:cs="Calibri"/>
                      <w:lang w:val="en-US" w:eastAsia="en-US"/>
                    </w:rPr>
                    <w:t>wayang</w:t>
                  </w:r>
                  <w:proofErr w:type="spellEnd"/>
                  <w:r w:rsidRPr="00650371">
                    <w:rPr>
                      <w:rFonts w:ascii="Calibri" w:eastAsia="Times New Roman" w:hAnsi="Calibri" w:cs="Calibri"/>
                      <w:lang w:val="en-US" w:eastAsia="en-US"/>
                    </w:rPr>
                    <w:t>.</w:t>
                  </w:r>
                </w:p>
              </w:tc>
              <w:tc>
                <w:tcPr>
                  <w:tcW w:w="168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2A6FCF13" w14:textId="77777777"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Calibri" w:eastAsia="Times New Roman" w:hAnsi="Calibri" w:cs="Calibri"/>
                      <w:lang w:val="sv-SE" w:eastAsia="en-US"/>
                    </w:rPr>
                    <w:t>1 unit sistem monitoring IoT terpasang dan berfungsi.</w:t>
                  </w:r>
                </w:p>
              </w:tc>
              <w:tc>
                <w:tcPr>
                  <w:tcW w:w="211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8E16F9B" w14:textId="77777777"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Calibri" w:eastAsia="Times New Roman" w:hAnsi="Calibri" w:cs="Calibri"/>
                      <w:lang w:val="sv-SE" w:eastAsia="en-US"/>
                    </w:rPr>
                    <w:t>- Suhu dan kelembaban ruang penyimpanan dapat dipantau secara real-time melalui aplikasi sederhana di smartphone.</w:t>
                  </w:r>
                </w:p>
                <w:p w14:paraId="070C9648" w14:textId="77777777"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Calibri" w:eastAsia="Times New Roman" w:hAnsi="Calibri" w:cs="Calibri"/>
                      <w:lang w:val="sv-SE" w:eastAsia="en-US"/>
                    </w:rPr>
                    <w:t>- Sistem memberikan notifikasi/peringatan jika kondisi lingkungan melewati ambang batas aman.</w:t>
                  </w:r>
                </w:p>
                <w:p w14:paraId="1E67C6F3" w14:textId="3B27F5C7"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Calibri" w:eastAsia="Times New Roman" w:hAnsi="Calibri" w:cs="Calibri"/>
                      <w:lang w:val="sv-SE" w:eastAsia="en-US"/>
                    </w:rPr>
                    <w:t>- Pengelola sanggar mampu mengoperasikan sistem monitoring.</w:t>
                  </w:r>
                </w:p>
              </w:tc>
            </w:tr>
            <w:tr w:rsidR="00F07284" w:rsidRPr="00650371" w14:paraId="367D6FCE" w14:textId="77777777" w:rsidTr="00F07284">
              <w:trPr>
                <w:trHeight w:val="301"/>
              </w:trPr>
              <w:tc>
                <w:tcPr>
                  <w:tcW w:w="167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7DBB33FD" w14:textId="77777777"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Calibri" w:eastAsia="Times New Roman" w:hAnsi="Calibri" w:cs="Calibri"/>
                      <w:lang w:val="sv-SE" w:eastAsia="en-US"/>
                    </w:rPr>
                    <w:t>Pengelola sanggar belum memiliki pengetahuan standar untuk perawatan wayang kulit.</w:t>
                  </w:r>
                </w:p>
              </w:tc>
              <w:tc>
                <w:tcPr>
                  <w:tcW w:w="160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BEDADF8" w14:textId="7C3381D3"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Calibri" w:eastAsia="Times New Roman" w:hAnsi="Calibri" w:cs="Calibri"/>
                      <w:lang w:val="sv-SE" w:eastAsia="en-US"/>
                    </w:rPr>
                    <w:t>Sosial Kemasyarakatan</w:t>
                  </w:r>
                </w:p>
                <w:p w14:paraId="11C664FA" w14:textId="02066F6F"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Segoe UI Emoji" w:eastAsia="Times New Roman" w:hAnsi="Segoe UI Emoji" w:cs="Segoe UI Emoji"/>
                      <w:lang w:val="en-US" w:eastAsia="en-US"/>
                    </w:rPr>
                    <w:t>🟠</w:t>
                  </w:r>
                  <w:r w:rsidRPr="00650371">
                    <w:rPr>
                      <w:rFonts w:ascii="Calibri" w:eastAsia="Times New Roman" w:hAnsi="Calibri" w:cs="Calibri"/>
                      <w:lang w:val="sv-SE" w:eastAsia="en-US"/>
                    </w:rPr>
                    <w:t xml:space="preserve"> Peningkatan Kapasitas SDM</w:t>
                  </w:r>
                </w:p>
              </w:tc>
              <w:tc>
                <w:tcPr>
                  <w:tcW w:w="168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31C8C3D" w14:textId="77777777"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Calibri" w:eastAsia="Times New Roman" w:hAnsi="Calibri" w:cs="Calibri"/>
                      <w:lang w:val="sv-SE" w:eastAsia="en-US"/>
                    </w:rPr>
                    <w:t>Pembuatan modul petunjuk praktis pemeliharaan wayang kulit dan pelatihan cara penggunaannya.</w:t>
                  </w:r>
                </w:p>
              </w:tc>
              <w:tc>
                <w:tcPr>
                  <w:tcW w:w="168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793CA339" w14:textId="77777777" w:rsidR="00F07284" w:rsidRPr="00650371" w:rsidRDefault="00F07284" w:rsidP="00F07284">
                  <w:pPr>
                    <w:spacing w:after="0" w:line="240" w:lineRule="auto"/>
                    <w:jc w:val="left"/>
                    <w:rPr>
                      <w:rFonts w:ascii="Calibri" w:eastAsia="Times New Roman" w:hAnsi="Calibri" w:cs="Calibri"/>
                      <w:lang w:val="en-US" w:eastAsia="en-US"/>
                    </w:rPr>
                  </w:pPr>
                  <w:r w:rsidRPr="00650371">
                    <w:rPr>
                      <w:rFonts w:ascii="Calibri" w:eastAsia="Times New Roman" w:hAnsi="Calibri" w:cs="Calibri"/>
                      <w:lang w:val="en-US" w:eastAsia="en-US"/>
                    </w:rPr>
                    <w:t xml:space="preserve">1 </w:t>
                  </w:r>
                  <w:proofErr w:type="spellStart"/>
                  <w:r w:rsidRPr="00650371">
                    <w:rPr>
                      <w:rFonts w:ascii="Calibri" w:eastAsia="Times New Roman" w:hAnsi="Calibri" w:cs="Calibri"/>
                      <w:lang w:val="en-US" w:eastAsia="en-US"/>
                    </w:rPr>
                    <w:t>buah</w:t>
                  </w:r>
                  <w:proofErr w:type="spellEnd"/>
                  <w:r w:rsidRPr="00650371">
                    <w:rPr>
                      <w:rFonts w:ascii="Calibri" w:eastAsia="Times New Roman" w:hAnsi="Calibri" w:cs="Calibri"/>
                      <w:lang w:val="en-US" w:eastAsia="en-US"/>
                    </w:rPr>
                    <w:t xml:space="preserve"> </w:t>
                  </w:r>
                  <w:proofErr w:type="spellStart"/>
                  <w:r w:rsidRPr="00650371">
                    <w:rPr>
                      <w:rFonts w:ascii="Calibri" w:eastAsia="Times New Roman" w:hAnsi="Calibri" w:cs="Calibri"/>
                      <w:lang w:val="en-US" w:eastAsia="en-US"/>
                    </w:rPr>
                    <w:t>modul</w:t>
                  </w:r>
                  <w:proofErr w:type="spellEnd"/>
                  <w:r w:rsidRPr="00650371">
                    <w:rPr>
                      <w:rFonts w:ascii="Calibri" w:eastAsia="Times New Roman" w:hAnsi="Calibri" w:cs="Calibri"/>
                      <w:lang w:val="en-US" w:eastAsia="en-US"/>
                    </w:rPr>
                    <w:t>/</w:t>
                  </w:r>
                  <w:proofErr w:type="spellStart"/>
                  <w:r w:rsidRPr="00650371">
                    <w:rPr>
                      <w:rFonts w:ascii="Calibri" w:eastAsia="Times New Roman" w:hAnsi="Calibri" w:cs="Calibri"/>
                      <w:lang w:val="en-US" w:eastAsia="en-US"/>
                    </w:rPr>
                    <w:t>panduan</w:t>
                  </w:r>
                  <w:proofErr w:type="spellEnd"/>
                  <w:r w:rsidRPr="00650371">
                    <w:rPr>
                      <w:rFonts w:ascii="Calibri" w:eastAsia="Times New Roman" w:hAnsi="Calibri" w:cs="Calibri"/>
                      <w:lang w:val="en-US" w:eastAsia="en-US"/>
                    </w:rPr>
                    <w:t xml:space="preserve"> </w:t>
                  </w:r>
                  <w:proofErr w:type="spellStart"/>
                  <w:r w:rsidRPr="00650371">
                    <w:rPr>
                      <w:rFonts w:ascii="Calibri" w:eastAsia="Times New Roman" w:hAnsi="Calibri" w:cs="Calibri"/>
                      <w:lang w:val="en-US" w:eastAsia="en-US"/>
                    </w:rPr>
                    <w:t>cetak</w:t>
                  </w:r>
                  <w:proofErr w:type="spellEnd"/>
                  <w:r w:rsidRPr="00650371">
                    <w:rPr>
                      <w:rFonts w:ascii="Calibri" w:eastAsia="Times New Roman" w:hAnsi="Calibri" w:cs="Calibri"/>
                      <w:lang w:val="en-US" w:eastAsia="en-US"/>
                    </w:rPr>
                    <w:t xml:space="preserve"> dan digital.</w:t>
                  </w:r>
                </w:p>
              </w:tc>
              <w:tc>
                <w:tcPr>
                  <w:tcW w:w="211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FACA189" w14:textId="77777777"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Calibri" w:eastAsia="Times New Roman" w:hAnsi="Calibri" w:cs="Calibri"/>
                      <w:lang w:val="sv-SE" w:eastAsia="en-US"/>
                    </w:rPr>
                    <w:t>- Modul berisi informasi standar suhu dan kelembaban ideal, cara membersihkan, dan metode penyimpanan yang benar.</w:t>
                  </w:r>
                </w:p>
                <w:p w14:paraId="68368CF0" w14:textId="77777777"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Calibri" w:eastAsia="Times New Roman" w:hAnsi="Calibri" w:cs="Calibri"/>
                      <w:lang w:val="sv-SE" w:eastAsia="en-US"/>
                    </w:rPr>
                    <w:lastRenderedPageBreak/>
                    <w:t>- 80% pengelola sanggar memahami dan mampu mempraktikkan isi modul.</w:t>
                  </w:r>
                </w:p>
                <w:p w14:paraId="264EC237" w14:textId="2AADCA4C" w:rsidR="00F07284" w:rsidRPr="00650371" w:rsidRDefault="00F07284" w:rsidP="00F07284">
                  <w:pPr>
                    <w:spacing w:after="0" w:line="240" w:lineRule="auto"/>
                    <w:jc w:val="left"/>
                    <w:rPr>
                      <w:rFonts w:ascii="Calibri" w:eastAsia="Times New Roman" w:hAnsi="Calibri" w:cs="Calibri"/>
                      <w:lang w:val="sv-SE" w:eastAsia="en-US"/>
                    </w:rPr>
                  </w:pPr>
                  <w:r w:rsidRPr="00650371">
                    <w:rPr>
                      <w:rFonts w:ascii="Calibri" w:eastAsia="Times New Roman" w:hAnsi="Calibri" w:cs="Calibri"/>
                      <w:lang w:val="sv-SE" w:eastAsia="en-US"/>
                    </w:rPr>
                    <w:t>- Potensi kerusakan wayang akibat kelalaian penanganan berkurang.</w:t>
                  </w:r>
                </w:p>
              </w:tc>
            </w:tr>
          </w:tbl>
          <w:p w14:paraId="3AF1BD69" w14:textId="4469F216" w:rsidR="00F07284" w:rsidRPr="00F07284" w:rsidRDefault="00F07284" w:rsidP="00F07284">
            <w:pPr>
              <w:pStyle w:val="NormalWeb"/>
              <w:rPr>
                <w:lang w:val="sv-SE"/>
              </w:rPr>
            </w:pPr>
          </w:p>
        </w:tc>
      </w:tr>
      <w:permEnd w:id="2103732857"/>
      <w:tr w:rsidR="00E90861" w14:paraId="318870E1" w14:textId="77777777" w:rsidTr="00276744">
        <w:trPr>
          <w:trHeight w:val="454"/>
        </w:trPr>
        <w:tc>
          <w:tcPr>
            <w:tcW w:w="9072" w:type="dxa"/>
            <w:shd w:val="clear" w:color="auto" w:fill="263272"/>
            <w:vAlign w:val="center"/>
          </w:tcPr>
          <w:p w14:paraId="72BC013D" w14:textId="77777777" w:rsidR="00E90861" w:rsidRDefault="00E90861" w:rsidP="00276744">
            <w:pPr>
              <w:spacing w:after="0"/>
              <w:jc w:val="left"/>
              <w:rPr>
                <w:rFonts w:ascii="Calibri" w:eastAsia="Calibri" w:hAnsi="Calibri" w:cs="Calibri"/>
                <w:b/>
                <w:color w:val="FFFFFF"/>
                <w:sz w:val="18"/>
                <w:szCs w:val="18"/>
              </w:rPr>
            </w:pPr>
            <w:r>
              <w:rPr>
                <w:rFonts w:ascii="Calibri" w:eastAsia="Calibri" w:hAnsi="Calibri" w:cs="Calibri"/>
                <w:b/>
                <w:color w:val="FFFFFF"/>
              </w:rPr>
              <w:lastRenderedPageBreak/>
              <w:t>C. METODE</w:t>
            </w:r>
          </w:p>
        </w:tc>
      </w:tr>
      <w:tr w:rsidR="00E90861" w14:paraId="2B1F7DAE" w14:textId="77777777" w:rsidTr="00276744">
        <w:trPr>
          <w:trHeight w:val="431"/>
        </w:trPr>
        <w:tc>
          <w:tcPr>
            <w:tcW w:w="9072" w:type="dxa"/>
            <w:vAlign w:val="center"/>
          </w:tcPr>
          <w:p w14:paraId="5A5F3AFB" w14:textId="77777777" w:rsidR="00E90861" w:rsidRDefault="00E90861" w:rsidP="00276744">
            <w:pPr>
              <w:spacing w:after="0" w:line="240" w:lineRule="auto"/>
              <w:rPr>
                <w:rFonts w:ascii="Calibri" w:eastAsia="Calibri" w:hAnsi="Calibri" w:cs="Calibri"/>
              </w:rPr>
            </w:pPr>
            <w:r>
              <w:rPr>
                <w:rFonts w:ascii="Calibri" w:eastAsia="Calibri" w:hAnsi="Calibri" w:cs="Calibri"/>
              </w:rPr>
              <w:t>Metode pelaksanaan dijelaskan dalam maksimal 4 halaman dengan Font Calibri</w:t>
            </w:r>
            <w:r>
              <w:rPr>
                <w:rFonts w:ascii="Calibri" w:eastAsia="Calibri" w:hAnsi="Calibri" w:cs="Calibri"/>
                <w:i/>
              </w:rPr>
              <w:t xml:space="preserve"> </w:t>
            </w:r>
            <w:r>
              <w:rPr>
                <w:rFonts w:ascii="Calibri" w:eastAsia="Calibri" w:hAnsi="Calibri" w:cs="Calibri"/>
              </w:rPr>
              <w:t>ukuran 11 spasi 1 (tunggal).</w:t>
            </w:r>
          </w:p>
          <w:p w14:paraId="1266A7D2" w14:textId="77777777" w:rsidR="00E90861" w:rsidRDefault="00E90861" w:rsidP="00276744">
            <w:pPr>
              <w:spacing w:after="0" w:line="240" w:lineRule="auto"/>
              <w:rPr>
                <w:rFonts w:ascii="Calibri" w:eastAsia="Calibri" w:hAnsi="Calibri" w:cs="Calibri"/>
              </w:rPr>
            </w:pPr>
          </w:p>
          <w:p w14:paraId="0740E7B4" w14:textId="77777777" w:rsidR="00E90861" w:rsidRDefault="00E90861" w:rsidP="00E90861">
            <w:pPr>
              <w:numPr>
                <w:ilvl w:val="0"/>
                <w:numId w:val="9"/>
              </w:numPr>
              <w:pBdr>
                <w:top w:val="nil"/>
                <w:left w:val="nil"/>
                <w:bottom w:val="nil"/>
                <w:right w:val="nil"/>
                <w:between w:val="nil"/>
              </w:pBdr>
              <w:spacing w:after="0" w:line="240" w:lineRule="auto"/>
              <w:ind w:left="450" w:hanging="420"/>
              <w:rPr>
                <w:rFonts w:ascii="Calibri" w:eastAsia="Calibri" w:hAnsi="Calibri" w:cs="Calibri"/>
                <w:color w:val="000000"/>
              </w:rPr>
            </w:pPr>
            <w:r>
              <w:rPr>
                <w:rFonts w:ascii="Calibri" w:eastAsia="Calibri" w:hAnsi="Calibri" w:cs="Calibri"/>
                <w:b/>
                <w:color w:val="000000"/>
              </w:rPr>
              <w:t>Jelaskan tahapan pelaksanaan program secara sistematis</w:t>
            </w:r>
            <w:r>
              <w:rPr>
                <w:rFonts w:ascii="Calibri" w:eastAsia="Calibri" w:hAnsi="Calibri" w:cs="Calibri"/>
                <w:color w:val="000000"/>
              </w:rPr>
              <w:t xml:space="preserve"> untuk menjawab permasalahan mitra dan mewujudkan solusi yang telah dirancang. Tahapan harus disusun secara runtut dan mencakup:</w:t>
            </w:r>
          </w:p>
          <w:p w14:paraId="600591A5" w14:textId="77777777" w:rsidR="00E90861" w:rsidRDefault="00E90861" w:rsidP="00E90861">
            <w:pPr>
              <w:numPr>
                <w:ilvl w:val="0"/>
                <w:numId w:val="14"/>
              </w:numPr>
              <w:spacing w:after="0" w:line="240" w:lineRule="auto"/>
              <w:rPr>
                <w:rFonts w:ascii="Calibri" w:eastAsia="Calibri" w:hAnsi="Calibri" w:cs="Calibri"/>
              </w:rPr>
            </w:pPr>
            <w:r>
              <w:rPr>
                <w:rFonts w:ascii="Calibri" w:eastAsia="Calibri" w:hAnsi="Calibri" w:cs="Calibri"/>
                <w:b/>
              </w:rPr>
              <w:t>Sosialisasi:</w:t>
            </w:r>
            <w:r>
              <w:rPr>
                <w:rFonts w:ascii="Calibri" w:eastAsia="Calibri" w:hAnsi="Calibri" w:cs="Calibri"/>
              </w:rPr>
              <w:br/>
              <w:t>Tuliskan kegiatan awal yang dilakukan untuk memperkenalkan program kepada mitra dan pihak terkait. Sertakan metode dan waktu pelaksanaan.</w:t>
            </w:r>
          </w:p>
          <w:p w14:paraId="50B15C0E" w14:textId="77777777" w:rsidR="00E90861" w:rsidRDefault="00E90861" w:rsidP="00E90861">
            <w:pPr>
              <w:numPr>
                <w:ilvl w:val="0"/>
                <w:numId w:val="14"/>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b/>
                <w:color w:val="000000"/>
              </w:rPr>
              <w:t>Pelatihan:</w:t>
            </w:r>
            <w:r>
              <w:rPr>
                <w:rFonts w:ascii="Calibri" w:eastAsia="Calibri" w:hAnsi="Calibri" w:cs="Calibri"/>
                <w:color w:val="000000"/>
              </w:rPr>
              <w:br/>
              <w:t>Uraikan jenis pelatihan yang akan diberikan kepada mitra, materi pelatihan, metode penyampaian (tatap muka, praktik langsung, dll), serta tujuan dari pelatihan tersebut.</w:t>
            </w:r>
          </w:p>
          <w:p w14:paraId="3F255B41" w14:textId="77777777" w:rsidR="00E90861" w:rsidRDefault="00E90861" w:rsidP="00E90861">
            <w:pPr>
              <w:numPr>
                <w:ilvl w:val="0"/>
                <w:numId w:val="14"/>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b/>
                <w:color w:val="000000"/>
              </w:rPr>
              <w:t>Penerapan Teknologi/Inovasi:</w:t>
            </w:r>
          </w:p>
          <w:p w14:paraId="172AA21C" w14:textId="77777777" w:rsidR="00E90861" w:rsidRDefault="00E90861" w:rsidP="00276744">
            <w:pPr>
              <w:pBdr>
                <w:top w:val="nil"/>
                <w:left w:val="nil"/>
                <w:bottom w:val="nil"/>
                <w:right w:val="nil"/>
                <w:between w:val="nil"/>
              </w:pBdr>
              <w:spacing w:after="0" w:line="240" w:lineRule="auto"/>
              <w:ind w:left="720"/>
              <w:rPr>
                <w:rFonts w:ascii="Calibri" w:eastAsia="Calibri" w:hAnsi="Calibri" w:cs="Calibri"/>
                <w:color w:val="000000"/>
              </w:rPr>
            </w:pPr>
            <w:r>
              <w:rPr>
                <w:rFonts w:ascii="Calibri" w:eastAsia="Calibri" w:hAnsi="Calibri" w:cs="Calibri"/>
                <w:color w:val="000000"/>
              </w:rPr>
              <w:t>Jelaskan secara singkat teknologi atau pendekatan inovatif yang akan diterapkan untuk menyelesaikan masalah mitra, serta bagaimana teknologi tersebut diintegrasikan dalam aktivitas mitra.</w:t>
            </w:r>
          </w:p>
          <w:p w14:paraId="5999C950" w14:textId="77777777" w:rsidR="00E90861" w:rsidRDefault="00E90861" w:rsidP="00E90861">
            <w:pPr>
              <w:numPr>
                <w:ilvl w:val="0"/>
                <w:numId w:val="14"/>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b/>
                <w:color w:val="000000"/>
              </w:rPr>
              <w:t>Pendampingan dan Evaluasi:</w:t>
            </w:r>
          </w:p>
          <w:p w14:paraId="7BCCE44A" w14:textId="77777777" w:rsidR="00E90861" w:rsidRDefault="00E90861" w:rsidP="00276744">
            <w:pPr>
              <w:pBdr>
                <w:top w:val="nil"/>
                <w:left w:val="nil"/>
                <w:bottom w:val="nil"/>
                <w:right w:val="nil"/>
                <w:between w:val="nil"/>
              </w:pBdr>
              <w:spacing w:after="0" w:line="240" w:lineRule="auto"/>
              <w:ind w:left="720"/>
              <w:rPr>
                <w:rFonts w:ascii="Calibri" w:eastAsia="Calibri" w:hAnsi="Calibri" w:cs="Calibri"/>
                <w:color w:val="000000"/>
              </w:rPr>
            </w:pPr>
            <w:r>
              <w:rPr>
                <w:rFonts w:ascii="Calibri" w:eastAsia="Calibri" w:hAnsi="Calibri" w:cs="Calibri"/>
                <w:color w:val="000000"/>
              </w:rPr>
              <w:t>Paparkan strategi pendampingan yang dilakukan selama pelaksanaan program dan metode evaluasi untuk menilai capaian dan efektivitas program.</w:t>
            </w:r>
          </w:p>
          <w:p w14:paraId="7E5EF01A" w14:textId="77777777" w:rsidR="00E90861" w:rsidRDefault="00E90861" w:rsidP="00E90861">
            <w:pPr>
              <w:numPr>
                <w:ilvl w:val="0"/>
                <w:numId w:val="14"/>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b/>
                <w:color w:val="000000"/>
              </w:rPr>
              <w:t>Keberlanjutan Program:</w:t>
            </w:r>
          </w:p>
          <w:p w14:paraId="1B2E1427" w14:textId="77777777" w:rsidR="00E90861" w:rsidRDefault="00E90861" w:rsidP="00276744">
            <w:pPr>
              <w:pBdr>
                <w:top w:val="nil"/>
                <w:left w:val="nil"/>
                <w:bottom w:val="nil"/>
                <w:right w:val="nil"/>
                <w:between w:val="nil"/>
              </w:pBdr>
              <w:spacing w:after="0" w:line="240" w:lineRule="auto"/>
              <w:ind w:left="720"/>
              <w:rPr>
                <w:rFonts w:ascii="Calibri" w:eastAsia="Calibri" w:hAnsi="Calibri" w:cs="Calibri"/>
                <w:color w:val="000000"/>
              </w:rPr>
            </w:pPr>
            <w:r>
              <w:rPr>
                <w:rFonts w:ascii="Calibri" w:eastAsia="Calibri" w:hAnsi="Calibri" w:cs="Calibri"/>
                <w:color w:val="000000"/>
              </w:rPr>
              <w:t>Jelaskan upaya yang akan dilakukan untuk menjamin keberlangsungan program setelah periode pelaksanaan berakhir, seperti pelatihan kader, pembentukan tim lokal, atau kerja sama lanjutan dengan pemangku kepentingan setempat.</w:t>
            </w:r>
          </w:p>
          <w:p w14:paraId="51C7D5A3" w14:textId="77777777" w:rsidR="00E90861" w:rsidRDefault="00E90861" w:rsidP="00E90861">
            <w:pPr>
              <w:numPr>
                <w:ilvl w:val="0"/>
                <w:numId w:val="9"/>
              </w:numPr>
              <w:pBdr>
                <w:top w:val="nil"/>
                <w:left w:val="nil"/>
                <w:bottom w:val="nil"/>
                <w:right w:val="nil"/>
                <w:between w:val="nil"/>
              </w:pBdr>
              <w:spacing w:after="0"/>
              <w:ind w:left="450" w:hanging="450"/>
              <w:rPr>
                <w:rFonts w:ascii="Calibri" w:eastAsia="Calibri" w:hAnsi="Calibri" w:cs="Calibri"/>
                <w:b/>
                <w:color w:val="000000"/>
              </w:rPr>
            </w:pPr>
            <w:r>
              <w:rPr>
                <w:rFonts w:ascii="Calibri" w:eastAsia="Calibri" w:hAnsi="Calibri" w:cs="Calibri"/>
                <w:b/>
                <w:color w:val="000000"/>
              </w:rPr>
              <w:t>Uraikan peran serta atau partisipasi mitra, pemerintah desa/kelurahan, pihak lain yang berperan dalam kegiatan.</w:t>
            </w:r>
          </w:p>
          <w:p w14:paraId="7A5BB444" w14:textId="77777777" w:rsidR="00E90861" w:rsidRDefault="00E90861" w:rsidP="00E90861">
            <w:pPr>
              <w:numPr>
                <w:ilvl w:val="0"/>
                <w:numId w:val="9"/>
              </w:numPr>
              <w:pBdr>
                <w:top w:val="nil"/>
                <w:left w:val="nil"/>
                <w:bottom w:val="nil"/>
                <w:right w:val="nil"/>
                <w:between w:val="nil"/>
              </w:pBdr>
              <w:ind w:left="450" w:hanging="450"/>
              <w:rPr>
                <w:rFonts w:ascii="Calibri" w:eastAsia="Calibri" w:hAnsi="Calibri" w:cs="Calibri"/>
                <w:b/>
                <w:color w:val="000000"/>
              </w:rPr>
            </w:pPr>
            <w:r>
              <w:rPr>
                <w:rFonts w:ascii="Calibri" w:eastAsia="Calibri" w:hAnsi="Calibri" w:cs="Calibri"/>
                <w:b/>
                <w:color w:val="000000"/>
              </w:rPr>
              <w:t>Uraikan peran dan tugas dari masing-masing anggota tim sesuai dengan kompetensinya dan penugasan mahasiswa.</w:t>
            </w:r>
          </w:p>
        </w:tc>
      </w:tr>
      <w:tr w:rsidR="00E90861" w14:paraId="1A6664CC" w14:textId="77777777" w:rsidTr="00276744">
        <w:trPr>
          <w:trHeight w:val="431"/>
        </w:trPr>
        <w:tc>
          <w:tcPr>
            <w:tcW w:w="9072" w:type="dxa"/>
          </w:tcPr>
          <w:p w14:paraId="7299CEB3" w14:textId="77777777" w:rsidR="00F07284" w:rsidRPr="00F07284" w:rsidRDefault="00F07284" w:rsidP="00F07284">
            <w:pPr>
              <w:pStyle w:val="NormalWeb"/>
              <w:rPr>
                <w:rFonts w:ascii="Calibri" w:hAnsi="Calibri" w:cs="Calibri"/>
                <w:sz w:val="22"/>
                <w:szCs w:val="22"/>
                <w:lang w:val="sv-SE"/>
              </w:rPr>
            </w:pPr>
            <w:permStart w:id="1281770645" w:edGrp="everyone" w:colFirst="0" w:colLast="0"/>
            <w:r w:rsidRPr="00F07284">
              <w:rPr>
                <w:rFonts w:ascii="Calibri" w:hAnsi="Calibri" w:cs="Calibri"/>
                <w:sz w:val="22"/>
                <w:szCs w:val="22"/>
                <w:lang w:val="sv-SE"/>
              </w:rPr>
              <w:t>Metode pelaksanaan program akan dilakukan secara sistematis dan partisipatif dengan melibatkan mitra secara aktif dalam setiap tahapan.</w:t>
            </w:r>
          </w:p>
          <w:p w14:paraId="119BA436" w14:textId="77777777" w:rsidR="00F07284" w:rsidRPr="00F07284" w:rsidRDefault="00F07284" w:rsidP="00F07284">
            <w:pPr>
              <w:pStyle w:val="NormalWeb"/>
              <w:numPr>
                <w:ilvl w:val="0"/>
                <w:numId w:val="23"/>
              </w:numPr>
              <w:rPr>
                <w:rFonts w:ascii="Calibri" w:hAnsi="Calibri" w:cs="Calibri"/>
                <w:sz w:val="22"/>
                <w:szCs w:val="22"/>
                <w:lang w:val="sv-SE"/>
              </w:rPr>
            </w:pPr>
            <w:r w:rsidRPr="00F07284">
              <w:rPr>
                <w:rFonts w:ascii="Calibri" w:hAnsi="Calibri" w:cs="Calibri"/>
                <w:b/>
                <w:bCs/>
                <w:sz w:val="22"/>
                <w:szCs w:val="22"/>
                <w:lang w:val="sv-SE"/>
              </w:rPr>
              <w:t>Sosialisasi dan Analisis Kebutuhan Awal:</w:t>
            </w:r>
            <w:r w:rsidRPr="00F07284">
              <w:rPr>
                <w:rFonts w:ascii="Calibri" w:hAnsi="Calibri" w:cs="Calibri"/>
                <w:sz w:val="22"/>
                <w:szCs w:val="22"/>
                <w:lang w:val="sv-SE"/>
              </w:rPr>
              <w:t xml:space="preserve"> Tahap pertama adalah melakukan sosialisasi program kepada pengurus Sanggar Seni Makutharama. Pada tahap ini, tim akan menjelaskan tujuan, manfaat, dan rangkaian kegiatan. Selain itu, akan dilakukan observasi dan diskusi mendalam untuk memetakan secara detail tata letak ruang penyimpanan dan mengidentifikasi titik paling strategis untuk pemasangan sensor.</w:t>
            </w:r>
          </w:p>
          <w:p w14:paraId="1AF776C6" w14:textId="6D4FE4C8" w:rsidR="00F07284" w:rsidRPr="00F07284" w:rsidRDefault="00F07284" w:rsidP="00F07284">
            <w:pPr>
              <w:pStyle w:val="NormalWeb"/>
              <w:numPr>
                <w:ilvl w:val="0"/>
                <w:numId w:val="23"/>
              </w:numPr>
              <w:rPr>
                <w:rFonts w:ascii="Calibri" w:hAnsi="Calibri" w:cs="Calibri"/>
                <w:sz w:val="22"/>
                <w:szCs w:val="22"/>
                <w:lang w:val="sv-SE"/>
              </w:rPr>
            </w:pPr>
            <w:r w:rsidRPr="00F07284">
              <w:rPr>
                <w:rFonts w:ascii="Calibri" w:hAnsi="Calibri" w:cs="Calibri"/>
                <w:b/>
                <w:bCs/>
                <w:sz w:val="22"/>
                <w:szCs w:val="22"/>
                <w:lang w:val="sv-SE"/>
              </w:rPr>
              <w:t>Pengembangan dan Instalasi Teknologi:</w:t>
            </w:r>
            <w:r w:rsidRPr="00F07284">
              <w:rPr>
                <w:rFonts w:ascii="Calibri" w:hAnsi="Calibri" w:cs="Calibri"/>
                <w:sz w:val="22"/>
                <w:szCs w:val="22"/>
                <w:lang w:val="sv-SE"/>
              </w:rPr>
              <w:t xml:space="preserve"> Berdasarkan analisis kebutuhan, tim akan merancang dan merakit sistem monitoring suhu dan kelembaban berbasis IoT menggunakan sensor seperti </w:t>
            </w:r>
            <w:r w:rsidR="005A0F6D">
              <w:rPr>
                <w:rFonts w:ascii="Calibri" w:hAnsi="Calibri" w:cs="Calibri"/>
                <w:sz w:val="22"/>
                <w:szCs w:val="22"/>
                <w:lang w:val="sv-SE"/>
              </w:rPr>
              <w:t xml:space="preserve">DHT11 / </w:t>
            </w:r>
            <w:r w:rsidRPr="00F07284">
              <w:rPr>
                <w:rFonts w:ascii="Calibri" w:hAnsi="Calibri" w:cs="Calibri"/>
                <w:sz w:val="22"/>
                <w:szCs w:val="22"/>
                <w:lang w:val="sv-SE"/>
              </w:rPr>
              <w:t>DHT22 dan mikrokontroler ESP32. Setelah sistem siap, akan dilakukan instalasi perangkat keras (sensor) di lokasi penyimpanan wayang kulit milik sanggar.</w:t>
            </w:r>
          </w:p>
          <w:p w14:paraId="22944487" w14:textId="77777777" w:rsidR="00F07284" w:rsidRPr="00F07284" w:rsidRDefault="00F07284" w:rsidP="00F07284">
            <w:pPr>
              <w:pStyle w:val="NormalWeb"/>
              <w:numPr>
                <w:ilvl w:val="0"/>
                <w:numId w:val="23"/>
              </w:numPr>
              <w:rPr>
                <w:rFonts w:ascii="Calibri" w:hAnsi="Calibri" w:cs="Calibri"/>
                <w:sz w:val="22"/>
                <w:szCs w:val="22"/>
              </w:rPr>
            </w:pPr>
            <w:proofErr w:type="spellStart"/>
            <w:r w:rsidRPr="00F07284">
              <w:rPr>
                <w:rFonts w:ascii="Calibri" w:hAnsi="Calibri" w:cs="Calibri"/>
                <w:b/>
                <w:bCs/>
                <w:sz w:val="22"/>
                <w:szCs w:val="22"/>
              </w:rPr>
              <w:t>Pelatihan</w:t>
            </w:r>
            <w:proofErr w:type="spellEnd"/>
            <w:r w:rsidRPr="00F07284">
              <w:rPr>
                <w:rFonts w:ascii="Calibri" w:hAnsi="Calibri" w:cs="Calibri"/>
                <w:b/>
                <w:bCs/>
                <w:sz w:val="22"/>
                <w:szCs w:val="22"/>
              </w:rPr>
              <w:t xml:space="preserve"> dan </w:t>
            </w:r>
            <w:proofErr w:type="spellStart"/>
            <w:r w:rsidRPr="00F07284">
              <w:rPr>
                <w:rFonts w:ascii="Calibri" w:hAnsi="Calibri" w:cs="Calibri"/>
                <w:b/>
                <w:bCs/>
                <w:sz w:val="22"/>
                <w:szCs w:val="22"/>
              </w:rPr>
              <w:t>Pendampingan</w:t>
            </w:r>
            <w:proofErr w:type="spellEnd"/>
            <w:r w:rsidRPr="00F07284">
              <w:rPr>
                <w:rFonts w:ascii="Calibri" w:hAnsi="Calibri" w:cs="Calibri"/>
                <w:b/>
                <w:bCs/>
                <w:sz w:val="22"/>
                <w:szCs w:val="22"/>
              </w:rPr>
              <w:t>:</w:t>
            </w:r>
          </w:p>
          <w:p w14:paraId="2D15A42B" w14:textId="77777777" w:rsidR="00F07284" w:rsidRPr="00F07284" w:rsidRDefault="00F07284" w:rsidP="00F07284">
            <w:pPr>
              <w:pStyle w:val="NormalWeb"/>
              <w:numPr>
                <w:ilvl w:val="1"/>
                <w:numId w:val="23"/>
              </w:numPr>
              <w:rPr>
                <w:rFonts w:ascii="Calibri" w:hAnsi="Calibri" w:cs="Calibri"/>
                <w:sz w:val="22"/>
                <w:szCs w:val="22"/>
                <w:lang w:val="sv-SE"/>
              </w:rPr>
            </w:pPr>
            <w:r w:rsidRPr="00F07284">
              <w:rPr>
                <w:rFonts w:ascii="Calibri" w:hAnsi="Calibri" w:cs="Calibri"/>
                <w:b/>
                <w:bCs/>
                <w:sz w:val="22"/>
                <w:szCs w:val="22"/>
                <w:lang w:val="sv-SE"/>
              </w:rPr>
              <w:lastRenderedPageBreak/>
              <w:t>Pelatihan Teknis:</w:t>
            </w:r>
            <w:r w:rsidRPr="00F07284">
              <w:rPr>
                <w:rFonts w:ascii="Calibri" w:hAnsi="Calibri" w:cs="Calibri"/>
                <w:sz w:val="22"/>
                <w:szCs w:val="22"/>
                <w:lang w:val="sv-SE"/>
              </w:rPr>
              <w:t xml:space="preserve"> Pengelola sanggar akan diberikan pelatihan tentang cara menggunakan aplikasi monitoring. Pelatihan mencakup cara membaca data suhu dan kelembaban, memahami notifikasi peringatan, dan langkah-langkah yang harus diambil jika kondisi lingkungan tidak sesuai.</w:t>
            </w:r>
          </w:p>
          <w:p w14:paraId="3247D725" w14:textId="77777777" w:rsidR="00F07284" w:rsidRPr="00F07284" w:rsidRDefault="00F07284" w:rsidP="00F07284">
            <w:pPr>
              <w:pStyle w:val="NormalWeb"/>
              <w:numPr>
                <w:ilvl w:val="1"/>
                <w:numId w:val="23"/>
              </w:numPr>
              <w:rPr>
                <w:rFonts w:ascii="Calibri" w:hAnsi="Calibri" w:cs="Calibri"/>
                <w:sz w:val="22"/>
                <w:szCs w:val="22"/>
                <w:lang w:val="sv-SE"/>
              </w:rPr>
            </w:pPr>
            <w:r w:rsidRPr="00F07284">
              <w:rPr>
                <w:rFonts w:ascii="Calibri" w:hAnsi="Calibri" w:cs="Calibri"/>
                <w:b/>
                <w:bCs/>
                <w:sz w:val="22"/>
                <w:szCs w:val="22"/>
                <w:lang w:val="sv-SE"/>
              </w:rPr>
              <w:t>Pelatihan Perawatan:</w:t>
            </w:r>
            <w:r w:rsidRPr="00F07284">
              <w:rPr>
                <w:rFonts w:ascii="Calibri" w:hAnsi="Calibri" w:cs="Calibri"/>
                <w:sz w:val="22"/>
                <w:szCs w:val="22"/>
                <w:lang w:val="sv-SE"/>
              </w:rPr>
              <w:t xml:space="preserve"> Tim akan menyerahkan modul petunjuk pemeliharaan wayang kulit dan memberikan pelatihan tentang cara membersihkan, menyimpan, dan merawat wayang sesuai standar untuk mencegah kerusakan fisik.</w:t>
            </w:r>
          </w:p>
          <w:p w14:paraId="091571E6" w14:textId="77777777" w:rsidR="00F07284" w:rsidRPr="00F07284" w:rsidRDefault="00F07284" w:rsidP="00F07284">
            <w:pPr>
              <w:pStyle w:val="NormalWeb"/>
              <w:numPr>
                <w:ilvl w:val="0"/>
                <w:numId w:val="23"/>
              </w:numPr>
              <w:rPr>
                <w:rFonts w:ascii="Calibri" w:hAnsi="Calibri" w:cs="Calibri"/>
                <w:sz w:val="22"/>
                <w:szCs w:val="22"/>
                <w:lang w:val="sv-SE"/>
              </w:rPr>
            </w:pPr>
            <w:r w:rsidRPr="00F07284">
              <w:rPr>
                <w:rFonts w:ascii="Calibri" w:hAnsi="Calibri" w:cs="Calibri"/>
                <w:b/>
                <w:bCs/>
                <w:sz w:val="22"/>
                <w:szCs w:val="22"/>
                <w:lang w:val="sv-SE"/>
              </w:rPr>
              <w:t>Evaluasi dan Monitoring:</w:t>
            </w:r>
            <w:r w:rsidRPr="00F07284">
              <w:rPr>
                <w:rFonts w:ascii="Calibri" w:hAnsi="Calibri" w:cs="Calibri"/>
                <w:sz w:val="22"/>
                <w:szCs w:val="22"/>
                <w:lang w:val="sv-SE"/>
              </w:rPr>
              <w:t xml:space="preserve"> Selama periode pendampingan, tim akan melakukan evaluasi secara berkala untuk menilai efektivitas sistem dan tingkat adopsi teknologi oleh mitra. Tim akan memantau data dari sensor untuk memastikan akurasi dan memberikan solusi jika terjadi kendala teknis. Di akhir program, akan dilakukan evaluasi akhir untuk mengukur peningkatan pemahaman mitra dan dampak program terhadap kondisi aset wayang.</w:t>
            </w:r>
          </w:p>
          <w:p w14:paraId="16BF34A9" w14:textId="34D0C218" w:rsidR="00F07284" w:rsidRPr="00F07284" w:rsidRDefault="00F07284" w:rsidP="00F07284">
            <w:pPr>
              <w:pStyle w:val="NormalWeb"/>
              <w:numPr>
                <w:ilvl w:val="0"/>
                <w:numId w:val="23"/>
              </w:numPr>
              <w:rPr>
                <w:rFonts w:ascii="Calibri" w:hAnsi="Calibri" w:cs="Calibri"/>
                <w:sz w:val="22"/>
                <w:szCs w:val="22"/>
                <w:lang w:val="sv-SE"/>
              </w:rPr>
            </w:pPr>
            <w:r>
              <w:rPr>
                <w:rFonts w:ascii="Calibri" w:hAnsi="Calibri" w:cs="Calibri"/>
                <w:b/>
                <w:bCs/>
                <w:sz w:val="22"/>
                <w:szCs w:val="22"/>
                <w:lang w:val="sv-SE"/>
              </w:rPr>
              <w:t>Program Sustainability</w:t>
            </w:r>
            <w:r w:rsidRPr="00F07284">
              <w:rPr>
                <w:rFonts w:ascii="Calibri" w:hAnsi="Calibri" w:cs="Calibri"/>
                <w:b/>
                <w:bCs/>
                <w:sz w:val="22"/>
                <w:szCs w:val="22"/>
                <w:lang w:val="sv-SE"/>
              </w:rPr>
              <w:t>:</w:t>
            </w:r>
            <w:r w:rsidRPr="00F07284">
              <w:rPr>
                <w:rFonts w:ascii="Calibri" w:hAnsi="Calibri" w:cs="Calibri"/>
                <w:sz w:val="22"/>
                <w:szCs w:val="22"/>
                <w:lang w:val="sv-SE"/>
              </w:rPr>
              <w:t xml:space="preserve"> Untuk menjamin keberlanjutan, sistem IoT yang dipasang akan sepenuhnya menjadi milik sanggar. Modul perawatan juga diserahkan dalam bentuk cetak dan digital agar mudah digandakan. Tim akan menyediakan kontak teknis yang bisa dihubungi untuk konsultasi pasca-program berakhir.</w:t>
            </w:r>
          </w:p>
          <w:p w14:paraId="7225421E" w14:textId="1B67A7B7" w:rsidR="00E90861" w:rsidRPr="00F07284" w:rsidRDefault="00E90861" w:rsidP="00E90861">
            <w:pPr>
              <w:spacing w:after="0" w:line="240" w:lineRule="auto"/>
              <w:rPr>
                <w:rFonts w:ascii="Calibri" w:eastAsia="Calibri" w:hAnsi="Calibri" w:cs="Calibri"/>
                <w:sz w:val="18"/>
                <w:szCs w:val="18"/>
                <w:lang w:val="sv-SE"/>
              </w:rPr>
            </w:pPr>
          </w:p>
        </w:tc>
      </w:tr>
      <w:permEnd w:id="1281770645"/>
      <w:tr w:rsidR="00E90861" w14:paraId="578DBBEB" w14:textId="77777777" w:rsidTr="00276744">
        <w:trPr>
          <w:trHeight w:val="454"/>
        </w:trPr>
        <w:tc>
          <w:tcPr>
            <w:tcW w:w="9072" w:type="dxa"/>
            <w:shd w:val="clear" w:color="auto" w:fill="263272"/>
            <w:vAlign w:val="center"/>
          </w:tcPr>
          <w:p w14:paraId="6535AF2A" w14:textId="77777777" w:rsidR="00E90861" w:rsidRDefault="00E90861" w:rsidP="00276744">
            <w:pPr>
              <w:spacing w:after="0" w:line="240" w:lineRule="auto"/>
              <w:jc w:val="left"/>
              <w:rPr>
                <w:rFonts w:ascii="Calibri" w:eastAsia="Calibri" w:hAnsi="Calibri" w:cs="Calibri"/>
                <w:b/>
              </w:rPr>
            </w:pPr>
            <w:r>
              <w:rPr>
                <w:rFonts w:ascii="Calibri" w:eastAsia="Calibri" w:hAnsi="Calibri" w:cs="Calibri"/>
                <w:b/>
                <w:color w:val="FFFFFF"/>
              </w:rPr>
              <w:lastRenderedPageBreak/>
              <w:t>D. GAMBARAN TEKNOLOGI DAN INOVASI YANG DITERAPKAN</w:t>
            </w:r>
          </w:p>
        </w:tc>
      </w:tr>
      <w:tr w:rsidR="00E90861" w14:paraId="76C0EA8D" w14:textId="77777777" w:rsidTr="00276744">
        <w:trPr>
          <w:trHeight w:val="833"/>
        </w:trPr>
        <w:tc>
          <w:tcPr>
            <w:tcW w:w="9072" w:type="dxa"/>
            <w:vAlign w:val="center"/>
          </w:tcPr>
          <w:p w14:paraId="736F0228" w14:textId="77777777" w:rsidR="00E90861" w:rsidRDefault="00E90861" w:rsidP="00276744">
            <w:pPr>
              <w:spacing w:after="0" w:line="240" w:lineRule="auto"/>
              <w:rPr>
                <w:rFonts w:ascii="Calibri" w:eastAsia="Calibri" w:hAnsi="Calibri" w:cs="Calibri"/>
                <w:color w:val="0D0D0D"/>
              </w:rPr>
            </w:pPr>
            <w:r>
              <w:rPr>
                <w:rFonts w:ascii="Calibri" w:eastAsia="Calibri" w:hAnsi="Calibri" w:cs="Calibri"/>
                <w:color w:val="0D0D0D"/>
              </w:rPr>
              <w:t xml:space="preserve">Gambaran Teknologi dan Inovasi dijelaskan dalam </w:t>
            </w:r>
            <w:r>
              <w:rPr>
                <w:rFonts w:ascii="Calibri" w:eastAsia="Calibri" w:hAnsi="Calibri" w:cs="Calibri"/>
                <w:b/>
                <w:color w:val="0D0D0D"/>
              </w:rPr>
              <w:t>maksimal 2 halaman font Calibri</w:t>
            </w:r>
            <w:r>
              <w:rPr>
                <w:rFonts w:ascii="Calibri" w:eastAsia="Calibri" w:hAnsi="Calibri" w:cs="Calibri"/>
                <w:b/>
              </w:rPr>
              <w:t xml:space="preserve"> spasi 1 (tunggal)</w:t>
            </w:r>
            <w:r>
              <w:rPr>
                <w:rFonts w:ascii="Calibri" w:eastAsia="Calibri" w:hAnsi="Calibri" w:cs="Calibri"/>
                <w:color w:val="0D0D0D"/>
              </w:rPr>
              <w:t xml:space="preserve">. </w:t>
            </w:r>
          </w:p>
          <w:p w14:paraId="04B2A5EE" w14:textId="77777777" w:rsidR="00E90861" w:rsidRDefault="00E90861" w:rsidP="00276744">
            <w:pPr>
              <w:spacing w:after="0" w:line="240" w:lineRule="auto"/>
              <w:rPr>
                <w:rFonts w:ascii="Calibri" w:eastAsia="Calibri" w:hAnsi="Calibri" w:cs="Calibri"/>
                <w:color w:val="0D0D0D"/>
              </w:rPr>
            </w:pPr>
            <w:r>
              <w:rPr>
                <w:rFonts w:ascii="Calibri" w:eastAsia="Calibri" w:hAnsi="Calibri" w:cs="Calibri"/>
                <w:color w:val="0D0D0D"/>
              </w:rPr>
              <w:t xml:space="preserve">Bagian ini secara khusus menguraikan pendekatan teknologi dan inovasi berbasis seni, desain, media yang dikembangkan tim pelaksana, yang akan diterapkan sebagai bagian dari solusi terhadap permasalahan mitra. Uraian ini memperdalam penjabaran dari tahapan </w:t>
            </w:r>
            <w:r>
              <w:rPr>
                <w:rFonts w:ascii="Calibri" w:eastAsia="Calibri" w:hAnsi="Calibri" w:cs="Calibri"/>
                <w:i/>
                <w:color w:val="0D0D0D"/>
              </w:rPr>
              <w:t>penerapan inovasi</w:t>
            </w:r>
            <w:r>
              <w:rPr>
                <w:rFonts w:ascii="Calibri" w:eastAsia="Calibri" w:hAnsi="Calibri" w:cs="Calibri"/>
                <w:color w:val="0D0D0D"/>
              </w:rPr>
              <w:t xml:space="preserve"> yang telah disebutkan dalam bagian metode pelaksanaan.</w:t>
            </w:r>
          </w:p>
          <w:p w14:paraId="5494566E" w14:textId="77777777" w:rsidR="00E90861" w:rsidRDefault="00E90861" w:rsidP="00E90861">
            <w:pPr>
              <w:numPr>
                <w:ilvl w:val="0"/>
                <w:numId w:val="16"/>
              </w:numPr>
              <w:pBdr>
                <w:top w:val="nil"/>
                <w:left w:val="nil"/>
                <w:bottom w:val="nil"/>
                <w:right w:val="nil"/>
                <w:between w:val="nil"/>
              </w:pBdr>
              <w:spacing w:after="0" w:line="240" w:lineRule="auto"/>
              <w:rPr>
                <w:rFonts w:ascii="Calibri" w:eastAsia="Calibri" w:hAnsi="Calibri" w:cs="Calibri"/>
                <w:color w:val="0D0D0D"/>
              </w:rPr>
            </w:pPr>
            <w:r>
              <w:rPr>
                <w:rFonts w:ascii="Calibri" w:eastAsia="Calibri" w:hAnsi="Calibri" w:cs="Calibri"/>
                <w:b/>
                <w:color w:val="0D0D0D"/>
              </w:rPr>
              <w:t>Jelaskan jenis teknologi dan inovasi</w:t>
            </w:r>
            <w:r>
              <w:rPr>
                <w:rFonts w:ascii="Calibri" w:eastAsia="Calibri" w:hAnsi="Calibri" w:cs="Calibri"/>
                <w:color w:val="0D0D0D"/>
              </w:rPr>
              <w:t xml:space="preserve"> yang dimiliki tim pelaksana dalam bidang seni, desain, dan media. Teknologi atau inovasi tersebut dapat berupa:</w:t>
            </w:r>
          </w:p>
          <w:p w14:paraId="59C491ED" w14:textId="77777777" w:rsidR="00E90861" w:rsidRDefault="00E90861" w:rsidP="00E90861">
            <w:pPr>
              <w:numPr>
                <w:ilvl w:val="0"/>
                <w:numId w:val="15"/>
              </w:numPr>
              <w:spacing w:after="0" w:line="240" w:lineRule="auto"/>
              <w:ind w:left="1164"/>
              <w:rPr>
                <w:rFonts w:ascii="Calibri" w:eastAsia="Calibri" w:hAnsi="Calibri" w:cs="Calibri"/>
                <w:color w:val="0D0D0D"/>
              </w:rPr>
            </w:pPr>
            <w:r>
              <w:rPr>
                <w:rFonts w:ascii="Calibri" w:eastAsia="Calibri" w:hAnsi="Calibri" w:cs="Calibri"/>
                <w:color w:val="0D0D0D"/>
              </w:rPr>
              <w:t>Karya berbasis hasil penelitian,</w:t>
            </w:r>
          </w:p>
          <w:p w14:paraId="651F1460" w14:textId="77777777" w:rsidR="00E90861" w:rsidRDefault="00E90861" w:rsidP="00E90861">
            <w:pPr>
              <w:numPr>
                <w:ilvl w:val="0"/>
                <w:numId w:val="15"/>
              </w:numPr>
              <w:spacing w:after="0" w:line="240" w:lineRule="auto"/>
              <w:ind w:left="1164"/>
              <w:rPr>
                <w:rFonts w:ascii="Calibri" w:eastAsia="Calibri" w:hAnsi="Calibri" w:cs="Calibri"/>
                <w:color w:val="0D0D0D"/>
              </w:rPr>
            </w:pPr>
            <w:r>
              <w:rPr>
                <w:rFonts w:ascii="Calibri" w:eastAsia="Calibri" w:hAnsi="Calibri" w:cs="Calibri"/>
                <w:color w:val="0D0D0D"/>
              </w:rPr>
              <w:t>Revitalisasi seni tradisi,</w:t>
            </w:r>
          </w:p>
          <w:p w14:paraId="745D9A90" w14:textId="77777777" w:rsidR="00E90861" w:rsidRDefault="00E90861" w:rsidP="00E90861">
            <w:pPr>
              <w:numPr>
                <w:ilvl w:val="0"/>
                <w:numId w:val="15"/>
              </w:numPr>
              <w:spacing w:after="0" w:line="240" w:lineRule="auto"/>
              <w:ind w:left="1164"/>
              <w:rPr>
                <w:rFonts w:ascii="Calibri" w:eastAsia="Calibri" w:hAnsi="Calibri" w:cs="Calibri"/>
                <w:color w:val="0D0D0D"/>
              </w:rPr>
            </w:pPr>
            <w:r>
              <w:rPr>
                <w:rFonts w:ascii="Calibri" w:eastAsia="Calibri" w:hAnsi="Calibri" w:cs="Calibri"/>
                <w:color w:val="0D0D0D"/>
              </w:rPr>
              <w:t>Strategi pengembangan karya unggulan berbasis lokalitas,</w:t>
            </w:r>
          </w:p>
          <w:p w14:paraId="45FF7189" w14:textId="77777777" w:rsidR="00E90861" w:rsidRDefault="00E90861" w:rsidP="00E90861">
            <w:pPr>
              <w:numPr>
                <w:ilvl w:val="0"/>
                <w:numId w:val="15"/>
              </w:numPr>
              <w:spacing w:after="0" w:line="240" w:lineRule="auto"/>
              <w:ind w:left="1164"/>
              <w:rPr>
                <w:rFonts w:ascii="Calibri" w:eastAsia="Calibri" w:hAnsi="Calibri" w:cs="Calibri"/>
                <w:color w:val="0D0D0D"/>
              </w:rPr>
            </w:pPr>
            <w:r>
              <w:rPr>
                <w:rFonts w:ascii="Calibri" w:eastAsia="Calibri" w:hAnsi="Calibri" w:cs="Calibri"/>
                <w:color w:val="0D0D0D"/>
              </w:rPr>
              <w:t>Atau metodologi penciptaan seni, desain, media yang bersifat partisipatif dan kontekstual.</w:t>
            </w:r>
          </w:p>
          <w:p w14:paraId="73B36BE9" w14:textId="77777777" w:rsidR="00E90861" w:rsidRDefault="00E90861" w:rsidP="00E90861">
            <w:pPr>
              <w:numPr>
                <w:ilvl w:val="0"/>
                <w:numId w:val="16"/>
              </w:numPr>
              <w:pBdr>
                <w:top w:val="nil"/>
                <w:left w:val="nil"/>
                <w:bottom w:val="nil"/>
                <w:right w:val="nil"/>
                <w:between w:val="nil"/>
              </w:pBdr>
              <w:spacing w:after="0" w:line="240" w:lineRule="auto"/>
              <w:rPr>
                <w:rFonts w:ascii="Calibri" w:eastAsia="Calibri" w:hAnsi="Calibri" w:cs="Calibri"/>
                <w:color w:val="0D0D0D"/>
              </w:rPr>
            </w:pPr>
            <w:r>
              <w:rPr>
                <w:rFonts w:ascii="Calibri" w:eastAsia="Calibri" w:hAnsi="Calibri" w:cs="Calibri"/>
                <w:b/>
                <w:color w:val="0D0D0D"/>
              </w:rPr>
              <w:t>Jelaskan pendekatan implementasi</w:t>
            </w:r>
            <w:r>
              <w:rPr>
                <w:rFonts w:ascii="Calibri" w:eastAsia="Calibri" w:hAnsi="Calibri" w:cs="Calibri"/>
                <w:color w:val="0D0D0D"/>
              </w:rPr>
              <w:t xml:space="preserve"> teknologi/inovasi seni yang digunakan untuk menyelesaikan masalah mitra dan bagaimana keterlibatan mitra dalam proses penciptaan, pengembangan, dan pemanfaatan inovasi seni tersebut.</w:t>
            </w:r>
          </w:p>
          <w:p w14:paraId="453FAD00" w14:textId="77777777" w:rsidR="00E90861" w:rsidRDefault="00E90861" w:rsidP="00E90861">
            <w:pPr>
              <w:numPr>
                <w:ilvl w:val="0"/>
                <w:numId w:val="16"/>
              </w:numPr>
              <w:pBdr>
                <w:top w:val="nil"/>
                <w:left w:val="nil"/>
                <w:bottom w:val="nil"/>
                <w:right w:val="nil"/>
                <w:between w:val="nil"/>
              </w:pBdr>
              <w:spacing w:after="0" w:line="240" w:lineRule="auto"/>
              <w:rPr>
                <w:rFonts w:ascii="Calibri" w:eastAsia="Calibri" w:hAnsi="Calibri" w:cs="Calibri"/>
                <w:color w:val="0D0D0D"/>
              </w:rPr>
            </w:pPr>
            <w:r>
              <w:rPr>
                <w:rFonts w:ascii="Calibri" w:eastAsia="Calibri" w:hAnsi="Calibri" w:cs="Calibri"/>
                <w:b/>
                <w:color w:val="0D0D0D"/>
              </w:rPr>
              <w:t>Sampaikan manfaat penerapan teknologi/inovasi seni</w:t>
            </w:r>
            <w:r>
              <w:rPr>
                <w:rFonts w:ascii="Calibri" w:eastAsia="Calibri" w:hAnsi="Calibri" w:cs="Calibri"/>
                <w:color w:val="0D0D0D"/>
              </w:rPr>
              <w:t xml:space="preserve"> baik dari sisi pelestarian budaya lokal, penguatan kapasitas mitra, maupun potensi pengembangan nilai tambah secara sosial dan ekonomi.</w:t>
            </w:r>
          </w:p>
          <w:p w14:paraId="36DCAD72" w14:textId="77777777" w:rsidR="00E90861" w:rsidRDefault="00E90861" w:rsidP="00E90861">
            <w:pPr>
              <w:numPr>
                <w:ilvl w:val="0"/>
                <w:numId w:val="16"/>
              </w:numPr>
              <w:pBdr>
                <w:top w:val="nil"/>
                <w:left w:val="nil"/>
                <w:bottom w:val="nil"/>
                <w:right w:val="nil"/>
                <w:between w:val="nil"/>
              </w:pBdr>
              <w:spacing w:after="0" w:line="240" w:lineRule="auto"/>
              <w:rPr>
                <w:rFonts w:ascii="Calibri" w:eastAsia="Calibri" w:hAnsi="Calibri" w:cs="Calibri"/>
                <w:color w:val="0D0D0D"/>
              </w:rPr>
            </w:pPr>
            <w:r>
              <w:rPr>
                <w:rFonts w:ascii="Calibri" w:eastAsia="Calibri" w:hAnsi="Calibri" w:cs="Calibri"/>
                <w:b/>
                <w:color w:val="0D0D0D"/>
              </w:rPr>
              <w:t>Jelaskan gambaran Teknologi/Inovasi seni</w:t>
            </w:r>
            <w:r>
              <w:rPr>
                <w:rFonts w:ascii="Calibri" w:eastAsia="Calibri" w:hAnsi="Calibri" w:cs="Calibri"/>
                <w:color w:val="0D0D0D"/>
              </w:rPr>
              <w:t xml:space="preserve"> yang akan diimplementasikan di mitra sasaran (misalnya: bentuk, ukuran, spesifikasi, kegunaan, kapasitas pemanfaatan dll). </w:t>
            </w:r>
          </w:p>
          <w:p w14:paraId="4AF6BD17" w14:textId="77777777" w:rsidR="00E90861" w:rsidRDefault="00E90861" w:rsidP="00E90861">
            <w:pPr>
              <w:numPr>
                <w:ilvl w:val="0"/>
                <w:numId w:val="16"/>
              </w:numPr>
              <w:pBdr>
                <w:top w:val="nil"/>
                <w:left w:val="nil"/>
                <w:bottom w:val="nil"/>
                <w:right w:val="nil"/>
                <w:between w:val="nil"/>
              </w:pBdr>
              <w:tabs>
                <w:tab w:val="left" w:pos="453"/>
              </w:tabs>
              <w:spacing w:after="0" w:line="240" w:lineRule="auto"/>
              <w:rPr>
                <w:rFonts w:ascii="Calibri" w:eastAsia="Calibri" w:hAnsi="Calibri" w:cs="Calibri"/>
                <w:color w:val="0D0D0D"/>
              </w:rPr>
            </w:pPr>
            <w:r>
              <w:rPr>
                <w:rFonts w:ascii="Calibri" w:eastAsia="Calibri" w:hAnsi="Calibri" w:cs="Calibri"/>
                <w:b/>
                <w:color w:val="0D0D0D"/>
              </w:rPr>
              <w:t>Tunjukkan keberlanjutan dari inovasi tersebut</w:t>
            </w:r>
            <w:r>
              <w:rPr>
                <w:rFonts w:ascii="Calibri" w:eastAsia="Calibri" w:hAnsi="Calibri" w:cs="Calibri"/>
                <w:color w:val="0D0D0D"/>
              </w:rPr>
              <w:t xml:space="preserve"> setelah program selesai, termasuk kemungkinan replikasi oleh komunitas lain atau pengembangan lanjutan oleh mitra secara mandiri.</w:t>
            </w:r>
          </w:p>
        </w:tc>
      </w:tr>
      <w:tr w:rsidR="00E90861" w14:paraId="479A3EA8" w14:textId="77777777" w:rsidTr="00276744">
        <w:trPr>
          <w:trHeight w:val="680"/>
        </w:trPr>
        <w:tc>
          <w:tcPr>
            <w:tcW w:w="9072" w:type="dxa"/>
          </w:tcPr>
          <w:p w14:paraId="61F32333" w14:textId="3D5DD633" w:rsidR="00E90861" w:rsidRDefault="00E90861" w:rsidP="00E90861">
            <w:pPr>
              <w:spacing w:after="0" w:line="240" w:lineRule="auto"/>
              <w:rPr>
                <w:rFonts w:ascii="Calibri" w:eastAsia="Calibri" w:hAnsi="Calibri" w:cs="Calibri"/>
                <w:sz w:val="18"/>
                <w:szCs w:val="18"/>
              </w:rPr>
            </w:pPr>
            <w:permStart w:id="1389522392" w:edGrp="everyone" w:colFirst="0" w:colLast="0"/>
            <w:r>
              <w:rPr>
                <w:rFonts w:ascii="Calibri" w:eastAsia="Calibri" w:hAnsi="Calibri" w:cs="Calibri"/>
              </w:rPr>
              <w:t>......................................................................................................................................................................................................................................................................................................................................................................................................................................................................................................................................................................................................................................................................................................................................................................................................................................................................................................................................................................................................................................................................................................................................................................................................................................................................................................................................................................................................................................................................................................................................................................................................................................................</w:t>
            </w:r>
            <w:r>
              <w:rPr>
                <w:rFonts w:ascii="Calibri" w:eastAsia="Calibri" w:hAnsi="Calibri" w:cs="Calibri"/>
              </w:rPr>
              <w:lastRenderedPageBreak/>
              <w:t>..................................................................................................................................................................................................................................................................................................................</w:t>
            </w:r>
          </w:p>
        </w:tc>
      </w:tr>
      <w:permEnd w:id="1389522392"/>
      <w:tr w:rsidR="00E90861" w14:paraId="788C241E" w14:textId="77777777" w:rsidTr="00276744">
        <w:trPr>
          <w:trHeight w:val="477"/>
        </w:trPr>
        <w:tc>
          <w:tcPr>
            <w:tcW w:w="9072" w:type="dxa"/>
            <w:shd w:val="clear" w:color="auto" w:fill="263272"/>
            <w:vAlign w:val="center"/>
          </w:tcPr>
          <w:p w14:paraId="036298CA" w14:textId="77777777" w:rsidR="00E90861" w:rsidRDefault="00E90861" w:rsidP="00276744">
            <w:pPr>
              <w:spacing w:after="0"/>
              <w:jc w:val="left"/>
              <w:rPr>
                <w:rFonts w:ascii="Calibri" w:eastAsia="Calibri" w:hAnsi="Calibri" w:cs="Calibri"/>
                <w:b/>
                <w:sz w:val="18"/>
                <w:szCs w:val="18"/>
              </w:rPr>
            </w:pPr>
            <w:r>
              <w:rPr>
                <w:rFonts w:ascii="Calibri" w:eastAsia="Calibri" w:hAnsi="Calibri" w:cs="Calibri"/>
                <w:b/>
                <w:color w:val="FFFFFF"/>
              </w:rPr>
              <w:lastRenderedPageBreak/>
              <w:t>E. JADWAL PELAKSANAAN</w:t>
            </w:r>
          </w:p>
        </w:tc>
      </w:tr>
      <w:tr w:rsidR="00E90861" w14:paraId="662E1F98" w14:textId="77777777" w:rsidTr="00276744">
        <w:trPr>
          <w:trHeight w:val="4204"/>
        </w:trPr>
        <w:tc>
          <w:tcPr>
            <w:tcW w:w="9072" w:type="dxa"/>
            <w:vAlign w:val="center"/>
          </w:tcPr>
          <w:p w14:paraId="33528F95" w14:textId="77777777" w:rsidR="00E90861" w:rsidRPr="00F07284" w:rsidRDefault="00E90861" w:rsidP="00276744">
            <w:pPr>
              <w:spacing w:after="0"/>
              <w:jc w:val="center"/>
              <w:rPr>
                <w:rFonts w:ascii="Calibri" w:eastAsia="Calibri" w:hAnsi="Calibri" w:cs="Calibri"/>
                <w:b/>
                <w:sz w:val="18"/>
                <w:szCs w:val="18"/>
                <w:lang w:val="sv-SE"/>
              </w:rPr>
            </w:pPr>
            <w:permStart w:id="1631485225" w:edGrp="everyone"/>
            <w:r w:rsidRPr="00F07284">
              <w:rPr>
                <w:rFonts w:ascii="Calibri" w:eastAsia="Calibri" w:hAnsi="Calibri" w:cs="Calibri"/>
                <w:b/>
                <w:sz w:val="18"/>
                <w:szCs w:val="18"/>
                <w:lang w:val="sv-SE"/>
              </w:rPr>
              <w:t>RENCANA JADWAL PELAKSANAAN KEGIATAN</w:t>
            </w:r>
          </w:p>
          <w:p w14:paraId="015B0433" w14:textId="77777777" w:rsidR="00E90861" w:rsidRPr="00F07284" w:rsidRDefault="00E90861" w:rsidP="00276744">
            <w:pPr>
              <w:spacing w:after="0"/>
              <w:rPr>
                <w:rFonts w:ascii="Calibri" w:eastAsia="Calibri" w:hAnsi="Calibri" w:cs="Calibri"/>
                <w:b/>
                <w:sz w:val="18"/>
                <w:szCs w:val="18"/>
                <w:lang w:val="sv-SE"/>
              </w:rPr>
            </w:pPr>
          </w:p>
          <w:tbl>
            <w:tblPr>
              <w:tblW w:w="8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
              <w:gridCol w:w="1931"/>
              <w:gridCol w:w="762"/>
              <w:gridCol w:w="709"/>
              <w:gridCol w:w="709"/>
              <w:gridCol w:w="709"/>
              <w:gridCol w:w="708"/>
              <w:gridCol w:w="2556"/>
            </w:tblGrid>
            <w:tr w:rsidR="00E90861" w:rsidRPr="00650371" w14:paraId="44AE047F" w14:textId="77777777" w:rsidTr="00276744">
              <w:tc>
                <w:tcPr>
                  <w:tcW w:w="595" w:type="dxa"/>
                </w:tcPr>
                <w:p w14:paraId="1BBCCD6E" w14:textId="77777777" w:rsidR="00E90861" w:rsidRPr="00F07284" w:rsidRDefault="00E90861" w:rsidP="00276744">
                  <w:pPr>
                    <w:jc w:val="center"/>
                    <w:rPr>
                      <w:rFonts w:ascii="Calibri" w:eastAsia="Calibri" w:hAnsi="Calibri" w:cs="Calibri"/>
                      <w:b/>
                      <w:sz w:val="18"/>
                      <w:szCs w:val="18"/>
                      <w:lang w:val="sv-SE"/>
                    </w:rPr>
                  </w:pPr>
                  <w:r w:rsidRPr="00F07284">
                    <w:rPr>
                      <w:rFonts w:ascii="Calibri" w:eastAsia="Calibri" w:hAnsi="Calibri" w:cs="Calibri"/>
                      <w:b/>
                      <w:sz w:val="18"/>
                      <w:szCs w:val="18"/>
                      <w:lang w:val="sv-SE"/>
                    </w:rPr>
                    <w:t>No</w:t>
                  </w:r>
                </w:p>
              </w:tc>
              <w:tc>
                <w:tcPr>
                  <w:tcW w:w="1931" w:type="dxa"/>
                </w:tcPr>
                <w:p w14:paraId="3521B195" w14:textId="77777777" w:rsidR="00E90861" w:rsidRPr="00F07284" w:rsidRDefault="00E90861" w:rsidP="00276744">
                  <w:pPr>
                    <w:rPr>
                      <w:rFonts w:ascii="Calibri" w:eastAsia="Calibri" w:hAnsi="Calibri" w:cs="Calibri"/>
                      <w:b/>
                      <w:sz w:val="18"/>
                      <w:szCs w:val="18"/>
                      <w:lang w:val="sv-SE"/>
                    </w:rPr>
                  </w:pPr>
                  <w:r w:rsidRPr="00F07284">
                    <w:rPr>
                      <w:rFonts w:ascii="Calibri" w:eastAsia="Calibri" w:hAnsi="Calibri" w:cs="Calibri"/>
                      <w:b/>
                      <w:sz w:val="18"/>
                      <w:szCs w:val="18"/>
                      <w:lang w:val="sv-SE"/>
                    </w:rPr>
                    <w:t>Kegiatan</w:t>
                  </w:r>
                </w:p>
              </w:tc>
              <w:tc>
                <w:tcPr>
                  <w:tcW w:w="762" w:type="dxa"/>
                </w:tcPr>
                <w:p w14:paraId="68A65E15" w14:textId="77777777" w:rsidR="00E90861" w:rsidRPr="00F07284" w:rsidRDefault="00E90861" w:rsidP="00276744">
                  <w:pPr>
                    <w:rPr>
                      <w:rFonts w:ascii="Calibri" w:eastAsia="Calibri" w:hAnsi="Calibri" w:cs="Calibri"/>
                      <w:b/>
                      <w:sz w:val="18"/>
                      <w:szCs w:val="18"/>
                      <w:lang w:val="sv-SE"/>
                    </w:rPr>
                  </w:pPr>
                  <w:r w:rsidRPr="00F07284">
                    <w:rPr>
                      <w:rFonts w:ascii="Calibri" w:eastAsia="Calibri" w:hAnsi="Calibri" w:cs="Calibri"/>
                      <w:b/>
                      <w:sz w:val="18"/>
                      <w:szCs w:val="18"/>
                      <w:lang w:val="sv-SE"/>
                    </w:rPr>
                    <w:t>Bulan 1</w:t>
                  </w:r>
                </w:p>
              </w:tc>
              <w:tc>
                <w:tcPr>
                  <w:tcW w:w="709" w:type="dxa"/>
                </w:tcPr>
                <w:p w14:paraId="51742F9F" w14:textId="77777777" w:rsidR="00E90861" w:rsidRPr="00F07284" w:rsidRDefault="00E90861" w:rsidP="00276744">
                  <w:pPr>
                    <w:rPr>
                      <w:rFonts w:ascii="Calibri" w:eastAsia="Calibri" w:hAnsi="Calibri" w:cs="Calibri"/>
                      <w:b/>
                      <w:sz w:val="18"/>
                      <w:szCs w:val="18"/>
                      <w:lang w:val="sv-SE"/>
                    </w:rPr>
                  </w:pPr>
                  <w:r w:rsidRPr="00F07284">
                    <w:rPr>
                      <w:rFonts w:ascii="Calibri" w:eastAsia="Calibri" w:hAnsi="Calibri" w:cs="Calibri"/>
                      <w:b/>
                      <w:sz w:val="18"/>
                      <w:szCs w:val="18"/>
                      <w:lang w:val="sv-SE"/>
                    </w:rPr>
                    <w:t>Bulan 2</w:t>
                  </w:r>
                </w:p>
              </w:tc>
              <w:tc>
                <w:tcPr>
                  <w:tcW w:w="709" w:type="dxa"/>
                </w:tcPr>
                <w:p w14:paraId="7153BCC7" w14:textId="77777777" w:rsidR="00E90861" w:rsidRPr="00F07284" w:rsidRDefault="00E90861" w:rsidP="00276744">
                  <w:pPr>
                    <w:rPr>
                      <w:rFonts w:ascii="Calibri" w:eastAsia="Calibri" w:hAnsi="Calibri" w:cs="Calibri"/>
                      <w:b/>
                      <w:sz w:val="18"/>
                      <w:szCs w:val="18"/>
                      <w:lang w:val="sv-SE"/>
                    </w:rPr>
                  </w:pPr>
                  <w:r w:rsidRPr="00F07284">
                    <w:rPr>
                      <w:rFonts w:ascii="Calibri" w:eastAsia="Calibri" w:hAnsi="Calibri" w:cs="Calibri"/>
                      <w:b/>
                      <w:sz w:val="18"/>
                      <w:szCs w:val="18"/>
                      <w:lang w:val="sv-SE"/>
                    </w:rPr>
                    <w:t>Bulan 3</w:t>
                  </w:r>
                </w:p>
              </w:tc>
              <w:tc>
                <w:tcPr>
                  <w:tcW w:w="709" w:type="dxa"/>
                </w:tcPr>
                <w:p w14:paraId="347E0C37" w14:textId="77777777" w:rsidR="00E90861" w:rsidRPr="00F07284" w:rsidRDefault="00E90861" w:rsidP="00276744">
                  <w:pPr>
                    <w:rPr>
                      <w:rFonts w:ascii="Calibri" w:eastAsia="Calibri" w:hAnsi="Calibri" w:cs="Calibri"/>
                      <w:b/>
                      <w:sz w:val="18"/>
                      <w:szCs w:val="18"/>
                      <w:lang w:val="sv-SE"/>
                    </w:rPr>
                  </w:pPr>
                  <w:r w:rsidRPr="00F07284">
                    <w:rPr>
                      <w:rFonts w:ascii="Calibri" w:eastAsia="Calibri" w:hAnsi="Calibri" w:cs="Calibri"/>
                      <w:b/>
                      <w:sz w:val="18"/>
                      <w:szCs w:val="18"/>
                      <w:lang w:val="sv-SE"/>
                    </w:rPr>
                    <w:t>Bulan 4</w:t>
                  </w:r>
                </w:p>
              </w:tc>
              <w:tc>
                <w:tcPr>
                  <w:tcW w:w="708" w:type="dxa"/>
                </w:tcPr>
                <w:p w14:paraId="62A75F70" w14:textId="77777777" w:rsidR="00E90861" w:rsidRPr="00F07284" w:rsidRDefault="00E90861" w:rsidP="00276744">
                  <w:pPr>
                    <w:rPr>
                      <w:rFonts w:ascii="Calibri" w:eastAsia="Calibri" w:hAnsi="Calibri" w:cs="Calibri"/>
                      <w:b/>
                      <w:sz w:val="18"/>
                      <w:szCs w:val="18"/>
                      <w:lang w:val="sv-SE"/>
                    </w:rPr>
                  </w:pPr>
                  <w:r w:rsidRPr="00F07284">
                    <w:rPr>
                      <w:rFonts w:ascii="Calibri" w:eastAsia="Calibri" w:hAnsi="Calibri" w:cs="Calibri"/>
                      <w:b/>
                      <w:sz w:val="18"/>
                      <w:szCs w:val="18"/>
                      <w:lang w:val="sv-SE"/>
                    </w:rPr>
                    <w:t>Bulan 5</w:t>
                  </w:r>
                </w:p>
              </w:tc>
              <w:tc>
                <w:tcPr>
                  <w:tcW w:w="2556" w:type="dxa"/>
                </w:tcPr>
                <w:p w14:paraId="4A053423" w14:textId="77777777" w:rsidR="00E90861" w:rsidRPr="00F07284" w:rsidRDefault="00E90861" w:rsidP="00276744">
                  <w:pPr>
                    <w:rPr>
                      <w:rFonts w:ascii="Calibri" w:eastAsia="Calibri" w:hAnsi="Calibri" w:cs="Calibri"/>
                      <w:b/>
                      <w:sz w:val="18"/>
                      <w:szCs w:val="18"/>
                      <w:lang w:val="sv-SE"/>
                    </w:rPr>
                  </w:pPr>
                  <w:r w:rsidRPr="00F07284">
                    <w:rPr>
                      <w:rFonts w:ascii="Calibri" w:eastAsia="Calibri" w:hAnsi="Calibri" w:cs="Calibri"/>
                      <w:b/>
                      <w:sz w:val="18"/>
                      <w:szCs w:val="18"/>
                      <w:lang w:val="sv-SE"/>
                    </w:rPr>
                    <w:t>Keterangan</w:t>
                  </w:r>
                </w:p>
              </w:tc>
            </w:tr>
            <w:tr w:rsidR="00E90861" w:rsidRPr="00650371" w14:paraId="40A3A068" w14:textId="77777777" w:rsidTr="00276744">
              <w:tc>
                <w:tcPr>
                  <w:tcW w:w="595" w:type="dxa"/>
                </w:tcPr>
                <w:p w14:paraId="62EF578C" w14:textId="77777777" w:rsidR="00E90861" w:rsidRPr="00F07284" w:rsidRDefault="00E90861" w:rsidP="00276744">
                  <w:pPr>
                    <w:jc w:val="center"/>
                    <w:rPr>
                      <w:rFonts w:ascii="Calibri" w:eastAsia="Calibri" w:hAnsi="Calibri" w:cs="Calibri"/>
                      <w:b/>
                      <w:sz w:val="18"/>
                      <w:szCs w:val="18"/>
                      <w:lang w:val="sv-SE"/>
                    </w:rPr>
                  </w:pPr>
                  <w:r w:rsidRPr="00F07284">
                    <w:rPr>
                      <w:rFonts w:ascii="Calibri" w:eastAsia="Calibri" w:hAnsi="Calibri" w:cs="Calibri"/>
                      <w:b/>
                      <w:sz w:val="18"/>
                      <w:szCs w:val="18"/>
                      <w:lang w:val="sv-SE"/>
                    </w:rPr>
                    <w:t>1</w:t>
                  </w:r>
                </w:p>
              </w:tc>
              <w:tc>
                <w:tcPr>
                  <w:tcW w:w="1931" w:type="dxa"/>
                </w:tcPr>
                <w:p w14:paraId="12FE86C8" w14:textId="77777777" w:rsidR="00E90861" w:rsidRPr="00F07284" w:rsidRDefault="00E90861" w:rsidP="00276744">
                  <w:pPr>
                    <w:rPr>
                      <w:rFonts w:ascii="Calibri" w:eastAsia="Calibri" w:hAnsi="Calibri" w:cs="Calibri"/>
                      <w:i/>
                      <w:sz w:val="18"/>
                      <w:szCs w:val="18"/>
                      <w:lang w:val="sv-SE"/>
                    </w:rPr>
                  </w:pPr>
                  <w:r w:rsidRPr="00F07284">
                    <w:rPr>
                      <w:rFonts w:ascii="Calibri" w:eastAsia="Calibri" w:hAnsi="Calibri" w:cs="Calibri"/>
                      <w:i/>
                      <w:sz w:val="18"/>
                      <w:szCs w:val="18"/>
                      <w:lang w:val="sv-SE"/>
                    </w:rPr>
                    <w:t>Contoh</w:t>
                  </w:r>
                  <w:r w:rsidRPr="00F07284">
                    <w:rPr>
                      <w:rFonts w:ascii="Calibri" w:eastAsia="Calibri" w:hAnsi="Calibri" w:cs="Calibri"/>
                      <w:i/>
                      <w:sz w:val="18"/>
                      <w:szCs w:val="18"/>
                      <w:lang w:val="sv-SE"/>
                    </w:rPr>
                    <w:br/>
                    <w:t>Pelatihan</w:t>
                  </w:r>
                </w:p>
              </w:tc>
              <w:tc>
                <w:tcPr>
                  <w:tcW w:w="762" w:type="dxa"/>
                </w:tcPr>
                <w:p w14:paraId="49854FDE" w14:textId="77777777" w:rsidR="00E90861" w:rsidRPr="00F07284" w:rsidRDefault="00E90861" w:rsidP="00276744">
                  <w:pPr>
                    <w:rPr>
                      <w:rFonts w:ascii="Calibri" w:eastAsia="Calibri" w:hAnsi="Calibri" w:cs="Calibri"/>
                      <w:b/>
                      <w:sz w:val="18"/>
                      <w:szCs w:val="18"/>
                      <w:lang w:val="sv-SE"/>
                    </w:rPr>
                  </w:pPr>
                </w:p>
              </w:tc>
              <w:tc>
                <w:tcPr>
                  <w:tcW w:w="709" w:type="dxa"/>
                </w:tcPr>
                <w:p w14:paraId="1A55CDBE" w14:textId="77777777" w:rsidR="00E90861" w:rsidRPr="00F07284" w:rsidRDefault="00E90861" w:rsidP="00276744">
                  <w:pPr>
                    <w:rPr>
                      <w:rFonts w:ascii="Calibri" w:eastAsia="Calibri" w:hAnsi="Calibri" w:cs="Calibri"/>
                      <w:b/>
                      <w:sz w:val="18"/>
                      <w:szCs w:val="18"/>
                      <w:lang w:val="sv-SE"/>
                    </w:rPr>
                  </w:pPr>
                </w:p>
              </w:tc>
              <w:tc>
                <w:tcPr>
                  <w:tcW w:w="709" w:type="dxa"/>
                </w:tcPr>
                <w:p w14:paraId="68C2C08C" w14:textId="77777777" w:rsidR="00E90861" w:rsidRPr="00F07284" w:rsidRDefault="00E90861" w:rsidP="00276744">
                  <w:pPr>
                    <w:rPr>
                      <w:rFonts w:ascii="Calibri" w:eastAsia="Calibri" w:hAnsi="Calibri" w:cs="Calibri"/>
                      <w:b/>
                      <w:sz w:val="18"/>
                      <w:szCs w:val="18"/>
                      <w:lang w:val="sv-SE"/>
                    </w:rPr>
                  </w:pPr>
                </w:p>
              </w:tc>
              <w:tc>
                <w:tcPr>
                  <w:tcW w:w="709" w:type="dxa"/>
                </w:tcPr>
                <w:p w14:paraId="1261A27D" w14:textId="77777777" w:rsidR="00E90861" w:rsidRPr="00F07284" w:rsidRDefault="00E90861" w:rsidP="00276744">
                  <w:pPr>
                    <w:rPr>
                      <w:rFonts w:ascii="Calibri" w:eastAsia="Calibri" w:hAnsi="Calibri" w:cs="Calibri"/>
                      <w:b/>
                      <w:sz w:val="18"/>
                      <w:szCs w:val="18"/>
                      <w:lang w:val="sv-SE"/>
                    </w:rPr>
                  </w:pPr>
                </w:p>
              </w:tc>
              <w:tc>
                <w:tcPr>
                  <w:tcW w:w="708" w:type="dxa"/>
                </w:tcPr>
                <w:p w14:paraId="46A350E7" w14:textId="77777777" w:rsidR="00E90861" w:rsidRPr="00F07284" w:rsidRDefault="00E90861" w:rsidP="00276744">
                  <w:pPr>
                    <w:rPr>
                      <w:rFonts w:ascii="Calibri" w:eastAsia="Calibri" w:hAnsi="Calibri" w:cs="Calibri"/>
                      <w:b/>
                      <w:sz w:val="18"/>
                      <w:szCs w:val="18"/>
                      <w:lang w:val="sv-SE"/>
                    </w:rPr>
                  </w:pPr>
                </w:p>
              </w:tc>
              <w:tc>
                <w:tcPr>
                  <w:tcW w:w="2556" w:type="dxa"/>
                </w:tcPr>
                <w:p w14:paraId="0263904E" w14:textId="77777777" w:rsidR="00E90861" w:rsidRPr="00F07284" w:rsidRDefault="00E90861" w:rsidP="00276744">
                  <w:pPr>
                    <w:rPr>
                      <w:rFonts w:ascii="Calibri" w:eastAsia="Calibri" w:hAnsi="Calibri" w:cs="Calibri"/>
                      <w:sz w:val="18"/>
                      <w:szCs w:val="18"/>
                      <w:lang w:val="sv-SE"/>
                    </w:rPr>
                  </w:pPr>
                  <w:r w:rsidRPr="00F07284">
                    <w:rPr>
                      <w:rFonts w:ascii="Calibri" w:eastAsia="Calibri" w:hAnsi="Calibri" w:cs="Calibri"/>
                      <w:sz w:val="18"/>
                      <w:szCs w:val="18"/>
                      <w:lang w:val="sv-SE"/>
                    </w:rPr>
                    <w:t>…………………….</w:t>
                  </w:r>
                </w:p>
              </w:tc>
            </w:tr>
            <w:tr w:rsidR="00E90861" w:rsidRPr="00650371" w14:paraId="132D2181" w14:textId="77777777" w:rsidTr="00276744">
              <w:tc>
                <w:tcPr>
                  <w:tcW w:w="595" w:type="dxa"/>
                </w:tcPr>
                <w:p w14:paraId="604D85BB" w14:textId="77777777" w:rsidR="00E90861" w:rsidRPr="00F07284" w:rsidRDefault="00E90861" w:rsidP="00276744">
                  <w:pPr>
                    <w:jc w:val="center"/>
                    <w:rPr>
                      <w:rFonts w:ascii="Calibri" w:eastAsia="Calibri" w:hAnsi="Calibri" w:cs="Calibri"/>
                      <w:b/>
                      <w:sz w:val="18"/>
                      <w:szCs w:val="18"/>
                      <w:lang w:val="sv-SE"/>
                    </w:rPr>
                  </w:pPr>
                  <w:r w:rsidRPr="00F07284">
                    <w:rPr>
                      <w:rFonts w:ascii="Calibri" w:eastAsia="Calibri" w:hAnsi="Calibri" w:cs="Calibri"/>
                      <w:b/>
                      <w:sz w:val="18"/>
                      <w:szCs w:val="18"/>
                      <w:lang w:val="sv-SE"/>
                    </w:rPr>
                    <w:t>2</w:t>
                  </w:r>
                </w:p>
              </w:tc>
              <w:tc>
                <w:tcPr>
                  <w:tcW w:w="1931" w:type="dxa"/>
                </w:tcPr>
                <w:p w14:paraId="19104083" w14:textId="77777777" w:rsidR="00E90861" w:rsidRPr="00F07284" w:rsidRDefault="00E90861" w:rsidP="00276744">
                  <w:pPr>
                    <w:rPr>
                      <w:rFonts w:ascii="Calibri" w:eastAsia="Calibri" w:hAnsi="Calibri" w:cs="Calibri"/>
                      <w:b/>
                      <w:sz w:val="18"/>
                      <w:szCs w:val="18"/>
                      <w:lang w:val="sv-SE"/>
                    </w:rPr>
                  </w:pPr>
                  <w:r w:rsidRPr="00F07284">
                    <w:rPr>
                      <w:rFonts w:ascii="Calibri" w:eastAsia="Calibri" w:hAnsi="Calibri" w:cs="Calibri"/>
                      <w:sz w:val="18"/>
                      <w:szCs w:val="18"/>
                      <w:lang w:val="sv-SE"/>
                    </w:rPr>
                    <w:t>…………………….</w:t>
                  </w:r>
                </w:p>
              </w:tc>
              <w:tc>
                <w:tcPr>
                  <w:tcW w:w="762" w:type="dxa"/>
                </w:tcPr>
                <w:p w14:paraId="1F879272" w14:textId="77777777" w:rsidR="00E90861" w:rsidRPr="00F07284" w:rsidRDefault="00E90861" w:rsidP="00276744">
                  <w:pPr>
                    <w:rPr>
                      <w:rFonts w:ascii="Calibri" w:eastAsia="Calibri" w:hAnsi="Calibri" w:cs="Calibri"/>
                      <w:b/>
                      <w:sz w:val="18"/>
                      <w:szCs w:val="18"/>
                      <w:lang w:val="sv-SE"/>
                    </w:rPr>
                  </w:pPr>
                </w:p>
              </w:tc>
              <w:tc>
                <w:tcPr>
                  <w:tcW w:w="709" w:type="dxa"/>
                </w:tcPr>
                <w:p w14:paraId="2F09E360" w14:textId="77777777" w:rsidR="00E90861" w:rsidRPr="00F07284" w:rsidRDefault="00E90861" w:rsidP="00276744">
                  <w:pPr>
                    <w:rPr>
                      <w:rFonts w:ascii="Calibri" w:eastAsia="Calibri" w:hAnsi="Calibri" w:cs="Calibri"/>
                      <w:b/>
                      <w:sz w:val="18"/>
                      <w:szCs w:val="18"/>
                      <w:lang w:val="sv-SE"/>
                    </w:rPr>
                  </w:pPr>
                </w:p>
              </w:tc>
              <w:tc>
                <w:tcPr>
                  <w:tcW w:w="709" w:type="dxa"/>
                </w:tcPr>
                <w:p w14:paraId="2964AA0D" w14:textId="77777777" w:rsidR="00E90861" w:rsidRPr="00F07284" w:rsidRDefault="00E90861" w:rsidP="00276744">
                  <w:pPr>
                    <w:rPr>
                      <w:rFonts w:ascii="Calibri" w:eastAsia="Calibri" w:hAnsi="Calibri" w:cs="Calibri"/>
                      <w:b/>
                      <w:sz w:val="18"/>
                      <w:szCs w:val="18"/>
                      <w:lang w:val="sv-SE"/>
                    </w:rPr>
                  </w:pPr>
                </w:p>
              </w:tc>
              <w:tc>
                <w:tcPr>
                  <w:tcW w:w="709" w:type="dxa"/>
                </w:tcPr>
                <w:p w14:paraId="15DC75D7" w14:textId="77777777" w:rsidR="00E90861" w:rsidRPr="00F07284" w:rsidRDefault="00E90861" w:rsidP="00276744">
                  <w:pPr>
                    <w:rPr>
                      <w:rFonts w:ascii="Calibri" w:eastAsia="Calibri" w:hAnsi="Calibri" w:cs="Calibri"/>
                      <w:b/>
                      <w:sz w:val="18"/>
                      <w:szCs w:val="18"/>
                      <w:lang w:val="sv-SE"/>
                    </w:rPr>
                  </w:pPr>
                </w:p>
              </w:tc>
              <w:tc>
                <w:tcPr>
                  <w:tcW w:w="708" w:type="dxa"/>
                </w:tcPr>
                <w:p w14:paraId="45A166A9" w14:textId="77777777" w:rsidR="00E90861" w:rsidRPr="00F07284" w:rsidRDefault="00E90861" w:rsidP="00276744">
                  <w:pPr>
                    <w:rPr>
                      <w:rFonts w:ascii="Calibri" w:eastAsia="Calibri" w:hAnsi="Calibri" w:cs="Calibri"/>
                      <w:b/>
                      <w:sz w:val="18"/>
                      <w:szCs w:val="18"/>
                      <w:lang w:val="sv-SE"/>
                    </w:rPr>
                  </w:pPr>
                </w:p>
              </w:tc>
              <w:tc>
                <w:tcPr>
                  <w:tcW w:w="2556" w:type="dxa"/>
                </w:tcPr>
                <w:p w14:paraId="5BEC4C04" w14:textId="77777777" w:rsidR="00E90861" w:rsidRPr="00F07284" w:rsidRDefault="00E90861" w:rsidP="00276744">
                  <w:pPr>
                    <w:rPr>
                      <w:rFonts w:ascii="Calibri" w:eastAsia="Calibri" w:hAnsi="Calibri" w:cs="Calibri"/>
                      <w:b/>
                      <w:sz w:val="18"/>
                      <w:szCs w:val="18"/>
                      <w:lang w:val="sv-SE"/>
                    </w:rPr>
                  </w:pPr>
                  <w:r w:rsidRPr="00F07284">
                    <w:rPr>
                      <w:rFonts w:ascii="Calibri" w:eastAsia="Calibri" w:hAnsi="Calibri" w:cs="Calibri"/>
                      <w:sz w:val="18"/>
                      <w:szCs w:val="18"/>
                      <w:lang w:val="sv-SE"/>
                    </w:rPr>
                    <w:t>…………………….</w:t>
                  </w:r>
                </w:p>
              </w:tc>
            </w:tr>
            <w:tr w:rsidR="00E90861" w:rsidRPr="00650371" w14:paraId="294F6BD3" w14:textId="77777777" w:rsidTr="00276744">
              <w:tc>
                <w:tcPr>
                  <w:tcW w:w="595" w:type="dxa"/>
                </w:tcPr>
                <w:p w14:paraId="456B027E" w14:textId="77777777" w:rsidR="00E90861" w:rsidRPr="00F07284" w:rsidRDefault="00E90861" w:rsidP="00276744">
                  <w:pPr>
                    <w:jc w:val="center"/>
                    <w:rPr>
                      <w:rFonts w:ascii="Calibri" w:eastAsia="Calibri" w:hAnsi="Calibri" w:cs="Calibri"/>
                      <w:b/>
                      <w:sz w:val="18"/>
                      <w:szCs w:val="18"/>
                      <w:lang w:val="sv-SE"/>
                    </w:rPr>
                  </w:pPr>
                  <w:r w:rsidRPr="00F07284">
                    <w:rPr>
                      <w:rFonts w:ascii="Calibri" w:eastAsia="Calibri" w:hAnsi="Calibri" w:cs="Calibri"/>
                      <w:b/>
                      <w:sz w:val="18"/>
                      <w:szCs w:val="18"/>
                      <w:lang w:val="sv-SE"/>
                    </w:rPr>
                    <w:t>…..</w:t>
                  </w:r>
                </w:p>
              </w:tc>
              <w:tc>
                <w:tcPr>
                  <w:tcW w:w="1931" w:type="dxa"/>
                </w:tcPr>
                <w:p w14:paraId="354B7131" w14:textId="77777777" w:rsidR="00E90861" w:rsidRPr="00F07284" w:rsidRDefault="00E90861" w:rsidP="00276744">
                  <w:pPr>
                    <w:rPr>
                      <w:rFonts w:ascii="Calibri" w:eastAsia="Calibri" w:hAnsi="Calibri" w:cs="Calibri"/>
                      <w:b/>
                      <w:sz w:val="18"/>
                      <w:szCs w:val="18"/>
                      <w:lang w:val="sv-SE"/>
                    </w:rPr>
                  </w:pPr>
                  <w:r w:rsidRPr="00F07284">
                    <w:rPr>
                      <w:rFonts w:ascii="Calibri" w:eastAsia="Calibri" w:hAnsi="Calibri" w:cs="Calibri"/>
                      <w:sz w:val="18"/>
                      <w:szCs w:val="18"/>
                      <w:lang w:val="sv-SE"/>
                    </w:rPr>
                    <w:t>…………………….</w:t>
                  </w:r>
                </w:p>
              </w:tc>
              <w:tc>
                <w:tcPr>
                  <w:tcW w:w="762" w:type="dxa"/>
                </w:tcPr>
                <w:p w14:paraId="2A424157" w14:textId="77777777" w:rsidR="00E90861" w:rsidRPr="00F07284" w:rsidRDefault="00E90861" w:rsidP="00276744">
                  <w:pPr>
                    <w:rPr>
                      <w:rFonts w:ascii="Calibri" w:eastAsia="Calibri" w:hAnsi="Calibri" w:cs="Calibri"/>
                      <w:b/>
                      <w:sz w:val="18"/>
                      <w:szCs w:val="18"/>
                      <w:lang w:val="sv-SE"/>
                    </w:rPr>
                  </w:pPr>
                </w:p>
              </w:tc>
              <w:tc>
                <w:tcPr>
                  <w:tcW w:w="709" w:type="dxa"/>
                </w:tcPr>
                <w:p w14:paraId="4AD16698" w14:textId="77777777" w:rsidR="00E90861" w:rsidRPr="00F07284" w:rsidRDefault="00E90861" w:rsidP="00276744">
                  <w:pPr>
                    <w:rPr>
                      <w:rFonts w:ascii="Calibri" w:eastAsia="Calibri" w:hAnsi="Calibri" w:cs="Calibri"/>
                      <w:b/>
                      <w:sz w:val="18"/>
                      <w:szCs w:val="18"/>
                      <w:lang w:val="sv-SE"/>
                    </w:rPr>
                  </w:pPr>
                </w:p>
              </w:tc>
              <w:tc>
                <w:tcPr>
                  <w:tcW w:w="709" w:type="dxa"/>
                </w:tcPr>
                <w:p w14:paraId="5E59B3B4" w14:textId="77777777" w:rsidR="00E90861" w:rsidRPr="00F07284" w:rsidRDefault="00E90861" w:rsidP="00276744">
                  <w:pPr>
                    <w:rPr>
                      <w:rFonts w:ascii="Calibri" w:eastAsia="Calibri" w:hAnsi="Calibri" w:cs="Calibri"/>
                      <w:b/>
                      <w:sz w:val="18"/>
                      <w:szCs w:val="18"/>
                      <w:lang w:val="sv-SE"/>
                    </w:rPr>
                  </w:pPr>
                </w:p>
              </w:tc>
              <w:tc>
                <w:tcPr>
                  <w:tcW w:w="709" w:type="dxa"/>
                </w:tcPr>
                <w:p w14:paraId="324FDC1B" w14:textId="77777777" w:rsidR="00E90861" w:rsidRPr="00F07284" w:rsidRDefault="00E90861" w:rsidP="00276744">
                  <w:pPr>
                    <w:rPr>
                      <w:rFonts w:ascii="Calibri" w:eastAsia="Calibri" w:hAnsi="Calibri" w:cs="Calibri"/>
                      <w:b/>
                      <w:sz w:val="18"/>
                      <w:szCs w:val="18"/>
                      <w:lang w:val="sv-SE"/>
                    </w:rPr>
                  </w:pPr>
                </w:p>
              </w:tc>
              <w:tc>
                <w:tcPr>
                  <w:tcW w:w="708" w:type="dxa"/>
                </w:tcPr>
                <w:p w14:paraId="3CBBB7DF" w14:textId="77777777" w:rsidR="00E90861" w:rsidRPr="00F07284" w:rsidRDefault="00E90861" w:rsidP="00276744">
                  <w:pPr>
                    <w:rPr>
                      <w:rFonts w:ascii="Calibri" w:eastAsia="Calibri" w:hAnsi="Calibri" w:cs="Calibri"/>
                      <w:b/>
                      <w:sz w:val="18"/>
                      <w:szCs w:val="18"/>
                      <w:lang w:val="sv-SE"/>
                    </w:rPr>
                  </w:pPr>
                </w:p>
              </w:tc>
              <w:tc>
                <w:tcPr>
                  <w:tcW w:w="2556" w:type="dxa"/>
                </w:tcPr>
                <w:p w14:paraId="0889CB78" w14:textId="77777777" w:rsidR="00E90861" w:rsidRPr="00F07284" w:rsidRDefault="00E90861" w:rsidP="00276744">
                  <w:pPr>
                    <w:rPr>
                      <w:rFonts w:ascii="Calibri" w:eastAsia="Calibri" w:hAnsi="Calibri" w:cs="Calibri"/>
                      <w:b/>
                      <w:sz w:val="18"/>
                      <w:szCs w:val="18"/>
                      <w:lang w:val="sv-SE"/>
                    </w:rPr>
                  </w:pPr>
                  <w:r w:rsidRPr="00F07284">
                    <w:rPr>
                      <w:rFonts w:ascii="Calibri" w:eastAsia="Calibri" w:hAnsi="Calibri" w:cs="Calibri"/>
                      <w:sz w:val="18"/>
                      <w:szCs w:val="18"/>
                      <w:lang w:val="sv-SE"/>
                    </w:rPr>
                    <w:t>…………………….</w:t>
                  </w:r>
                </w:p>
              </w:tc>
            </w:tr>
            <w:permEnd w:id="1631485225"/>
          </w:tbl>
          <w:p w14:paraId="66E83E17" w14:textId="77777777" w:rsidR="00E90861" w:rsidRDefault="00E90861" w:rsidP="00276744">
            <w:pPr>
              <w:spacing w:after="0"/>
              <w:rPr>
                <w:rFonts w:ascii="Calibri" w:eastAsia="Calibri" w:hAnsi="Calibri" w:cs="Calibri"/>
                <w:b/>
                <w:sz w:val="18"/>
                <w:szCs w:val="18"/>
              </w:rPr>
            </w:pPr>
          </w:p>
          <w:p w14:paraId="76A2DA49" w14:textId="77777777" w:rsidR="00E90861" w:rsidRDefault="00E90861" w:rsidP="00276744">
            <w:pPr>
              <w:spacing w:after="0" w:line="240" w:lineRule="auto"/>
              <w:rPr>
                <w:rFonts w:ascii="Calibri" w:eastAsia="Calibri" w:hAnsi="Calibri" w:cs="Calibri"/>
                <w:sz w:val="18"/>
                <w:szCs w:val="18"/>
              </w:rPr>
            </w:pPr>
            <w:r>
              <w:rPr>
                <w:rFonts w:ascii="Calibri" w:eastAsia="Calibri" w:hAnsi="Calibri" w:cs="Calibri"/>
                <w:sz w:val="18"/>
                <w:szCs w:val="18"/>
              </w:rPr>
              <w:t>Catatan:</w:t>
            </w:r>
          </w:p>
          <w:p w14:paraId="609D0BDE" w14:textId="77777777" w:rsidR="00E90861" w:rsidRDefault="00E90861" w:rsidP="00E90861">
            <w:pPr>
              <w:numPr>
                <w:ilvl w:val="0"/>
                <w:numId w:val="17"/>
              </w:numPr>
              <w:spacing w:after="0" w:line="240" w:lineRule="auto"/>
              <w:rPr>
                <w:rFonts w:ascii="Calibri" w:eastAsia="Calibri" w:hAnsi="Calibri" w:cs="Calibri"/>
                <w:color w:val="000000"/>
                <w:sz w:val="18"/>
                <w:szCs w:val="18"/>
              </w:rPr>
            </w:pPr>
            <w:r>
              <w:rPr>
                <w:rFonts w:ascii="Calibri" w:eastAsia="Calibri" w:hAnsi="Calibri" w:cs="Calibri"/>
                <w:color w:val="000000"/>
                <w:sz w:val="18"/>
                <w:szCs w:val="18"/>
              </w:rPr>
              <w:t>Gantilah Bulan 1–</w:t>
            </w:r>
            <w:r>
              <w:rPr>
                <w:rFonts w:ascii="Calibri" w:eastAsia="Calibri" w:hAnsi="Calibri" w:cs="Calibri"/>
                <w:sz w:val="18"/>
                <w:szCs w:val="18"/>
              </w:rPr>
              <w:t>5</w:t>
            </w:r>
            <w:r>
              <w:rPr>
                <w:rFonts w:ascii="Calibri" w:eastAsia="Calibri" w:hAnsi="Calibri" w:cs="Calibri"/>
                <w:color w:val="000000"/>
                <w:sz w:val="18"/>
                <w:szCs w:val="18"/>
              </w:rPr>
              <w:t xml:space="preserve"> dengan bulan pelaksanaan sebenarnya (misalnya, Agustus–Desember).</w:t>
            </w:r>
          </w:p>
          <w:p w14:paraId="03DD2C7A" w14:textId="77777777" w:rsidR="00E90861" w:rsidRDefault="00E90861" w:rsidP="00E90861">
            <w:pPr>
              <w:numPr>
                <w:ilvl w:val="0"/>
                <w:numId w:val="17"/>
              </w:numPr>
              <w:spacing w:after="0" w:line="240" w:lineRule="auto"/>
              <w:rPr>
                <w:rFonts w:ascii="Calibri" w:eastAsia="Calibri" w:hAnsi="Calibri" w:cs="Calibri"/>
                <w:color w:val="000000"/>
                <w:sz w:val="18"/>
                <w:szCs w:val="18"/>
              </w:rPr>
            </w:pPr>
            <w:r>
              <w:rPr>
                <w:rFonts w:ascii="Calibri" w:eastAsia="Calibri" w:hAnsi="Calibri" w:cs="Calibri"/>
                <w:color w:val="000000"/>
                <w:sz w:val="18"/>
                <w:szCs w:val="18"/>
              </w:rPr>
              <w:t>Kolom “Keterangan” bisa diisi dengan informasi spesifik dari tiap kegiatan.</w:t>
            </w:r>
          </w:p>
          <w:p w14:paraId="56FFFC37" w14:textId="77777777" w:rsidR="00E90861" w:rsidRDefault="00E90861" w:rsidP="00E90861">
            <w:pPr>
              <w:numPr>
                <w:ilvl w:val="0"/>
                <w:numId w:val="17"/>
              </w:numPr>
              <w:pBdr>
                <w:top w:val="nil"/>
                <w:left w:val="nil"/>
                <w:bottom w:val="nil"/>
                <w:right w:val="nil"/>
                <w:between w:val="nil"/>
              </w:pBdr>
              <w:spacing w:after="0" w:line="240" w:lineRule="auto"/>
              <w:rPr>
                <w:rFonts w:ascii="Calibri" w:eastAsia="Calibri" w:hAnsi="Calibri" w:cs="Calibri"/>
                <w:color w:val="000000"/>
                <w:sz w:val="18"/>
                <w:szCs w:val="18"/>
              </w:rPr>
            </w:pPr>
            <w:r>
              <w:rPr>
                <w:rFonts w:ascii="Calibri" w:eastAsia="Calibri" w:hAnsi="Calibri" w:cs="Calibri"/>
                <w:color w:val="000000"/>
                <w:sz w:val="18"/>
                <w:szCs w:val="18"/>
              </w:rPr>
              <w:t>Upayakan jadwal pelaksanaan dapat sinkron dengan tahapan kegiatan dalam metode.</w:t>
            </w:r>
          </w:p>
          <w:p w14:paraId="357BB727" w14:textId="77777777" w:rsidR="00E90861" w:rsidRDefault="00E90861" w:rsidP="00276744">
            <w:pPr>
              <w:spacing w:after="0" w:line="240" w:lineRule="auto"/>
              <w:ind w:left="720"/>
              <w:rPr>
                <w:rFonts w:ascii="Calibri" w:eastAsia="Calibri" w:hAnsi="Calibri" w:cs="Calibri"/>
                <w:b/>
                <w:sz w:val="14"/>
                <w:szCs w:val="14"/>
              </w:rPr>
            </w:pPr>
          </w:p>
        </w:tc>
      </w:tr>
      <w:tr w:rsidR="00E90861" w14:paraId="2A925304" w14:textId="77777777" w:rsidTr="00276744">
        <w:trPr>
          <w:trHeight w:val="431"/>
        </w:trPr>
        <w:tc>
          <w:tcPr>
            <w:tcW w:w="9072" w:type="dxa"/>
            <w:shd w:val="clear" w:color="auto" w:fill="263272"/>
            <w:vAlign w:val="center"/>
          </w:tcPr>
          <w:p w14:paraId="127EEE8D" w14:textId="77777777" w:rsidR="00E90861" w:rsidRDefault="00E90861" w:rsidP="00276744">
            <w:pPr>
              <w:spacing w:after="0"/>
              <w:rPr>
                <w:rFonts w:ascii="Calibri" w:eastAsia="Calibri" w:hAnsi="Calibri" w:cs="Calibri"/>
                <w:b/>
                <w:sz w:val="18"/>
                <w:szCs w:val="18"/>
              </w:rPr>
            </w:pPr>
            <w:r>
              <w:rPr>
                <w:rFonts w:ascii="Calibri" w:eastAsia="Calibri" w:hAnsi="Calibri" w:cs="Calibri"/>
                <w:b/>
                <w:color w:val="FFFFFF"/>
              </w:rPr>
              <w:t>F. DAFTAR PUSTAKA</w:t>
            </w:r>
          </w:p>
        </w:tc>
      </w:tr>
      <w:tr w:rsidR="00E90861" w14:paraId="59044F9A" w14:textId="77777777" w:rsidTr="00276744">
        <w:trPr>
          <w:trHeight w:val="431"/>
        </w:trPr>
        <w:tc>
          <w:tcPr>
            <w:tcW w:w="907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879858" w14:textId="77777777" w:rsidR="00E90861" w:rsidRDefault="00E90861" w:rsidP="00276744">
            <w:pPr>
              <w:spacing w:before="240" w:after="0"/>
              <w:rPr>
                <w:rFonts w:ascii="Calibri" w:eastAsia="Calibri" w:hAnsi="Calibri" w:cs="Calibri"/>
              </w:rPr>
            </w:pPr>
            <w:r>
              <w:rPr>
                <w:rFonts w:ascii="Calibri" w:eastAsia="Calibri" w:hAnsi="Calibri" w:cs="Calibri"/>
              </w:rPr>
              <w:t>Daftar pustaka disusun dan ditulis berdasarkan sistem nomor (</w:t>
            </w:r>
            <w:r>
              <w:rPr>
                <w:rFonts w:ascii="Calibri" w:eastAsia="Calibri" w:hAnsi="Calibri" w:cs="Calibri"/>
                <w:b/>
                <w:i/>
              </w:rPr>
              <w:t>Vancouver style</w:t>
            </w:r>
            <w:r>
              <w:rPr>
                <w:rFonts w:ascii="Calibri" w:eastAsia="Calibri" w:hAnsi="Calibri" w:cs="Calibri"/>
              </w:rPr>
              <w:t>) sesuai dengan urutan pengutipan. Hanya pustaka yang disitasi pada usulan pengabdian kepada masyarakat yang dicantumkan dalam Daftar Pustaka.</w:t>
            </w:r>
          </w:p>
          <w:p w14:paraId="4EEC4448" w14:textId="77777777" w:rsidR="00E90861" w:rsidRDefault="00E90861" w:rsidP="00276744">
            <w:pPr>
              <w:spacing w:before="240" w:after="0"/>
              <w:rPr>
                <w:rFonts w:ascii="Calibri" w:eastAsia="Calibri" w:hAnsi="Calibri" w:cs="Calibri"/>
              </w:rPr>
            </w:pPr>
            <w:r>
              <w:rPr>
                <w:rFonts w:ascii="Calibri" w:eastAsia="Calibri" w:hAnsi="Calibri" w:cs="Calibri"/>
              </w:rPr>
              <w:t xml:space="preserve">Tata cara penulisan sitasi </w:t>
            </w:r>
            <w:r>
              <w:rPr>
                <w:rFonts w:ascii="Calibri" w:eastAsia="Calibri" w:hAnsi="Calibri" w:cs="Calibri"/>
                <w:i/>
              </w:rPr>
              <w:t>Vancouver style</w:t>
            </w:r>
            <w:r>
              <w:rPr>
                <w:rFonts w:ascii="Calibri" w:eastAsia="Calibri" w:hAnsi="Calibri" w:cs="Calibri"/>
              </w:rPr>
              <w:t xml:space="preserve"> dapat melalui laman </w:t>
            </w:r>
            <w:r>
              <w:rPr>
                <w:rFonts w:ascii="Calibri" w:eastAsia="Calibri" w:hAnsi="Calibri" w:cs="Calibri"/>
                <w:i/>
              </w:rPr>
              <w:t>YouTube</w:t>
            </w:r>
            <w:r>
              <w:rPr>
                <w:rFonts w:ascii="Calibri" w:eastAsia="Calibri" w:hAnsi="Calibri" w:cs="Calibri"/>
              </w:rPr>
              <w:t xml:space="preserve"> DPPM Diktiristek</w:t>
            </w:r>
            <w:hyperlink r:id="rId6">
              <w:r>
                <w:rPr>
                  <w:rFonts w:ascii="Calibri" w:eastAsia="Calibri" w:hAnsi="Calibri" w:cs="Calibri"/>
                </w:rPr>
                <w:t xml:space="preserve"> </w:t>
              </w:r>
            </w:hyperlink>
            <w:hyperlink r:id="rId7">
              <w:r>
                <w:rPr>
                  <w:rFonts w:ascii="Calibri" w:eastAsia="Calibri" w:hAnsi="Calibri" w:cs="Calibri"/>
                  <w:color w:val="1155CC"/>
                  <w:u w:val="single"/>
                </w:rPr>
                <w:t>https://www.</w:t>
              </w:r>
            </w:hyperlink>
            <w:hyperlink r:id="rId8">
              <w:r>
                <w:rPr>
                  <w:rFonts w:ascii="Calibri" w:eastAsia="Calibri" w:hAnsi="Calibri" w:cs="Calibri"/>
                  <w:i/>
                  <w:color w:val="1155CC"/>
                  <w:u w:val="single"/>
                </w:rPr>
                <w:t>YouTube</w:t>
              </w:r>
            </w:hyperlink>
            <w:hyperlink r:id="rId9">
              <w:r>
                <w:rPr>
                  <w:rFonts w:ascii="Calibri" w:eastAsia="Calibri" w:hAnsi="Calibri" w:cs="Calibri"/>
                  <w:color w:val="1155CC"/>
                  <w:u w:val="single"/>
                </w:rPr>
                <w:t>.com/@DPPMDiktiristek</w:t>
              </w:r>
            </w:hyperlink>
            <w:r>
              <w:rPr>
                <w:rFonts w:ascii="Calibri" w:eastAsia="Calibri" w:hAnsi="Calibri" w:cs="Calibri"/>
              </w:rPr>
              <w:t>.</w:t>
            </w:r>
          </w:p>
        </w:tc>
      </w:tr>
      <w:tr w:rsidR="00E90861" w14:paraId="5163CEA0" w14:textId="77777777" w:rsidTr="00276744">
        <w:trPr>
          <w:trHeight w:val="431"/>
        </w:trPr>
        <w:tc>
          <w:tcPr>
            <w:tcW w:w="907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DA2254" w14:textId="7B15EE59" w:rsidR="00E90861" w:rsidRDefault="00E90861" w:rsidP="00E90861">
            <w:pPr>
              <w:spacing w:before="240" w:after="0"/>
              <w:rPr>
                <w:rFonts w:ascii="Calibri" w:eastAsia="Calibri" w:hAnsi="Calibri" w:cs="Calibri"/>
              </w:rPr>
            </w:pPr>
            <w:permStart w:id="184043971" w:edGrp="everyone" w:colFirst="0" w:colLast="0"/>
            <w:r>
              <w:rPr>
                <w:rFonts w:ascii="Calibri" w:eastAsia="Calibri" w:hAnsi="Calibri" w:cs="Calibri"/>
              </w:rPr>
              <w:t>........................................................................................................................................................................................................................................................................................................................................................................................................................................................................................................................................................................................................................................................................................................................................................................................................................................................................................................................................................................................................................................................................................................................................................................................................................................................................................................................................................................................................................................................................................................................................................................................................................................................................................................................................................................................................................................................................................................................................................................</w:t>
            </w:r>
          </w:p>
        </w:tc>
      </w:tr>
      <w:permEnd w:id="184043971"/>
    </w:tbl>
    <w:p w14:paraId="235F184A" w14:textId="77777777" w:rsidR="009E36AC" w:rsidRDefault="009E36AC"/>
    <w:sectPr w:rsidR="009E36AC" w:rsidSect="00E90861">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venir">
    <w:altName w:val="Calibri"/>
    <w:charset w:val="00"/>
    <w:family w:val="auto"/>
    <w:pitch w:val="default"/>
  </w:font>
  <w:font w:name="Aptos Display">
    <w:charset w:val="00"/>
    <w:family w:val="swiss"/>
    <w:pitch w:val="variable"/>
    <w:sig w:usb0="20000287" w:usb1="00000003" w:usb2="00000000" w:usb3="00000000" w:csb0="0000019F" w:csb1="00000000"/>
  </w:font>
  <w:font w:name="Quattrocento Sans">
    <w:charset w:val="00"/>
    <w:family w:val="swiss"/>
    <w:pitch w:val="variable"/>
    <w:sig w:usb0="800000BF" w:usb1="4000005B"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010DC"/>
    <w:multiLevelType w:val="multilevel"/>
    <w:tmpl w:val="FE26B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97F0684"/>
    <w:multiLevelType w:val="multilevel"/>
    <w:tmpl w:val="42447E4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0A9A7838"/>
    <w:multiLevelType w:val="multilevel"/>
    <w:tmpl w:val="8ED28FD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46C2D1B"/>
    <w:multiLevelType w:val="multilevel"/>
    <w:tmpl w:val="453CA0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6AC0BD8"/>
    <w:multiLevelType w:val="multilevel"/>
    <w:tmpl w:val="FF7C039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B8C07E3"/>
    <w:multiLevelType w:val="multilevel"/>
    <w:tmpl w:val="8E72554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64A18FE"/>
    <w:multiLevelType w:val="multilevel"/>
    <w:tmpl w:val="1A98C2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80469F8"/>
    <w:multiLevelType w:val="multilevel"/>
    <w:tmpl w:val="3A842946"/>
    <w:lvl w:ilvl="0">
      <w:start w:val="1"/>
      <w:numFmt w:val="bullet"/>
      <w:lvlText w:val="●"/>
      <w:lvlJc w:val="left"/>
      <w:pPr>
        <w:ind w:left="1364" w:hanging="360"/>
      </w:pPr>
      <w:rPr>
        <w:rFonts w:ascii="Noto Sans Symbols" w:eastAsia="Noto Sans Symbols" w:hAnsi="Noto Sans Symbols" w:cs="Noto Sans Symbols"/>
      </w:rPr>
    </w:lvl>
    <w:lvl w:ilvl="1">
      <w:start w:val="1"/>
      <w:numFmt w:val="bullet"/>
      <w:lvlText w:val="o"/>
      <w:lvlJc w:val="left"/>
      <w:pPr>
        <w:ind w:left="2084" w:hanging="360"/>
      </w:pPr>
      <w:rPr>
        <w:rFonts w:ascii="Courier New" w:eastAsia="Courier New" w:hAnsi="Courier New" w:cs="Courier New"/>
      </w:rPr>
    </w:lvl>
    <w:lvl w:ilvl="2">
      <w:start w:val="1"/>
      <w:numFmt w:val="bullet"/>
      <w:lvlText w:val="▪"/>
      <w:lvlJc w:val="left"/>
      <w:pPr>
        <w:ind w:left="2804" w:hanging="360"/>
      </w:pPr>
      <w:rPr>
        <w:rFonts w:ascii="Noto Sans Symbols" w:eastAsia="Noto Sans Symbols" w:hAnsi="Noto Sans Symbols" w:cs="Noto Sans Symbols"/>
      </w:rPr>
    </w:lvl>
    <w:lvl w:ilvl="3">
      <w:start w:val="1"/>
      <w:numFmt w:val="bullet"/>
      <w:lvlText w:val="●"/>
      <w:lvlJc w:val="left"/>
      <w:pPr>
        <w:ind w:left="3524" w:hanging="360"/>
      </w:pPr>
      <w:rPr>
        <w:rFonts w:ascii="Noto Sans Symbols" w:eastAsia="Noto Sans Symbols" w:hAnsi="Noto Sans Symbols" w:cs="Noto Sans Symbols"/>
      </w:rPr>
    </w:lvl>
    <w:lvl w:ilvl="4">
      <w:start w:val="1"/>
      <w:numFmt w:val="bullet"/>
      <w:lvlText w:val="o"/>
      <w:lvlJc w:val="left"/>
      <w:pPr>
        <w:ind w:left="4244" w:hanging="360"/>
      </w:pPr>
      <w:rPr>
        <w:rFonts w:ascii="Courier New" w:eastAsia="Courier New" w:hAnsi="Courier New" w:cs="Courier New"/>
      </w:rPr>
    </w:lvl>
    <w:lvl w:ilvl="5">
      <w:start w:val="1"/>
      <w:numFmt w:val="bullet"/>
      <w:lvlText w:val="▪"/>
      <w:lvlJc w:val="left"/>
      <w:pPr>
        <w:ind w:left="4964" w:hanging="360"/>
      </w:pPr>
      <w:rPr>
        <w:rFonts w:ascii="Noto Sans Symbols" w:eastAsia="Noto Sans Symbols" w:hAnsi="Noto Sans Symbols" w:cs="Noto Sans Symbols"/>
      </w:rPr>
    </w:lvl>
    <w:lvl w:ilvl="6">
      <w:start w:val="1"/>
      <w:numFmt w:val="bullet"/>
      <w:lvlText w:val="●"/>
      <w:lvlJc w:val="left"/>
      <w:pPr>
        <w:ind w:left="5684" w:hanging="360"/>
      </w:pPr>
      <w:rPr>
        <w:rFonts w:ascii="Noto Sans Symbols" w:eastAsia="Noto Sans Symbols" w:hAnsi="Noto Sans Symbols" w:cs="Noto Sans Symbols"/>
      </w:rPr>
    </w:lvl>
    <w:lvl w:ilvl="7">
      <w:start w:val="1"/>
      <w:numFmt w:val="bullet"/>
      <w:lvlText w:val="o"/>
      <w:lvlJc w:val="left"/>
      <w:pPr>
        <w:ind w:left="6404" w:hanging="360"/>
      </w:pPr>
      <w:rPr>
        <w:rFonts w:ascii="Courier New" w:eastAsia="Courier New" w:hAnsi="Courier New" w:cs="Courier New"/>
      </w:rPr>
    </w:lvl>
    <w:lvl w:ilvl="8">
      <w:start w:val="1"/>
      <w:numFmt w:val="bullet"/>
      <w:lvlText w:val="▪"/>
      <w:lvlJc w:val="left"/>
      <w:pPr>
        <w:ind w:left="7124" w:hanging="360"/>
      </w:pPr>
      <w:rPr>
        <w:rFonts w:ascii="Noto Sans Symbols" w:eastAsia="Noto Sans Symbols" w:hAnsi="Noto Sans Symbols" w:cs="Noto Sans Symbols"/>
      </w:rPr>
    </w:lvl>
  </w:abstractNum>
  <w:abstractNum w:abstractNumId="8" w15:restartNumberingAfterBreak="0">
    <w:nsid w:val="31FD7C1B"/>
    <w:multiLevelType w:val="multilevel"/>
    <w:tmpl w:val="F328CB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6D37CB8"/>
    <w:multiLevelType w:val="multilevel"/>
    <w:tmpl w:val="DE54FD6E"/>
    <w:lvl w:ilvl="0">
      <w:start w:val="1"/>
      <w:numFmt w:val="bullet"/>
      <w:lvlText w:val="●"/>
      <w:lvlJc w:val="left"/>
      <w:pPr>
        <w:ind w:left="749" w:hanging="357"/>
      </w:pPr>
      <w:rPr>
        <w:rFonts w:ascii="Noto Sans Symbols" w:eastAsia="Noto Sans Symbols" w:hAnsi="Noto Sans Symbols" w:cs="Noto Sans Symbols"/>
      </w:rPr>
    </w:lvl>
    <w:lvl w:ilvl="1">
      <w:start w:val="1"/>
      <w:numFmt w:val="bullet"/>
      <w:lvlText w:val="o"/>
      <w:lvlJc w:val="left"/>
      <w:pPr>
        <w:ind w:left="1469" w:hanging="360"/>
      </w:pPr>
      <w:rPr>
        <w:rFonts w:ascii="Courier New" w:eastAsia="Courier New" w:hAnsi="Courier New" w:cs="Courier New"/>
      </w:rPr>
    </w:lvl>
    <w:lvl w:ilvl="2">
      <w:start w:val="1"/>
      <w:numFmt w:val="bullet"/>
      <w:lvlText w:val="▪"/>
      <w:lvlJc w:val="left"/>
      <w:pPr>
        <w:ind w:left="2189" w:hanging="360"/>
      </w:pPr>
      <w:rPr>
        <w:rFonts w:ascii="Noto Sans Symbols" w:eastAsia="Noto Sans Symbols" w:hAnsi="Noto Sans Symbols" w:cs="Noto Sans Symbols"/>
      </w:rPr>
    </w:lvl>
    <w:lvl w:ilvl="3">
      <w:start w:val="1"/>
      <w:numFmt w:val="bullet"/>
      <w:lvlText w:val="●"/>
      <w:lvlJc w:val="left"/>
      <w:pPr>
        <w:ind w:left="2909" w:hanging="360"/>
      </w:pPr>
      <w:rPr>
        <w:rFonts w:ascii="Noto Sans Symbols" w:eastAsia="Noto Sans Symbols" w:hAnsi="Noto Sans Symbols" w:cs="Noto Sans Symbols"/>
      </w:rPr>
    </w:lvl>
    <w:lvl w:ilvl="4">
      <w:start w:val="1"/>
      <w:numFmt w:val="bullet"/>
      <w:lvlText w:val="o"/>
      <w:lvlJc w:val="left"/>
      <w:pPr>
        <w:ind w:left="3629" w:hanging="360"/>
      </w:pPr>
      <w:rPr>
        <w:rFonts w:ascii="Courier New" w:eastAsia="Courier New" w:hAnsi="Courier New" w:cs="Courier New"/>
      </w:rPr>
    </w:lvl>
    <w:lvl w:ilvl="5">
      <w:start w:val="1"/>
      <w:numFmt w:val="bullet"/>
      <w:lvlText w:val="▪"/>
      <w:lvlJc w:val="left"/>
      <w:pPr>
        <w:ind w:left="4349" w:hanging="360"/>
      </w:pPr>
      <w:rPr>
        <w:rFonts w:ascii="Noto Sans Symbols" w:eastAsia="Noto Sans Symbols" w:hAnsi="Noto Sans Symbols" w:cs="Noto Sans Symbols"/>
      </w:rPr>
    </w:lvl>
    <w:lvl w:ilvl="6">
      <w:start w:val="1"/>
      <w:numFmt w:val="bullet"/>
      <w:lvlText w:val="●"/>
      <w:lvlJc w:val="left"/>
      <w:pPr>
        <w:ind w:left="5069" w:hanging="360"/>
      </w:pPr>
      <w:rPr>
        <w:rFonts w:ascii="Noto Sans Symbols" w:eastAsia="Noto Sans Symbols" w:hAnsi="Noto Sans Symbols" w:cs="Noto Sans Symbols"/>
      </w:rPr>
    </w:lvl>
    <w:lvl w:ilvl="7">
      <w:start w:val="1"/>
      <w:numFmt w:val="bullet"/>
      <w:lvlText w:val="o"/>
      <w:lvlJc w:val="left"/>
      <w:pPr>
        <w:ind w:left="5789" w:hanging="360"/>
      </w:pPr>
      <w:rPr>
        <w:rFonts w:ascii="Courier New" w:eastAsia="Courier New" w:hAnsi="Courier New" w:cs="Courier New"/>
      </w:rPr>
    </w:lvl>
    <w:lvl w:ilvl="8">
      <w:start w:val="1"/>
      <w:numFmt w:val="bullet"/>
      <w:lvlText w:val="▪"/>
      <w:lvlJc w:val="left"/>
      <w:pPr>
        <w:ind w:left="6509" w:hanging="360"/>
      </w:pPr>
      <w:rPr>
        <w:rFonts w:ascii="Noto Sans Symbols" w:eastAsia="Noto Sans Symbols" w:hAnsi="Noto Sans Symbols" w:cs="Noto Sans Symbols"/>
      </w:rPr>
    </w:lvl>
  </w:abstractNum>
  <w:abstractNum w:abstractNumId="10" w15:restartNumberingAfterBreak="0">
    <w:nsid w:val="421A19D8"/>
    <w:multiLevelType w:val="multilevel"/>
    <w:tmpl w:val="609A75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6FF70C5"/>
    <w:multiLevelType w:val="multilevel"/>
    <w:tmpl w:val="2EA6F6A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86C28B6"/>
    <w:multiLevelType w:val="multilevel"/>
    <w:tmpl w:val="F7D427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AE868C4"/>
    <w:multiLevelType w:val="multilevel"/>
    <w:tmpl w:val="C4A44A3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B7A3B3C"/>
    <w:multiLevelType w:val="multilevel"/>
    <w:tmpl w:val="3768E45C"/>
    <w:lvl w:ilvl="0">
      <w:start w:val="1"/>
      <w:numFmt w:val="decimal"/>
      <w:lvlText w:val="%1."/>
      <w:lvlJc w:val="left"/>
      <w:pPr>
        <w:ind w:left="720" w:hanging="360"/>
      </w:pPr>
    </w:lvl>
    <w:lvl w:ilvl="1">
      <w:start w:val="1"/>
      <w:numFmt w:val="bullet"/>
      <w:lvlText w:val="●"/>
      <w:lvlJc w:val="left"/>
      <w:pPr>
        <w:ind w:left="1800" w:hanging="360"/>
      </w:pPr>
      <w:rPr>
        <w:rFonts w:ascii="Noto Sans Symbols" w:eastAsia="Noto Sans Symbols" w:hAnsi="Noto Sans Symbols" w:cs="Noto Sans Symbols"/>
      </w:rPr>
    </w:lvl>
    <w:lvl w:ilvl="2">
      <w:numFmt w:val="bullet"/>
      <w:lvlText w:val="-"/>
      <w:lvlJc w:val="left"/>
      <w:pPr>
        <w:ind w:left="2160" w:hanging="360"/>
      </w:pPr>
      <w:rPr>
        <w:rFonts w:ascii="Calibri" w:eastAsia="Calibri" w:hAnsi="Calibri" w:cs="Calibri"/>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D2965B8"/>
    <w:multiLevelType w:val="multilevel"/>
    <w:tmpl w:val="12B4F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0BF6C72"/>
    <w:multiLevelType w:val="multilevel"/>
    <w:tmpl w:val="57E66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A7B6A"/>
    <w:multiLevelType w:val="multilevel"/>
    <w:tmpl w:val="E87674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Calibri" w:eastAsia="Calibri" w:hAnsi="Calibri" w:cs="Calibri"/>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6DEB2A57"/>
    <w:multiLevelType w:val="multilevel"/>
    <w:tmpl w:val="F16EC10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197716A"/>
    <w:multiLevelType w:val="multilevel"/>
    <w:tmpl w:val="75FEF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054A1D"/>
    <w:multiLevelType w:val="multilevel"/>
    <w:tmpl w:val="EF54295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1" w15:restartNumberingAfterBreak="0">
    <w:nsid w:val="7E721DC8"/>
    <w:multiLevelType w:val="multilevel"/>
    <w:tmpl w:val="535424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FFE0800"/>
    <w:multiLevelType w:val="multilevel"/>
    <w:tmpl w:val="2256AF5C"/>
    <w:lvl w:ilvl="0">
      <w:numFmt w:val="bullet"/>
      <w:lvlText w:val="-"/>
      <w:lvlJc w:val="left"/>
      <w:pPr>
        <w:ind w:left="1004" w:hanging="360"/>
      </w:pPr>
      <w:rPr>
        <w:rFonts w:ascii="Calibri" w:eastAsia="Calibri" w:hAnsi="Calibri" w:cs="Calibri"/>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num w:numId="1" w16cid:durableId="1410811381">
    <w:abstractNumId w:val="5"/>
  </w:num>
  <w:num w:numId="2" w16cid:durableId="943152840">
    <w:abstractNumId w:val="2"/>
  </w:num>
  <w:num w:numId="3" w16cid:durableId="88619463">
    <w:abstractNumId w:val="20"/>
  </w:num>
  <w:num w:numId="4" w16cid:durableId="59060886">
    <w:abstractNumId w:val="7"/>
  </w:num>
  <w:num w:numId="5" w16cid:durableId="1044060268">
    <w:abstractNumId w:val="1"/>
  </w:num>
  <w:num w:numId="6" w16cid:durableId="423258715">
    <w:abstractNumId w:val="17"/>
  </w:num>
  <w:num w:numId="7" w16cid:durableId="277372721">
    <w:abstractNumId w:val="14"/>
  </w:num>
  <w:num w:numId="8" w16cid:durableId="1653950836">
    <w:abstractNumId w:val="13"/>
  </w:num>
  <w:num w:numId="9" w16cid:durableId="1910312367">
    <w:abstractNumId w:val="18"/>
  </w:num>
  <w:num w:numId="10" w16cid:durableId="1032269477">
    <w:abstractNumId w:val="22"/>
  </w:num>
  <w:num w:numId="11" w16cid:durableId="462309540">
    <w:abstractNumId w:val="9"/>
  </w:num>
  <w:num w:numId="12" w16cid:durableId="1205410547">
    <w:abstractNumId w:val="8"/>
  </w:num>
  <w:num w:numId="13" w16cid:durableId="1682244294">
    <w:abstractNumId w:val="4"/>
  </w:num>
  <w:num w:numId="14" w16cid:durableId="152650353">
    <w:abstractNumId w:val="0"/>
  </w:num>
  <w:num w:numId="15" w16cid:durableId="1938751860">
    <w:abstractNumId w:val="10"/>
  </w:num>
  <w:num w:numId="16" w16cid:durableId="1673947345">
    <w:abstractNumId w:val="11"/>
  </w:num>
  <w:num w:numId="17" w16cid:durableId="1966546675">
    <w:abstractNumId w:val="3"/>
  </w:num>
  <w:num w:numId="18" w16cid:durableId="1002052796">
    <w:abstractNumId w:val="15"/>
  </w:num>
  <w:num w:numId="19" w16cid:durableId="967974061">
    <w:abstractNumId w:val="21"/>
  </w:num>
  <w:num w:numId="20" w16cid:durableId="299311583">
    <w:abstractNumId w:val="12"/>
  </w:num>
  <w:num w:numId="21" w16cid:durableId="268319321">
    <w:abstractNumId w:val="6"/>
  </w:num>
  <w:num w:numId="22" w16cid:durableId="524756393">
    <w:abstractNumId w:val="16"/>
  </w:num>
  <w:num w:numId="23" w16cid:durableId="430711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readOnly" w:enforcement="1" w:cryptProviderType="rsaAES" w:cryptAlgorithmClass="hash" w:cryptAlgorithmType="typeAny" w:cryptAlgorithmSid="14" w:cryptSpinCount="100000" w:hash="uKuhX9z+Qvjh6czljEANKPg45gjDdhl8jOuyxWEvFBAXoYT1HxnUJuoFkiGhgZZFkWoqtLtYNAaA+kcp8S1/2g==" w:salt="KlClZWo3Y/DXWRDET35+Og=="/>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861"/>
    <w:rsid w:val="00242F82"/>
    <w:rsid w:val="00294675"/>
    <w:rsid w:val="002E0465"/>
    <w:rsid w:val="00433D54"/>
    <w:rsid w:val="004778FE"/>
    <w:rsid w:val="00511DE0"/>
    <w:rsid w:val="005A0F6D"/>
    <w:rsid w:val="005E065B"/>
    <w:rsid w:val="0063704F"/>
    <w:rsid w:val="00650371"/>
    <w:rsid w:val="008238E9"/>
    <w:rsid w:val="008874E1"/>
    <w:rsid w:val="00894AF6"/>
    <w:rsid w:val="008B0C34"/>
    <w:rsid w:val="009E36AC"/>
    <w:rsid w:val="00A7559D"/>
    <w:rsid w:val="00C95778"/>
    <w:rsid w:val="00E4696E"/>
    <w:rsid w:val="00E6676A"/>
    <w:rsid w:val="00E90861"/>
    <w:rsid w:val="00F07284"/>
    <w:rsid w:val="00F3663F"/>
    <w:rsid w:val="00F979A8"/>
    <w:rsid w:val="00FA6D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CFFBF"/>
  <w15:chartTrackingRefBased/>
  <w15:docId w15:val="{1E8A862D-723B-472A-855D-C2EADD214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861"/>
    <w:pPr>
      <w:spacing w:line="259" w:lineRule="auto"/>
      <w:jc w:val="both"/>
    </w:pPr>
    <w:rPr>
      <w:rFonts w:ascii="Avenir" w:eastAsia="Avenir" w:hAnsi="Avenir" w:cs="Avenir"/>
      <w:kern w:val="0"/>
      <w:sz w:val="22"/>
      <w:szCs w:val="22"/>
      <w:lang w:val="en" w:eastAsia="en-ID"/>
      <w14:ligatures w14:val="none"/>
    </w:rPr>
  </w:style>
  <w:style w:type="paragraph" w:styleId="Heading1">
    <w:name w:val="heading 1"/>
    <w:basedOn w:val="Normal"/>
    <w:next w:val="Normal"/>
    <w:link w:val="Heading1Char"/>
    <w:uiPriority w:val="9"/>
    <w:qFormat/>
    <w:rsid w:val="00E90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0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8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8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8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8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08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8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8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8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861"/>
    <w:rPr>
      <w:rFonts w:eastAsiaTheme="majorEastAsia" w:cstheme="majorBidi"/>
      <w:color w:val="272727" w:themeColor="text1" w:themeTint="D8"/>
    </w:rPr>
  </w:style>
  <w:style w:type="paragraph" w:styleId="Title">
    <w:name w:val="Title"/>
    <w:basedOn w:val="Normal"/>
    <w:next w:val="Normal"/>
    <w:link w:val="TitleChar"/>
    <w:uiPriority w:val="10"/>
    <w:qFormat/>
    <w:rsid w:val="00E90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861"/>
    <w:pPr>
      <w:spacing w:before="160"/>
      <w:jc w:val="center"/>
    </w:pPr>
    <w:rPr>
      <w:i/>
      <w:iCs/>
      <w:color w:val="404040" w:themeColor="text1" w:themeTint="BF"/>
    </w:rPr>
  </w:style>
  <w:style w:type="character" w:customStyle="1" w:styleId="QuoteChar">
    <w:name w:val="Quote Char"/>
    <w:basedOn w:val="DefaultParagraphFont"/>
    <w:link w:val="Quote"/>
    <w:uiPriority w:val="29"/>
    <w:rsid w:val="00E90861"/>
    <w:rPr>
      <w:i/>
      <w:iCs/>
      <w:color w:val="404040" w:themeColor="text1" w:themeTint="BF"/>
    </w:rPr>
  </w:style>
  <w:style w:type="paragraph" w:styleId="ListParagraph">
    <w:name w:val="List Paragraph"/>
    <w:basedOn w:val="Normal"/>
    <w:uiPriority w:val="34"/>
    <w:qFormat/>
    <w:rsid w:val="00E90861"/>
    <w:pPr>
      <w:ind w:left="720"/>
      <w:contextualSpacing/>
    </w:pPr>
  </w:style>
  <w:style w:type="character" w:styleId="IntenseEmphasis">
    <w:name w:val="Intense Emphasis"/>
    <w:basedOn w:val="DefaultParagraphFont"/>
    <w:uiPriority w:val="21"/>
    <w:qFormat/>
    <w:rsid w:val="00E90861"/>
    <w:rPr>
      <w:i/>
      <w:iCs/>
      <w:color w:val="0F4761" w:themeColor="accent1" w:themeShade="BF"/>
    </w:rPr>
  </w:style>
  <w:style w:type="paragraph" w:styleId="IntenseQuote">
    <w:name w:val="Intense Quote"/>
    <w:basedOn w:val="Normal"/>
    <w:next w:val="Normal"/>
    <w:link w:val="IntenseQuoteChar"/>
    <w:uiPriority w:val="30"/>
    <w:qFormat/>
    <w:rsid w:val="00E90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861"/>
    <w:rPr>
      <w:i/>
      <w:iCs/>
      <w:color w:val="0F4761" w:themeColor="accent1" w:themeShade="BF"/>
    </w:rPr>
  </w:style>
  <w:style w:type="character" w:styleId="IntenseReference">
    <w:name w:val="Intense Reference"/>
    <w:basedOn w:val="DefaultParagraphFont"/>
    <w:uiPriority w:val="32"/>
    <w:qFormat/>
    <w:rsid w:val="00E90861"/>
    <w:rPr>
      <w:b/>
      <w:bCs/>
      <w:smallCaps/>
      <w:color w:val="0F4761" w:themeColor="accent1" w:themeShade="BF"/>
      <w:spacing w:val="5"/>
    </w:rPr>
  </w:style>
  <w:style w:type="paragraph" w:styleId="NormalWeb">
    <w:name w:val="Normal (Web)"/>
    <w:basedOn w:val="Normal"/>
    <w:uiPriority w:val="99"/>
    <w:unhideWhenUsed/>
    <w:rsid w:val="00F07284"/>
    <w:pPr>
      <w:spacing w:before="100" w:beforeAutospacing="1" w:after="100" w:afterAutospacing="1" w:line="240" w:lineRule="auto"/>
      <w:jc w:val="left"/>
    </w:pPr>
    <w:rPr>
      <w:rFonts w:ascii="Times New Roman" w:eastAsia="Times New Roman" w:hAnsi="Times New Roman" w:cs="Times New Roman"/>
      <w:sz w:val="24"/>
      <w:szCs w:val="24"/>
      <w:lang w:val="en-US" w:eastAsia="en-US"/>
    </w:rPr>
  </w:style>
  <w:style w:type="table" w:styleId="TableGrid">
    <w:name w:val="Table Grid"/>
    <w:basedOn w:val="TableNormal"/>
    <w:uiPriority w:val="39"/>
    <w:rsid w:val="00F07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81309">
      <w:bodyDiv w:val="1"/>
      <w:marLeft w:val="0"/>
      <w:marRight w:val="0"/>
      <w:marTop w:val="0"/>
      <w:marBottom w:val="0"/>
      <w:divBdr>
        <w:top w:val="none" w:sz="0" w:space="0" w:color="auto"/>
        <w:left w:val="none" w:sz="0" w:space="0" w:color="auto"/>
        <w:bottom w:val="none" w:sz="0" w:space="0" w:color="auto"/>
        <w:right w:val="none" w:sz="0" w:space="0" w:color="auto"/>
      </w:divBdr>
    </w:div>
    <w:div w:id="469710397">
      <w:bodyDiv w:val="1"/>
      <w:marLeft w:val="0"/>
      <w:marRight w:val="0"/>
      <w:marTop w:val="0"/>
      <w:marBottom w:val="0"/>
      <w:divBdr>
        <w:top w:val="none" w:sz="0" w:space="0" w:color="auto"/>
        <w:left w:val="none" w:sz="0" w:space="0" w:color="auto"/>
        <w:bottom w:val="none" w:sz="0" w:space="0" w:color="auto"/>
        <w:right w:val="none" w:sz="0" w:space="0" w:color="auto"/>
      </w:divBdr>
    </w:div>
    <w:div w:id="596671372">
      <w:bodyDiv w:val="1"/>
      <w:marLeft w:val="0"/>
      <w:marRight w:val="0"/>
      <w:marTop w:val="0"/>
      <w:marBottom w:val="0"/>
      <w:divBdr>
        <w:top w:val="none" w:sz="0" w:space="0" w:color="auto"/>
        <w:left w:val="none" w:sz="0" w:space="0" w:color="auto"/>
        <w:bottom w:val="none" w:sz="0" w:space="0" w:color="auto"/>
        <w:right w:val="none" w:sz="0" w:space="0" w:color="auto"/>
      </w:divBdr>
    </w:div>
    <w:div w:id="1589848531">
      <w:bodyDiv w:val="1"/>
      <w:marLeft w:val="0"/>
      <w:marRight w:val="0"/>
      <w:marTop w:val="0"/>
      <w:marBottom w:val="0"/>
      <w:divBdr>
        <w:top w:val="none" w:sz="0" w:space="0" w:color="auto"/>
        <w:left w:val="none" w:sz="0" w:space="0" w:color="auto"/>
        <w:bottom w:val="none" w:sz="0" w:space="0" w:color="auto"/>
        <w:right w:val="none" w:sz="0" w:space="0" w:color="auto"/>
      </w:divBdr>
    </w:div>
    <w:div w:id="2060932552">
      <w:bodyDiv w:val="1"/>
      <w:marLeft w:val="0"/>
      <w:marRight w:val="0"/>
      <w:marTop w:val="0"/>
      <w:marBottom w:val="0"/>
      <w:divBdr>
        <w:top w:val="none" w:sz="0" w:space="0" w:color="auto"/>
        <w:left w:val="none" w:sz="0" w:space="0" w:color="auto"/>
        <w:bottom w:val="none" w:sz="0" w:space="0" w:color="auto"/>
        <w:right w:val="none" w:sz="0" w:space="0" w:color="auto"/>
      </w:divBdr>
    </w:div>
    <w:div w:id="2128154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DRTPMDiktiristek" TargetMode="External"/><Relationship Id="rId3" Type="http://schemas.openxmlformats.org/officeDocument/2006/relationships/settings" Target="settings.xml"/><Relationship Id="rId7" Type="http://schemas.openxmlformats.org/officeDocument/2006/relationships/hyperlink" Target="https://www.youtube.com/@DRTPMDiktiriste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DRTPMDiktiristek"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DRTPMDiktiriste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3530</Words>
  <Characters>20122</Characters>
  <Application>Microsoft Office Word</Application>
  <DocSecurity>8</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dppm</dc:creator>
  <cp:keywords/>
  <dc:description/>
  <cp:lastModifiedBy>Cornelio Christiono</cp:lastModifiedBy>
  <cp:revision>4</cp:revision>
  <dcterms:created xsi:type="dcterms:W3CDTF">2025-09-17T06:44:00Z</dcterms:created>
  <dcterms:modified xsi:type="dcterms:W3CDTF">2025-09-17T06:49:00Z</dcterms:modified>
</cp:coreProperties>
</file>