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06F2" w14:textId="77777777" w:rsidR="00BC490E" w:rsidRDefault="00BC490E" w:rsidP="00F65C1B">
      <w:pPr>
        <w:spacing w:line="360" w:lineRule="auto"/>
        <w:jc w:val="center"/>
        <w:rPr>
          <w:b/>
          <w:bCs/>
          <w:sz w:val="36"/>
          <w:szCs w:val="36"/>
        </w:rPr>
      </w:pPr>
    </w:p>
    <w:p w14:paraId="582E4FAF" w14:textId="244057EA" w:rsidR="007C359D" w:rsidRPr="00BC490E" w:rsidRDefault="00BC490E" w:rsidP="00F65C1B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UNIVERSITATEA ROMÂNO</w:t>
      </w:r>
      <w:r w:rsidR="007C359D" w:rsidRPr="00BC490E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AMERICANĂ</w:t>
      </w:r>
    </w:p>
    <w:p w14:paraId="2227FA84" w14:textId="0071D390" w:rsidR="00714537" w:rsidRDefault="00BC490E" w:rsidP="00F65C1B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FACULTATEA DE INFORMATICĂ MANAGERIALĂ</w:t>
      </w:r>
    </w:p>
    <w:p w14:paraId="76197A15" w14:textId="77777777" w:rsidR="00BC490E" w:rsidRPr="00BC490E" w:rsidRDefault="00BC490E" w:rsidP="00F65C1B">
      <w:pPr>
        <w:spacing w:line="360" w:lineRule="auto"/>
        <w:rPr>
          <w:b/>
          <w:bCs/>
          <w:sz w:val="36"/>
          <w:szCs w:val="36"/>
        </w:rPr>
      </w:pPr>
    </w:p>
    <w:p w14:paraId="2646226C" w14:textId="759E2743" w:rsidR="00714537" w:rsidRPr="00714537" w:rsidRDefault="00714537" w:rsidP="00F65C1B">
      <w:pPr>
        <w:spacing w:line="360" w:lineRule="auto"/>
        <w:jc w:val="center"/>
      </w:pPr>
      <w:r w:rsidRPr="00714537">
        <w:rPr>
          <w:noProof/>
        </w:rPr>
        <w:drawing>
          <wp:inline distT="0" distB="0" distL="0" distR="0" wp14:anchorId="4F552AC0" wp14:editId="78EE5F18">
            <wp:extent cx="1682643" cy="1682643"/>
            <wp:effectExtent l="0" t="0" r="0" b="0"/>
            <wp:docPr id="61711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15842" name="Picture 617115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012" cy="16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572" w14:textId="77777777" w:rsidR="007C359D" w:rsidRDefault="007C359D" w:rsidP="00F65C1B">
      <w:pPr>
        <w:spacing w:line="360" w:lineRule="auto"/>
        <w:jc w:val="center"/>
      </w:pPr>
    </w:p>
    <w:p w14:paraId="6410FE55" w14:textId="77777777" w:rsidR="00BC490E" w:rsidRPr="00714537" w:rsidRDefault="00BC490E" w:rsidP="00F65C1B">
      <w:pPr>
        <w:spacing w:line="360" w:lineRule="auto"/>
        <w:jc w:val="center"/>
      </w:pPr>
    </w:p>
    <w:p w14:paraId="450B6CA3" w14:textId="55CED485" w:rsidR="00BB31E4" w:rsidRPr="00BC490E" w:rsidRDefault="00BC490E" w:rsidP="00F65C1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REALIZAREA UNEI APLICAȚII INFORMATICE PENTRU ACTIVITATEA UNEI CAFENELE</w:t>
      </w:r>
    </w:p>
    <w:p w14:paraId="37EBCC5D" w14:textId="77777777" w:rsidR="00BB31E4" w:rsidRDefault="00BB31E4" w:rsidP="00F65C1B">
      <w:pPr>
        <w:spacing w:line="360" w:lineRule="auto"/>
      </w:pPr>
    </w:p>
    <w:p w14:paraId="402C9DAA" w14:textId="77777777" w:rsidR="00BB31E4" w:rsidRPr="00714537" w:rsidRDefault="00BB31E4" w:rsidP="00F65C1B">
      <w:pPr>
        <w:spacing w:line="360" w:lineRule="auto"/>
      </w:pPr>
    </w:p>
    <w:p w14:paraId="1CA48D7D" w14:textId="54ACCADB" w:rsidR="00714537" w:rsidRPr="00BC490E" w:rsidRDefault="00714537" w:rsidP="00F65C1B">
      <w:pPr>
        <w:spacing w:line="360" w:lineRule="auto"/>
        <w:rPr>
          <w:sz w:val="28"/>
          <w:szCs w:val="28"/>
        </w:rPr>
      </w:pPr>
      <w:r w:rsidRPr="00BC490E">
        <w:rPr>
          <w:sz w:val="28"/>
          <w:szCs w:val="28"/>
        </w:rPr>
        <w:t>Coordonator științific:</w:t>
      </w:r>
    </w:p>
    <w:p w14:paraId="48719492" w14:textId="1CE84D8A" w:rsidR="00714537" w:rsidRPr="00BC490E" w:rsidRDefault="00F65C1B" w:rsidP="00F65C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Conf.univ.dr </w:t>
      </w:r>
      <w:r w:rsidRPr="00BC490E">
        <w:rPr>
          <w:sz w:val="28"/>
          <w:szCs w:val="28"/>
        </w:rPr>
        <w:t>Crișan</w:t>
      </w:r>
      <w:r w:rsidRPr="00BC490E">
        <w:rPr>
          <w:sz w:val="28"/>
          <w:szCs w:val="28"/>
        </w:rPr>
        <w:t xml:space="preserve"> </w:t>
      </w:r>
      <w:r w:rsidR="00714537" w:rsidRPr="00BC490E">
        <w:rPr>
          <w:sz w:val="28"/>
          <w:szCs w:val="28"/>
        </w:rPr>
        <w:t xml:space="preserve">Daniela Alexandra </w:t>
      </w:r>
    </w:p>
    <w:p w14:paraId="037A83E5" w14:textId="3F0A3D13" w:rsidR="00714537" w:rsidRPr="00BC490E" w:rsidRDefault="00BC490E" w:rsidP="00F65C1B">
      <w:pPr>
        <w:spacing w:line="360" w:lineRule="auto"/>
        <w:jc w:val="right"/>
        <w:rPr>
          <w:sz w:val="28"/>
          <w:szCs w:val="28"/>
        </w:rPr>
      </w:pPr>
      <w:r w:rsidRPr="00BC490E">
        <w:rPr>
          <w:sz w:val="28"/>
          <w:szCs w:val="28"/>
        </w:rPr>
        <w:t>Absolvent</w:t>
      </w:r>
      <w:r w:rsidR="00714537" w:rsidRPr="00BC490E">
        <w:rPr>
          <w:sz w:val="28"/>
          <w:szCs w:val="28"/>
        </w:rPr>
        <w:t>:</w:t>
      </w:r>
    </w:p>
    <w:p w14:paraId="10DBE0D8" w14:textId="06D5DEBE" w:rsidR="007C359D" w:rsidRPr="00BC490E" w:rsidRDefault="00714537" w:rsidP="00F65C1B">
      <w:pPr>
        <w:spacing w:line="360" w:lineRule="auto"/>
        <w:jc w:val="right"/>
        <w:rPr>
          <w:sz w:val="28"/>
          <w:szCs w:val="28"/>
        </w:rPr>
      </w:pPr>
      <w:r w:rsidRPr="00BC490E">
        <w:rPr>
          <w:sz w:val="28"/>
          <w:szCs w:val="28"/>
        </w:rPr>
        <w:t>Mușețeanu T Corneliu</w:t>
      </w:r>
    </w:p>
    <w:p w14:paraId="448289EE" w14:textId="77777777" w:rsidR="00714537" w:rsidRDefault="00714537" w:rsidP="00F65C1B">
      <w:pPr>
        <w:spacing w:line="360" w:lineRule="auto"/>
      </w:pPr>
    </w:p>
    <w:p w14:paraId="6FC39AA8" w14:textId="77777777" w:rsidR="00BC490E" w:rsidRPr="00714537" w:rsidRDefault="00BC490E" w:rsidP="00F65C1B">
      <w:pPr>
        <w:spacing w:line="360" w:lineRule="auto"/>
      </w:pPr>
    </w:p>
    <w:p w14:paraId="073C7283" w14:textId="1B769B02" w:rsidR="00714537" w:rsidRDefault="00714537" w:rsidP="00F65C1B">
      <w:pPr>
        <w:spacing w:line="360" w:lineRule="auto"/>
        <w:jc w:val="center"/>
        <w:rPr>
          <w:sz w:val="28"/>
          <w:szCs w:val="28"/>
        </w:rPr>
      </w:pPr>
      <w:r w:rsidRPr="00BC490E">
        <w:rPr>
          <w:sz w:val="28"/>
          <w:szCs w:val="28"/>
        </w:rPr>
        <w:t>București 2024</w:t>
      </w:r>
    </w:p>
    <w:p w14:paraId="0515D7BE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3217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E59C3" w14:textId="3EDFB872" w:rsidR="004E4781" w:rsidRDefault="004E4781" w:rsidP="00F65C1B">
          <w:pPr>
            <w:pStyle w:val="TOCHeading"/>
            <w:spacing w:line="360" w:lineRule="auto"/>
          </w:pPr>
          <w:r>
            <w:t>Cuprins</w:t>
          </w:r>
        </w:p>
        <w:p w14:paraId="7C14DA33" w14:textId="47C21C34" w:rsidR="004E4781" w:rsidRDefault="004E4781" w:rsidP="00F65C1B">
          <w:pPr>
            <w:pStyle w:val="TOC1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04892" w:history="1">
            <w:r w:rsidRPr="00533033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CECA" w14:textId="7DFDB43A" w:rsidR="004E4781" w:rsidRDefault="00000000" w:rsidP="00F65C1B">
          <w:pPr>
            <w:pStyle w:val="TOC1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3" w:history="1">
            <w:r w:rsidR="004E4781" w:rsidRPr="00533033">
              <w:rPr>
                <w:rStyle w:val="Hyperlink"/>
                <w:noProof/>
              </w:rPr>
              <w:t>Cap. 1. Studiul si analiza sistemului existent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_Toc166604893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7820E363" w14:textId="59AE9D2D" w:rsidR="004E4781" w:rsidRDefault="00000000" w:rsidP="00F65C1B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4" w:history="1">
            <w:r w:rsidR="004E4781" w:rsidRPr="00533033">
              <w:rPr>
                <w:rStyle w:val="Hyperlink"/>
                <w:noProof/>
              </w:rPr>
              <w:t>1.1.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Prezentarea succinta a unitatii economico-sociale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_Toc166604894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20C03C29" w14:textId="019BEF9A" w:rsidR="004E4781" w:rsidRDefault="00000000" w:rsidP="00F65C1B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5" w:history="1">
            <w:r w:rsidR="004E4781" w:rsidRPr="00533033">
              <w:rPr>
                <w:rStyle w:val="Hyperlink"/>
                <w:noProof/>
              </w:rPr>
              <w:t>1.2.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Principalele activitati desfasurate in unitatea economica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_Toc166604895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09D0B9A7" w14:textId="6FD2A23E" w:rsidR="004E4781" w:rsidRDefault="00000000" w:rsidP="00F65C1B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6" w:history="1">
            <w:r w:rsidR="004E4781" w:rsidRPr="00533033">
              <w:rPr>
                <w:rStyle w:val="Hyperlink"/>
                <w:noProof/>
              </w:rPr>
              <w:t>1.3.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Studiul sistemului de conducere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_Toc166604896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276EFD75" w14:textId="78D0EAF3" w:rsidR="004E4781" w:rsidRDefault="00000000" w:rsidP="00F65C1B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7" w:history="1">
            <w:r w:rsidR="004E4781" w:rsidRPr="00533033">
              <w:rPr>
                <w:rStyle w:val="Hyperlink"/>
                <w:noProof/>
              </w:rPr>
              <w:t>1.4.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Studiul sistemului condus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_Toc166604897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7FE3769" w14:textId="4B461B7C" w:rsidR="004E4781" w:rsidRDefault="00000000" w:rsidP="00F65C1B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8" w:history="1">
            <w:r w:rsidR="004E4781" w:rsidRPr="00533033">
              <w:rPr>
                <w:rStyle w:val="Hyperlink"/>
                <w:noProof/>
              </w:rPr>
              <w:t>1.5.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Studiul sistemului informational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_Toc166604898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1EA0A30B" w14:textId="571FD9AD" w:rsidR="004E4781" w:rsidRDefault="00000000" w:rsidP="00F65C1B">
          <w:pPr>
            <w:pStyle w:val="TOC3"/>
            <w:tabs>
              <w:tab w:val="left" w:pos="144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899" w:history="1">
            <w:r w:rsidR="004E4781" w:rsidRPr="00533033">
              <w:rPr>
                <w:rStyle w:val="Hyperlink"/>
                <w:noProof/>
              </w:rPr>
              <w:t>1.5.1.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Schema fluxului informational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_Toc166604899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139BA60E" w14:textId="1A7B5F49" w:rsidR="004E4781" w:rsidRDefault="00000000" w:rsidP="00F65C1B">
          <w:pPr>
            <w:pStyle w:val="TOC3"/>
            <w:tabs>
              <w:tab w:val="left" w:pos="144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0" w:history="1">
            <w:r w:rsidR="004E4781" w:rsidRPr="00533033">
              <w:rPr>
                <w:rStyle w:val="Hyperlink"/>
                <w:noProof/>
              </w:rPr>
              <w:t>1.5.2.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Descrierea circuitului informational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_Toc166604900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553E1E62" w14:textId="5DFB8B24" w:rsidR="004E4781" w:rsidRDefault="00000000" w:rsidP="00F65C1B">
          <w:pPr>
            <w:pStyle w:val="TOC3"/>
            <w:tabs>
              <w:tab w:val="left" w:pos="144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1" w:history="1">
            <w:r w:rsidR="004E4781" w:rsidRPr="00533033">
              <w:rPr>
                <w:rStyle w:val="Hyperlink"/>
                <w:noProof/>
              </w:rPr>
              <w:t>1.5.3.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Descrierea documentelor utilizate. Modelul conceptual al datelor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_Toc166604901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4B207163" w14:textId="0926D595" w:rsidR="004E4781" w:rsidRDefault="00000000" w:rsidP="00F65C1B">
          <w:pPr>
            <w:pStyle w:val="TOC3"/>
            <w:tabs>
              <w:tab w:val="left" w:pos="144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2" w:history="1">
            <w:r w:rsidR="004E4781" w:rsidRPr="00533033">
              <w:rPr>
                <w:rStyle w:val="Hyperlink"/>
                <w:noProof/>
              </w:rPr>
              <w:t>1.5.4.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Proceduri de prelucrea a datelor utilizate. Modelul conceptual al prelucrarilor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_Toc166604902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36AAD05C" w14:textId="12D39576" w:rsidR="004E4781" w:rsidRDefault="00000000" w:rsidP="00F65C1B">
          <w:pPr>
            <w:pStyle w:val="TOC3"/>
            <w:tabs>
              <w:tab w:val="left" w:pos="144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3" w:history="1">
            <w:r w:rsidR="004E4781" w:rsidRPr="00533033">
              <w:rPr>
                <w:rStyle w:val="Hyperlink"/>
                <w:noProof/>
              </w:rPr>
              <w:t>1.5.5.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Analiza critica a sistemului actual si identificarea neajunsurilor existente in functionarea sistemului existent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_Toc166604903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52083AC1" w14:textId="4966432A" w:rsidR="004E4781" w:rsidRDefault="00000000" w:rsidP="00F65C1B">
          <w:pPr>
            <w:pStyle w:val="TOC3"/>
            <w:tabs>
              <w:tab w:val="left" w:pos="1440"/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4" w:history="1">
            <w:r w:rsidR="004E4781" w:rsidRPr="00533033">
              <w:rPr>
                <w:rStyle w:val="Hyperlink"/>
                <w:noProof/>
              </w:rPr>
              <w:t>1.5.6.</w:t>
            </w:r>
            <w:r w:rsidR="004E4781">
              <w:rPr>
                <w:rFonts w:asciiTheme="minorHAnsi" w:eastAsiaTheme="minorEastAsia" w:hAnsiTheme="minorHAnsi"/>
                <w:noProof/>
                <w:lang w:eastAsia="ro-RO"/>
              </w:rPr>
              <w:tab/>
            </w:r>
            <w:r w:rsidR="004E4781" w:rsidRPr="00533033">
              <w:rPr>
                <w:rStyle w:val="Hyperlink"/>
                <w:noProof/>
              </w:rPr>
              <w:t>Directii de perfectionare a sistemului actual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_Toc166604904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20C2D615" w14:textId="5F84DB77" w:rsidR="004E4781" w:rsidRDefault="00000000" w:rsidP="00F65C1B">
          <w:pPr>
            <w:pStyle w:val="TOC1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5" w:history="1">
            <w:r w:rsidR="004E4781" w:rsidRPr="00533033">
              <w:rPr>
                <w:rStyle w:val="Hyperlink"/>
                <w:noProof/>
              </w:rPr>
              <w:t>Cap. 2. Proiectarea de detaliu a aplicatiei informatice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_Toc166604905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D9BA08B" w14:textId="6970C742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6" w:history="1">
            <w:r w:rsidR="004E4781" w:rsidRPr="00533033">
              <w:rPr>
                <w:rStyle w:val="Hyperlink"/>
                <w:noProof/>
              </w:rPr>
              <w:t>2.1. Definirea obiectivelor aplicatiei informatice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_Toc166604906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066AE830" w14:textId="4FAE0665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7" w:history="1">
            <w:r w:rsidR="004E4781" w:rsidRPr="00533033">
              <w:rPr>
                <w:rStyle w:val="Hyperlink"/>
                <w:noProof/>
              </w:rPr>
              <w:t>2.2. Proiectarea logica si fizica a iesirilor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_Toc166604907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4E5A3E4C" w14:textId="5A35B209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8" w:history="1">
            <w:r w:rsidR="004E4781" w:rsidRPr="00533033">
              <w:rPr>
                <w:rStyle w:val="Hyperlink"/>
                <w:noProof/>
              </w:rPr>
              <w:t>2.3. Proiectarea logica si fizica a intrarilor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_Toc166604908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7714C0AC" w14:textId="114FA8B5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09" w:history="1">
            <w:r w:rsidR="004E4781" w:rsidRPr="00533033">
              <w:rPr>
                <w:rStyle w:val="Hyperlink"/>
                <w:noProof/>
              </w:rPr>
              <w:t>2.4. Proiectarea sistemului de codificare a datelor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_Toc166604909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7230893B" w14:textId="66EA2849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0" w:history="1">
            <w:r w:rsidR="004E4781" w:rsidRPr="00533033">
              <w:rPr>
                <w:rStyle w:val="Hyperlink"/>
                <w:noProof/>
              </w:rPr>
              <w:t>2.5. Proiectarea bazei de date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_Toc166604910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4B0D9B49" w14:textId="779B2D89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1" w:history="1">
            <w:r w:rsidR="004E4781" w:rsidRPr="00533033">
              <w:rPr>
                <w:rStyle w:val="Hyperlink"/>
                <w:noProof/>
              </w:rPr>
              <w:t>2.6. Schema de sistem a aplicatiei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_Toc166604911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40B2D4A" w14:textId="09D704BB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2" w:history="1">
            <w:r w:rsidR="004E4781" w:rsidRPr="00533033">
              <w:rPr>
                <w:rStyle w:val="Hyperlink"/>
                <w:noProof/>
              </w:rPr>
              <w:t>2.7. Proiectarea interfetei aplicatiei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_Toc166604912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1BD54DB2" w14:textId="04A72461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3" w:history="1">
            <w:r w:rsidR="004E4781" w:rsidRPr="00533033">
              <w:rPr>
                <w:rStyle w:val="Hyperlink"/>
                <w:noProof/>
              </w:rPr>
              <w:t>2.8. Schema de flux informational al noului sistem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_Toc166604913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4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1126906" w14:textId="58ED33B9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4" w:history="1">
            <w:r w:rsidR="004E4781" w:rsidRPr="00533033">
              <w:rPr>
                <w:rStyle w:val="Hyperlink"/>
                <w:noProof/>
              </w:rPr>
              <w:t>2.9 Alegerea tehnologiei de prelucrare (stabilirea platformei hardware, software si de comunicatii)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_Toc166604914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1A53F056" w14:textId="4E330C07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5" w:history="1">
            <w:r w:rsidR="004E4781" w:rsidRPr="00533033">
              <w:rPr>
                <w:rStyle w:val="Hyperlink"/>
                <w:noProof/>
              </w:rPr>
              <w:t>2.10 Estimarea nevesarului de resurse si a calendarului de realizare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_Toc166604915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2137CEF6" w14:textId="081D9F72" w:rsidR="004E4781" w:rsidRDefault="00000000" w:rsidP="00F65C1B">
          <w:pPr>
            <w:pStyle w:val="TOC1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6" w:history="1">
            <w:r w:rsidR="004E4781" w:rsidRPr="00533033">
              <w:rPr>
                <w:rStyle w:val="Hyperlink"/>
                <w:noProof/>
              </w:rPr>
              <w:t>Cap. 3. Prezentarea produsului software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_Toc166604916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750B8449" w14:textId="0C9B620B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7" w:history="1">
            <w:r w:rsidR="004E4781" w:rsidRPr="00533033">
              <w:rPr>
                <w:rStyle w:val="Hyperlink"/>
                <w:noProof/>
              </w:rPr>
              <w:t>3.1 Cerintele platformei hardware si software ale produsului program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_Toc166604917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55DEEB51" w14:textId="47A7860D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8" w:history="1">
            <w:r w:rsidR="004E4781" w:rsidRPr="00533033">
              <w:rPr>
                <w:rStyle w:val="Hyperlink"/>
                <w:noProof/>
              </w:rPr>
              <w:t>3.2 Descrierea functiunilor aplicatiei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_Toc166604918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3F65392" w14:textId="475F5DC0" w:rsidR="004E4781" w:rsidRDefault="00000000" w:rsidP="00F65C1B">
          <w:pPr>
            <w:pStyle w:val="TOC1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19" w:history="1">
            <w:r w:rsidR="004E4781" w:rsidRPr="00533033">
              <w:rPr>
                <w:rStyle w:val="Hyperlink"/>
                <w:noProof/>
              </w:rPr>
              <w:t>Cap. 4. Eficienta si utilitatea aplicatiei informatice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_Toc166604919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7BF0FD60" w14:textId="639974BA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20" w:history="1">
            <w:r w:rsidR="004E4781" w:rsidRPr="00533033">
              <w:rPr>
                <w:rStyle w:val="Hyperlink"/>
                <w:noProof/>
              </w:rPr>
              <w:t>4.1 Conditii privind implementarea aplicatiei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_Toc166604920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73536F2" w14:textId="6EE86949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21" w:history="1">
            <w:r w:rsidR="004E4781" w:rsidRPr="00533033">
              <w:rPr>
                <w:rStyle w:val="Hyperlink"/>
                <w:noProof/>
              </w:rPr>
              <w:t>4.2 Exploatarea curenta a aplicatiei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_Toc166604921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7F89D17B" w14:textId="60C98AA9" w:rsidR="004E4781" w:rsidRDefault="00000000" w:rsidP="00F65C1B">
          <w:pPr>
            <w:pStyle w:val="TOC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22" w:history="1">
            <w:r w:rsidR="004E4781" w:rsidRPr="00533033">
              <w:rPr>
                <w:rStyle w:val="Hyperlink"/>
                <w:noProof/>
              </w:rPr>
              <w:t>4.3 Consideratii privind eficienta aplicatiei informatice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_Toc166604922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65364747" w14:textId="4DBAEF21" w:rsidR="004E4781" w:rsidRDefault="00000000" w:rsidP="00F65C1B">
          <w:pPr>
            <w:pStyle w:val="TOC1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/>
              <w:noProof/>
              <w:lang w:eastAsia="ro-RO"/>
            </w:rPr>
          </w:pPr>
          <w:hyperlink w:anchor="_Toc166604923" w:history="1">
            <w:r w:rsidR="004E4781" w:rsidRPr="00533033">
              <w:rPr>
                <w:rStyle w:val="Hyperlink"/>
                <w:noProof/>
              </w:rPr>
              <w:t>Anexe</w:t>
            </w:r>
            <w:r w:rsidR="004E4781">
              <w:rPr>
                <w:noProof/>
                <w:webHidden/>
              </w:rPr>
              <w:tab/>
            </w:r>
            <w:r w:rsidR="004E4781">
              <w:rPr>
                <w:noProof/>
                <w:webHidden/>
              </w:rPr>
              <w:fldChar w:fldCharType="begin"/>
            </w:r>
            <w:r w:rsidR="004E4781">
              <w:rPr>
                <w:noProof/>
                <w:webHidden/>
              </w:rPr>
              <w:instrText xml:space="preserve"> PAGEREF _Toc166604923 \h </w:instrText>
            </w:r>
            <w:r w:rsidR="004E4781">
              <w:rPr>
                <w:noProof/>
                <w:webHidden/>
              </w:rPr>
            </w:r>
            <w:r w:rsidR="004E4781">
              <w:rPr>
                <w:noProof/>
                <w:webHidden/>
              </w:rPr>
              <w:fldChar w:fldCharType="separate"/>
            </w:r>
            <w:r w:rsidR="004E4781">
              <w:rPr>
                <w:noProof/>
                <w:webHidden/>
              </w:rPr>
              <w:t>5</w:t>
            </w:r>
            <w:r w:rsidR="004E4781">
              <w:rPr>
                <w:noProof/>
                <w:webHidden/>
              </w:rPr>
              <w:fldChar w:fldCharType="end"/>
            </w:r>
          </w:hyperlink>
        </w:p>
        <w:p w14:paraId="52467B62" w14:textId="6E5968B3" w:rsidR="004E4781" w:rsidRDefault="004E4781" w:rsidP="00F65C1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DAC6BEE" w14:textId="77777777" w:rsidR="005A1976" w:rsidRDefault="005A1976" w:rsidP="00F65C1B">
      <w:pPr>
        <w:spacing w:line="360" w:lineRule="auto"/>
        <w:rPr>
          <w:sz w:val="28"/>
          <w:szCs w:val="28"/>
        </w:rPr>
      </w:pPr>
    </w:p>
    <w:p w14:paraId="097BEBFF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4F55EC5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394035A1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57F5B0CB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2A6BFC18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BC2D24B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28323899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30557074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054DD50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1EFF0211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4FE436BB" w14:textId="335EE4B7" w:rsidR="004E4781" w:rsidRDefault="004E4781" w:rsidP="00F65C1B">
      <w:pPr>
        <w:pStyle w:val="Heading1"/>
        <w:spacing w:line="360" w:lineRule="auto"/>
      </w:pPr>
      <w:bookmarkStart w:id="0" w:name="_Toc166604892"/>
      <w:r>
        <w:lastRenderedPageBreak/>
        <w:t>Introducere</w:t>
      </w:r>
      <w:bookmarkEnd w:id="0"/>
    </w:p>
    <w:p w14:paraId="6E983FA3" w14:textId="5E6BC45D" w:rsidR="004E4781" w:rsidRPr="004E4781" w:rsidRDefault="00F65C1B" w:rsidP="00F65C1B">
      <w:pPr>
        <w:pStyle w:val="Heading2"/>
        <w:spacing w:line="360" w:lineRule="auto"/>
      </w:pPr>
      <w:r>
        <w:t>Oportunitatea si importanta temei propuse</w:t>
      </w:r>
      <w:r w:rsidR="004E4781">
        <w:t xml:space="preserve"> </w:t>
      </w:r>
    </w:p>
    <w:p w14:paraId="66B95C1B" w14:textId="687CE9DF" w:rsidR="004E4781" w:rsidRDefault="00F65C1B" w:rsidP="00F65C1B">
      <w:pPr>
        <w:spacing w:line="360" w:lineRule="auto"/>
      </w:pPr>
      <w:r>
        <w:tab/>
        <w:t xml:space="preserve">Tehnologia se dezvolta foarte rapid in ultimii ani, asta a condus la faptul ca majoritatea procedurilor fizice din procesele de munca au fost </w:t>
      </w:r>
      <w:proofErr w:type="spellStart"/>
      <w:r>
        <w:t>inlocuite</w:t>
      </w:r>
      <w:proofErr w:type="spellEnd"/>
      <w:r>
        <w:t xml:space="preserve"> cu procese automatizate prin intermediul unor sisteme informatice care a permis in primul </w:t>
      </w:r>
      <w:proofErr w:type="spellStart"/>
      <w:r>
        <w:t>rand</w:t>
      </w:r>
      <w:proofErr w:type="spellEnd"/>
      <w:r>
        <w:t xml:space="preserve"> ca etapele pe care le-a </w:t>
      </w:r>
      <w:proofErr w:type="spellStart"/>
      <w:r>
        <w:t>inlocuit</w:t>
      </w:r>
      <w:proofErr w:type="spellEnd"/>
      <w:r>
        <w:t xml:space="preserve"> sa devina mult mai rapide si sa </w:t>
      </w:r>
      <w:proofErr w:type="spellStart"/>
      <w:r>
        <w:t>apara</w:t>
      </w:r>
      <w:proofErr w:type="spellEnd"/>
      <w:r>
        <w:t xml:space="preserve"> mult mai </w:t>
      </w:r>
      <w:proofErr w:type="spellStart"/>
      <w:r>
        <w:t>putine</w:t>
      </w:r>
      <w:proofErr w:type="spellEnd"/>
      <w:r>
        <w:t xml:space="preserve"> erori care puteau fi cauzate in trecut de factorul uman</w:t>
      </w:r>
      <w:r w:rsidR="00F92A60">
        <w:t>.</w:t>
      </w:r>
    </w:p>
    <w:p w14:paraId="2DDEBD69" w14:textId="77777777" w:rsidR="00222FB7" w:rsidRDefault="00F92A60" w:rsidP="00F65C1B">
      <w:pPr>
        <w:spacing w:line="360" w:lineRule="auto"/>
      </w:pPr>
      <w:r>
        <w:tab/>
        <w:t>Aceasta lucrare are ca obiectiv crearea si implementarea unui sistem informatic in activitatea unei cafenele ‚SD BAR S.R.L’ cu scopul de a automatiza anumite procese pentru a eficientiza procesul de munca din aceasta</w:t>
      </w:r>
      <w:r w:rsidR="00222FB7">
        <w:t xml:space="preserve"> societate cu </w:t>
      </w:r>
      <w:proofErr w:type="spellStart"/>
      <w:r w:rsidR="00222FB7">
        <w:t>raspundere</w:t>
      </w:r>
      <w:proofErr w:type="spellEnd"/>
      <w:r w:rsidR="00222FB7">
        <w:t xml:space="preserve"> limitata.</w:t>
      </w:r>
    </w:p>
    <w:p w14:paraId="76848FD1" w14:textId="77709133" w:rsidR="00F92A60" w:rsidRDefault="00222FB7" w:rsidP="00F65C1B">
      <w:pPr>
        <w:spacing w:line="360" w:lineRule="auto"/>
      </w:pPr>
      <w:r>
        <w:tab/>
      </w:r>
      <w:r w:rsidR="00515F41">
        <w:t xml:space="preserve">Scopul acestei </w:t>
      </w:r>
      <w:proofErr w:type="spellStart"/>
      <w:r w:rsidR="00515F41">
        <w:t>lucrari</w:t>
      </w:r>
      <w:proofErr w:type="spellEnd"/>
      <w:r w:rsidR="00515F41">
        <w:t xml:space="preserve"> este de a crea un sistem informatic cu o baza de date in spate, iar </w:t>
      </w:r>
      <w:proofErr w:type="spellStart"/>
      <w:r w:rsidR="00515F41">
        <w:t>aplicatia</w:t>
      </w:r>
      <w:proofErr w:type="spellEnd"/>
      <w:r w:rsidR="00515F41">
        <w:t xml:space="preserve"> informatica va reprezenta un site prin care se vor accesa toate </w:t>
      </w:r>
      <w:proofErr w:type="spellStart"/>
      <w:r w:rsidR="00515F41">
        <w:t>functionalitatile</w:t>
      </w:r>
      <w:proofErr w:type="spellEnd"/>
      <w:r w:rsidR="00515F41">
        <w:t xml:space="preserve"> acesteia.</w:t>
      </w:r>
    </w:p>
    <w:p w14:paraId="1335C745" w14:textId="112A61C2" w:rsidR="00515F41" w:rsidRPr="00235848" w:rsidRDefault="00515F41" w:rsidP="00F65C1B">
      <w:pPr>
        <w:spacing w:line="360" w:lineRule="auto"/>
        <w:rPr>
          <w:lang w:val="en-US"/>
        </w:rPr>
      </w:pPr>
      <w:r>
        <w:tab/>
      </w:r>
    </w:p>
    <w:p w14:paraId="5BC97272" w14:textId="4025018D" w:rsidR="005A1976" w:rsidRDefault="005A1976" w:rsidP="00F65C1B">
      <w:pPr>
        <w:pStyle w:val="Heading1"/>
        <w:spacing w:line="360" w:lineRule="auto"/>
      </w:pPr>
      <w:bookmarkStart w:id="1" w:name="_Toc166604893"/>
      <w:r>
        <w:t>Cap</w:t>
      </w:r>
      <w:r w:rsidR="00942AA9">
        <w:t>.</w:t>
      </w:r>
      <w:r>
        <w:t xml:space="preserve"> 1</w:t>
      </w:r>
      <w:r w:rsidR="00942AA9">
        <w:t>.</w:t>
      </w:r>
      <w:r>
        <w:t xml:space="preserve"> Studiul si analiza sistemului existent</w:t>
      </w:r>
      <w:bookmarkEnd w:id="1"/>
    </w:p>
    <w:p w14:paraId="00125306" w14:textId="63983353" w:rsidR="005A1976" w:rsidRDefault="005A1976" w:rsidP="00F65C1B">
      <w:pPr>
        <w:pStyle w:val="Heading2"/>
        <w:numPr>
          <w:ilvl w:val="1"/>
          <w:numId w:val="4"/>
        </w:numPr>
        <w:spacing w:line="360" w:lineRule="auto"/>
      </w:pPr>
      <w:bookmarkStart w:id="2" w:name="_Toc166604894"/>
      <w:r>
        <w:t xml:space="preserve">Prezentarea succinta a </w:t>
      </w:r>
      <w:r w:rsidR="00515F41">
        <w:t>unității</w:t>
      </w:r>
      <w:r>
        <w:t xml:space="preserve"> economico-sociale</w:t>
      </w:r>
      <w:bookmarkEnd w:id="2"/>
    </w:p>
    <w:p w14:paraId="54F285A3" w14:textId="0DF5C93D" w:rsidR="00515F41" w:rsidRDefault="00515F41" w:rsidP="00515F41">
      <w:pPr>
        <w:spacing w:line="360" w:lineRule="auto"/>
      </w:pPr>
      <w:r w:rsidRPr="00515F41">
        <w:t>“SD BAR SRL” este o societate comerciala cu răspundere limitata înființata in anul 2007 de către o singura persoana, firma face parte din industria ospitalității</w:t>
      </w:r>
      <w:r>
        <w:t xml:space="preserve"> </w:t>
      </w:r>
      <w:proofErr w:type="spellStart"/>
      <w:r>
        <w:t>avand</w:t>
      </w:r>
      <w:proofErr w:type="spellEnd"/>
      <w:r>
        <w:t xml:space="preserve"> codul CAEN 5630</w:t>
      </w:r>
      <w:r w:rsidR="00C556ED">
        <w:t xml:space="preserve"> - ‚Activitatea in domeniul barurilor si servirii de </w:t>
      </w:r>
      <w:proofErr w:type="spellStart"/>
      <w:r w:rsidR="00C556ED">
        <w:t>bauturi</w:t>
      </w:r>
      <w:proofErr w:type="spellEnd"/>
      <w:r w:rsidR="00C556ED">
        <w:t>’</w:t>
      </w:r>
      <w:r w:rsidRPr="00515F41">
        <w:t>. Firma data reprezintă un bar care furnizează servicii de vânzarea de băuturi si produse alimentare</w:t>
      </w:r>
      <w:r w:rsidR="00C556ED">
        <w:t xml:space="preserve"> de complexitate mica, </w:t>
      </w:r>
      <w:proofErr w:type="spellStart"/>
      <w:r w:rsidR="00C556ED">
        <w:t>adica</w:t>
      </w:r>
      <w:proofErr w:type="spellEnd"/>
      <w:r w:rsidR="00C556ED">
        <w:t xml:space="preserve"> in mare parte </w:t>
      </w:r>
      <w:proofErr w:type="spellStart"/>
      <w:r w:rsidR="00C556ED">
        <w:t>gustari</w:t>
      </w:r>
      <w:proofErr w:type="spellEnd"/>
      <w:r w:rsidR="00C556ED">
        <w:t xml:space="preserve"> pentru </w:t>
      </w:r>
      <w:proofErr w:type="spellStart"/>
      <w:r w:rsidR="00C556ED">
        <w:t>bauturile</w:t>
      </w:r>
      <w:proofErr w:type="spellEnd"/>
      <w:r w:rsidR="00C556ED">
        <w:t xml:space="preserve"> oferite</w:t>
      </w:r>
      <w:r w:rsidRPr="00515F41">
        <w:t>.</w:t>
      </w:r>
    </w:p>
    <w:p w14:paraId="2400BCF0" w14:textId="6406CB84" w:rsidR="00C556ED" w:rsidRDefault="00C556ED" w:rsidP="00C556ED">
      <w:pPr>
        <w:spacing w:line="360" w:lineRule="auto"/>
      </w:pPr>
      <w:r w:rsidRPr="00C556ED">
        <w:t>Obiectivul acestei firme este de a oferi clienților sa-i un mediu cat mai relaxant unde ar putea sa-si petreacă timpul cu cei apropiați pentru a se bucura de diversele băuturi alcoolice si non-alcoolice cat si de meniul diversificat.</w:t>
      </w:r>
    </w:p>
    <w:p w14:paraId="55308317" w14:textId="10D9EB17" w:rsidR="00C556ED" w:rsidRDefault="00C556ED" w:rsidP="00C556ED">
      <w:pPr>
        <w:spacing w:line="360" w:lineRule="auto"/>
      </w:pPr>
      <w:proofErr w:type="spellStart"/>
      <w:r>
        <w:t>Partile</w:t>
      </w:r>
      <w:proofErr w:type="spellEnd"/>
      <w:r>
        <w:t xml:space="preserve"> implicate:</w:t>
      </w:r>
    </w:p>
    <w:p w14:paraId="49824125" w14:textId="7B80786C" w:rsidR="00C556ED" w:rsidRDefault="00C556ED" w:rsidP="00C556ED">
      <w:pPr>
        <w:pStyle w:val="ListParagraph"/>
        <w:numPr>
          <w:ilvl w:val="0"/>
          <w:numId w:val="7"/>
        </w:numPr>
        <w:spacing w:line="360" w:lineRule="auto"/>
      </w:pPr>
      <w:r>
        <w:t xml:space="preserve">Personalul de conducere – persoanele care </w:t>
      </w:r>
      <w:proofErr w:type="spellStart"/>
      <w:r>
        <w:t>gestioneaza</w:t>
      </w:r>
      <w:proofErr w:type="spellEnd"/>
      <w:r>
        <w:t xml:space="preserve"> diferite aspecte legate de </w:t>
      </w:r>
      <w:proofErr w:type="spellStart"/>
      <w:r>
        <w:t>functionarea</w:t>
      </w:r>
      <w:proofErr w:type="spellEnd"/>
      <w:r>
        <w:t xml:space="preserve"> corecta si maximizarea profitului firmei.</w:t>
      </w:r>
    </w:p>
    <w:p w14:paraId="205BFA21" w14:textId="54E759A5" w:rsidR="00C556ED" w:rsidRDefault="00C556ED" w:rsidP="00C556E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lastRenderedPageBreak/>
        <w:t>Angajatii</w:t>
      </w:r>
      <w:proofErr w:type="spellEnd"/>
      <w:r>
        <w:t xml:space="preserve"> – persoanele care </w:t>
      </w:r>
      <w:proofErr w:type="spellStart"/>
      <w:r>
        <w:t>lucreaza</w:t>
      </w:r>
      <w:proofErr w:type="spellEnd"/>
      <w:r>
        <w:t xml:space="preserve"> la aceasta societate si care au ca rol principal servirea </w:t>
      </w:r>
      <w:proofErr w:type="spellStart"/>
      <w:r>
        <w:t>clientilor</w:t>
      </w:r>
      <w:proofErr w:type="spellEnd"/>
      <w:r>
        <w:t>.</w:t>
      </w:r>
    </w:p>
    <w:p w14:paraId="6ADFFC99" w14:textId="79AA7089" w:rsidR="00C556ED" w:rsidRDefault="00C556ED" w:rsidP="00C556ED">
      <w:pPr>
        <w:pStyle w:val="ListParagraph"/>
        <w:numPr>
          <w:ilvl w:val="0"/>
          <w:numId w:val="7"/>
        </w:numPr>
        <w:spacing w:line="360" w:lineRule="auto"/>
      </w:pPr>
      <w:r>
        <w:t xml:space="preserve">Furnizorii – </w:t>
      </w:r>
      <w:proofErr w:type="spellStart"/>
      <w:r>
        <w:t>intrepriderile</w:t>
      </w:r>
      <w:proofErr w:type="spellEnd"/>
      <w:r>
        <w:t xml:space="preserve"> de la care se face aprovizionarea necesara </w:t>
      </w:r>
      <w:proofErr w:type="spellStart"/>
      <w:r>
        <w:t>activitatii</w:t>
      </w:r>
      <w:proofErr w:type="spellEnd"/>
      <w:r>
        <w:t>.</w:t>
      </w:r>
    </w:p>
    <w:p w14:paraId="5D958A10" w14:textId="15C61979" w:rsidR="00C556ED" w:rsidRDefault="00C556ED" w:rsidP="00C556E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Clientii</w:t>
      </w:r>
      <w:proofErr w:type="spellEnd"/>
      <w:r>
        <w:t xml:space="preserve"> – persoanele fizice care </w:t>
      </w:r>
      <w:proofErr w:type="spellStart"/>
      <w:r>
        <w:t>benficiaza</w:t>
      </w:r>
      <w:proofErr w:type="spellEnd"/>
      <w:r>
        <w:t xml:space="preserve"> de serviciile oferite.</w:t>
      </w:r>
    </w:p>
    <w:p w14:paraId="0C574EAF" w14:textId="77777777" w:rsidR="00C556ED" w:rsidRPr="00515F41" w:rsidRDefault="00C556ED" w:rsidP="00C556ED">
      <w:pPr>
        <w:spacing w:line="360" w:lineRule="auto"/>
        <w:ind w:left="360"/>
      </w:pPr>
    </w:p>
    <w:p w14:paraId="7E8F52FA" w14:textId="46C7E59C" w:rsidR="005A1976" w:rsidRDefault="005A1976" w:rsidP="00F65C1B">
      <w:pPr>
        <w:pStyle w:val="Heading2"/>
        <w:numPr>
          <w:ilvl w:val="1"/>
          <w:numId w:val="4"/>
        </w:numPr>
        <w:spacing w:line="360" w:lineRule="auto"/>
      </w:pPr>
      <w:bookmarkStart w:id="3" w:name="_Toc166604895"/>
      <w:r>
        <w:t xml:space="preserve">Principalele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desfasurate</w:t>
      </w:r>
      <w:proofErr w:type="spellEnd"/>
      <w:r>
        <w:t xml:space="preserve"> in unitatea economica</w:t>
      </w:r>
      <w:bookmarkEnd w:id="3"/>
    </w:p>
    <w:p w14:paraId="43D8D166" w14:textId="77777777" w:rsidR="00C556ED" w:rsidRPr="00C556ED" w:rsidRDefault="00C556ED" w:rsidP="00C556ED"/>
    <w:p w14:paraId="59ACF4FA" w14:textId="74043FF3" w:rsidR="005A1976" w:rsidRDefault="005A1976" w:rsidP="00F65C1B">
      <w:pPr>
        <w:pStyle w:val="Heading2"/>
        <w:numPr>
          <w:ilvl w:val="1"/>
          <w:numId w:val="4"/>
        </w:numPr>
        <w:spacing w:line="360" w:lineRule="auto"/>
      </w:pPr>
      <w:bookmarkStart w:id="4" w:name="_Toc166604896"/>
      <w:r>
        <w:lastRenderedPageBreak/>
        <w:t>Studiul sistemului de conducere</w:t>
      </w:r>
      <w:bookmarkEnd w:id="4"/>
    </w:p>
    <w:p w14:paraId="2EDD1F3D" w14:textId="638BB9C9" w:rsidR="005A1976" w:rsidRDefault="005A1976" w:rsidP="00F65C1B">
      <w:pPr>
        <w:pStyle w:val="Heading2"/>
        <w:numPr>
          <w:ilvl w:val="1"/>
          <w:numId w:val="4"/>
        </w:numPr>
        <w:spacing w:line="360" w:lineRule="auto"/>
      </w:pPr>
      <w:bookmarkStart w:id="5" w:name="_Toc166604897"/>
      <w:r>
        <w:t>Studiul sistemului condus</w:t>
      </w:r>
      <w:bookmarkEnd w:id="5"/>
    </w:p>
    <w:p w14:paraId="68C4DE29" w14:textId="3C0FB6C0" w:rsidR="005A1976" w:rsidRDefault="005A1976" w:rsidP="00F65C1B">
      <w:pPr>
        <w:pStyle w:val="Heading2"/>
        <w:numPr>
          <w:ilvl w:val="1"/>
          <w:numId w:val="4"/>
        </w:numPr>
        <w:spacing w:line="360" w:lineRule="auto"/>
      </w:pPr>
      <w:bookmarkStart w:id="6" w:name="_Toc166604898"/>
      <w:r>
        <w:t xml:space="preserve">Studiul sistemului </w:t>
      </w:r>
      <w:proofErr w:type="spellStart"/>
      <w:r>
        <w:t>informational</w:t>
      </w:r>
      <w:bookmarkEnd w:id="6"/>
      <w:proofErr w:type="spellEnd"/>
    </w:p>
    <w:p w14:paraId="334AF4A4" w14:textId="5D981935" w:rsidR="00942AA9" w:rsidRDefault="00942AA9" w:rsidP="00F65C1B">
      <w:pPr>
        <w:pStyle w:val="Heading3"/>
        <w:numPr>
          <w:ilvl w:val="2"/>
          <w:numId w:val="4"/>
        </w:numPr>
        <w:spacing w:line="360" w:lineRule="auto"/>
      </w:pPr>
      <w:bookmarkStart w:id="7" w:name="_Toc166604899"/>
      <w:r>
        <w:t xml:space="preserve">Schema fluxului </w:t>
      </w:r>
      <w:proofErr w:type="spellStart"/>
      <w:r>
        <w:t>informational</w:t>
      </w:r>
      <w:bookmarkEnd w:id="7"/>
      <w:proofErr w:type="spellEnd"/>
    </w:p>
    <w:p w14:paraId="7976F16C" w14:textId="77777777" w:rsidR="00942AA9" w:rsidRDefault="00942AA9" w:rsidP="00F65C1B">
      <w:pPr>
        <w:pStyle w:val="Heading3"/>
        <w:numPr>
          <w:ilvl w:val="2"/>
          <w:numId w:val="4"/>
        </w:numPr>
        <w:spacing w:line="360" w:lineRule="auto"/>
      </w:pPr>
      <w:bookmarkStart w:id="8" w:name="_Toc166604900"/>
      <w:r>
        <w:t xml:space="preserve">Descrierea circuitului </w:t>
      </w:r>
      <w:proofErr w:type="spellStart"/>
      <w:r>
        <w:t>informational</w:t>
      </w:r>
      <w:bookmarkEnd w:id="8"/>
      <w:proofErr w:type="spellEnd"/>
    </w:p>
    <w:p w14:paraId="1A3CF151" w14:textId="77777777" w:rsidR="00942AA9" w:rsidRDefault="00942AA9" w:rsidP="00F65C1B">
      <w:pPr>
        <w:pStyle w:val="Heading3"/>
        <w:numPr>
          <w:ilvl w:val="2"/>
          <w:numId w:val="4"/>
        </w:numPr>
        <w:spacing w:line="360" w:lineRule="auto"/>
      </w:pPr>
      <w:bookmarkStart w:id="9" w:name="_Toc166604901"/>
      <w:r>
        <w:t>Descrierea documentelor utilizate. Modelul conceptual al datelor</w:t>
      </w:r>
      <w:bookmarkEnd w:id="9"/>
    </w:p>
    <w:p w14:paraId="0DB9383C" w14:textId="77777777" w:rsidR="00942AA9" w:rsidRDefault="00942AA9" w:rsidP="00F65C1B">
      <w:pPr>
        <w:pStyle w:val="Heading3"/>
        <w:numPr>
          <w:ilvl w:val="2"/>
          <w:numId w:val="4"/>
        </w:numPr>
        <w:spacing w:line="360" w:lineRule="auto"/>
      </w:pPr>
      <w:bookmarkStart w:id="10" w:name="_Toc166604902"/>
      <w:r>
        <w:t xml:space="preserve">Proceduri de </w:t>
      </w:r>
      <w:proofErr w:type="spellStart"/>
      <w:r>
        <w:t>prelucrea</w:t>
      </w:r>
      <w:proofErr w:type="spellEnd"/>
      <w:r>
        <w:t xml:space="preserve"> a datelor utilizate. Modelul conceptual al </w:t>
      </w:r>
      <w:proofErr w:type="spellStart"/>
      <w:r>
        <w:t>prelucrarilor</w:t>
      </w:r>
      <w:bookmarkEnd w:id="10"/>
      <w:proofErr w:type="spellEnd"/>
    </w:p>
    <w:p w14:paraId="006F704B" w14:textId="77777777" w:rsidR="00942AA9" w:rsidRDefault="00942AA9" w:rsidP="00F65C1B">
      <w:pPr>
        <w:pStyle w:val="Heading3"/>
        <w:numPr>
          <w:ilvl w:val="2"/>
          <w:numId w:val="4"/>
        </w:numPr>
        <w:spacing w:line="360" w:lineRule="auto"/>
      </w:pPr>
      <w:bookmarkStart w:id="11" w:name="_Toc166604903"/>
      <w:r>
        <w:t xml:space="preserve">Analiza critica a sistemului actual si identificarea neajunsurilor existente in </w:t>
      </w:r>
      <w:proofErr w:type="spellStart"/>
      <w:r>
        <w:t>functionarea</w:t>
      </w:r>
      <w:proofErr w:type="spellEnd"/>
      <w:r>
        <w:t xml:space="preserve"> sistemului existent</w:t>
      </w:r>
      <w:bookmarkEnd w:id="11"/>
    </w:p>
    <w:p w14:paraId="3832886D" w14:textId="046F632D" w:rsidR="004E4781" w:rsidRPr="004E4781" w:rsidRDefault="00942AA9" w:rsidP="00F65C1B">
      <w:pPr>
        <w:pStyle w:val="Heading3"/>
        <w:numPr>
          <w:ilvl w:val="2"/>
          <w:numId w:val="4"/>
        </w:numPr>
        <w:spacing w:line="360" w:lineRule="auto"/>
      </w:pPr>
      <w:bookmarkStart w:id="12" w:name="_Toc166604904"/>
      <w:proofErr w:type="spellStart"/>
      <w:r>
        <w:t>Directii</w:t>
      </w:r>
      <w:proofErr w:type="spellEnd"/>
      <w:r>
        <w:t xml:space="preserve"> de </w:t>
      </w:r>
      <w:proofErr w:type="spellStart"/>
      <w:r>
        <w:t>perfectionare</w:t>
      </w:r>
      <w:proofErr w:type="spellEnd"/>
      <w:r>
        <w:t xml:space="preserve"> a sistemului actual</w:t>
      </w:r>
      <w:bookmarkEnd w:id="12"/>
    </w:p>
    <w:p w14:paraId="7CCF6C41" w14:textId="1F8CB833" w:rsidR="004E4781" w:rsidRPr="004E4781" w:rsidRDefault="00942AA9" w:rsidP="00F65C1B">
      <w:pPr>
        <w:pStyle w:val="Heading1"/>
        <w:spacing w:line="360" w:lineRule="auto"/>
      </w:pPr>
      <w:bookmarkStart w:id="13" w:name="_Toc166604905"/>
      <w:r>
        <w:t xml:space="preserve">Cap. 2. Proiectarea de detaliu a </w:t>
      </w:r>
      <w:proofErr w:type="spellStart"/>
      <w:r>
        <w:t>aplicatiei</w:t>
      </w:r>
      <w:proofErr w:type="spellEnd"/>
      <w:r>
        <w:t xml:space="preserve"> informatice</w:t>
      </w:r>
      <w:bookmarkEnd w:id="13"/>
      <w:r w:rsidR="005A1976">
        <w:tab/>
      </w:r>
    </w:p>
    <w:p w14:paraId="00C52257" w14:textId="63457C3E" w:rsidR="005A1976" w:rsidRDefault="00942AA9" w:rsidP="00F65C1B">
      <w:pPr>
        <w:pStyle w:val="Heading2"/>
        <w:spacing w:line="360" w:lineRule="auto"/>
        <w:ind w:left="720"/>
      </w:pPr>
      <w:bookmarkStart w:id="14" w:name="_Toc166604906"/>
      <w:r>
        <w:t>2.1</w:t>
      </w:r>
      <w:r w:rsidR="004E4781">
        <w:t>.</w:t>
      </w:r>
      <w:r>
        <w:t xml:space="preserve"> Definirea obiectivelor </w:t>
      </w:r>
      <w:proofErr w:type="spellStart"/>
      <w:r>
        <w:t>aplicatiei</w:t>
      </w:r>
      <w:proofErr w:type="spellEnd"/>
      <w:r>
        <w:t xml:space="preserve"> informatice</w:t>
      </w:r>
      <w:bookmarkEnd w:id="14"/>
    </w:p>
    <w:p w14:paraId="21CE962D" w14:textId="35ED40EF" w:rsidR="00942AA9" w:rsidRDefault="00942AA9" w:rsidP="00F65C1B">
      <w:pPr>
        <w:pStyle w:val="Heading2"/>
        <w:spacing w:line="360" w:lineRule="auto"/>
        <w:ind w:left="720"/>
      </w:pPr>
      <w:bookmarkStart w:id="15" w:name="_Toc166604907"/>
      <w:r>
        <w:t>2.2</w:t>
      </w:r>
      <w:r w:rsidR="004E4781">
        <w:t>.</w:t>
      </w:r>
      <w:r>
        <w:t xml:space="preserve"> Proiectarea logica si fizica a </w:t>
      </w:r>
      <w:proofErr w:type="spellStart"/>
      <w:r>
        <w:t>iesirilor</w:t>
      </w:r>
      <w:bookmarkEnd w:id="15"/>
      <w:proofErr w:type="spellEnd"/>
    </w:p>
    <w:p w14:paraId="6BE2FF89" w14:textId="4C3F9DC0" w:rsidR="00942AA9" w:rsidRDefault="00942AA9" w:rsidP="00F65C1B">
      <w:pPr>
        <w:pStyle w:val="Heading2"/>
        <w:spacing w:line="360" w:lineRule="auto"/>
        <w:ind w:left="720"/>
      </w:pPr>
      <w:bookmarkStart w:id="16" w:name="_Toc166604908"/>
      <w:r>
        <w:t>2.3</w:t>
      </w:r>
      <w:r w:rsidR="004E4781">
        <w:t>.</w:t>
      </w:r>
      <w:r>
        <w:t xml:space="preserve"> Proiectarea logica si fizica a </w:t>
      </w:r>
      <w:proofErr w:type="spellStart"/>
      <w:r>
        <w:t>intrarilor</w:t>
      </w:r>
      <w:bookmarkEnd w:id="16"/>
      <w:proofErr w:type="spellEnd"/>
    </w:p>
    <w:p w14:paraId="09837248" w14:textId="5673EBF3" w:rsidR="00942AA9" w:rsidRDefault="00942AA9" w:rsidP="00F65C1B">
      <w:pPr>
        <w:pStyle w:val="Heading2"/>
        <w:spacing w:line="360" w:lineRule="auto"/>
        <w:ind w:left="720"/>
      </w:pPr>
      <w:bookmarkStart w:id="17" w:name="_Toc166604909"/>
      <w:r>
        <w:t>2.4</w:t>
      </w:r>
      <w:r w:rsidR="004E4781">
        <w:t>.</w:t>
      </w:r>
      <w:r>
        <w:t xml:space="preserve"> Proiectarea sistemului de codificare a datelor</w:t>
      </w:r>
      <w:bookmarkEnd w:id="17"/>
    </w:p>
    <w:p w14:paraId="19311EAD" w14:textId="23C0DCD9" w:rsidR="00942AA9" w:rsidRDefault="00942AA9" w:rsidP="00F65C1B">
      <w:pPr>
        <w:pStyle w:val="Heading2"/>
        <w:spacing w:line="360" w:lineRule="auto"/>
        <w:ind w:left="720"/>
      </w:pPr>
      <w:bookmarkStart w:id="18" w:name="_Toc166604910"/>
      <w:r>
        <w:t>2.5</w:t>
      </w:r>
      <w:r w:rsidR="004E4781">
        <w:t>.</w:t>
      </w:r>
      <w:r>
        <w:t xml:space="preserve"> Proiectarea bazei de date</w:t>
      </w:r>
      <w:bookmarkEnd w:id="18"/>
    </w:p>
    <w:p w14:paraId="220F6205" w14:textId="3258F21A" w:rsidR="00942AA9" w:rsidRDefault="00942AA9" w:rsidP="00F65C1B">
      <w:pPr>
        <w:pStyle w:val="Heading2"/>
        <w:spacing w:line="360" w:lineRule="auto"/>
        <w:ind w:left="720"/>
      </w:pPr>
      <w:bookmarkStart w:id="19" w:name="_Toc166604911"/>
      <w:r>
        <w:t>2.6</w:t>
      </w:r>
      <w:r w:rsidR="004E4781">
        <w:t>.</w:t>
      </w:r>
      <w:r>
        <w:t xml:space="preserve"> Schema de sistem a </w:t>
      </w:r>
      <w:proofErr w:type="spellStart"/>
      <w:r>
        <w:t>aplicatiei</w:t>
      </w:r>
      <w:bookmarkEnd w:id="19"/>
      <w:proofErr w:type="spellEnd"/>
    </w:p>
    <w:p w14:paraId="54F0CF32" w14:textId="43CEFB5A" w:rsidR="00942AA9" w:rsidRDefault="00942AA9" w:rsidP="00F65C1B">
      <w:pPr>
        <w:pStyle w:val="Heading2"/>
        <w:spacing w:line="360" w:lineRule="auto"/>
        <w:ind w:left="720"/>
      </w:pPr>
      <w:bookmarkStart w:id="20" w:name="_Toc166604912"/>
      <w:r>
        <w:t>2.7</w:t>
      </w:r>
      <w:r w:rsidR="004E4781">
        <w:t>.</w:t>
      </w:r>
      <w:r>
        <w:t xml:space="preserve"> Proiectarea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aplicatiei</w:t>
      </w:r>
      <w:bookmarkEnd w:id="20"/>
      <w:proofErr w:type="spellEnd"/>
    </w:p>
    <w:p w14:paraId="48EEBE5D" w14:textId="67C8A9DB" w:rsidR="00942AA9" w:rsidRDefault="00942AA9" w:rsidP="00F65C1B">
      <w:pPr>
        <w:pStyle w:val="Heading2"/>
        <w:spacing w:line="360" w:lineRule="auto"/>
        <w:ind w:left="720"/>
      </w:pPr>
      <w:bookmarkStart w:id="21" w:name="_Toc166604913"/>
      <w:r>
        <w:t>2.8</w:t>
      </w:r>
      <w:r w:rsidR="004E4781">
        <w:t>.</w:t>
      </w:r>
      <w:r>
        <w:t xml:space="preserve"> Schema de flux </w:t>
      </w:r>
      <w:proofErr w:type="spellStart"/>
      <w:r>
        <w:t>informational</w:t>
      </w:r>
      <w:proofErr w:type="spellEnd"/>
      <w:r>
        <w:t xml:space="preserve"> al noului sistem</w:t>
      </w:r>
      <w:bookmarkEnd w:id="21"/>
    </w:p>
    <w:p w14:paraId="26FF9262" w14:textId="77777777" w:rsidR="00942AA9" w:rsidRDefault="00942AA9" w:rsidP="00F65C1B">
      <w:pPr>
        <w:pStyle w:val="Heading2"/>
        <w:spacing w:line="360" w:lineRule="auto"/>
        <w:ind w:left="720"/>
      </w:pPr>
      <w:bookmarkStart w:id="22" w:name="_Toc166604914"/>
      <w:r>
        <w:lastRenderedPageBreak/>
        <w:t xml:space="preserve">2.9 Alegerea tehnologiei de prelucrare (stabilirea platformei hardware, software si de </w:t>
      </w:r>
      <w:proofErr w:type="spellStart"/>
      <w:r>
        <w:t>comunicatii</w:t>
      </w:r>
      <w:proofErr w:type="spellEnd"/>
      <w:r>
        <w:t>)</w:t>
      </w:r>
      <w:bookmarkEnd w:id="22"/>
    </w:p>
    <w:p w14:paraId="79871EFC" w14:textId="77777777" w:rsidR="00942AA9" w:rsidRDefault="00942AA9" w:rsidP="00F65C1B">
      <w:pPr>
        <w:pStyle w:val="Heading2"/>
        <w:spacing w:line="360" w:lineRule="auto"/>
        <w:ind w:left="720"/>
      </w:pPr>
      <w:bookmarkStart w:id="23" w:name="_Toc166604915"/>
      <w:r>
        <w:t xml:space="preserve">2.10 Estimarea </w:t>
      </w:r>
      <w:proofErr w:type="spellStart"/>
      <w:r>
        <w:t>nevesarului</w:t>
      </w:r>
      <w:proofErr w:type="spellEnd"/>
      <w:r>
        <w:t xml:space="preserve"> de resurse si a calendarului de realizare</w:t>
      </w:r>
      <w:bookmarkEnd w:id="23"/>
    </w:p>
    <w:p w14:paraId="0D5B3071" w14:textId="77777777" w:rsidR="00942AA9" w:rsidRDefault="00942AA9" w:rsidP="00F65C1B">
      <w:pPr>
        <w:pStyle w:val="Heading1"/>
        <w:spacing w:line="360" w:lineRule="auto"/>
      </w:pPr>
      <w:bookmarkStart w:id="24" w:name="_Toc166604916"/>
      <w:r>
        <w:t>Cap. 3. Prezentarea produsului software</w:t>
      </w:r>
      <w:bookmarkEnd w:id="24"/>
    </w:p>
    <w:p w14:paraId="08B5FAE8" w14:textId="77777777" w:rsidR="00942AA9" w:rsidRDefault="00942AA9" w:rsidP="00F65C1B">
      <w:pPr>
        <w:pStyle w:val="Heading2"/>
        <w:spacing w:line="360" w:lineRule="auto"/>
        <w:ind w:firstLine="709"/>
      </w:pPr>
      <w:bookmarkStart w:id="25" w:name="_Toc166604917"/>
      <w:r>
        <w:t xml:space="preserve">3.1 </w:t>
      </w:r>
      <w:proofErr w:type="spellStart"/>
      <w:r>
        <w:t>Cerintele</w:t>
      </w:r>
      <w:proofErr w:type="spellEnd"/>
      <w:r>
        <w:t xml:space="preserve"> platformei hardware si software ale produsului program</w:t>
      </w:r>
      <w:bookmarkEnd w:id="25"/>
    </w:p>
    <w:p w14:paraId="20C57C22" w14:textId="77777777" w:rsidR="00942AA9" w:rsidRDefault="00942AA9" w:rsidP="00F65C1B">
      <w:pPr>
        <w:pStyle w:val="Heading2"/>
        <w:spacing w:line="360" w:lineRule="auto"/>
        <w:ind w:firstLine="709"/>
      </w:pPr>
      <w:bookmarkStart w:id="26" w:name="_Toc166604918"/>
      <w:r>
        <w:t xml:space="preserve">3.2 Descrierea </w:t>
      </w:r>
      <w:proofErr w:type="spellStart"/>
      <w:r>
        <w:t>functiunilor</w:t>
      </w:r>
      <w:proofErr w:type="spellEnd"/>
      <w:r>
        <w:t xml:space="preserve"> </w:t>
      </w:r>
      <w:proofErr w:type="spellStart"/>
      <w:r>
        <w:t>aplicatiei</w:t>
      </w:r>
      <w:bookmarkEnd w:id="26"/>
      <w:proofErr w:type="spellEnd"/>
    </w:p>
    <w:p w14:paraId="73E6B16C" w14:textId="77777777" w:rsidR="00942AA9" w:rsidRDefault="00942AA9" w:rsidP="00F65C1B">
      <w:pPr>
        <w:pStyle w:val="Heading1"/>
        <w:spacing w:line="360" w:lineRule="auto"/>
      </w:pPr>
      <w:bookmarkStart w:id="27" w:name="_Toc166604919"/>
      <w:r>
        <w:t xml:space="preserve">Cap. 4. Eficienta si utilitatea </w:t>
      </w:r>
      <w:proofErr w:type="spellStart"/>
      <w:r>
        <w:t>aplicatiei</w:t>
      </w:r>
      <w:proofErr w:type="spellEnd"/>
      <w:r>
        <w:t xml:space="preserve"> informatice</w:t>
      </w:r>
      <w:bookmarkEnd w:id="27"/>
    </w:p>
    <w:p w14:paraId="0BC5B3CD" w14:textId="77777777" w:rsidR="00942AA9" w:rsidRDefault="00942AA9" w:rsidP="00F65C1B">
      <w:pPr>
        <w:pStyle w:val="Heading2"/>
        <w:spacing w:line="360" w:lineRule="auto"/>
        <w:ind w:firstLine="709"/>
      </w:pPr>
      <w:bookmarkStart w:id="28" w:name="_Toc166604920"/>
      <w:r>
        <w:t xml:space="preserve">4.1 </w:t>
      </w:r>
      <w:proofErr w:type="spellStart"/>
      <w:r>
        <w:t>Conditii</w:t>
      </w:r>
      <w:proofErr w:type="spellEnd"/>
      <w:r>
        <w:t xml:space="preserve"> privind implementarea </w:t>
      </w:r>
      <w:proofErr w:type="spellStart"/>
      <w:r>
        <w:t>aplicatiei</w:t>
      </w:r>
      <w:bookmarkEnd w:id="28"/>
      <w:proofErr w:type="spellEnd"/>
    </w:p>
    <w:p w14:paraId="4E32920C" w14:textId="77777777" w:rsidR="00942AA9" w:rsidRDefault="00942AA9" w:rsidP="00F65C1B">
      <w:pPr>
        <w:pStyle w:val="Heading2"/>
        <w:spacing w:line="360" w:lineRule="auto"/>
        <w:ind w:firstLine="709"/>
      </w:pPr>
      <w:bookmarkStart w:id="29" w:name="_Toc166604921"/>
      <w:r>
        <w:t xml:space="preserve">4.2 Exploatarea curenta a </w:t>
      </w:r>
      <w:proofErr w:type="spellStart"/>
      <w:r>
        <w:t>aplicatiei</w:t>
      </w:r>
      <w:bookmarkEnd w:id="29"/>
      <w:proofErr w:type="spellEnd"/>
    </w:p>
    <w:p w14:paraId="2227A71B" w14:textId="77777777" w:rsidR="00942AA9" w:rsidRDefault="00942AA9" w:rsidP="00F65C1B">
      <w:pPr>
        <w:pStyle w:val="Heading2"/>
        <w:spacing w:line="360" w:lineRule="auto"/>
        <w:ind w:firstLine="709"/>
      </w:pPr>
      <w:bookmarkStart w:id="30" w:name="_Toc166604922"/>
      <w:r>
        <w:t xml:space="preserve">4.3 </w:t>
      </w:r>
      <w:proofErr w:type="spellStart"/>
      <w:r>
        <w:t>Consideratii</w:t>
      </w:r>
      <w:proofErr w:type="spellEnd"/>
      <w:r>
        <w:t xml:space="preserve"> privind eficienta </w:t>
      </w:r>
      <w:proofErr w:type="spellStart"/>
      <w:r>
        <w:t>aplicatiei</w:t>
      </w:r>
      <w:proofErr w:type="spellEnd"/>
      <w:r>
        <w:t xml:space="preserve"> informatice</w:t>
      </w:r>
      <w:bookmarkEnd w:id="30"/>
    </w:p>
    <w:p w14:paraId="0B7B3CF0" w14:textId="09AA6DBE" w:rsidR="00942AA9" w:rsidRPr="00942AA9" w:rsidRDefault="00086F48" w:rsidP="00F65C1B">
      <w:pPr>
        <w:pStyle w:val="Heading1"/>
        <w:spacing w:line="360" w:lineRule="auto"/>
      </w:pPr>
      <w:bookmarkStart w:id="31" w:name="_Toc166604923"/>
      <w:r>
        <w:t>Anexe</w:t>
      </w:r>
      <w:bookmarkEnd w:id="31"/>
      <w:r w:rsidR="00942AA9">
        <w:tab/>
      </w:r>
    </w:p>
    <w:p w14:paraId="394636FC" w14:textId="77777777" w:rsidR="005A1976" w:rsidRPr="005A1976" w:rsidRDefault="005A1976" w:rsidP="00F65C1B">
      <w:pPr>
        <w:spacing w:line="360" w:lineRule="auto"/>
      </w:pPr>
    </w:p>
    <w:p w14:paraId="1EE4BDA6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2FDB954B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2612D20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23B5316A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13704933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18E52623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31327EC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52DDA778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583BDD3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0CA09975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16BA5F4E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1E9D9FA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276868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4676983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77204B3B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04F77A1F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23CA5323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043C3539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8CAF23D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1C2A285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2974D7E6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35329C43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5C593214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73A4B85B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1958FD1F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63723BB2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49CF574C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7B8AAAC0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5E7F7588" w14:textId="77777777" w:rsidR="005A1976" w:rsidRDefault="005A1976" w:rsidP="00F65C1B">
      <w:pPr>
        <w:spacing w:line="360" w:lineRule="auto"/>
        <w:jc w:val="center"/>
        <w:rPr>
          <w:sz w:val="28"/>
          <w:szCs w:val="28"/>
        </w:rPr>
      </w:pPr>
    </w:p>
    <w:p w14:paraId="7DA6144D" w14:textId="77777777" w:rsidR="005A1976" w:rsidRPr="00BC490E" w:rsidRDefault="005A1976" w:rsidP="00F65C1B">
      <w:pPr>
        <w:spacing w:line="360" w:lineRule="auto"/>
        <w:jc w:val="center"/>
        <w:rPr>
          <w:sz w:val="28"/>
          <w:szCs w:val="28"/>
        </w:rPr>
      </w:pPr>
    </w:p>
    <w:sectPr w:rsidR="005A1976" w:rsidRPr="00BC490E" w:rsidSect="005A1976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FC666" w14:textId="77777777" w:rsidR="006F3748" w:rsidRDefault="006F3748" w:rsidP="00BB31E4">
      <w:pPr>
        <w:spacing w:after="0" w:line="240" w:lineRule="auto"/>
      </w:pPr>
      <w:r>
        <w:separator/>
      </w:r>
    </w:p>
  </w:endnote>
  <w:endnote w:type="continuationSeparator" w:id="0">
    <w:p w14:paraId="3CC4CA84" w14:textId="77777777" w:rsidR="006F3748" w:rsidRDefault="006F3748" w:rsidP="00BB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7917730"/>
      <w:docPartObj>
        <w:docPartGallery w:val="Page Numbers (Bottom of Page)"/>
        <w:docPartUnique/>
      </w:docPartObj>
    </w:sdtPr>
    <w:sdtContent>
      <w:p w14:paraId="2978FEF5" w14:textId="3D394C76" w:rsidR="005A1976" w:rsidRDefault="005A197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A7EB2" w14:textId="77777777" w:rsidR="00BC490E" w:rsidRDefault="00BC4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1B3CC" w14:textId="77777777" w:rsidR="006F3748" w:rsidRDefault="006F3748" w:rsidP="00BB31E4">
      <w:pPr>
        <w:spacing w:after="0" w:line="240" w:lineRule="auto"/>
      </w:pPr>
      <w:r>
        <w:separator/>
      </w:r>
    </w:p>
  </w:footnote>
  <w:footnote w:type="continuationSeparator" w:id="0">
    <w:p w14:paraId="15B5AC1A" w14:textId="77777777" w:rsidR="006F3748" w:rsidRDefault="006F3748" w:rsidP="00BB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E0633" w14:textId="18BFE269" w:rsidR="00BB31E4" w:rsidRDefault="00BB31E4" w:rsidP="00BB31E4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5D8F3E" wp14:editId="3EE9BB0B">
          <wp:simplePos x="0" y="0"/>
          <wp:positionH relativeFrom="margin">
            <wp:align>center</wp:align>
          </wp:positionH>
          <wp:positionV relativeFrom="paragraph">
            <wp:posOffset>-289370</wp:posOffset>
          </wp:positionV>
          <wp:extent cx="1554394" cy="587829"/>
          <wp:effectExtent l="0" t="0" r="8255" b="3175"/>
          <wp:wrapNone/>
          <wp:docPr id="72233724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4559334" name="Picture 21445593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394" cy="587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04B7D"/>
    <w:multiLevelType w:val="multilevel"/>
    <w:tmpl w:val="6688F4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6F51A7"/>
    <w:multiLevelType w:val="hybridMultilevel"/>
    <w:tmpl w:val="57A0E5E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4499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227D67"/>
    <w:multiLevelType w:val="hybridMultilevel"/>
    <w:tmpl w:val="78248C0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6ABF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0511DD"/>
    <w:multiLevelType w:val="hybridMultilevel"/>
    <w:tmpl w:val="3D1A657C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105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6162870">
    <w:abstractNumId w:val="0"/>
  </w:num>
  <w:num w:numId="2" w16cid:durableId="1276210444">
    <w:abstractNumId w:val="2"/>
  </w:num>
  <w:num w:numId="3" w16cid:durableId="1718504324">
    <w:abstractNumId w:val="3"/>
  </w:num>
  <w:num w:numId="4" w16cid:durableId="1519392164">
    <w:abstractNumId w:val="6"/>
  </w:num>
  <w:num w:numId="5" w16cid:durableId="603462472">
    <w:abstractNumId w:val="4"/>
  </w:num>
  <w:num w:numId="6" w16cid:durableId="618224676">
    <w:abstractNumId w:val="1"/>
  </w:num>
  <w:num w:numId="7" w16cid:durableId="1641618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3"/>
    <w:rsid w:val="00086F48"/>
    <w:rsid w:val="00202393"/>
    <w:rsid w:val="00222FB7"/>
    <w:rsid w:val="00235848"/>
    <w:rsid w:val="003E3A32"/>
    <w:rsid w:val="00445C18"/>
    <w:rsid w:val="004E4781"/>
    <w:rsid w:val="00515F41"/>
    <w:rsid w:val="0056700D"/>
    <w:rsid w:val="005A1976"/>
    <w:rsid w:val="006F3748"/>
    <w:rsid w:val="00714537"/>
    <w:rsid w:val="007C359D"/>
    <w:rsid w:val="00805226"/>
    <w:rsid w:val="008C63D6"/>
    <w:rsid w:val="00942AA9"/>
    <w:rsid w:val="00BB31E4"/>
    <w:rsid w:val="00BC490E"/>
    <w:rsid w:val="00C556ED"/>
    <w:rsid w:val="00E030F3"/>
    <w:rsid w:val="00F65C1B"/>
    <w:rsid w:val="00F92A60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7E075"/>
  <w15:chartTrackingRefBased/>
  <w15:docId w15:val="{9982C139-5359-4309-8FE7-C93F162D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1B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C1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C1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C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C1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E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E4781"/>
    <w:pPr>
      <w:spacing w:before="240" w:after="0" w:line="259" w:lineRule="auto"/>
      <w:outlineLvl w:val="9"/>
    </w:pPr>
    <w:rPr>
      <w:kern w:val="0"/>
      <w:sz w:val="32"/>
      <w:szCs w:val="32"/>
      <w:lang w:eastAsia="ro-R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7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7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478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E47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BAB9-0DC3-43E6-A8EE-AACC8ACF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1106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MUSETEANU</dc:creator>
  <cp:keywords/>
  <dc:description/>
  <cp:lastModifiedBy>CORNELIU MUSETEANU</cp:lastModifiedBy>
  <cp:revision>5</cp:revision>
  <dcterms:created xsi:type="dcterms:W3CDTF">2024-05-14T14:49:00Z</dcterms:created>
  <dcterms:modified xsi:type="dcterms:W3CDTF">2024-05-14T18:45:00Z</dcterms:modified>
</cp:coreProperties>
</file>