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881" w:rsidRPr="00D82900" w:rsidRDefault="00D82900" w:rsidP="00D82900">
      <w:pPr>
        <w:jc w:val="center"/>
        <w:rPr>
          <w:rFonts w:ascii="Times New Roman" w:hAnsi="Times New Roman" w:cs="Times New Roman"/>
          <w:b/>
          <w:sz w:val="24"/>
          <w:szCs w:val="24"/>
        </w:rPr>
      </w:pPr>
      <w:r w:rsidRPr="00D82900">
        <w:rPr>
          <w:rFonts w:ascii="Times New Roman" w:hAnsi="Times New Roman" w:cs="Times New Roman"/>
          <w:b/>
          <w:sz w:val="24"/>
          <w:szCs w:val="24"/>
        </w:rPr>
        <w:t>Assessing the Trans</w:t>
      </w:r>
      <w:r>
        <w:rPr>
          <w:rFonts w:ascii="Times New Roman" w:hAnsi="Times New Roman" w:cs="Times New Roman"/>
          <w:b/>
          <w:sz w:val="24"/>
          <w:szCs w:val="24"/>
        </w:rPr>
        <w:t>ition Towards Carbon Neutrality.</w:t>
      </w:r>
      <w:r w:rsidRPr="00D82900">
        <w:rPr>
          <w:rFonts w:ascii="Times New Roman" w:hAnsi="Times New Roman" w:cs="Times New Roman"/>
          <w:b/>
          <w:sz w:val="24"/>
          <w:szCs w:val="24"/>
        </w:rPr>
        <w:t xml:space="preserve"> A Study of European Companies' Adoption, Barriers, and Strategies.</w:t>
      </w:r>
    </w:p>
    <w:p w:rsidR="00D82900" w:rsidRDefault="00D82900">
      <w:pPr>
        <w:rPr>
          <w:rFonts w:ascii="Times New Roman" w:hAnsi="Times New Roman" w:cs="Times New Roman"/>
          <w:sz w:val="24"/>
          <w:szCs w:val="24"/>
        </w:rPr>
      </w:pPr>
    </w:p>
    <w:p w:rsidR="00D82900" w:rsidRDefault="00D82900">
      <w:pPr>
        <w:rPr>
          <w:rFonts w:ascii="Times New Roman" w:hAnsi="Times New Roman" w:cs="Times New Roman"/>
          <w:sz w:val="24"/>
          <w:szCs w:val="24"/>
        </w:rPr>
      </w:pPr>
    </w:p>
    <w:p w:rsidR="00D82900" w:rsidRDefault="00D82900">
      <w:pPr>
        <w:rPr>
          <w:rFonts w:ascii="Times New Roman" w:hAnsi="Times New Roman" w:cs="Times New Roman"/>
          <w:sz w:val="24"/>
          <w:szCs w:val="24"/>
        </w:rPr>
      </w:pPr>
    </w:p>
    <w:p w:rsidR="00D82900" w:rsidRDefault="00D82900">
      <w:pPr>
        <w:rPr>
          <w:rFonts w:ascii="Times New Roman" w:hAnsi="Times New Roman" w:cs="Times New Roman"/>
          <w:sz w:val="24"/>
          <w:szCs w:val="24"/>
        </w:rPr>
      </w:pPr>
    </w:p>
    <w:p w:rsidR="00D82900" w:rsidRDefault="00D82900">
      <w:pPr>
        <w:rPr>
          <w:rFonts w:ascii="Times New Roman" w:hAnsi="Times New Roman" w:cs="Times New Roman"/>
          <w:sz w:val="24"/>
          <w:szCs w:val="24"/>
        </w:rPr>
      </w:pPr>
    </w:p>
    <w:p w:rsidR="00D82900" w:rsidRDefault="00D82900">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Pr="00EC7112" w:rsidRDefault="00EC7112" w:rsidP="00EC7112">
      <w:pPr>
        <w:jc w:val="both"/>
        <w:rPr>
          <w:rFonts w:ascii="Times New Roman" w:hAnsi="Times New Roman" w:cs="Times New Roman"/>
          <w:b/>
          <w:sz w:val="24"/>
          <w:szCs w:val="24"/>
        </w:rPr>
      </w:pPr>
      <w:r w:rsidRPr="00EC7112">
        <w:rPr>
          <w:rFonts w:ascii="Times New Roman" w:hAnsi="Times New Roman" w:cs="Times New Roman"/>
          <w:b/>
          <w:sz w:val="24"/>
          <w:szCs w:val="24"/>
        </w:rPr>
        <w:lastRenderedPageBreak/>
        <w:t>Model that will be adopted</w:t>
      </w:r>
    </w:p>
    <w:p w:rsidR="00EC7112" w:rsidRDefault="00EC7112" w:rsidP="00EC7112">
      <w:pPr>
        <w:jc w:val="both"/>
        <w:rPr>
          <w:rFonts w:ascii="Times New Roman" w:hAnsi="Times New Roman" w:cs="Times New Roman"/>
          <w:sz w:val="24"/>
          <w:szCs w:val="24"/>
        </w:rPr>
      </w:pPr>
      <w:r>
        <w:rPr>
          <w:rFonts w:ascii="Times New Roman" w:hAnsi="Times New Roman" w:cs="Times New Roman"/>
          <w:sz w:val="24"/>
          <w:szCs w:val="24"/>
        </w:rPr>
        <w:t xml:space="preserve">The </w:t>
      </w:r>
      <w:r w:rsidRPr="00EC7112">
        <w:rPr>
          <w:rFonts w:ascii="Times New Roman" w:hAnsi="Times New Roman" w:cs="Times New Roman"/>
          <w:sz w:val="24"/>
          <w:szCs w:val="24"/>
        </w:rPr>
        <w:t xml:space="preserve">Linear regression will be used to investigate the relationship between the explanatory factors and the research question. In this context, the degree to which we have progressed toward our goal of zero emissions </w:t>
      </w:r>
      <w:r>
        <w:rPr>
          <w:rFonts w:ascii="Times New Roman" w:hAnsi="Times New Roman" w:cs="Times New Roman"/>
          <w:sz w:val="24"/>
          <w:szCs w:val="24"/>
        </w:rPr>
        <w:t>will be</w:t>
      </w:r>
      <w:r w:rsidRPr="00EC7112">
        <w:rPr>
          <w:rFonts w:ascii="Times New Roman" w:hAnsi="Times New Roman" w:cs="Times New Roman"/>
          <w:sz w:val="24"/>
          <w:szCs w:val="24"/>
        </w:rPr>
        <w:t xml:space="preserve"> measured on a scale or with a yes/no conclusion (such as whether or not firms will commit to setting carbon neutrality targets). </w:t>
      </w:r>
    </w:p>
    <w:p w:rsidR="00EC7112" w:rsidRDefault="00EC7112" w:rsidP="00EC7112">
      <w:pPr>
        <w:jc w:val="both"/>
        <w:rPr>
          <w:rFonts w:ascii="Times New Roman" w:hAnsi="Times New Roman" w:cs="Times New Roman"/>
          <w:sz w:val="24"/>
          <w:szCs w:val="24"/>
        </w:rPr>
      </w:pPr>
      <w:r w:rsidRPr="00EC7112">
        <w:rPr>
          <w:rFonts w:ascii="Times New Roman" w:hAnsi="Times New Roman" w:cs="Times New Roman"/>
          <w:sz w:val="24"/>
          <w:szCs w:val="24"/>
        </w:rPr>
        <w:t xml:space="preserve">The dependent variable will be the rate at which the company is making progress toward carbon neutrality; this may take the shape of a percentage reduction in carbon emissions or a yes/no indicator of the company's commitment to carbon neutrality. </w:t>
      </w:r>
    </w:p>
    <w:p w:rsidR="00EC7112" w:rsidRDefault="00EC7112" w:rsidP="00EC7112">
      <w:pPr>
        <w:jc w:val="both"/>
        <w:rPr>
          <w:rFonts w:ascii="Times New Roman" w:hAnsi="Times New Roman" w:cs="Times New Roman"/>
          <w:sz w:val="24"/>
          <w:szCs w:val="24"/>
        </w:rPr>
      </w:pPr>
      <w:r>
        <w:rPr>
          <w:rFonts w:ascii="Times New Roman" w:hAnsi="Times New Roman" w:cs="Times New Roman"/>
          <w:sz w:val="24"/>
          <w:szCs w:val="24"/>
        </w:rPr>
        <w:t xml:space="preserve">The </w:t>
      </w:r>
      <w:r w:rsidR="008D1D25">
        <w:rPr>
          <w:rFonts w:ascii="Times New Roman" w:hAnsi="Times New Roman" w:cs="Times New Roman"/>
          <w:sz w:val="24"/>
          <w:szCs w:val="24"/>
        </w:rPr>
        <w:t>in</w:t>
      </w:r>
      <w:r>
        <w:rPr>
          <w:rFonts w:ascii="Times New Roman" w:hAnsi="Times New Roman" w:cs="Times New Roman"/>
          <w:sz w:val="24"/>
          <w:szCs w:val="24"/>
        </w:rPr>
        <w:t xml:space="preserve">dependent variables will include: </w:t>
      </w:r>
    </w:p>
    <w:p w:rsidR="00EC7112" w:rsidRPr="00EC7112" w:rsidRDefault="00270C48" w:rsidP="00EC7112">
      <w:pPr>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00EC7112" w:rsidRPr="00EC7112">
        <w:rPr>
          <w:rFonts w:ascii="Times New Roman" w:hAnsi="Times New Roman" w:cs="Times New Roman"/>
          <w:sz w:val="24"/>
          <w:szCs w:val="24"/>
        </w:rPr>
        <w:t xml:space="preserve">ompany </w:t>
      </w:r>
      <w:r>
        <w:rPr>
          <w:rFonts w:ascii="Times New Roman" w:hAnsi="Times New Roman" w:cs="Times New Roman"/>
          <w:sz w:val="24"/>
          <w:szCs w:val="24"/>
        </w:rPr>
        <w:t xml:space="preserve">Size </w:t>
      </w:r>
      <w:r w:rsidR="00EC7112" w:rsidRPr="00EC7112">
        <w:rPr>
          <w:rFonts w:ascii="Times New Roman" w:hAnsi="Times New Roman" w:cs="Times New Roman"/>
          <w:sz w:val="24"/>
          <w:szCs w:val="24"/>
        </w:rPr>
        <w:t>(e.g., measured as revenue, number of employees)</w:t>
      </w:r>
    </w:p>
    <w:p w:rsidR="00EC7112" w:rsidRPr="00EC7112" w:rsidRDefault="00EC7112" w:rsidP="00EC7112">
      <w:pPr>
        <w:numPr>
          <w:ilvl w:val="0"/>
          <w:numId w:val="1"/>
        </w:numPr>
        <w:jc w:val="both"/>
        <w:rPr>
          <w:rFonts w:ascii="Times New Roman" w:hAnsi="Times New Roman" w:cs="Times New Roman"/>
          <w:sz w:val="24"/>
          <w:szCs w:val="24"/>
        </w:rPr>
      </w:pPr>
      <w:r w:rsidRPr="00EC7112">
        <w:rPr>
          <w:rFonts w:ascii="Times New Roman" w:hAnsi="Times New Roman" w:cs="Times New Roman"/>
          <w:sz w:val="24"/>
          <w:szCs w:val="24"/>
        </w:rPr>
        <w:t>Sector (e.g., manufacturing, transportation, energy)</w:t>
      </w:r>
    </w:p>
    <w:p w:rsidR="00EC7112" w:rsidRPr="00EC7112" w:rsidRDefault="00EC7112" w:rsidP="00EC7112">
      <w:pPr>
        <w:numPr>
          <w:ilvl w:val="0"/>
          <w:numId w:val="1"/>
        </w:numPr>
        <w:jc w:val="both"/>
        <w:rPr>
          <w:rFonts w:ascii="Times New Roman" w:hAnsi="Times New Roman" w:cs="Times New Roman"/>
          <w:sz w:val="24"/>
          <w:szCs w:val="24"/>
        </w:rPr>
      </w:pPr>
      <w:r w:rsidRPr="00EC7112">
        <w:rPr>
          <w:rFonts w:ascii="Times New Roman" w:hAnsi="Times New Roman" w:cs="Times New Roman"/>
          <w:sz w:val="24"/>
          <w:szCs w:val="24"/>
        </w:rPr>
        <w:t>Financial resources allocated to sustainability initiatives</w:t>
      </w:r>
    </w:p>
    <w:p w:rsidR="00270C48" w:rsidRDefault="00EC7112" w:rsidP="007E784D">
      <w:pPr>
        <w:numPr>
          <w:ilvl w:val="0"/>
          <w:numId w:val="1"/>
        </w:numPr>
        <w:jc w:val="both"/>
        <w:rPr>
          <w:rFonts w:ascii="Times New Roman" w:hAnsi="Times New Roman" w:cs="Times New Roman"/>
          <w:sz w:val="24"/>
          <w:szCs w:val="24"/>
        </w:rPr>
      </w:pPr>
      <w:r w:rsidRPr="00270C48">
        <w:rPr>
          <w:rFonts w:ascii="Times New Roman" w:hAnsi="Times New Roman" w:cs="Times New Roman"/>
          <w:sz w:val="24"/>
          <w:szCs w:val="24"/>
        </w:rPr>
        <w:t xml:space="preserve">Regulatory environment </w:t>
      </w:r>
    </w:p>
    <w:p w:rsidR="00EC7112" w:rsidRPr="00270C48" w:rsidRDefault="00EC7112" w:rsidP="007E784D">
      <w:pPr>
        <w:numPr>
          <w:ilvl w:val="0"/>
          <w:numId w:val="1"/>
        </w:numPr>
        <w:jc w:val="both"/>
        <w:rPr>
          <w:rFonts w:ascii="Times New Roman" w:hAnsi="Times New Roman" w:cs="Times New Roman"/>
          <w:sz w:val="24"/>
          <w:szCs w:val="24"/>
        </w:rPr>
      </w:pPr>
      <w:r w:rsidRPr="00270C48">
        <w:rPr>
          <w:rFonts w:ascii="Times New Roman" w:hAnsi="Times New Roman" w:cs="Times New Roman"/>
          <w:sz w:val="24"/>
          <w:szCs w:val="24"/>
        </w:rPr>
        <w:t xml:space="preserve">Technological capabilities </w:t>
      </w:r>
    </w:p>
    <w:p w:rsidR="00270C48" w:rsidRDefault="00EC7112" w:rsidP="00F240F6">
      <w:pPr>
        <w:numPr>
          <w:ilvl w:val="0"/>
          <w:numId w:val="1"/>
        </w:numPr>
        <w:jc w:val="both"/>
        <w:rPr>
          <w:rFonts w:ascii="Times New Roman" w:hAnsi="Times New Roman" w:cs="Times New Roman"/>
          <w:sz w:val="24"/>
          <w:szCs w:val="24"/>
        </w:rPr>
      </w:pPr>
      <w:r w:rsidRPr="00270C48">
        <w:rPr>
          <w:rFonts w:ascii="Times New Roman" w:hAnsi="Times New Roman" w:cs="Times New Roman"/>
          <w:sz w:val="24"/>
          <w:szCs w:val="24"/>
        </w:rPr>
        <w:t>C</w:t>
      </w:r>
      <w:r w:rsidR="00270C48">
        <w:rPr>
          <w:rFonts w:ascii="Times New Roman" w:hAnsi="Times New Roman" w:cs="Times New Roman"/>
          <w:sz w:val="24"/>
          <w:szCs w:val="24"/>
        </w:rPr>
        <w:t xml:space="preserve">ollaboration with stakeholders </w:t>
      </w:r>
    </w:p>
    <w:p w:rsidR="00EC7112" w:rsidRPr="00270C48" w:rsidRDefault="00EC7112" w:rsidP="00270C48">
      <w:pPr>
        <w:jc w:val="both"/>
        <w:rPr>
          <w:rFonts w:ascii="Times New Roman" w:hAnsi="Times New Roman" w:cs="Times New Roman"/>
          <w:sz w:val="24"/>
          <w:szCs w:val="24"/>
        </w:rPr>
      </w:pPr>
      <w:bookmarkStart w:id="0" w:name="_GoBack"/>
      <w:bookmarkEnd w:id="0"/>
      <w:r w:rsidRPr="00270C48">
        <w:rPr>
          <w:rFonts w:ascii="Times New Roman" w:hAnsi="Times New Roman" w:cs="Times New Roman"/>
          <w:sz w:val="24"/>
          <w:szCs w:val="24"/>
        </w:rPr>
        <w:t>To investigate the relationship between the dependent variable (</w:t>
      </w:r>
      <w:r w:rsidR="00067A50" w:rsidRPr="00270C48">
        <w:rPr>
          <w:rFonts w:ascii="Times New Roman" w:hAnsi="Times New Roman" w:cs="Times New Roman"/>
          <w:sz w:val="24"/>
          <w:szCs w:val="24"/>
        </w:rPr>
        <w:t xml:space="preserve">Level of </w:t>
      </w:r>
      <w:r w:rsidRPr="00270C48">
        <w:rPr>
          <w:rFonts w:ascii="Times New Roman" w:hAnsi="Times New Roman" w:cs="Times New Roman"/>
          <w:sz w:val="24"/>
          <w:szCs w:val="24"/>
        </w:rPr>
        <w:t xml:space="preserve">progress toward carbon neutrality) and </w:t>
      </w:r>
      <w:r w:rsidR="008D1D25" w:rsidRPr="00270C48">
        <w:rPr>
          <w:rFonts w:ascii="Times New Roman" w:hAnsi="Times New Roman" w:cs="Times New Roman"/>
          <w:sz w:val="24"/>
          <w:szCs w:val="24"/>
        </w:rPr>
        <w:t>the other variables, this study</w:t>
      </w:r>
      <w:r w:rsidRPr="00270C48">
        <w:rPr>
          <w:rFonts w:ascii="Times New Roman" w:hAnsi="Times New Roman" w:cs="Times New Roman"/>
          <w:sz w:val="24"/>
          <w:szCs w:val="24"/>
        </w:rPr>
        <w:t xml:space="preserve"> will utilize linear regression. The estimated coefficients (slope) from a regression model reveal the strength and direction of the relationship between each independent variable and the dependent variable.</w:t>
      </w:r>
      <w:r w:rsidR="00067A50" w:rsidRPr="00270C48">
        <w:rPr>
          <w:rFonts w:ascii="Times New Roman" w:hAnsi="Times New Roman" w:cs="Times New Roman"/>
          <w:sz w:val="24"/>
          <w:szCs w:val="24"/>
        </w:rPr>
        <w:t xml:space="preserve"> The equation of the linear model will be as follow:</w:t>
      </w:r>
    </w:p>
    <w:p w:rsidR="00EC7112" w:rsidRDefault="00067A50">
      <w:pPr>
        <w:rPr>
          <w:rFonts w:ascii="Times New Roman" w:hAnsi="Times New Roman" w:cs="Times New Roman"/>
          <w:sz w:val="24"/>
          <w:szCs w:val="24"/>
        </w:rPr>
      </w:pPr>
      <w:r>
        <w:rPr>
          <w:rFonts w:ascii="Times New Roman" w:hAnsi="Times New Roman" w:cs="Times New Roman"/>
          <w:sz w:val="24"/>
          <w:szCs w:val="24"/>
        </w:rPr>
        <w:t>Y = β</w:t>
      </w:r>
      <w:r>
        <w:rPr>
          <w:rFonts w:ascii="Times New Roman" w:hAnsi="Times New Roman" w:cs="Times New Roman"/>
          <w:sz w:val="24"/>
          <w:szCs w:val="24"/>
          <w:vertAlign w:val="subscript"/>
        </w:rPr>
        <w:t xml:space="preserve">o </w:t>
      </w:r>
      <w:r>
        <w:rPr>
          <w:rFonts w:ascii="Times New Roman" w:hAnsi="Times New Roman" w:cs="Times New Roman"/>
          <w:sz w:val="24"/>
          <w:szCs w:val="24"/>
        </w:rPr>
        <w:t>+ β</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X</w:t>
      </w:r>
      <w:r>
        <w:rPr>
          <w:rFonts w:ascii="Times New Roman" w:hAnsi="Times New Roman" w:cs="Times New Roman"/>
          <w:sz w:val="24"/>
          <w:szCs w:val="24"/>
          <w:vertAlign w:val="subscript"/>
        </w:rPr>
        <w:t xml:space="preserve">2 </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3</w:t>
      </w:r>
      <w:r>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4</w:t>
      </w:r>
      <w:r>
        <w:rPr>
          <w:rFonts w:ascii="Times New Roman" w:hAnsi="Times New Roman" w:cs="Times New Roman"/>
          <w:sz w:val="24"/>
          <w:szCs w:val="24"/>
        </w:rPr>
        <w:t>X</w:t>
      </w:r>
      <w:r>
        <w:rPr>
          <w:rFonts w:ascii="Times New Roman" w:hAnsi="Times New Roman" w:cs="Times New Roman"/>
          <w:sz w:val="24"/>
          <w:szCs w:val="24"/>
          <w:vertAlign w:val="subscript"/>
        </w:rPr>
        <w:t xml:space="preserve">4 </w:t>
      </w:r>
      <w:r>
        <w:rPr>
          <w:rFonts w:ascii="Times New Roman" w:hAnsi="Times New Roman" w:cs="Times New Roman"/>
          <w:sz w:val="24"/>
          <w:szCs w:val="24"/>
        </w:rPr>
        <w:t>+</w:t>
      </w:r>
      <w:r w:rsidRPr="00067A50">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5</w:t>
      </w:r>
      <w:r>
        <w:rPr>
          <w:rFonts w:ascii="Times New Roman" w:hAnsi="Times New Roman" w:cs="Times New Roman"/>
          <w:sz w:val="24"/>
          <w:szCs w:val="24"/>
        </w:rPr>
        <w:t>X</w:t>
      </w:r>
      <w:r>
        <w:rPr>
          <w:rFonts w:ascii="Times New Roman" w:hAnsi="Times New Roman" w:cs="Times New Roman"/>
          <w:sz w:val="24"/>
          <w:szCs w:val="24"/>
          <w:vertAlign w:val="subscript"/>
        </w:rPr>
        <w:t>5</w:t>
      </w:r>
      <w:r>
        <w:rPr>
          <w:rFonts w:ascii="Times New Roman" w:hAnsi="Times New Roman" w:cs="Times New Roman"/>
          <w:sz w:val="24"/>
          <w:szCs w:val="24"/>
          <w:vertAlign w:val="subscript"/>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6</w:t>
      </w:r>
      <w:r>
        <w:rPr>
          <w:rFonts w:ascii="Times New Roman" w:hAnsi="Times New Roman" w:cs="Times New Roman"/>
          <w:sz w:val="24"/>
          <w:szCs w:val="24"/>
        </w:rPr>
        <w:t>X</w:t>
      </w:r>
      <w:r>
        <w:rPr>
          <w:rFonts w:ascii="Times New Roman" w:hAnsi="Times New Roman" w:cs="Times New Roman"/>
          <w:sz w:val="24"/>
          <w:szCs w:val="24"/>
          <w:vertAlign w:val="subscript"/>
        </w:rPr>
        <w:t>6</w:t>
      </w:r>
      <w:r>
        <w:rPr>
          <w:rFonts w:ascii="Times New Roman" w:hAnsi="Times New Roman" w:cs="Times New Roman"/>
          <w:sz w:val="24"/>
          <w:szCs w:val="24"/>
        </w:rPr>
        <w:br/>
        <w:t>Where;</w:t>
      </w:r>
    </w:p>
    <w:p w:rsidR="00067A50" w:rsidRDefault="00067A50">
      <w:pPr>
        <w:rPr>
          <w:rFonts w:ascii="Times New Roman" w:hAnsi="Times New Roman" w:cs="Times New Roman"/>
          <w:sz w:val="24"/>
          <w:szCs w:val="24"/>
        </w:rPr>
      </w:pPr>
      <w:r>
        <w:rPr>
          <w:rFonts w:ascii="Times New Roman" w:hAnsi="Times New Roman" w:cs="Times New Roman"/>
          <w:sz w:val="24"/>
          <w:szCs w:val="24"/>
        </w:rPr>
        <w:t>Y =</w:t>
      </w:r>
      <w:r w:rsidRPr="00067A50">
        <w:t xml:space="preserve"> </w:t>
      </w:r>
      <w:r w:rsidRPr="00067A50">
        <w:rPr>
          <w:rFonts w:ascii="Times New Roman" w:hAnsi="Times New Roman" w:cs="Times New Roman"/>
          <w:sz w:val="24"/>
          <w:szCs w:val="24"/>
        </w:rPr>
        <w:t>Level of progress towards carbon neutrality</w:t>
      </w:r>
      <w:r>
        <w:rPr>
          <w:rFonts w:ascii="Times New Roman" w:hAnsi="Times New Roman" w:cs="Times New Roman"/>
          <w:sz w:val="24"/>
          <w:szCs w:val="24"/>
        </w:rPr>
        <w:t>.</w:t>
      </w:r>
    </w:p>
    <w:p w:rsidR="00270C48" w:rsidRPr="00270C48" w:rsidRDefault="00270C48" w:rsidP="00270C48">
      <w:pPr>
        <w:numPr>
          <w:ilvl w:val="0"/>
          <w:numId w:val="1"/>
        </w:num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sz w:val="24"/>
          <w:szCs w:val="24"/>
        </w:rPr>
        <w:t>C</w:t>
      </w:r>
      <w:r w:rsidRPr="00EC7112">
        <w:rPr>
          <w:rFonts w:ascii="Times New Roman" w:hAnsi="Times New Roman" w:cs="Times New Roman"/>
          <w:sz w:val="24"/>
          <w:szCs w:val="24"/>
        </w:rPr>
        <w:t xml:space="preserve">ompany </w:t>
      </w:r>
      <w:r>
        <w:rPr>
          <w:rFonts w:ascii="Times New Roman" w:hAnsi="Times New Roman" w:cs="Times New Roman"/>
          <w:sz w:val="24"/>
          <w:szCs w:val="24"/>
        </w:rPr>
        <w:t xml:space="preserve">Size </w:t>
      </w:r>
      <w:r w:rsidRPr="00EC7112">
        <w:rPr>
          <w:rFonts w:ascii="Times New Roman" w:hAnsi="Times New Roman" w:cs="Times New Roman"/>
          <w:sz w:val="24"/>
          <w:szCs w:val="24"/>
        </w:rPr>
        <w:t>(e.g., measured as revenue, number of employees)</w:t>
      </w:r>
    </w:p>
    <w:p w:rsidR="00270C48" w:rsidRPr="00270C48" w:rsidRDefault="00270C48" w:rsidP="00270C48">
      <w:pPr>
        <w:numPr>
          <w:ilvl w:val="0"/>
          <w:numId w:val="1"/>
        </w:num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EC7112">
        <w:rPr>
          <w:rFonts w:ascii="Times New Roman" w:hAnsi="Times New Roman" w:cs="Times New Roman"/>
          <w:sz w:val="24"/>
          <w:szCs w:val="24"/>
        </w:rPr>
        <w:t>Sector (e.g., manufacturing, transportation, energy)</w:t>
      </w:r>
    </w:p>
    <w:p w:rsidR="00270C48" w:rsidRPr="00270C48" w:rsidRDefault="00270C48" w:rsidP="00270C48">
      <w:pPr>
        <w:numPr>
          <w:ilvl w:val="0"/>
          <w:numId w:val="1"/>
        </w:num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EC7112">
        <w:rPr>
          <w:rFonts w:ascii="Times New Roman" w:hAnsi="Times New Roman" w:cs="Times New Roman"/>
          <w:sz w:val="24"/>
          <w:szCs w:val="24"/>
        </w:rPr>
        <w:t>Financial resources allocated to sustainability initiatives</w:t>
      </w:r>
    </w:p>
    <w:p w:rsidR="00270C48" w:rsidRPr="00270C48" w:rsidRDefault="00270C48" w:rsidP="00270C48">
      <w:pPr>
        <w:pStyle w:val="ListParagraph"/>
        <w:numPr>
          <w:ilvl w:val="0"/>
          <w:numId w:val="1"/>
        </w:numPr>
        <w:rPr>
          <w:rFonts w:ascii="Times New Roman" w:hAnsi="Times New Roman" w:cs="Times New Roman"/>
          <w:sz w:val="24"/>
          <w:szCs w:val="24"/>
        </w:rPr>
      </w:pPr>
      <w:r w:rsidRPr="00270C48">
        <w:rPr>
          <w:rFonts w:ascii="Times New Roman" w:hAnsi="Times New Roman" w:cs="Times New Roman"/>
          <w:sz w:val="24"/>
          <w:szCs w:val="24"/>
        </w:rPr>
        <w:t>X</w:t>
      </w:r>
      <w:r w:rsidRPr="00270C48">
        <w:rPr>
          <w:rFonts w:ascii="Times New Roman" w:hAnsi="Times New Roman" w:cs="Times New Roman"/>
          <w:sz w:val="24"/>
          <w:szCs w:val="24"/>
          <w:vertAlign w:val="subscript"/>
        </w:rPr>
        <w:t>4</w:t>
      </w:r>
      <w:r w:rsidRPr="00270C48">
        <w:rPr>
          <w:rFonts w:ascii="Times New Roman" w:hAnsi="Times New Roman" w:cs="Times New Roman"/>
          <w:sz w:val="24"/>
          <w:szCs w:val="24"/>
          <w:vertAlign w:val="subscript"/>
        </w:rPr>
        <w:t xml:space="preserve"> </w:t>
      </w:r>
      <w:r w:rsidRPr="00270C48">
        <w:rPr>
          <w:rFonts w:ascii="Times New Roman" w:hAnsi="Times New Roman" w:cs="Times New Roman"/>
          <w:sz w:val="24"/>
          <w:szCs w:val="24"/>
        </w:rPr>
        <w:t xml:space="preserve">= </w:t>
      </w:r>
      <w:r w:rsidRPr="00270C48">
        <w:rPr>
          <w:rFonts w:ascii="Times New Roman" w:hAnsi="Times New Roman" w:cs="Times New Roman"/>
          <w:sz w:val="24"/>
          <w:szCs w:val="24"/>
        </w:rPr>
        <w:t>Regulatory environment</w:t>
      </w:r>
    </w:p>
    <w:p w:rsidR="00270C48" w:rsidRPr="00270C48" w:rsidRDefault="00270C48" w:rsidP="00270C48">
      <w:pPr>
        <w:pStyle w:val="ListParagraph"/>
        <w:numPr>
          <w:ilvl w:val="0"/>
          <w:numId w:val="1"/>
        </w:numPr>
        <w:rPr>
          <w:rFonts w:ascii="Times New Roman" w:hAnsi="Times New Roman" w:cs="Times New Roman"/>
          <w:sz w:val="24"/>
          <w:szCs w:val="24"/>
        </w:rPr>
      </w:pPr>
      <w:r w:rsidRPr="00270C48">
        <w:rPr>
          <w:rFonts w:ascii="Times New Roman" w:hAnsi="Times New Roman" w:cs="Times New Roman"/>
          <w:sz w:val="24"/>
          <w:szCs w:val="24"/>
        </w:rPr>
        <w:t>X</w:t>
      </w:r>
      <w:r w:rsidRPr="00270C48">
        <w:rPr>
          <w:rFonts w:ascii="Times New Roman" w:hAnsi="Times New Roman" w:cs="Times New Roman"/>
          <w:sz w:val="24"/>
          <w:szCs w:val="24"/>
          <w:vertAlign w:val="subscript"/>
        </w:rPr>
        <w:t>5</w:t>
      </w:r>
      <w:r w:rsidRPr="00270C48">
        <w:rPr>
          <w:rFonts w:ascii="Times New Roman" w:hAnsi="Times New Roman" w:cs="Times New Roman"/>
          <w:sz w:val="24"/>
          <w:szCs w:val="24"/>
          <w:vertAlign w:val="subscript"/>
        </w:rPr>
        <w:t xml:space="preserve"> </w:t>
      </w:r>
      <w:r w:rsidRPr="00270C48">
        <w:rPr>
          <w:rFonts w:ascii="Times New Roman" w:hAnsi="Times New Roman" w:cs="Times New Roman"/>
          <w:sz w:val="24"/>
          <w:szCs w:val="24"/>
        </w:rPr>
        <w:t xml:space="preserve">= </w:t>
      </w:r>
      <w:r w:rsidRPr="00270C48">
        <w:rPr>
          <w:rFonts w:ascii="Times New Roman" w:hAnsi="Times New Roman" w:cs="Times New Roman"/>
          <w:sz w:val="24"/>
          <w:szCs w:val="24"/>
        </w:rPr>
        <w:t>Technological capabilities</w:t>
      </w:r>
    </w:p>
    <w:p w:rsidR="00270C48" w:rsidRPr="00270C48" w:rsidRDefault="00270C48" w:rsidP="00270C48">
      <w:pPr>
        <w:pStyle w:val="ListParagraph"/>
        <w:numPr>
          <w:ilvl w:val="0"/>
          <w:numId w:val="1"/>
        </w:numPr>
        <w:rPr>
          <w:rFonts w:ascii="Times New Roman" w:hAnsi="Times New Roman" w:cs="Times New Roman"/>
          <w:sz w:val="24"/>
          <w:szCs w:val="24"/>
        </w:rPr>
      </w:pPr>
      <w:r w:rsidRPr="00270C48">
        <w:rPr>
          <w:rFonts w:ascii="Times New Roman" w:hAnsi="Times New Roman" w:cs="Times New Roman"/>
          <w:sz w:val="24"/>
          <w:szCs w:val="24"/>
        </w:rPr>
        <w:t>X</w:t>
      </w:r>
      <w:r w:rsidRPr="00270C48">
        <w:rPr>
          <w:rFonts w:ascii="Times New Roman" w:hAnsi="Times New Roman" w:cs="Times New Roman"/>
          <w:sz w:val="24"/>
          <w:szCs w:val="24"/>
          <w:vertAlign w:val="subscript"/>
        </w:rPr>
        <w:t>6</w:t>
      </w:r>
      <w:r w:rsidRPr="00270C48">
        <w:rPr>
          <w:rFonts w:ascii="Times New Roman" w:hAnsi="Times New Roman" w:cs="Times New Roman"/>
          <w:sz w:val="24"/>
          <w:szCs w:val="24"/>
          <w:vertAlign w:val="subscript"/>
        </w:rPr>
        <w:t xml:space="preserve"> </w:t>
      </w:r>
      <w:r w:rsidRPr="00270C48">
        <w:rPr>
          <w:rFonts w:ascii="Times New Roman" w:hAnsi="Times New Roman" w:cs="Times New Roman"/>
          <w:sz w:val="24"/>
          <w:szCs w:val="24"/>
        </w:rPr>
        <w:t xml:space="preserve">= </w:t>
      </w:r>
      <w:r w:rsidRPr="00270C48">
        <w:rPr>
          <w:rFonts w:ascii="Times New Roman" w:hAnsi="Times New Roman" w:cs="Times New Roman"/>
          <w:sz w:val="24"/>
          <w:szCs w:val="24"/>
        </w:rPr>
        <w:t>Collaboration with stakeholders</w:t>
      </w:r>
    </w:p>
    <w:p w:rsidR="00067A50" w:rsidRPr="00067A50" w:rsidRDefault="00067A50">
      <w:pPr>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o</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the </w:t>
      </w:r>
      <w:r w:rsidR="00270C48">
        <w:rPr>
          <w:rFonts w:ascii="Times New Roman" w:hAnsi="Times New Roman" w:cs="Times New Roman"/>
          <w:sz w:val="24"/>
          <w:szCs w:val="24"/>
        </w:rPr>
        <w:t>intercept.</w:t>
      </w:r>
    </w:p>
    <w:p w:rsidR="00EC7112" w:rsidRPr="00067A50" w:rsidRDefault="00067A50">
      <w:pPr>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4</w:t>
      </w:r>
      <w:r>
        <w:rPr>
          <w:rFonts w:ascii="Times New Roman" w:hAnsi="Times New Roman" w:cs="Times New Roman"/>
          <w:sz w:val="24"/>
          <w:szCs w:val="24"/>
          <w:vertAlign w:val="subscript"/>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5</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r>
        <w:rPr>
          <w:rFonts w:ascii="Times New Roman" w:hAnsi="Times New Roman" w:cs="Times New Roman"/>
          <w:sz w:val="24"/>
          <w:szCs w:val="24"/>
        </w:rPr>
        <w:t>β</w:t>
      </w:r>
      <w:r>
        <w:rPr>
          <w:rFonts w:ascii="Times New Roman" w:hAnsi="Times New Roman" w:cs="Times New Roman"/>
          <w:sz w:val="24"/>
          <w:szCs w:val="24"/>
          <w:vertAlign w:val="subscript"/>
        </w:rPr>
        <w:t>6</w:t>
      </w:r>
      <w:r>
        <w:rPr>
          <w:rFonts w:ascii="Times New Roman" w:hAnsi="Times New Roman" w:cs="Times New Roman"/>
          <w:sz w:val="24"/>
          <w:szCs w:val="24"/>
          <w:vertAlign w:val="subscript"/>
        </w:rPr>
        <w:t xml:space="preserve"> </w:t>
      </w:r>
      <w:r w:rsidR="00270C48">
        <w:rPr>
          <w:rFonts w:ascii="Times New Roman" w:hAnsi="Times New Roman" w:cs="Times New Roman"/>
          <w:sz w:val="24"/>
          <w:szCs w:val="24"/>
        </w:rPr>
        <w:t>are the regression coefficients or the slopes.</w:t>
      </w: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EC7112" w:rsidRDefault="00EC7112">
      <w:pPr>
        <w:rPr>
          <w:rFonts w:ascii="Times New Roman" w:hAnsi="Times New Roman" w:cs="Times New Roman"/>
          <w:sz w:val="24"/>
          <w:szCs w:val="24"/>
        </w:rPr>
      </w:pPr>
    </w:p>
    <w:p w:rsidR="00D82900" w:rsidRDefault="00D82900">
      <w:pPr>
        <w:rPr>
          <w:rFonts w:ascii="Times New Roman" w:hAnsi="Times New Roman" w:cs="Times New Roman"/>
          <w:sz w:val="24"/>
          <w:szCs w:val="24"/>
        </w:rPr>
      </w:pPr>
    </w:p>
    <w:p w:rsidR="00D82900" w:rsidRDefault="00D82900">
      <w:pPr>
        <w:rPr>
          <w:rFonts w:ascii="Times New Roman" w:hAnsi="Times New Roman" w:cs="Times New Roman"/>
          <w:sz w:val="24"/>
          <w:szCs w:val="24"/>
        </w:rPr>
      </w:pPr>
    </w:p>
    <w:p w:rsidR="00D82900" w:rsidRDefault="00D82900">
      <w:pPr>
        <w:rPr>
          <w:rFonts w:ascii="Times New Roman" w:hAnsi="Times New Roman" w:cs="Times New Roman"/>
          <w:sz w:val="24"/>
          <w:szCs w:val="24"/>
        </w:rPr>
      </w:pPr>
    </w:p>
    <w:p w:rsidR="00D82900" w:rsidRDefault="00D82900">
      <w:pPr>
        <w:rPr>
          <w:rFonts w:ascii="Times New Roman" w:hAnsi="Times New Roman" w:cs="Times New Roman"/>
          <w:sz w:val="24"/>
          <w:szCs w:val="24"/>
        </w:rPr>
      </w:pPr>
    </w:p>
    <w:p w:rsidR="00D82900" w:rsidRDefault="00D82900">
      <w:pPr>
        <w:rPr>
          <w:rFonts w:ascii="Times New Roman" w:hAnsi="Times New Roman" w:cs="Times New Roman"/>
          <w:sz w:val="24"/>
          <w:szCs w:val="24"/>
        </w:rPr>
      </w:pPr>
    </w:p>
    <w:p w:rsidR="00D82900" w:rsidRDefault="00D82900">
      <w:pPr>
        <w:rPr>
          <w:rFonts w:ascii="Times New Roman" w:hAnsi="Times New Roman" w:cs="Times New Roman"/>
          <w:sz w:val="24"/>
          <w:szCs w:val="24"/>
        </w:rPr>
      </w:pPr>
    </w:p>
    <w:p w:rsidR="00D82900" w:rsidRPr="00D82900" w:rsidRDefault="00D82900">
      <w:pPr>
        <w:rPr>
          <w:rFonts w:ascii="Times New Roman" w:hAnsi="Times New Roman" w:cs="Times New Roman"/>
          <w:sz w:val="24"/>
          <w:szCs w:val="24"/>
        </w:rPr>
      </w:pPr>
    </w:p>
    <w:sectPr w:rsidR="00D82900" w:rsidRPr="00D8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7396A"/>
    <w:multiLevelType w:val="multilevel"/>
    <w:tmpl w:val="953E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00"/>
    <w:rsid w:val="00067A50"/>
    <w:rsid w:val="00270C48"/>
    <w:rsid w:val="008D1D25"/>
    <w:rsid w:val="00C76881"/>
    <w:rsid w:val="00D82900"/>
    <w:rsid w:val="00EC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EF62"/>
  <w15:chartTrackingRefBased/>
  <w15:docId w15:val="{5498EB10-3913-4C8B-8E64-DBE6906B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39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2023-06-27T08:39:00Z</dcterms:created>
  <dcterms:modified xsi:type="dcterms:W3CDTF">2023-06-27T09:25:00Z</dcterms:modified>
</cp:coreProperties>
</file>