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76" w:lineRule="auto"/>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Slides references: </w:t>
      </w:r>
    </w:p>
    <w:p w:rsidR="00000000" w:rsidDel="00000000" w:rsidP="00000000" w:rsidRDefault="00000000" w:rsidRPr="00000000" w14:paraId="00000002">
      <w:pPr>
        <w:spacing w:after="0" w:before="0" w:line="276" w:lineRule="auto"/>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03">
      <w:pPr>
        <w:spacing w:after="0" w:before="0" w:line="276" w:lineRule="auto"/>
        <w:rPr>
          <w:rFonts w:ascii="Trebuchet MS" w:cs="Trebuchet MS" w:eastAsia="Trebuchet MS" w:hAnsi="Trebuchet MS"/>
          <w:sz w:val="24"/>
          <w:szCs w:val="24"/>
        </w:rPr>
      </w:pPr>
      <w:hyperlink r:id="rId6">
        <w:r w:rsidDel="00000000" w:rsidR="00000000" w:rsidRPr="00000000">
          <w:rPr>
            <w:rFonts w:ascii="Trebuchet MS" w:cs="Trebuchet MS" w:eastAsia="Trebuchet MS" w:hAnsi="Trebuchet MS"/>
            <w:color w:val="0000ee"/>
            <w:sz w:val="24"/>
            <w:szCs w:val="24"/>
            <w:u w:val="single"/>
            <w:rtl w:val="0"/>
          </w:rPr>
          <w:t xml:space="preserve">W1M2 Marketing and Auton: GitHub</w:t>
        </w:r>
      </w:hyperlink>
      <w:r w:rsidDel="00000000" w:rsidR="00000000" w:rsidRPr="00000000">
        <w:rPr>
          <w:rtl w:val="0"/>
        </w:rPr>
      </w:r>
    </w:p>
    <w:p w:rsidR="00000000" w:rsidDel="00000000" w:rsidP="00000000" w:rsidRDefault="00000000" w:rsidRPr="00000000" w14:paraId="00000004">
      <w:pPr>
        <w:spacing w:after="0" w:before="0" w:line="276" w:lineRule="auto"/>
        <w:rPr>
          <w:rFonts w:ascii="Trebuchet MS" w:cs="Trebuchet MS" w:eastAsia="Trebuchet MS" w:hAnsi="Trebuchet MS"/>
          <w:sz w:val="24"/>
          <w:szCs w:val="24"/>
        </w:rPr>
      </w:pPr>
      <w:hyperlink r:id="rId7">
        <w:r w:rsidDel="00000000" w:rsidR="00000000" w:rsidRPr="00000000">
          <w:rPr>
            <w:rFonts w:ascii="Trebuchet MS" w:cs="Trebuchet MS" w:eastAsia="Trebuchet MS" w:hAnsi="Trebuchet MS"/>
            <w:color w:val="0000ee"/>
            <w:sz w:val="24"/>
            <w:szCs w:val="24"/>
            <w:u w:val="single"/>
            <w:rtl w:val="0"/>
          </w:rPr>
          <w:t xml:space="preserve">W2M2 Auton: Python</w:t>
        </w:r>
      </w:hyperlink>
      <w:r w:rsidDel="00000000" w:rsidR="00000000" w:rsidRPr="00000000">
        <w:rPr>
          <w:rtl w:val="0"/>
        </w:rPr>
      </w:r>
    </w:p>
    <w:p w:rsidR="00000000" w:rsidDel="00000000" w:rsidP="00000000" w:rsidRDefault="00000000" w:rsidRPr="00000000" w14:paraId="00000005">
      <w:pPr>
        <w:spacing w:after="0" w:before="0" w:line="276" w:lineRule="auto"/>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06">
      <w:pPr>
        <w:spacing w:after="0" w:before="0" w:line="276" w:lineRule="auto"/>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07">
      <w:pPr>
        <w:pStyle w:val="Heading2"/>
        <w:spacing w:after="0" w:before="0" w:line="276" w:lineRule="auto"/>
        <w:rPr>
          <w:rFonts w:ascii="Trebuchet MS" w:cs="Trebuchet MS" w:eastAsia="Trebuchet MS" w:hAnsi="Trebuchet MS"/>
          <w:b w:val="1"/>
          <w:bCs w:val="1"/>
          <w:i w:val="1"/>
          <w:iCs w:val="1"/>
          <w:u w:val="single"/>
        </w:rPr>
      </w:pPr>
      <w:bookmarkStart w:colFirst="0" w:colLast="0" w:name="_c9c4sls1us5y" w:id="0"/>
      <w:bookmarkEnd w:id="0"/>
      <w:r w:rsidDel="00000000" w:rsidR="00000000" w:rsidRPr="00000000">
        <w:rPr>
          <w:rFonts w:ascii="Trebuchet MS" w:cs="Trebuchet MS" w:eastAsia="Trebuchet MS" w:hAnsi="Trebuchet MS"/>
          <w:b w:val="1"/>
          <w:bCs w:val="1"/>
          <w:i w:val="1"/>
          <w:iCs w:val="1"/>
          <w:u w:val="single"/>
          <w:rtl w:val="0"/>
        </w:rPr>
        <w:t xml:space="preserve">GITHUB</w:t>
      </w:r>
    </w:p>
    <w:p w:rsidR="00000000" w:rsidDel="00000000" w:rsidP="00000000" w:rsidRDefault="00000000" w:rsidRPr="00000000" w14:paraId="00000008">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bCs w:val="1"/>
          <w:sz w:val="24"/>
          <w:szCs w:val="24"/>
        </w:rPr>
      </w:pPr>
      <w:bookmarkStart w:colFirst="0" w:colLast="0" w:name="_9r280gr7yllp" w:id="1"/>
      <w:bookmarkEnd w:id="1"/>
      <w:r w:rsidDel="00000000" w:rsidR="00000000" w:rsidRPr="00000000">
        <w:rPr>
          <w:rtl w:val="0"/>
        </w:rPr>
      </w:r>
    </w:p>
    <w:p w:rsidR="00000000" w:rsidDel="00000000" w:rsidP="00000000" w:rsidRDefault="00000000" w:rsidRPr="00000000" w14:paraId="00000009">
      <w:pPr>
        <w:spacing w:after="0" w:before="0" w:lineRule="auto"/>
        <w:rPr>
          <w:sz w:val="24"/>
          <w:szCs w:val="24"/>
        </w:rPr>
      </w:pPr>
      <w:r w:rsidDel="00000000" w:rsidR="00000000" w:rsidRPr="00000000">
        <w:rPr>
          <w:rtl w:val="0"/>
        </w:rPr>
      </w:r>
    </w:p>
    <w:p w:rsidR="00000000" w:rsidDel="00000000" w:rsidP="00000000" w:rsidRDefault="00000000" w:rsidRPr="00000000" w14:paraId="0000000A">
      <w:pPr>
        <w:pStyle w:val="Heading3"/>
        <w:spacing w:after="0" w:before="0" w:line="276" w:lineRule="auto"/>
        <w:rPr>
          <w:rFonts w:ascii="Trebuchet MS" w:cs="Trebuchet MS" w:eastAsia="Trebuchet MS" w:hAnsi="Trebuchet MS"/>
          <w:b w:val="1"/>
          <w:bCs w:val="1"/>
          <w:color w:val="000000"/>
        </w:rPr>
      </w:pPr>
      <w:bookmarkStart w:colFirst="0" w:colLast="0" w:name="_mbbds9q6n32q" w:id="2"/>
      <w:bookmarkEnd w:id="2"/>
      <w:r w:rsidDel="00000000" w:rsidR="00000000" w:rsidRPr="00000000">
        <w:rPr>
          <w:rFonts w:ascii="Trebuchet MS" w:cs="Trebuchet MS" w:eastAsia="Trebuchet MS" w:hAnsi="Trebuchet MS"/>
          <w:b w:val="1"/>
          <w:bCs w:val="1"/>
          <w:color w:val="000000"/>
          <w:rtl w:val="0"/>
        </w:rPr>
        <w:t xml:space="preserve">How to Clone a Repository - SSH</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widowControl w:val="0"/>
        <w:numPr>
          <w:ilvl w:val="0"/>
          <w:numId w:val="5"/>
        </w:numPr>
        <w:spacing w:after="0" w:before="0" w:line="276" w:lineRule="auto"/>
        <w:ind w:left="720" w:hanging="360"/>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Navigate to the GitHub page of the repository you want to clone and locate the green “&lt;&gt; Code” button</w:t>
      </w:r>
    </w:p>
    <w:p w:rsidR="00000000" w:rsidDel="00000000" w:rsidP="00000000" w:rsidRDefault="00000000" w:rsidRPr="00000000" w14:paraId="0000000D">
      <w:pPr>
        <w:widowControl w:val="0"/>
        <w:numPr>
          <w:ilvl w:val="0"/>
          <w:numId w:val="5"/>
        </w:numPr>
        <w:spacing w:after="0" w:before="0" w:line="276" w:lineRule="auto"/>
        <w:ind w:left="720" w:hanging="360"/>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Click on the SSH tab</w:t>
      </w:r>
    </w:p>
    <w:p w:rsidR="00000000" w:rsidDel="00000000" w:rsidP="00000000" w:rsidRDefault="00000000" w:rsidRPr="00000000" w14:paraId="0000000E">
      <w:pPr>
        <w:widowControl w:val="0"/>
        <w:numPr>
          <w:ilvl w:val="0"/>
          <w:numId w:val="5"/>
        </w:numPr>
        <w:spacing w:after="0" w:before="0" w:line="276" w:lineRule="auto"/>
        <w:ind w:left="720" w:hanging="360"/>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Copy the SSH url</w:t>
      </w:r>
    </w:p>
    <w:p w:rsidR="00000000" w:rsidDel="00000000" w:rsidP="00000000" w:rsidRDefault="00000000" w:rsidRPr="00000000" w14:paraId="0000000F">
      <w:pPr>
        <w:widowControl w:val="0"/>
        <w:numPr>
          <w:ilvl w:val="0"/>
          <w:numId w:val="5"/>
        </w:numPr>
        <w:spacing w:after="0" w:before="0" w:line="276" w:lineRule="auto"/>
        <w:ind w:left="720" w:hanging="360"/>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Go to your laptop’s terminal</w:t>
      </w:r>
    </w:p>
    <w:p w:rsidR="00000000" w:rsidDel="00000000" w:rsidP="00000000" w:rsidRDefault="00000000" w:rsidRPr="00000000" w14:paraId="00000010">
      <w:pPr>
        <w:widowControl w:val="0"/>
        <w:numPr>
          <w:ilvl w:val="0"/>
          <w:numId w:val="5"/>
        </w:numPr>
        <w:spacing w:after="0" w:before="0" w:line="276" w:lineRule="auto"/>
        <w:ind w:left="720" w:hanging="360"/>
        <w:rPr>
          <w:rFonts w:ascii="Trebuchet MS" w:cs="Trebuchet MS" w:eastAsia="Trebuchet MS" w:hAnsi="Trebuchet MS"/>
          <w:color w:val="188038"/>
          <w:sz w:val="24"/>
          <w:szCs w:val="24"/>
        </w:rPr>
      </w:pPr>
      <w:r w:rsidDel="00000000" w:rsidR="00000000" w:rsidRPr="00000000">
        <w:rPr>
          <w:rFonts w:ascii="Trebuchet MS" w:cs="Trebuchet MS" w:eastAsia="Trebuchet MS" w:hAnsi="Trebuchet MS"/>
          <w:color w:val="188038"/>
          <w:sz w:val="24"/>
          <w:szCs w:val="24"/>
          <w:rtl w:val="0"/>
        </w:rPr>
        <w:t xml:space="preserve">“git clone [ssh_url]”</w:t>
      </w:r>
    </w:p>
    <w:p w:rsidR="00000000" w:rsidDel="00000000" w:rsidP="00000000" w:rsidRDefault="00000000" w:rsidRPr="00000000" w14:paraId="00000011">
      <w:pPr>
        <w:widowControl w:val="0"/>
        <w:spacing w:after="0" w:before="0" w:line="276" w:lineRule="auto"/>
        <w:rPr>
          <w:rFonts w:ascii="Trebuchet MS" w:cs="Trebuchet MS" w:eastAsia="Trebuchet MS" w:hAnsi="Trebuchet MS"/>
          <w:color w:val="188038"/>
          <w:sz w:val="24"/>
          <w:szCs w:val="24"/>
        </w:rPr>
      </w:pPr>
      <w:r w:rsidDel="00000000" w:rsidR="00000000" w:rsidRPr="00000000">
        <w:rPr>
          <w:rtl w:val="0"/>
        </w:rPr>
      </w:r>
    </w:p>
    <w:p w:rsidR="00000000" w:rsidDel="00000000" w:rsidP="00000000" w:rsidRDefault="00000000" w:rsidRPr="00000000" w14:paraId="00000012">
      <w:pPr>
        <w:widowControl w:val="0"/>
        <w:spacing w:after="0" w:before="0" w:line="276" w:lineRule="auto"/>
        <w:rPr>
          <w:rFonts w:ascii="Trebuchet MS" w:cs="Trebuchet MS" w:eastAsia="Trebuchet MS" w:hAnsi="Trebuchet MS"/>
          <w:color w:val="188038"/>
          <w:sz w:val="24"/>
          <w:szCs w:val="24"/>
        </w:rPr>
      </w:pPr>
      <w:r w:rsidDel="00000000" w:rsidR="00000000" w:rsidRPr="00000000">
        <w:rPr>
          <w:rtl w:val="0"/>
        </w:rPr>
      </w:r>
    </w:p>
    <w:p w:rsidR="00000000" w:rsidDel="00000000" w:rsidP="00000000" w:rsidRDefault="00000000" w:rsidRPr="00000000" w14:paraId="00000013">
      <w:pPr>
        <w:pStyle w:val="Heading3"/>
        <w:spacing w:after="0" w:before="0" w:lineRule="auto"/>
        <w:rPr>
          <w:rFonts w:ascii="Trebuchet MS" w:cs="Trebuchet MS" w:eastAsia="Trebuchet MS" w:hAnsi="Trebuchet MS"/>
          <w:b w:val="1"/>
          <w:bCs w:val="1"/>
          <w:color w:val="000000"/>
        </w:rPr>
      </w:pPr>
      <w:bookmarkStart w:colFirst="0" w:colLast="0" w:name="_q0f5y614rr95" w:id="3"/>
      <w:bookmarkEnd w:id="3"/>
      <w:r w:rsidDel="00000000" w:rsidR="00000000" w:rsidRPr="00000000">
        <w:rPr>
          <w:rFonts w:ascii="Trebuchet MS" w:cs="Trebuchet MS" w:eastAsia="Trebuchet MS" w:hAnsi="Trebuchet MS"/>
          <w:b w:val="1"/>
          <w:bCs w:val="1"/>
          <w:color w:val="000000"/>
          <w:rtl w:val="0"/>
        </w:rPr>
        <w:t xml:space="preserve">How to Pull Code From Main Branch</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widowControl w:val="0"/>
        <w:numPr>
          <w:ilvl w:val="0"/>
          <w:numId w:val="4"/>
        </w:numPr>
        <w:spacing w:after="0" w:before="0" w:lineRule="auto"/>
        <w:ind w:left="720" w:hanging="360"/>
        <w:rPr>
          <w:rFonts w:ascii="Trebuchet MS" w:cs="Trebuchet MS" w:eastAsia="Trebuchet MS" w:hAnsi="Trebuchet MS"/>
          <w:sz w:val="24"/>
          <w:szCs w:val="24"/>
          <w:u w:val="none"/>
        </w:rPr>
      </w:pPr>
      <w:r w:rsidDel="00000000" w:rsidR="00000000" w:rsidRPr="00000000">
        <w:rPr>
          <w:rFonts w:ascii="Trebuchet MS" w:cs="Trebuchet MS" w:eastAsia="Trebuchet MS" w:hAnsi="Trebuchet MS"/>
          <w:sz w:val="24"/>
          <w:szCs w:val="24"/>
          <w:rtl w:val="0"/>
        </w:rPr>
        <w:t xml:space="preserve">To pull code from the main branch when you already have changes locally:</w:t>
      </w:r>
    </w:p>
    <w:p w:rsidR="00000000" w:rsidDel="00000000" w:rsidP="00000000" w:rsidRDefault="00000000" w:rsidRPr="00000000" w14:paraId="00000016">
      <w:pPr>
        <w:widowControl w:val="0"/>
        <w:numPr>
          <w:ilvl w:val="1"/>
          <w:numId w:val="4"/>
        </w:numPr>
        <w:spacing w:after="0" w:before="0" w:lineRule="auto"/>
        <w:ind w:left="1440" w:hanging="360"/>
        <w:rPr>
          <w:sz w:val="24"/>
          <w:szCs w:val="24"/>
          <w:u w:val="none"/>
        </w:rPr>
      </w:pPr>
      <w:r w:rsidDel="00000000" w:rsidR="00000000" w:rsidRPr="00000000">
        <w:rPr>
          <w:rFonts w:ascii="Trebuchet MS" w:cs="Trebuchet MS" w:eastAsia="Trebuchet MS" w:hAnsi="Trebuchet MS"/>
          <w:b w:val="1"/>
          <w:bCs w:val="1"/>
          <w:sz w:val="24"/>
          <w:szCs w:val="24"/>
          <w:rtl w:val="0"/>
        </w:rPr>
        <w:t xml:space="preserve">Stash Your Changes:</w:t>
      </w:r>
      <w:r w:rsidDel="00000000" w:rsidR="00000000" w:rsidRPr="00000000">
        <w:rPr>
          <w:rFonts w:ascii="Trebuchet MS" w:cs="Trebuchet MS" w:eastAsia="Trebuchet MS" w:hAnsi="Trebuchet MS"/>
          <w:sz w:val="24"/>
          <w:szCs w:val="24"/>
          <w:rtl w:val="0"/>
        </w:rPr>
        <w:t xml:space="preserve"> If you have local changes that you want to save for later, use </w:t>
      </w:r>
      <w:r w:rsidDel="00000000" w:rsidR="00000000" w:rsidRPr="00000000">
        <w:rPr>
          <w:rFonts w:ascii="Roboto Mono" w:cs="Roboto Mono" w:eastAsia="Roboto Mono" w:hAnsi="Roboto Mono"/>
          <w:color w:val="188038"/>
          <w:sz w:val="24"/>
          <w:szCs w:val="24"/>
          <w:rtl w:val="0"/>
        </w:rPr>
        <w:t xml:space="preserve">git stash</w:t>
      </w:r>
      <w:r w:rsidDel="00000000" w:rsidR="00000000" w:rsidRPr="00000000">
        <w:rPr>
          <w:rFonts w:ascii="Trebuchet MS" w:cs="Trebuchet MS" w:eastAsia="Trebuchet MS" w:hAnsi="Trebuchet MS"/>
          <w:sz w:val="24"/>
          <w:szCs w:val="24"/>
          <w:rtl w:val="0"/>
        </w:rPr>
        <w:t xml:space="preserve"> to temporarily store them.</w:t>
      </w:r>
    </w:p>
    <w:p w:rsidR="00000000" w:rsidDel="00000000" w:rsidP="00000000" w:rsidRDefault="00000000" w:rsidRPr="00000000" w14:paraId="00000017">
      <w:pPr>
        <w:widowControl w:val="0"/>
        <w:numPr>
          <w:ilvl w:val="0"/>
          <w:numId w:val="4"/>
        </w:numPr>
        <w:spacing w:after="0" w:before="0" w:lineRule="auto"/>
        <w:ind w:left="720" w:hanging="360"/>
        <w:rPr>
          <w:sz w:val="24"/>
          <w:szCs w:val="24"/>
          <w:u w:val="none"/>
        </w:rPr>
      </w:pPr>
      <w:r w:rsidDel="00000000" w:rsidR="00000000" w:rsidRPr="00000000">
        <w:rPr>
          <w:rFonts w:ascii="Trebuchet MS" w:cs="Trebuchet MS" w:eastAsia="Trebuchet MS" w:hAnsi="Trebuchet MS"/>
          <w:b w:val="1"/>
          <w:bCs w:val="1"/>
          <w:sz w:val="24"/>
          <w:szCs w:val="24"/>
          <w:rtl w:val="0"/>
        </w:rPr>
        <w:t xml:space="preserve">Pull the Latest Code from the Main Branch:</w:t>
      </w:r>
    </w:p>
    <w:p w:rsidR="00000000" w:rsidDel="00000000" w:rsidP="00000000" w:rsidRDefault="00000000" w:rsidRPr="00000000" w14:paraId="00000018">
      <w:pPr>
        <w:widowControl w:val="0"/>
        <w:numPr>
          <w:ilvl w:val="1"/>
          <w:numId w:val="4"/>
        </w:numPr>
        <w:spacing w:after="0" w:before="0" w:lineRule="auto"/>
        <w:ind w:left="1440" w:hanging="360"/>
        <w:rPr>
          <w:sz w:val="24"/>
          <w:szCs w:val="24"/>
          <w:u w:val="none"/>
        </w:rPr>
      </w:pPr>
      <w:r w:rsidDel="00000000" w:rsidR="00000000" w:rsidRPr="00000000">
        <w:rPr>
          <w:rFonts w:ascii="Trebuchet MS" w:cs="Trebuchet MS" w:eastAsia="Trebuchet MS" w:hAnsi="Trebuchet MS"/>
          <w:color w:val="188038"/>
          <w:sz w:val="24"/>
          <w:szCs w:val="24"/>
          <w:rtl w:val="0"/>
        </w:rPr>
        <w:t xml:space="preserve">“git pull origin main”</w:t>
      </w:r>
      <w:r w:rsidDel="00000000" w:rsidR="00000000" w:rsidRPr="00000000">
        <w:rPr>
          <w:rtl w:val="0"/>
        </w:rPr>
      </w:r>
    </w:p>
    <w:p w:rsidR="00000000" w:rsidDel="00000000" w:rsidP="00000000" w:rsidRDefault="00000000" w:rsidRPr="00000000" w14:paraId="00000019">
      <w:pPr>
        <w:widowControl w:val="0"/>
        <w:numPr>
          <w:ilvl w:val="0"/>
          <w:numId w:val="4"/>
        </w:numPr>
        <w:spacing w:after="0" w:before="0" w:lineRule="auto"/>
        <w:ind w:left="720" w:hanging="360"/>
        <w:rPr>
          <w:sz w:val="24"/>
          <w:szCs w:val="24"/>
          <w:u w:val="none"/>
        </w:rPr>
      </w:pPr>
      <w:r w:rsidDel="00000000" w:rsidR="00000000" w:rsidRPr="00000000">
        <w:rPr>
          <w:rFonts w:ascii="Trebuchet MS" w:cs="Trebuchet MS" w:eastAsia="Trebuchet MS" w:hAnsi="Trebuchet MS"/>
          <w:b w:val="1"/>
          <w:bCs w:val="1"/>
          <w:sz w:val="24"/>
          <w:szCs w:val="24"/>
          <w:rtl w:val="0"/>
        </w:rPr>
        <w:t xml:space="preserve">Apply Your Stashed Changes:</w:t>
      </w:r>
      <w:r w:rsidDel="00000000" w:rsidR="00000000" w:rsidRPr="00000000">
        <w:rPr>
          <w:rFonts w:ascii="Trebuchet MS" w:cs="Trebuchet MS" w:eastAsia="Trebuchet MS" w:hAnsi="Trebuchet MS"/>
          <w:sz w:val="24"/>
          <w:szCs w:val="24"/>
          <w:rtl w:val="0"/>
        </w:rPr>
        <w:t xml:space="preserve"> Once the latest code is pulled, you can reapply your changes by using </w:t>
      </w:r>
    </w:p>
    <w:p w:rsidR="00000000" w:rsidDel="00000000" w:rsidP="00000000" w:rsidRDefault="00000000" w:rsidRPr="00000000" w14:paraId="0000001A">
      <w:pPr>
        <w:widowControl w:val="0"/>
        <w:numPr>
          <w:ilvl w:val="1"/>
          <w:numId w:val="4"/>
        </w:numPr>
        <w:spacing w:after="0" w:before="0" w:lineRule="auto"/>
        <w:ind w:left="1440" w:hanging="360"/>
        <w:rPr>
          <w:sz w:val="24"/>
          <w:szCs w:val="24"/>
          <w:u w:val="none"/>
        </w:rPr>
      </w:pPr>
      <w:r w:rsidDel="00000000" w:rsidR="00000000" w:rsidRPr="00000000">
        <w:rPr>
          <w:rFonts w:ascii="Trebuchet MS" w:cs="Trebuchet MS" w:eastAsia="Trebuchet MS" w:hAnsi="Trebuchet MS"/>
          <w:color w:val="188038"/>
          <w:sz w:val="24"/>
          <w:szCs w:val="24"/>
          <w:rtl w:val="0"/>
        </w:rPr>
        <w:t xml:space="preserve">“git stash pop”</w:t>
      </w:r>
      <w:r w:rsidDel="00000000" w:rsidR="00000000" w:rsidRPr="00000000">
        <w:rPr>
          <w:rtl w:val="0"/>
        </w:rPr>
      </w:r>
    </w:p>
    <w:p w:rsidR="00000000" w:rsidDel="00000000" w:rsidP="00000000" w:rsidRDefault="00000000" w:rsidRPr="00000000" w14:paraId="0000001B">
      <w:pPr>
        <w:widowControl w:val="0"/>
        <w:numPr>
          <w:ilvl w:val="0"/>
          <w:numId w:val="4"/>
        </w:numPr>
        <w:spacing w:after="0" w:before="0" w:lineRule="auto"/>
        <w:ind w:left="720" w:hanging="360"/>
        <w:rPr>
          <w:sz w:val="24"/>
          <w:szCs w:val="24"/>
          <w:u w:val="none"/>
        </w:rPr>
      </w:pPr>
      <w:r w:rsidDel="00000000" w:rsidR="00000000" w:rsidRPr="00000000">
        <w:rPr>
          <w:rFonts w:ascii="Trebuchet MS" w:cs="Trebuchet MS" w:eastAsia="Trebuchet MS" w:hAnsi="Trebuchet MS"/>
          <w:sz w:val="24"/>
          <w:szCs w:val="24"/>
          <w:rtl w:val="0"/>
        </w:rPr>
        <w:t xml:space="preserve">Alternatively, if you want to merge your changes with the latest code without stashing, you can use: </w:t>
      </w:r>
    </w:p>
    <w:p w:rsidR="00000000" w:rsidDel="00000000" w:rsidP="00000000" w:rsidRDefault="00000000" w:rsidRPr="00000000" w14:paraId="0000001C">
      <w:pPr>
        <w:widowControl w:val="0"/>
        <w:numPr>
          <w:ilvl w:val="1"/>
          <w:numId w:val="4"/>
        </w:numPr>
        <w:spacing w:after="0" w:before="0" w:lineRule="auto"/>
        <w:ind w:left="1440" w:hanging="360"/>
        <w:rPr>
          <w:sz w:val="24"/>
          <w:szCs w:val="24"/>
          <w:u w:val="none"/>
        </w:rPr>
      </w:pPr>
      <w:r w:rsidDel="00000000" w:rsidR="00000000" w:rsidRPr="00000000">
        <w:rPr>
          <w:rFonts w:ascii="Trebuchet MS" w:cs="Trebuchet MS" w:eastAsia="Trebuchet MS" w:hAnsi="Trebuchet MS"/>
          <w:color w:val="188038"/>
          <w:sz w:val="24"/>
          <w:szCs w:val="24"/>
          <w:rtl w:val="0"/>
        </w:rPr>
        <w:t xml:space="preserve">“git pull --rebase origin main”</w:t>
      </w:r>
      <w:r w:rsidDel="00000000" w:rsidR="00000000" w:rsidRPr="00000000">
        <w:rPr>
          <w:rtl w:val="0"/>
        </w:rPr>
      </w:r>
    </w:p>
    <w:p w:rsidR="00000000" w:rsidDel="00000000" w:rsidP="00000000" w:rsidRDefault="00000000" w:rsidRPr="00000000" w14:paraId="0000001D">
      <w:pPr>
        <w:widowControl w:val="0"/>
        <w:spacing w:after="0" w:before="0" w:lineRule="auto"/>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This will apply your changes on top of the updated main branch, reducing the likelihood of merge conflicts.</w:t>
      </w:r>
    </w:p>
    <w:p w:rsidR="00000000" w:rsidDel="00000000" w:rsidP="00000000" w:rsidRDefault="00000000" w:rsidRPr="00000000" w14:paraId="0000001E">
      <w:pPr>
        <w:widowControl w:val="0"/>
        <w:spacing w:after="0" w:before="0" w:lineRule="auto"/>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1F">
      <w:pPr>
        <w:widowControl w:val="0"/>
        <w:spacing w:after="0" w:before="0" w:lineRule="auto"/>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20">
      <w:pPr>
        <w:pStyle w:val="Heading3"/>
        <w:spacing w:after="0" w:before="0" w:line="276" w:lineRule="auto"/>
        <w:rPr>
          <w:rFonts w:ascii="Trebuchet MS" w:cs="Trebuchet MS" w:eastAsia="Trebuchet MS" w:hAnsi="Trebuchet MS"/>
          <w:b w:val="1"/>
          <w:bCs w:val="1"/>
          <w:color w:val="000000"/>
        </w:rPr>
      </w:pPr>
      <w:bookmarkStart w:colFirst="0" w:colLast="0" w:name="_7d5bak6oekg5" w:id="4"/>
      <w:bookmarkEnd w:id="4"/>
      <w:r w:rsidDel="00000000" w:rsidR="00000000" w:rsidRPr="00000000">
        <w:rPr>
          <w:rFonts w:ascii="Trebuchet MS" w:cs="Trebuchet MS" w:eastAsia="Trebuchet MS" w:hAnsi="Trebuchet MS"/>
          <w:b w:val="1"/>
          <w:bCs w:val="1"/>
          <w:color w:val="000000"/>
          <w:rtl w:val="0"/>
        </w:rPr>
        <w:t xml:space="preserve">How to Commit Code to Local Repository</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numPr>
          <w:ilvl w:val="0"/>
          <w:numId w:val="11"/>
        </w:numPr>
        <w:spacing w:after="0" w:before="0" w:line="276" w:lineRule="auto"/>
        <w:ind w:left="720" w:hanging="360"/>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After making changes, stage your changes for commit using </w:t>
      </w:r>
    </w:p>
    <w:p w:rsidR="00000000" w:rsidDel="00000000" w:rsidP="00000000" w:rsidRDefault="00000000" w:rsidRPr="00000000" w14:paraId="00000023">
      <w:pPr>
        <w:numPr>
          <w:ilvl w:val="1"/>
          <w:numId w:val="11"/>
        </w:numPr>
        <w:spacing w:after="0" w:before="0" w:line="276" w:lineRule="auto"/>
        <w:ind w:left="1440" w:hanging="360"/>
        <w:rPr>
          <w:sz w:val="24"/>
          <w:szCs w:val="24"/>
          <w:u w:val="none"/>
        </w:rPr>
      </w:pPr>
      <w:r w:rsidDel="00000000" w:rsidR="00000000" w:rsidRPr="00000000">
        <w:rPr>
          <w:rFonts w:ascii="Trebuchet MS" w:cs="Trebuchet MS" w:eastAsia="Trebuchet MS" w:hAnsi="Trebuchet MS"/>
          <w:color w:val="188038"/>
          <w:sz w:val="24"/>
          <w:szCs w:val="24"/>
          <w:rtl w:val="0"/>
        </w:rPr>
        <w:t xml:space="preserve">“git add &lt;filename&gt;</w:t>
      </w:r>
      <w:r w:rsidDel="00000000" w:rsidR="00000000" w:rsidRPr="00000000">
        <w:rPr>
          <w:rFonts w:ascii="Trebuchet MS" w:cs="Trebuchet MS" w:eastAsia="Trebuchet MS" w:hAnsi="Trebuchet MS"/>
          <w:sz w:val="24"/>
          <w:szCs w:val="24"/>
          <w:rtl w:val="0"/>
        </w:rPr>
        <w:t xml:space="preserve"> or </w:t>
      </w:r>
      <w:r w:rsidDel="00000000" w:rsidR="00000000" w:rsidRPr="00000000">
        <w:rPr>
          <w:rFonts w:ascii="Trebuchet MS" w:cs="Trebuchet MS" w:eastAsia="Trebuchet MS" w:hAnsi="Trebuchet MS"/>
          <w:color w:val="188038"/>
          <w:sz w:val="24"/>
          <w:szCs w:val="24"/>
          <w:rtl w:val="0"/>
        </w:rPr>
        <w:t xml:space="preserve">git add</w:t>
      </w:r>
      <w:r w:rsidDel="00000000" w:rsidR="00000000" w:rsidRPr="00000000">
        <w:rPr>
          <w:rFonts w:ascii="Trebuchet MS" w:cs="Trebuchet MS" w:eastAsia="Trebuchet MS" w:hAnsi="Trebuchet MS"/>
          <w:sz w:val="24"/>
          <w:szCs w:val="24"/>
          <w:rtl w:val="0"/>
        </w:rPr>
        <w:t xml:space="preserve"> </w:t>
      </w:r>
      <w:r w:rsidDel="00000000" w:rsidR="00000000" w:rsidRPr="00000000">
        <w:rPr>
          <w:rFonts w:ascii="Trebuchet MS" w:cs="Trebuchet MS" w:eastAsia="Trebuchet MS" w:hAnsi="Trebuchet MS"/>
          <w:color w:val="188038"/>
          <w:sz w:val="24"/>
          <w:szCs w:val="24"/>
          <w:rtl w:val="0"/>
        </w:rPr>
        <w:t xml:space="preserve">.”</w:t>
      </w:r>
      <w:r w:rsidDel="00000000" w:rsidR="00000000" w:rsidRPr="00000000">
        <w:rPr>
          <w:rFonts w:ascii="Trebuchet MS" w:cs="Trebuchet MS" w:eastAsia="Trebuchet MS" w:hAnsi="Trebuchet MS"/>
          <w:sz w:val="24"/>
          <w:szCs w:val="24"/>
          <w:rtl w:val="0"/>
        </w:rPr>
        <w:t xml:space="preserve"> </w:t>
      </w:r>
      <w:r w:rsidDel="00000000" w:rsidR="00000000" w:rsidRPr="00000000">
        <w:rPr>
          <w:rFonts w:ascii="Trebuchet MS" w:cs="Trebuchet MS" w:eastAsia="Trebuchet MS" w:hAnsi="Trebuchet MS"/>
          <w:sz w:val="24"/>
          <w:szCs w:val="24"/>
          <w:rtl w:val="0"/>
        </w:rPr>
        <w:t xml:space="preserve">(to add all changes) </w:t>
      </w:r>
    </w:p>
    <w:p w:rsidR="00000000" w:rsidDel="00000000" w:rsidP="00000000" w:rsidRDefault="00000000" w:rsidRPr="00000000" w14:paraId="00000024">
      <w:pPr>
        <w:numPr>
          <w:ilvl w:val="0"/>
          <w:numId w:val="11"/>
        </w:numPr>
        <w:spacing w:after="0" w:before="0" w:line="276" w:lineRule="auto"/>
        <w:ind w:left="720" w:hanging="360"/>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Then, commit with a descriptive message:</w:t>
      </w:r>
    </w:p>
    <w:p w:rsidR="00000000" w:rsidDel="00000000" w:rsidP="00000000" w:rsidRDefault="00000000" w:rsidRPr="00000000" w14:paraId="00000025">
      <w:pPr>
        <w:numPr>
          <w:ilvl w:val="1"/>
          <w:numId w:val="11"/>
        </w:numPr>
        <w:spacing w:after="0" w:before="0" w:line="276" w:lineRule="auto"/>
        <w:ind w:left="1440" w:hanging="360"/>
        <w:rPr>
          <w:sz w:val="24"/>
          <w:szCs w:val="24"/>
          <w:u w:val="none"/>
        </w:rPr>
      </w:pPr>
      <w:r w:rsidDel="00000000" w:rsidR="00000000" w:rsidRPr="00000000">
        <w:rPr>
          <w:rFonts w:ascii="Trebuchet MS" w:cs="Trebuchet MS" w:eastAsia="Trebuchet MS" w:hAnsi="Trebuchet MS"/>
          <w:sz w:val="24"/>
          <w:szCs w:val="24"/>
          <w:rtl w:val="0"/>
        </w:rPr>
        <w:t xml:space="preserve"> “</w:t>
      </w:r>
      <w:r w:rsidDel="00000000" w:rsidR="00000000" w:rsidRPr="00000000">
        <w:rPr>
          <w:rFonts w:ascii="Trebuchet MS" w:cs="Trebuchet MS" w:eastAsia="Trebuchet MS" w:hAnsi="Trebuchet MS"/>
          <w:color w:val="188038"/>
          <w:sz w:val="24"/>
          <w:szCs w:val="24"/>
          <w:rtl w:val="0"/>
        </w:rPr>
        <w:t xml:space="preserve">git commit -m "your descriptive message"</w:t>
      </w:r>
      <w:r w:rsidDel="00000000" w:rsidR="00000000" w:rsidRPr="00000000">
        <w:rPr>
          <w:rtl w:val="0"/>
        </w:rPr>
      </w:r>
    </w:p>
    <w:p w:rsidR="00000000" w:rsidDel="00000000" w:rsidP="00000000" w:rsidRDefault="00000000" w:rsidRPr="00000000" w14:paraId="00000026">
      <w:pPr>
        <w:numPr>
          <w:ilvl w:val="0"/>
          <w:numId w:val="11"/>
        </w:numPr>
        <w:spacing w:after="0" w:before="0" w:line="276" w:lineRule="auto"/>
        <w:ind w:left="720" w:hanging="360"/>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Remember to always write **clear and concise** commit messages that describe the change in the code.</w:t>
      </w:r>
    </w:p>
    <w:p w:rsidR="00000000" w:rsidDel="00000000" w:rsidP="00000000" w:rsidRDefault="00000000" w:rsidRPr="00000000" w14:paraId="00000027">
      <w:pPr>
        <w:spacing w:after="0" w:before="0" w:line="276" w:lineRule="auto"/>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28">
      <w:pPr>
        <w:spacing w:after="0" w:before="0" w:line="276" w:lineRule="auto"/>
        <w:rPr>
          <w:rFonts w:ascii="Trebuchet MS" w:cs="Trebuchet MS" w:eastAsia="Trebuchet MS" w:hAnsi="Trebuchet MS"/>
          <w:color w:val="188038"/>
          <w:sz w:val="24"/>
          <w:szCs w:val="24"/>
        </w:rPr>
      </w:pPr>
      <w:r w:rsidDel="00000000" w:rsidR="00000000" w:rsidRPr="00000000">
        <w:rPr>
          <w:rFonts w:ascii="Trebuchet MS" w:cs="Trebuchet MS" w:eastAsia="Trebuchet MS" w:hAnsi="Trebuchet MS"/>
          <w:b w:val="1"/>
          <w:bCs w:val="1"/>
          <w:sz w:val="24"/>
          <w:szCs w:val="24"/>
          <w:u w:val="single"/>
          <w:rtl w:val="0"/>
        </w:rPr>
        <w:t xml:space="preserve">Note:</w:t>
      </w:r>
      <w:r w:rsidDel="00000000" w:rsidR="00000000" w:rsidRPr="00000000">
        <w:rPr>
          <w:rFonts w:ascii="Trebuchet MS" w:cs="Trebuchet MS" w:eastAsia="Trebuchet MS" w:hAnsi="Trebuchet MS"/>
          <w:sz w:val="24"/>
          <w:szCs w:val="24"/>
          <w:rtl w:val="0"/>
        </w:rPr>
        <w:t xml:space="preserve"> </w:t>
      </w:r>
      <w:r w:rsidDel="00000000" w:rsidR="00000000" w:rsidRPr="00000000">
        <w:rPr>
          <w:rFonts w:ascii="Trebuchet MS" w:cs="Trebuchet MS" w:eastAsia="Trebuchet MS" w:hAnsi="Trebuchet MS"/>
          <w:color w:val="188038"/>
          <w:sz w:val="24"/>
          <w:szCs w:val="24"/>
          <w:rtl w:val="0"/>
        </w:rPr>
        <w:t xml:space="preserve">“git commit -a -m "your descriptive message"</w:t>
      </w:r>
      <w:r w:rsidDel="00000000" w:rsidR="00000000" w:rsidRPr="00000000">
        <w:rPr>
          <w:rFonts w:ascii="Trebuchet MS" w:cs="Trebuchet MS" w:eastAsia="Trebuchet MS" w:hAnsi="Trebuchet MS"/>
          <w:sz w:val="24"/>
          <w:szCs w:val="24"/>
          <w:rtl w:val="0"/>
        </w:rPr>
        <w:t xml:space="preserve"> combines </w:t>
      </w:r>
      <w:r w:rsidDel="00000000" w:rsidR="00000000" w:rsidRPr="00000000">
        <w:rPr>
          <w:rFonts w:ascii="Trebuchet MS" w:cs="Trebuchet MS" w:eastAsia="Trebuchet MS" w:hAnsi="Trebuchet MS"/>
          <w:color w:val="188038"/>
          <w:sz w:val="24"/>
          <w:szCs w:val="24"/>
          <w:rtl w:val="0"/>
        </w:rPr>
        <w:t xml:space="preserve">“git add .”</w:t>
      </w:r>
      <w:r w:rsidDel="00000000" w:rsidR="00000000" w:rsidRPr="00000000">
        <w:rPr>
          <w:rFonts w:ascii="Trebuchet MS" w:cs="Trebuchet MS" w:eastAsia="Trebuchet MS" w:hAnsi="Trebuchet MS"/>
          <w:sz w:val="24"/>
          <w:szCs w:val="24"/>
          <w:rtl w:val="0"/>
        </w:rPr>
        <w:t xml:space="preserve"> and </w:t>
      </w:r>
      <w:r w:rsidDel="00000000" w:rsidR="00000000" w:rsidRPr="00000000">
        <w:rPr>
          <w:rFonts w:ascii="Trebuchet MS" w:cs="Trebuchet MS" w:eastAsia="Trebuchet MS" w:hAnsi="Trebuchet MS"/>
          <w:color w:val="188038"/>
          <w:sz w:val="24"/>
          <w:szCs w:val="24"/>
          <w:rtl w:val="0"/>
        </w:rPr>
        <w:t xml:space="preserve">“git commit -m "your descriptive message"</w:t>
      </w:r>
    </w:p>
    <w:p w:rsidR="00000000" w:rsidDel="00000000" w:rsidP="00000000" w:rsidRDefault="00000000" w:rsidRPr="00000000" w14:paraId="00000029">
      <w:pPr>
        <w:spacing w:after="0" w:before="0" w:line="276" w:lineRule="auto"/>
        <w:rPr>
          <w:rFonts w:ascii="Trebuchet MS" w:cs="Trebuchet MS" w:eastAsia="Trebuchet MS" w:hAnsi="Trebuchet MS"/>
          <w:color w:val="188038"/>
          <w:sz w:val="24"/>
          <w:szCs w:val="24"/>
        </w:rPr>
      </w:pPr>
      <w:r w:rsidDel="00000000" w:rsidR="00000000" w:rsidRPr="00000000">
        <w:rPr>
          <w:rtl w:val="0"/>
        </w:rPr>
      </w:r>
    </w:p>
    <w:p w:rsidR="00000000" w:rsidDel="00000000" w:rsidP="00000000" w:rsidRDefault="00000000" w:rsidRPr="00000000" w14:paraId="0000002A">
      <w:pPr>
        <w:spacing w:after="0" w:before="0" w:line="276" w:lineRule="auto"/>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2B">
      <w:pPr>
        <w:pStyle w:val="Heading3"/>
        <w:spacing w:after="0" w:before="0" w:line="276" w:lineRule="auto"/>
        <w:rPr>
          <w:rFonts w:ascii="Trebuchet MS" w:cs="Trebuchet MS" w:eastAsia="Trebuchet MS" w:hAnsi="Trebuchet MS"/>
          <w:b w:val="1"/>
          <w:bCs w:val="1"/>
          <w:color w:val="000000"/>
          <w:shd w:fill="c9daf8" w:val="clear"/>
        </w:rPr>
      </w:pPr>
      <w:bookmarkStart w:colFirst="0" w:colLast="0" w:name="_fthzou9qypyc" w:id="5"/>
      <w:bookmarkEnd w:id="5"/>
      <w:r w:rsidDel="00000000" w:rsidR="00000000" w:rsidRPr="00000000">
        <w:rPr>
          <w:rFonts w:ascii="Trebuchet MS" w:cs="Trebuchet MS" w:eastAsia="Trebuchet MS" w:hAnsi="Trebuchet MS"/>
          <w:b w:val="1"/>
          <w:bCs w:val="1"/>
          <w:color w:val="000000"/>
          <w:rtl w:val="0"/>
        </w:rPr>
        <w:t xml:space="preserve">How to Resolve Merge Conflicts</w:t>
      </w:r>
      <w:r w:rsidDel="00000000" w:rsidR="00000000" w:rsidRPr="00000000">
        <w:rPr>
          <w:rFonts w:ascii="Trebuchet MS" w:cs="Trebuchet MS" w:eastAsia="Trebuchet MS" w:hAnsi="Trebuchet MS"/>
          <w:b w:val="1"/>
          <w:bCs w:val="1"/>
          <w:color w:val="000000"/>
          <w:shd w:fill="c9daf8" w:val="clear"/>
          <w:rtl w:val="0"/>
        </w:rPr>
        <w:t xml:space="preserve">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widowControl w:val="0"/>
        <w:spacing w:after="0" w:before="0" w:line="276" w:lineRule="auto"/>
        <w:ind w:left="0" w:firstLine="0"/>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Git cannot resolve differences between two separate commits.</w:t>
      </w:r>
    </w:p>
    <w:p w:rsidR="00000000" w:rsidDel="00000000" w:rsidP="00000000" w:rsidRDefault="00000000" w:rsidRPr="00000000" w14:paraId="0000002E">
      <w:pPr>
        <w:widowControl w:val="0"/>
        <w:spacing w:after="0" w:before="0" w:line="276" w:lineRule="auto"/>
        <w:ind w:left="0" w:firstLine="0"/>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2F">
      <w:pPr>
        <w:widowControl w:val="0"/>
        <w:spacing w:after="0" w:before="0" w:line="276" w:lineRule="auto"/>
        <w:ind w:left="0" w:firstLine="0"/>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Types of Merge Conflicts:</w:t>
      </w:r>
    </w:p>
    <w:p w:rsidR="00000000" w:rsidDel="00000000" w:rsidP="00000000" w:rsidRDefault="00000000" w:rsidRPr="00000000" w14:paraId="00000030">
      <w:pPr>
        <w:widowControl w:val="0"/>
        <w:numPr>
          <w:ilvl w:val="0"/>
          <w:numId w:val="8"/>
        </w:numPr>
        <w:spacing w:after="0" w:before="0" w:line="276" w:lineRule="auto"/>
        <w:ind w:left="720" w:hanging="360"/>
        <w:rPr>
          <w:rFonts w:ascii="Trebuchet MS" w:cs="Trebuchet MS" w:eastAsia="Trebuchet MS" w:hAnsi="Trebuchet MS"/>
          <w:b w:val="1"/>
          <w:bCs w:val="1"/>
          <w:sz w:val="24"/>
          <w:szCs w:val="24"/>
        </w:rPr>
      </w:pPr>
      <w:r w:rsidDel="00000000" w:rsidR="00000000" w:rsidRPr="00000000">
        <w:rPr>
          <w:rFonts w:ascii="Trebuchet MS" w:cs="Trebuchet MS" w:eastAsia="Trebuchet MS" w:hAnsi="Trebuchet MS"/>
          <w:b w:val="1"/>
          <w:bCs w:val="1"/>
          <w:sz w:val="24"/>
          <w:szCs w:val="24"/>
          <w:rtl w:val="0"/>
        </w:rPr>
        <w:t xml:space="preserve">Edit Conflict</w:t>
      </w:r>
    </w:p>
    <w:p w:rsidR="00000000" w:rsidDel="00000000" w:rsidP="00000000" w:rsidRDefault="00000000" w:rsidRPr="00000000" w14:paraId="00000031">
      <w:pPr>
        <w:widowControl w:val="0"/>
        <w:numPr>
          <w:ilvl w:val="0"/>
          <w:numId w:val="8"/>
        </w:numPr>
        <w:spacing w:after="0" w:before="0" w:line="276" w:lineRule="auto"/>
        <w:ind w:left="720" w:hanging="360"/>
        <w:rPr>
          <w:rFonts w:ascii="Trebuchet MS" w:cs="Trebuchet MS" w:eastAsia="Trebuchet MS" w:hAnsi="Trebuchet MS"/>
          <w:b w:val="1"/>
          <w:bCs w:val="1"/>
          <w:sz w:val="24"/>
          <w:szCs w:val="24"/>
        </w:rPr>
      </w:pPr>
      <w:r w:rsidDel="00000000" w:rsidR="00000000" w:rsidRPr="00000000">
        <w:rPr>
          <w:rFonts w:ascii="Trebuchet MS" w:cs="Trebuchet MS" w:eastAsia="Trebuchet MS" w:hAnsi="Trebuchet MS"/>
          <w:b w:val="1"/>
          <w:bCs w:val="1"/>
          <w:sz w:val="24"/>
          <w:szCs w:val="24"/>
          <w:rtl w:val="0"/>
        </w:rPr>
        <w:t xml:space="preserve">Delete-Edit Conflict </w:t>
      </w:r>
    </w:p>
    <w:p w:rsidR="00000000" w:rsidDel="00000000" w:rsidP="00000000" w:rsidRDefault="00000000" w:rsidRPr="00000000" w14:paraId="00000032">
      <w:pPr>
        <w:widowControl w:val="0"/>
        <w:numPr>
          <w:ilvl w:val="0"/>
          <w:numId w:val="8"/>
        </w:numPr>
        <w:spacing w:after="0" w:before="0" w:line="276" w:lineRule="auto"/>
        <w:ind w:left="720" w:hanging="360"/>
        <w:rPr>
          <w:rFonts w:ascii="Trebuchet MS" w:cs="Trebuchet MS" w:eastAsia="Trebuchet MS" w:hAnsi="Trebuchet MS"/>
          <w:b w:val="1"/>
          <w:bCs w:val="1"/>
          <w:sz w:val="24"/>
          <w:szCs w:val="24"/>
        </w:rPr>
      </w:pPr>
      <w:r w:rsidDel="00000000" w:rsidR="00000000" w:rsidRPr="00000000">
        <w:rPr>
          <w:rFonts w:ascii="Trebuchet MS" w:cs="Trebuchet MS" w:eastAsia="Trebuchet MS" w:hAnsi="Trebuchet MS"/>
          <w:b w:val="1"/>
          <w:bCs w:val="1"/>
          <w:sz w:val="24"/>
          <w:szCs w:val="24"/>
          <w:rtl w:val="0"/>
        </w:rPr>
        <w:t xml:space="preserve">Content Conflict</w:t>
      </w:r>
    </w:p>
    <w:p w:rsidR="00000000" w:rsidDel="00000000" w:rsidP="00000000" w:rsidRDefault="00000000" w:rsidRPr="00000000" w14:paraId="00000033">
      <w:pPr>
        <w:widowControl w:val="0"/>
        <w:spacing w:after="0" w:before="0" w:line="276" w:lineRule="auto"/>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34">
      <w:pPr>
        <w:widowControl w:val="0"/>
        <w:spacing w:after="0" w:before="0" w:line="276" w:lineRule="auto"/>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You can resolve merge conflicts by:</w:t>
      </w:r>
    </w:p>
    <w:p w:rsidR="00000000" w:rsidDel="00000000" w:rsidP="00000000" w:rsidRDefault="00000000" w:rsidRPr="00000000" w14:paraId="00000035">
      <w:pPr>
        <w:widowControl w:val="0"/>
        <w:numPr>
          <w:ilvl w:val="0"/>
          <w:numId w:val="1"/>
        </w:numPr>
        <w:spacing w:after="0" w:before="0" w:line="276" w:lineRule="auto"/>
        <w:ind w:left="720" w:hanging="360"/>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Editing the file</w:t>
      </w:r>
    </w:p>
    <w:p w:rsidR="00000000" w:rsidDel="00000000" w:rsidP="00000000" w:rsidRDefault="00000000" w:rsidRPr="00000000" w14:paraId="00000036">
      <w:pPr>
        <w:widowControl w:val="0"/>
        <w:numPr>
          <w:ilvl w:val="0"/>
          <w:numId w:val="1"/>
        </w:numPr>
        <w:spacing w:after="0" w:before="0" w:line="276" w:lineRule="auto"/>
        <w:ind w:left="720" w:hanging="360"/>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Stashing changes</w:t>
      </w:r>
    </w:p>
    <w:p w:rsidR="00000000" w:rsidDel="00000000" w:rsidP="00000000" w:rsidRDefault="00000000" w:rsidRPr="00000000" w14:paraId="00000037">
      <w:pPr>
        <w:widowControl w:val="0"/>
        <w:numPr>
          <w:ilvl w:val="1"/>
          <w:numId w:val="1"/>
        </w:numPr>
        <w:spacing w:after="0" w:before="0" w:line="276" w:lineRule="auto"/>
        <w:ind w:left="1440" w:hanging="360"/>
        <w:rPr>
          <w:rFonts w:ascii="Trebuchet MS" w:cs="Trebuchet MS" w:eastAsia="Trebuchet MS" w:hAnsi="Trebuchet MS"/>
          <w:color w:val="188038"/>
          <w:sz w:val="24"/>
          <w:szCs w:val="24"/>
        </w:rPr>
      </w:pPr>
      <w:r w:rsidDel="00000000" w:rsidR="00000000" w:rsidRPr="00000000">
        <w:rPr>
          <w:rFonts w:ascii="Trebuchet MS" w:cs="Trebuchet MS" w:eastAsia="Trebuchet MS" w:hAnsi="Trebuchet MS"/>
          <w:color w:val="188038"/>
          <w:sz w:val="24"/>
          <w:szCs w:val="24"/>
          <w:rtl w:val="0"/>
        </w:rPr>
        <w:t xml:space="preserve">git stash</w:t>
      </w:r>
    </w:p>
    <w:p w:rsidR="00000000" w:rsidDel="00000000" w:rsidP="00000000" w:rsidRDefault="00000000" w:rsidRPr="00000000" w14:paraId="00000038">
      <w:pPr>
        <w:widowControl w:val="0"/>
        <w:numPr>
          <w:ilvl w:val="1"/>
          <w:numId w:val="1"/>
        </w:numPr>
        <w:spacing w:after="0" w:before="0" w:line="276" w:lineRule="auto"/>
        <w:ind w:left="1440" w:hanging="360"/>
        <w:rPr>
          <w:rFonts w:ascii="Trebuchet MS" w:cs="Trebuchet MS" w:eastAsia="Trebuchet MS" w:hAnsi="Trebuchet MS"/>
          <w:color w:val="188038"/>
          <w:sz w:val="24"/>
          <w:szCs w:val="24"/>
        </w:rPr>
      </w:pPr>
      <w:r w:rsidDel="00000000" w:rsidR="00000000" w:rsidRPr="00000000">
        <w:rPr>
          <w:rFonts w:ascii="Trebuchet MS" w:cs="Trebuchet MS" w:eastAsia="Trebuchet MS" w:hAnsi="Trebuchet MS"/>
          <w:color w:val="188038"/>
          <w:sz w:val="24"/>
          <w:szCs w:val="24"/>
          <w:rtl w:val="0"/>
        </w:rPr>
        <w:t xml:space="preserve">git pull</w:t>
      </w:r>
    </w:p>
    <w:p w:rsidR="00000000" w:rsidDel="00000000" w:rsidP="00000000" w:rsidRDefault="00000000" w:rsidRPr="00000000" w14:paraId="00000039">
      <w:pPr>
        <w:widowControl w:val="0"/>
        <w:numPr>
          <w:ilvl w:val="1"/>
          <w:numId w:val="1"/>
        </w:numPr>
        <w:spacing w:after="0" w:before="0" w:line="276" w:lineRule="auto"/>
        <w:ind w:left="1440" w:hanging="360"/>
        <w:rPr>
          <w:rFonts w:ascii="Trebuchet MS" w:cs="Trebuchet MS" w:eastAsia="Trebuchet MS" w:hAnsi="Trebuchet MS"/>
          <w:color w:val="188038"/>
          <w:sz w:val="24"/>
          <w:szCs w:val="24"/>
        </w:rPr>
      </w:pPr>
      <w:r w:rsidDel="00000000" w:rsidR="00000000" w:rsidRPr="00000000">
        <w:rPr>
          <w:rFonts w:ascii="Trebuchet MS" w:cs="Trebuchet MS" w:eastAsia="Trebuchet MS" w:hAnsi="Trebuchet MS"/>
          <w:color w:val="188038"/>
          <w:sz w:val="24"/>
          <w:szCs w:val="24"/>
          <w:rtl w:val="0"/>
        </w:rPr>
        <w:t xml:space="preserve">git stash pop</w:t>
      </w:r>
    </w:p>
    <w:p w:rsidR="00000000" w:rsidDel="00000000" w:rsidP="00000000" w:rsidRDefault="00000000" w:rsidRPr="00000000" w14:paraId="0000003A">
      <w:pPr>
        <w:widowControl w:val="0"/>
        <w:numPr>
          <w:ilvl w:val="0"/>
          <w:numId w:val="1"/>
        </w:numPr>
        <w:spacing w:after="0" w:before="0" w:line="276" w:lineRule="auto"/>
        <w:ind w:left="720" w:hanging="360"/>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Merge editor</w:t>
      </w:r>
    </w:p>
    <w:p w:rsidR="00000000" w:rsidDel="00000000" w:rsidP="00000000" w:rsidRDefault="00000000" w:rsidRPr="00000000" w14:paraId="0000003B">
      <w:pPr>
        <w:widowControl w:val="0"/>
        <w:numPr>
          <w:ilvl w:val="0"/>
          <w:numId w:val="1"/>
        </w:numPr>
        <w:spacing w:after="0" w:before="0" w:line="276" w:lineRule="auto"/>
        <w:ind w:left="720" w:hanging="360"/>
        <w:rPr>
          <w:rFonts w:ascii="Trebuchet MS" w:cs="Trebuchet MS" w:eastAsia="Trebuchet MS" w:hAnsi="Trebuchet MS"/>
          <w:sz w:val="24"/>
          <w:szCs w:val="24"/>
          <w:u w:val="none"/>
        </w:rPr>
      </w:pPr>
      <w:r w:rsidDel="00000000" w:rsidR="00000000" w:rsidRPr="00000000">
        <w:rPr>
          <w:rFonts w:ascii="Trebuchet MS" w:cs="Trebuchet MS" w:eastAsia="Trebuchet MS" w:hAnsi="Trebuchet MS"/>
          <w:sz w:val="24"/>
          <w:szCs w:val="24"/>
          <w:rtl w:val="0"/>
        </w:rPr>
        <w:t xml:space="preserve">Add files and commit the change</w:t>
      </w:r>
    </w:p>
    <w:p w:rsidR="00000000" w:rsidDel="00000000" w:rsidP="00000000" w:rsidRDefault="00000000" w:rsidRPr="00000000" w14:paraId="0000003C">
      <w:pPr>
        <w:widowControl w:val="0"/>
        <w:spacing w:after="0" w:before="0" w:line="276" w:lineRule="auto"/>
        <w:ind w:left="720" w:firstLine="0"/>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3D">
      <w:pPr>
        <w:widowControl w:val="0"/>
        <w:spacing w:after="0" w:before="0" w:line="276" w:lineRule="auto"/>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For more reference: </w:t>
      </w:r>
      <w:hyperlink r:id="rId8">
        <w:r w:rsidDel="00000000" w:rsidR="00000000" w:rsidRPr="00000000">
          <w:rPr>
            <w:rFonts w:ascii="Trebuchet MS" w:cs="Trebuchet MS" w:eastAsia="Trebuchet MS" w:hAnsi="Trebuchet MS"/>
            <w:color w:val="1155cc"/>
            <w:sz w:val="24"/>
            <w:szCs w:val="24"/>
            <w:u w:val="single"/>
            <w:rtl w:val="0"/>
          </w:rPr>
          <w:t xml:space="preserve">resolve merge conflicts</w:t>
        </w:r>
      </w:hyperlink>
      <w:r w:rsidDel="00000000" w:rsidR="00000000" w:rsidRPr="00000000">
        <w:rPr>
          <w:rtl w:val="0"/>
        </w:rPr>
      </w:r>
    </w:p>
    <w:p w:rsidR="00000000" w:rsidDel="00000000" w:rsidP="00000000" w:rsidRDefault="00000000" w:rsidRPr="00000000" w14:paraId="0000003E">
      <w:pPr>
        <w:widowControl w:val="0"/>
        <w:spacing w:after="0" w:before="0" w:line="276" w:lineRule="auto"/>
        <w:rPr>
          <w:rFonts w:ascii="Trebuchet MS" w:cs="Trebuchet MS" w:eastAsia="Trebuchet MS" w:hAnsi="Trebuchet MS"/>
          <w:b w:val="1"/>
          <w:bCs w:val="1"/>
        </w:rPr>
      </w:pPr>
      <w:r w:rsidDel="00000000" w:rsidR="00000000" w:rsidRPr="00000000">
        <w:rPr>
          <w:rtl w:val="0"/>
        </w:rPr>
      </w:r>
    </w:p>
    <w:p w:rsidR="00000000" w:rsidDel="00000000" w:rsidP="00000000" w:rsidRDefault="00000000" w:rsidRPr="00000000" w14:paraId="0000003F">
      <w:pPr>
        <w:widowControl w:val="0"/>
        <w:spacing w:after="0" w:before="0" w:line="276" w:lineRule="auto"/>
        <w:rPr>
          <w:rFonts w:ascii="Trebuchet MS" w:cs="Trebuchet MS" w:eastAsia="Trebuchet MS" w:hAnsi="Trebuchet MS"/>
          <w:b w:val="1"/>
          <w:bCs w:val="1"/>
        </w:rPr>
      </w:pPr>
      <w:r w:rsidDel="00000000" w:rsidR="00000000" w:rsidRPr="00000000">
        <w:rPr>
          <w:rtl w:val="0"/>
        </w:rPr>
      </w:r>
    </w:p>
    <w:p w:rsidR="00000000" w:rsidDel="00000000" w:rsidP="00000000" w:rsidRDefault="00000000" w:rsidRPr="00000000" w14:paraId="00000040">
      <w:pPr>
        <w:pStyle w:val="Heading3"/>
        <w:spacing w:after="0" w:before="0" w:line="276" w:lineRule="auto"/>
        <w:rPr>
          <w:rFonts w:ascii="Trebuchet MS" w:cs="Trebuchet MS" w:eastAsia="Trebuchet MS" w:hAnsi="Trebuchet MS"/>
          <w:b w:val="1"/>
          <w:bCs w:val="1"/>
          <w:color w:val="000000"/>
        </w:rPr>
      </w:pPr>
      <w:bookmarkStart w:colFirst="0" w:colLast="0" w:name="_wzbh72357j3a" w:id="6"/>
      <w:bookmarkEnd w:id="6"/>
      <w:r w:rsidDel="00000000" w:rsidR="00000000" w:rsidRPr="00000000">
        <w:rPr>
          <w:rFonts w:ascii="Trebuchet MS" w:cs="Trebuchet MS" w:eastAsia="Trebuchet MS" w:hAnsi="Trebuchet MS"/>
          <w:b w:val="1"/>
          <w:bCs w:val="1"/>
          <w:color w:val="000000"/>
          <w:rtl w:val="0"/>
        </w:rPr>
        <w:t xml:space="preserve">How to Use Branches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spacing w:after="0" w:before="0" w:line="276" w:lineRule="auto"/>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*Branches allow you to work on new features or bug fixes separately from the main codebase. </w:t>
      </w:r>
    </w:p>
    <w:p w:rsidR="00000000" w:rsidDel="00000000" w:rsidP="00000000" w:rsidRDefault="00000000" w:rsidRPr="00000000" w14:paraId="00000043">
      <w:pPr>
        <w:spacing w:after="0" w:before="0" w:line="276" w:lineRule="auto"/>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44">
      <w:pPr>
        <w:spacing w:after="0" w:before="0" w:line="276" w:lineRule="auto"/>
        <w:ind w:left="0" w:firstLine="0"/>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Always create a new branch for each feature or fix</w:t>
      </w:r>
    </w:p>
    <w:p w:rsidR="00000000" w:rsidDel="00000000" w:rsidP="00000000" w:rsidRDefault="00000000" w:rsidRPr="00000000" w14:paraId="00000045">
      <w:pPr>
        <w:numPr>
          <w:ilvl w:val="0"/>
          <w:numId w:val="9"/>
        </w:numPr>
        <w:spacing w:after="0" w:before="0" w:line="276" w:lineRule="auto"/>
        <w:ind w:left="720" w:hanging="360"/>
        <w:rPr>
          <w:rFonts w:ascii="Trebuchet MS" w:cs="Trebuchet MS" w:eastAsia="Trebuchet MS" w:hAnsi="Trebuchet MS"/>
          <w:sz w:val="24"/>
          <w:szCs w:val="24"/>
        </w:rPr>
      </w:pPr>
      <w:r w:rsidDel="00000000" w:rsidR="00000000" w:rsidRPr="00000000">
        <w:rPr>
          <w:rFonts w:ascii="Trebuchet MS" w:cs="Trebuchet MS" w:eastAsia="Trebuchet MS" w:hAnsi="Trebuchet MS"/>
          <w:color w:val="188038"/>
          <w:sz w:val="24"/>
          <w:szCs w:val="24"/>
          <w:rtl w:val="0"/>
        </w:rPr>
        <w:t xml:space="preserve">“git branch &lt;new-branch-name&gt;”</w:t>
      </w:r>
    </w:p>
    <w:p w:rsidR="00000000" w:rsidDel="00000000" w:rsidP="00000000" w:rsidRDefault="00000000" w:rsidRPr="00000000" w14:paraId="00000046">
      <w:pPr>
        <w:numPr>
          <w:ilvl w:val="0"/>
          <w:numId w:val="9"/>
        </w:numPr>
        <w:spacing w:after="0" w:before="0" w:line="276" w:lineRule="auto"/>
        <w:ind w:left="720" w:hanging="360"/>
        <w:rPr>
          <w:rFonts w:ascii="Trebuchet MS" w:cs="Trebuchet MS" w:eastAsia="Trebuchet MS" w:hAnsi="Trebuchet MS"/>
          <w:sz w:val="24"/>
          <w:szCs w:val="24"/>
        </w:rPr>
      </w:pPr>
      <w:r w:rsidDel="00000000" w:rsidR="00000000" w:rsidRPr="00000000">
        <w:rPr>
          <w:rFonts w:ascii="Trebuchet MS" w:cs="Trebuchet MS" w:eastAsia="Trebuchet MS" w:hAnsi="Trebuchet MS"/>
          <w:color w:val="188038"/>
          <w:sz w:val="24"/>
          <w:szCs w:val="24"/>
          <w:rtl w:val="0"/>
        </w:rPr>
        <w:t xml:space="preserve">“git checkout -b &lt;new-branch-name&gt;”</w:t>
      </w:r>
    </w:p>
    <w:p w:rsidR="00000000" w:rsidDel="00000000" w:rsidP="00000000" w:rsidRDefault="00000000" w:rsidRPr="00000000" w14:paraId="00000047">
      <w:pPr>
        <w:numPr>
          <w:ilvl w:val="0"/>
          <w:numId w:val="9"/>
        </w:numPr>
        <w:spacing w:after="0" w:before="0" w:line="276" w:lineRule="auto"/>
        <w:ind w:left="720" w:hanging="360"/>
        <w:rPr>
          <w:rFonts w:ascii="Trebuchet MS" w:cs="Trebuchet MS" w:eastAsia="Trebuchet MS" w:hAnsi="Trebuchet MS"/>
          <w:sz w:val="24"/>
          <w:szCs w:val="24"/>
          <w:u w:val="none"/>
        </w:rPr>
      </w:pPr>
      <w:r w:rsidDel="00000000" w:rsidR="00000000" w:rsidRPr="00000000">
        <w:rPr>
          <w:rFonts w:ascii="Trebuchet MS" w:cs="Trebuchet MS" w:eastAsia="Trebuchet MS" w:hAnsi="Trebuchet MS"/>
          <w:color w:val="188038"/>
          <w:sz w:val="24"/>
          <w:szCs w:val="24"/>
          <w:rtl w:val="0"/>
        </w:rPr>
        <w:t xml:space="preserve">“git switch -c &lt;new-branch-name&gt;”</w:t>
      </w:r>
    </w:p>
    <w:p w:rsidR="00000000" w:rsidDel="00000000" w:rsidP="00000000" w:rsidRDefault="00000000" w:rsidRPr="00000000" w14:paraId="00000048">
      <w:pPr>
        <w:spacing w:after="0" w:before="0" w:line="276" w:lineRule="auto"/>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49">
      <w:pPr>
        <w:spacing w:after="0" w:before="0" w:line="276" w:lineRule="auto"/>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Once the work is complete, merge it back to the main branch.</w:t>
      </w:r>
    </w:p>
    <w:p w:rsidR="00000000" w:rsidDel="00000000" w:rsidP="00000000" w:rsidRDefault="00000000" w:rsidRPr="00000000" w14:paraId="0000004A">
      <w:pPr>
        <w:numPr>
          <w:ilvl w:val="0"/>
          <w:numId w:val="9"/>
        </w:numPr>
        <w:spacing w:after="0" w:before="0" w:line="276" w:lineRule="auto"/>
        <w:ind w:left="720" w:hanging="360"/>
        <w:rPr>
          <w:rFonts w:ascii="Trebuchet MS" w:cs="Trebuchet MS" w:eastAsia="Trebuchet MS" w:hAnsi="Trebuchet MS"/>
          <w:sz w:val="24"/>
          <w:szCs w:val="24"/>
        </w:rPr>
      </w:pPr>
      <w:r w:rsidDel="00000000" w:rsidR="00000000" w:rsidRPr="00000000">
        <w:rPr>
          <w:rFonts w:ascii="Trebuchet MS" w:cs="Trebuchet MS" w:eastAsia="Trebuchet MS" w:hAnsi="Trebuchet MS"/>
          <w:color w:val="188038"/>
          <w:sz w:val="24"/>
          <w:szCs w:val="24"/>
          <w:rtl w:val="0"/>
        </w:rPr>
        <w:t xml:space="preserve">“git checkout main”</w:t>
      </w:r>
    </w:p>
    <w:p w:rsidR="00000000" w:rsidDel="00000000" w:rsidP="00000000" w:rsidRDefault="00000000" w:rsidRPr="00000000" w14:paraId="0000004B">
      <w:pPr>
        <w:numPr>
          <w:ilvl w:val="0"/>
          <w:numId w:val="9"/>
        </w:numPr>
        <w:spacing w:after="0" w:before="0" w:line="276" w:lineRule="auto"/>
        <w:ind w:left="720" w:hanging="360"/>
        <w:rPr>
          <w:rFonts w:ascii="Trebuchet MS" w:cs="Trebuchet MS" w:eastAsia="Trebuchet MS" w:hAnsi="Trebuchet MS"/>
          <w:sz w:val="24"/>
          <w:szCs w:val="24"/>
        </w:rPr>
      </w:pPr>
      <w:r w:rsidDel="00000000" w:rsidR="00000000" w:rsidRPr="00000000">
        <w:rPr>
          <w:rFonts w:ascii="Trebuchet MS" w:cs="Trebuchet MS" w:eastAsia="Trebuchet MS" w:hAnsi="Trebuchet MS"/>
          <w:color w:val="188038"/>
          <w:sz w:val="24"/>
          <w:szCs w:val="24"/>
          <w:rtl w:val="0"/>
        </w:rPr>
        <w:t xml:space="preserve">“git merge &lt;completed-branch-name&gt;”</w:t>
      </w:r>
    </w:p>
    <w:p w:rsidR="00000000" w:rsidDel="00000000" w:rsidP="00000000" w:rsidRDefault="00000000" w:rsidRPr="00000000" w14:paraId="0000004C">
      <w:pPr>
        <w:spacing w:after="0" w:before="0" w:line="276" w:lineRule="auto"/>
        <w:rPr>
          <w:rFonts w:ascii="Trebuchet MS" w:cs="Trebuchet MS" w:eastAsia="Trebuchet MS" w:hAnsi="Trebuchet MS"/>
          <w:color w:val="188038"/>
          <w:sz w:val="24"/>
          <w:szCs w:val="24"/>
        </w:rPr>
      </w:pPr>
      <w:r w:rsidDel="00000000" w:rsidR="00000000" w:rsidRPr="00000000">
        <w:rPr>
          <w:rtl w:val="0"/>
        </w:rPr>
      </w:r>
    </w:p>
    <w:p w:rsidR="00000000" w:rsidDel="00000000" w:rsidP="00000000" w:rsidRDefault="00000000" w:rsidRPr="00000000" w14:paraId="0000004D">
      <w:pPr>
        <w:spacing w:after="0" w:before="0" w:line="276" w:lineRule="auto"/>
        <w:rPr>
          <w:rFonts w:ascii="Trebuchet MS" w:cs="Trebuchet MS" w:eastAsia="Trebuchet MS" w:hAnsi="Trebuchet MS"/>
          <w:b w:val="1"/>
          <w:bCs w:val="1"/>
          <w:sz w:val="24"/>
          <w:szCs w:val="24"/>
        </w:rPr>
      </w:pPr>
      <w:r w:rsidDel="00000000" w:rsidR="00000000" w:rsidRPr="00000000">
        <w:rPr>
          <w:rFonts w:ascii="Trebuchet MS" w:cs="Trebuchet MS" w:eastAsia="Trebuchet MS" w:hAnsi="Trebuchet MS"/>
          <w:sz w:val="24"/>
          <w:szCs w:val="24"/>
          <w:rtl w:val="0"/>
        </w:rPr>
        <w:t xml:space="preserve">Note: To keep the branches organized, you should always delete a branch once you </w:t>
      </w:r>
      <w:r w:rsidDel="00000000" w:rsidR="00000000" w:rsidRPr="00000000">
        <w:rPr>
          <w:rFonts w:ascii="Trebuchet MS" w:cs="Trebuchet MS" w:eastAsia="Trebuchet MS" w:hAnsi="Trebuchet MS"/>
          <w:b w:val="1"/>
          <w:bCs w:val="1"/>
          <w:sz w:val="24"/>
          <w:szCs w:val="24"/>
          <w:rtl w:val="0"/>
        </w:rPr>
        <w:t xml:space="preserve">finished implementing a feature</w:t>
      </w:r>
      <w:r w:rsidDel="00000000" w:rsidR="00000000" w:rsidRPr="00000000">
        <w:rPr>
          <w:rFonts w:ascii="Trebuchet MS" w:cs="Trebuchet MS" w:eastAsia="Trebuchet MS" w:hAnsi="Trebuchet MS"/>
          <w:sz w:val="24"/>
          <w:szCs w:val="24"/>
          <w:rtl w:val="0"/>
        </w:rPr>
        <w:t xml:space="preserve"> and </w:t>
      </w:r>
      <w:r w:rsidDel="00000000" w:rsidR="00000000" w:rsidRPr="00000000">
        <w:rPr>
          <w:rFonts w:ascii="Trebuchet MS" w:cs="Trebuchet MS" w:eastAsia="Trebuchet MS" w:hAnsi="Trebuchet MS"/>
          <w:b w:val="1"/>
          <w:bCs w:val="1"/>
          <w:sz w:val="24"/>
          <w:szCs w:val="24"/>
          <w:rtl w:val="0"/>
        </w:rPr>
        <w:t xml:space="preserve">undergo code review</w:t>
      </w:r>
      <w:r w:rsidDel="00000000" w:rsidR="00000000" w:rsidRPr="00000000">
        <w:rPr>
          <w:rFonts w:ascii="Trebuchet MS" w:cs="Trebuchet MS" w:eastAsia="Trebuchet MS" w:hAnsi="Trebuchet MS"/>
          <w:sz w:val="24"/>
          <w:szCs w:val="24"/>
          <w:rtl w:val="0"/>
        </w:rPr>
        <w:t xml:space="preserve">, or successfully </w:t>
      </w:r>
      <w:r w:rsidDel="00000000" w:rsidR="00000000" w:rsidRPr="00000000">
        <w:rPr>
          <w:rFonts w:ascii="Trebuchet MS" w:cs="Trebuchet MS" w:eastAsia="Trebuchet MS" w:hAnsi="Trebuchet MS"/>
          <w:b w:val="1"/>
          <w:bCs w:val="1"/>
          <w:sz w:val="24"/>
          <w:szCs w:val="24"/>
          <w:rtl w:val="0"/>
        </w:rPr>
        <w:t xml:space="preserve">implement and fully test a fix to a bug</w:t>
      </w:r>
    </w:p>
    <w:p w:rsidR="00000000" w:rsidDel="00000000" w:rsidP="00000000" w:rsidRDefault="00000000" w:rsidRPr="00000000" w14:paraId="0000004E">
      <w:pPr>
        <w:spacing w:after="0" w:before="0" w:line="276" w:lineRule="auto"/>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4F">
      <w:pPr>
        <w:pStyle w:val="Heading3"/>
        <w:rPr>
          <w:rFonts w:ascii="Trebuchet MS" w:cs="Trebuchet MS" w:eastAsia="Trebuchet MS" w:hAnsi="Trebuchet MS"/>
          <w:b w:val="1"/>
          <w:bCs w:val="1"/>
        </w:rPr>
      </w:pPr>
      <w:bookmarkStart w:colFirst="0" w:colLast="0" w:name="_nmtzifo51ch0" w:id="7"/>
      <w:bookmarkEnd w:id="7"/>
      <w:r w:rsidDel="00000000" w:rsidR="00000000" w:rsidRPr="00000000">
        <w:rPr>
          <w:rFonts w:ascii="Trebuchet MS" w:cs="Trebuchet MS" w:eastAsia="Trebuchet MS" w:hAnsi="Trebuchet MS"/>
          <w:b w:val="1"/>
          <w:bCs w:val="1"/>
          <w:rtl w:val="0"/>
        </w:rPr>
        <w:t xml:space="preserve">How to Delete a Branch</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rFonts w:ascii="Trebuchet MS" w:cs="Trebuchet MS" w:eastAsia="Trebuchet MS" w:hAnsi="Trebuchet MS"/>
        </w:rPr>
      </w:pPr>
      <w:r w:rsidDel="00000000" w:rsidR="00000000" w:rsidRPr="00000000">
        <w:rPr>
          <w:rFonts w:ascii="Trebuchet MS" w:cs="Trebuchet MS" w:eastAsia="Trebuchet MS" w:hAnsi="Trebuchet MS"/>
          <w:b w:val="1"/>
          <w:bCs w:val="1"/>
          <w:rtl w:val="0"/>
        </w:rPr>
        <w:t xml:space="preserve">Locally</w:t>
      </w:r>
      <w:r w:rsidDel="00000000" w:rsidR="00000000" w:rsidRPr="00000000">
        <w:rPr>
          <w:rFonts w:ascii="Trebuchet MS" w:cs="Trebuchet MS" w:eastAsia="Trebuchet MS" w:hAnsi="Trebuchet MS"/>
          <w:rtl w:val="0"/>
        </w:rPr>
        <w:t xml:space="preserve">: </w:t>
      </w:r>
    </w:p>
    <w:p w:rsidR="00000000" w:rsidDel="00000000" w:rsidP="00000000" w:rsidRDefault="00000000" w:rsidRPr="00000000" w14:paraId="00000052">
      <w:pPr>
        <w:numPr>
          <w:ilvl w:val="0"/>
          <w:numId w:val="10"/>
        </w:numPr>
        <w:ind w:left="720" w:hanging="360"/>
        <w:rPr>
          <w:u w:val="none"/>
        </w:rPr>
      </w:pPr>
      <w:r w:rsidDel="00000000" w:rsidR="00000000" w:rsidRPr="00000000">
        <w:rPr>
          <w:rFonts w:ascii="Roboto Mono" w:cs="Roboto Mono" w:eastAsia="Roboto Mono" w:hAnsi="Roboto Mono"/>
          <w:color w:val="188038"/>
          <w:rtl w:val="0"/>
        </w:rPr>
        <w:t xml:space="preserve">git branch -d &lt;branch-name&gt;</w:t>
      </w:r>
      <w:r w:rsidDel="00000000" w:rsidR="00000000" w:rsidRPr="00000000">
        <w:rPr>
          <w:rFonts w:ascii="Trebuchet MS" w:cs="Trebuchet MS" w:eastAsia="Trebuchet MS" w:hAnsi="Trebuchet MS"/>
          <w:rtl w:val="0"/>
        </w:rPr>
        <w:t xml:space="preserve"> safe delete </w:t>
      </w:r>
    </w:p>
    <w:p w:rsidR="00000000" w:rsidDel="00000000" w:rsidP="00000000" w:rsidRDefault="00000000" w:rsidRPr="00000000" w14:paraId="00000053">
      <w:pPr>
        <w:numPr>
          <w:ilvl w:val="0"/>
          <w:numId w:val="10"/>
        </w:numPr>
        <w:ind w:left="720" w:hanging="360"/>
        <w:rPr>
          <w:u w:val="none"/>
        </w:rPr>
      </w:pPr>
      <w:r w:rsidDel="00000000" w:rsidR="00000000" w:rsidRPr="00000000">
        <w:rPr>
          <w:rFonts w:ascii="Roboto Mono" w:cs="Roboto Mono" w:eastAsia="Roboto Mono" w:hAnsi="Roboto Mono"/>
          <w:color w:val="188038"/>
          <w:rtl w:val="0"/>
        </w:rPr>
        <w:t xml:space="preserve">git branch -D &lt;branch-name&gt;</w:t>
      </w:r>
      <w:r w:rsidDel="00000000" w:rsidR="00000000" w:rsidRPr="00000000">
        <w:rPr>
          <w:rFonts w:ascii="Trebuchet MS" w:cs="Trebuchet MS" w:eastAsia="Trebuchet MS" w:hAnsi="Trebuchet MS"/>
          <w:rtl w:val="0"/>
        </w:rPr>
        <w:t xml:space="preserve"> force delete</w:t>
      </w:r>
    </w:p>
    <w:p w:rsidR="00000000" w:rsidDel="00000000" w:rsidP="00000000" w:rsidRDefault="00000000" w:rsidRPr="00000000" w14:paraId="00000054">
      <w:pPr>
        <w:ind w:left="0" w:firstLine="0"/>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55">
      <w:pPr>
        <w:rPr>
          <w:rFonts w:ascii="Trebuchet MS" w:cs="Trebuchet MS" w:eastAsia="Trebuchet MS" w:hAnsi="Trebuchet MS"/>
        </w:rPr>
      </w:pPr>
      <w:r w:rsidDel="00000000" w:rsidR="00000000" w:rsidRPr="00000000">
        <w:rPr>
          <w:rFonts w:ascii="Trebuchet MS" w:cs="Trebuchet MS" w:eastAsia="Trebuchet MS" w:hAnsi="Trebuchet MS"/>
          <w:b w:val="1"/>
          <w:bCs w:val="1"/>
          <w:rtl w:val="0"/>
        </w:rPr>
        <w:t xml:space="preserve">Remotely</w:t>
      </w:r>
      <w:r w:rsidDel="00000000" w:rsidR="00000000" w:rsidRPr="00000000">
        <w:rPr>
          <w:rFonts w:ascii="Trebuchet MS" w:cs="Trebuchet MS" w:eastAsia="Trebuchet MS" w:hAnsi="Trebuchet MS"/>
          <w:rtl w:val="0"/>
        </w:rPr>
        <w:t xml:space="preserve">:</w:t>
      </w:r>
    </w:p>
    <w:p w:rsidR="00000000" w:rsidDel="00000000" w:rsidP="00000000" w:rsidRDefault="00000000" w:rsidRPr="00000000" w14:paraId="00000056">
      <w:pPr>
        <w:numPr>
          <w:ilvl w:val="0"/>
          <w:numId w:val="6"/>
        </w:numPr>
        <w:ind w:left="720" w:hanging="360"/>
        <w:rPr>
          <w:rFonts w:ascii="Roboto Mono" w:cs="Roboto Mono" w:eastAsia="Roboto Mono" w:hAnsi="Roboto Mono"/>
          <w:u w:val="none"/>
        </w:rPr>
      </w:pPr>
      <w:r w:rsidDel="00000000" w:rsidR="00000000" w:rsidRPr="00000000">
        <w:rPr>
          <w:rFonts w:ascii="Roboto Mono" w:cs="Roboto Mono" w:eastAsia="Roboto Mono" w:hAnsi="Roboto Mono"/>
          <w:color w:val="188038"/>
          <w:rtl w:val="0"/>
        </w:rPr>
        <w:t xml:space="preserve">git push origin --delete &lt;branch-name&gt;</w:t>
      </w:r>
    </w:p>
    <w:p w:rsidR="00000000" w:rsidDel="00000000" w:rsidP="00000000" w:rsidRDefault="00000000" w:rsidRPr="00000000" w14:paraId="00000057">
      <w:pPr>
        <w:spacing w:after="0" w:before="0" w:line="276" w:lineRule="auto"/>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58">
      <w:pPr>
        <w:pStyle w:val="Heading3"/>
        <w:rPr>
          <w:rFonts w:ascii="Trebuchet MS" w:cs="Trebuchet MS" w:eastAsia="Trebuchet MS" w:hAnsi="Trebuchet MS"/>
          <w:b w:val="1"/>
          <w:bCs w:val="1"/>
        </w:rPr>
      </w:pPr>
      <w:bookmarkStart w:colFirst="0" w:colLast="0" w:name="_lu7se43arc84" w:id="8"/>
      <w:bookmarkEnd w:id="8"/>
      <w:r w:rsidDel="00000000" w:rsidR="00000000" w:rsidRPr="00000000">
        <w:rPr>
          <w:rFonts w:ascii="Trebuchet MS" w:cs="Trebuchet MS" w:eastAsia="Trebuchet MS" w:hAnsi="Trebuchet MS"/>
          <w:b w:val="1"/>
          <w:bCs w:val="1"/>
          <w:rtl w:val="0"/>
        </w:rPr>
        <w:t xml:space="preserve">How to Switch to Existing Branches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numPr>
          <w:ilvl w:val="0"/>
          <w:numId w:val="2"/>
        </w:numPr>
        <w:ind w:left="720" w:hanging="360"/>
        <w:rPr>
          <w:rFonts w:ascii="Trebuchet MS" w:cs="Trebuchet MS" w:eastAsia="Trebuchet MS" w:hAnsi="Trebuchet MS"/>
          <w:color w:val="188038"/>
        </w:rPr>
      </w:pPr>
      <w:r w:rsidDel="00000000" w:rsidR="00000000" w:rsidRPr="00000000">
        <w:rPr>
          <w:rFonts w:ascii="Trebuchet MS" w:cs="Trebuchet MS" w:eastAsia="Trebuchet MS" w:hAnsi="Trebuchet MS"/>
          <w:color w:val="188038"/>
          <w:rtl w:val="0"/>
        </w:rPr>
        <w:t xml:space="preserve">“git switch &lt;existing-branch&gt;”</w:t>
      </w:r>
    </w:p>
    <w:p w:rsidR="00000000" w:rsidDel="00000000" w:rsidP="00000000" w:rsidRDefault="00000000" w:rsidRPr="00000000" w14:paraId="0000005B">
      <w:pPr>
        <w:numPr>
          <w:ilvl w:val="0"/>
          <w:numId w:val="2"/>
        </w:numPr>
        <w:ind w:left="720" w:hanging="360"/>
        <w:rPr>
          <w:rFonts w:ascii="Trebuchet MS" w:cs="Trebuchet MS" w:eastAsia="Trebuchet MS" w:hAnsi="Trebuchet MS"/>
          <w:color w:val="188038"/>
        </w:rPr>
      </w:pPr>
      <w:r w:rsidDel="00000000" w:rsidR="00000000" w:rsidRPr="00000000">
        <w:rPr>
          <w:rFonts w:ascii="Trebuchet MS" w:cs="Trebuchet MS" w:eastAsia="Trebuchet MS" w:hAnsi="Trebuchet MS"/>
          <w:color w:val="188038"/>
          <w:rtl w:val="0"/>
        </w:rPr>
        <w:t xml:space="preserve">“git checkout &lt;existing branch&gt;”</w:t>
      </w:r>
      <w:r w:rsidDel="00000000" w:rsidR="00000000" w:rsidRPr="00000000">
        <w:rPr>
          <w:rtl w:val="0"/>
        </w:rPr>
      </w:r>
    </w:p>
    <w:p w:rsidR="00000000" w:rsidDel="00000000" w:rsidP="00000000" w:rsidRDefault="00000000" w:rsidRPr="00000000" w14:paraId="0000005C">
      <w:pPr>
        <w:spacing w:after="0" w:before="0" w:line="276" w:lineRule="auto"/>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5D">
      <w:pPr>
        <w:spacing w:after="0" w:before="0" w:line="276" w:lineRule="auto"/>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5E">
      <w:pPr>
        <w:spacing w:after="0" w:before="0" w:line="276" w:lineRule="auto"/>
        <w:rPr>
          <w:rFonts w:ascii="Trebuchet MS" w:cs="Trebuchet MS" w:eastAsia="Trebuchet MS" w:hAnsi="Trebuchet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spacing w:after="0" w:before="0" w:line="276" w:lineRule="auto"/>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60">
      <w:pPr>
        <w:spacing w:after="0" w:before="0" w:line="276" w:lineRule="auto"/>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61">
      <w:pPr>
        <w:pStyle w:val="Heading2"/>
        <w:spacing w:after="0" w:before="0" w:line="276" w:lineRule="auto"/>
        <w:rPr>
          <w:rFonts w:ascii="Trebuchet MS" w:cs="Trebuchet MS" w:eastAsia="Trebuchet MS" w:hAnsi="Trebuchet MS"/>
          <w:i w:val="1"/>
          <w:iCs w:val="1"/>
          <w:sz w:val="24"/>
          <w:szCs w:val="24"/>
          <w:u w:val="single"/>
        </w:rPr>
      </w:pPr>
      <w:bookmarkStart w:colFirst="0" w:colLast="0" w:name="_gdcqdx407wh3" w:id="9"/>
      <w:bookmarkEnd w:id="9"/>
      <w:r w:rsidDel="00000000" w:rsidR="00000000" w:rsidRPr="00000000">
        <w:rPr>
          <w:rFonts w:ascii="Trebuchet MS" w:cs="Trebuchet MS" w:eastAsia="Trebuchet MS" w:hAnsi="Trebuchet MS"/>
          <w:b w:val="1"/>
          <w:bCs w:val="1"/>
          <w:i w:val="1"/>
          <w:iCs w:val="1"/>
          <w:u w:val="single"/>
          <w:rtl w:val="0"/>
        </w:rPr>
        <w:t xml:space="preserve">GOOD CODING PRACTICES</w:t>
      </w:r>
      <w:r w:rsidDel="00000000" w:rsidR="00000000" w:rsidRPr="00000000">
        <w:rPr>
          <w:rtl w:val="0"/>
        </w:rPr>
      </w:r>
    </w:p>
    <w:p w:rsidR="00000000" w:rsidDel="00000000" w:rsidP="00000000" w:rsidRDefault="00000000" w:rsidRPr="00000000" w14:paraId="00000062">
      <w:pPr>
        <w:spacing w:after="0" w:before="0" w:lineRule="auto"/>
        <w:rPr>
          <w:sz w:val="24"/>
          <w:szCs w:val="24"/>
        </w:rPr>
      </w:pPr>
      <w:r w:rsidDel="00000000" w:rsidR="00000000" w:rsidRPr="00000000">
        <w:rPr>
          <w:rtl w:val="0"/>
        </w:rPr>
      </w:r>
    </w:p>
    <w:p w:rsidR="00000000" w:rsidDel="00000000" w:rsidP="00000000" w:rsidRDefault="00000000" w:rsidRPr="00000000" w14:paraId="00000063">
      <w:pPr>
        <w:spacing w:after="0" w:before="0" w:lineRule="auto"/>
        <w:rPr>
          <w:sz w:val="24"/>
          <w:szCs w:val="24"/>
        </w:rPr>
      </w:pPr>
      <w:r w:rsidDel="00000000" w:rsidR="00000000" w:rsidRPr="00000000">
        <w:rPr>
          <w:rtl w:val="0"/>
        </w:rPr>
      </w:r>
    </w:p>
    <w:p w:rsidR="00000000" w:rsidDel="00000000" w:rsidP="00000000" w:rsidRDefault="00000000" w:rsidRPr="00000000" w14:paraId="00000064">
      <w:pPr>
        <w:pStyle w:val="Heading3"/>
        <w:spacing w:after="0" w:before="0" w:line="276" w:lineRule="auto"/>
        <w:rPr>
          <w:rFonts w:ascii="Trebuchet MS" w:cs="Trebuchet MS" w:eastAsia="Trebuchet MS" w:hAnsi="Trebuchet MS"/>
          <w:sz w:val="24"/>
          <w:szCs w:val="24"/>
        </w:rPr>
      </w:pPr>
      <w:bookmarkStart w:colFirst="0" w:colLast="0" w:name="_5dhhdprdigue" w:id="10"/>
      <w:bookmarkEnd w:id="10"/>
      <w:r w:rsidDel="00000000" w:rsidR="00000000" w:rsidRPr="00000000">
        <w:rPr>
          <w:rFonts w:ascii="Trebuchet MS" w:cs="Trebuchet MS" w:eastAsia="Trebuchet MS" w:hAnsi="Trebuchet MS"/>
          <w:b w:val="1"/>
          <w:bCs w:val="1"/>
          <w:color w:val="000000"/>
          <w:rtl w:val="0"/>
        </w:rPr>
        <w:t xml:space="preserve">Naming Conventions</w:t>
      </w:r>
      <w:r w:rsidDel="00000000" w:rsidR="00000000" w:rsidRPr="00000000">
        <w:rPr>
          <w:rtl w:val="0"/>
        </w:rPr>
      </w:r>
    </w:p>
    <w:p w:rsidR="00000000" w:rsidDel="00000000" w:rsidP="00000000" w:rsidRDefault="00000000" w:rsidRPr="00000000" w14:paraId="00000065">
      <w:pPr>
        <w:widowControl w:val="0"/>
        <w:spacing w:after="0" w:before="0" w:line="276" w:lineRule="auto"/>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66">
      <w:pPr>
        <w:widowControl w:val="0"/>
        <w:spacing w:after="0" w:before="0" w:line="276" w:lineRule="auto"/>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Here are the criteria that make a good commit message:</w:t>
      </w:r>
    </w:p>
    <w:p w:rsidR="00000000" w:rsidDel="00000000" w:rsidP="00000000" w:rsidRDefault="00000000" w:rsidRPr="00000000" w14:paraId="00000067">
      <w:pPr>
        <w:widowControl w:val="0"/>
        <w:numPr>
          <w:ilvl w:val="0"/>
          <w:numId w:val="7"/>
        </w:numPr>
        <w:spacing w:after="0" w:before="0" w:line="276" w:lineRule="auto"/>
        <w:ind w:left="1100" w:hanging="360"/>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The </w:t>
      </w:r>
      <w:r w:rsidDel="00000000" w:rsidR="00000000" w:rsidRPr="00000000">
        <w:rPr>
          <w:rFonts w:ascii="Trebuchet MS" w:cs="Trebuchet MS" w:eastAsia="Trebuchet MS" w:hAnsi="Trebuchet MS"/>
          <w:b w:val="1"/>
          <w:bCs w:val="1"/>
          <w:sz w:val="24"/>
          <w:szCs w:val="24"/>
          <w:rtl w:val="0"/>
        </w:rPr>
        <w:t xml:space="preserve">first line is less than 50 characters,</w:t>
      </w:r>
      <w:r w:rsidDel="00000000" w:rsidR="00000000" w:rsidRPr="00000000">
        <w:rPr>
          <w:rFonts w:ascii="Trebuchet MS" w:cs="Trebuchet MS" w:eastAsia="Trebuchet MS" w:hAnsi="Trebuchet MS"/>
          <w:sz w:val="24"/>
          <w:szCs w:val="24"/>
          <w:rtl w:val="0"/>
        </w:rPr>
        <w:t xml:space="preserve"> with the first one capitalized. The words complete the sentence "If you pulled this commit into your own copy of the repo, this commit would..." You are informing the reader what value they are getting from your commit.</w:t>
      </w:r>
    </w:p>
    <w:p w:rsidR="00000000" w:rsidDel="00000000" w:rsidP="00000000" w:rsidRDefault="00000000" w:rsidRPr="00000000" w14:paraId="00000068">
      <w:pPr>
        <w:widowControl w:val="0"/>
        <w:numPr>
          <w:ilvl w:val="0"/>
          <w:numId w:val="7"/>
        </w:numPr>
        <w:spacing w:after="0" w:before="0" w:line="276" w:lineRule="auto"/>
        <w:ind w:left="1100" w:hanging="360"/>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The second line is blank.</w:t>
      </w:r>
    </w:p>
    <w:p w:rsidR="00000000" w:rsidDel="00000000" w:rsidP="00000000" w:rsidRDefault="00000000" w:rsidRPr="00000000" w14:paraId="00000069">
      <w:pPr>
        <w:widowControl w:val="0"/>
        <w:numPr>
          <w:ilvl w:val="0"/>
          <w:numId w:val="7"/>
        </w:numPr>
        <w:spacing w:after="0" w:before="0" w:line="276" w:lineRule="auto"/>
        <w:ind w:left="1100" w:hanging="360"/>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The remaining lines supply details.</w:t>
      </w:r>
    </w:p>
    <w:p w:rsidR="00000000" w:rsidDel="00000000" w:rsidP="00000000" w:rsidRDefault="00000000" w:rsidRPr="00000000" w14:paraId="0000006A">
      <w:pPr>
        <w:widowControl w:val="0"/>
        <w:spacing w:after="0" w:before="0" w:line="276" w:lineRule="auto"/>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6B">
      <w:pPr>
        <w:widowControl w:val="0"/>
        <w:spacing w:after="0" w:before="0" w:line="276" w:lineRule="auto"/>
        <w:rPr>
          <w:rFonts w:ascii="Trebuchet MS" w:cs="Trebuchet MS" w:eastAsia="Trebuchet MS" w:hAnsi="Trebuchet MS"/>
          <w:b w:val="1"/>
          <w:bCs w:val="1"/>
          <w:color w:val="188038"/>
          <w:sz w:val="24"/>
          <w:szCs w:val="24"/>
        </w:rPr>
      </w:pPr>
      <w:r w:rsidDel="00000000" w:rsidR="00000000" w:rsidRPr="00000000">
        <w:rPr>
          <w:rFonts w:ascii="Trebuchet MS" w:cs="Trebuchet MS" w:eastAsia="Trebuchet MS" w:hAnsi="Trebuchet MS"/>
          <w:sz w:val="24"/>
          <w:szCs w:val="24"/>
          <w:rtl w:val="0"/>
        </w:rPr>
        <w:t xml:space="preserve">Variables: </w:t>
      </w:r>
      <w:r w:rsidDel="00000000" w:rsidR="00000000" w:rsidRPr="00000000">
        <w:rPr>
          <w:rFonts w:ascii="Trebuchet MS" w:cs="Trebuchet MS" w:eastAsia="Trebuchet MS" w:hAnsi="Trebuchet MS"/>
          <w:b w:val="1"/>
          <w:bCs w:val="1"/>
          <w:color w:val="188038"/>
          <w:sz w:val="24"/>
          <w:szCs w:val="24"/>
          <w:rtl w:val="0"/>
        </w:rPr>
        <w:t xml:space="preserve">snake_case</w:t>
      </w:r>
    </w:p>
    <w:p w:rsidR="00000000" w:rsidDel="00000000" w:rsidP="00000000" w:rsidRDefault="00000000" w:rsidRPr="00000000" w14:paraId="0000006C">
      <w:pPr>
        <w:widowControl w:val="0"/>
        <w:spacing w:after="0" w:before="0" w:line="276" w:lineRule="auto"/>
        <w:rPr>
          <w:rFonts w:ascii="Trebuchet MS" w:cs="Trebuchet MS" w:eastAsia="Trebuchet MS" w:hAnsi="Trebuchet MS"/>
          <w:b w:val="1"/>
          <w:bCs w:val="1"/>
          <w:color w:val="188038"/>
          <w:sz w:val="24"/>
          <w:szCs w:val="24"/>
        </w:rPr>
      </w:pPr>
      <w:r w:rsidDel="00000000" w:rsidR="00000000" w:rsidRPr="00000000">
        <w:rPr>
          <w:rFonts w:ascii="Trebuchet MS" w:cs="Trebuchet MS" w:eastAsia="Trebuchet MS" w:hAnsi="Trebuchet MS"/>
          <w:sz w:val="24"/>
          <w:szCs w:val="24"/>
          <w:rtl w:val="0"/>
        </w:rPr>
        <w:t xml:space="preserve">Functions: </w:t>
      </w:r>
      <w:r w:rsidDel="00000000" w:rsidR="00000000" w:rsidRPr="00000000">
        <w:rPr>
          <w:rFonts w:ascii="Trebuchet MS" w:cs="Trebuchet MS" w:eastAsia="Trebuchet MS" w:hAnsi="Trebuchet MS"/>
          <w:b w:val="1"/>
          <w:bCs w:val="1"/>
          <w:color w:val="188038"/>
          <w:sz w:val="24"/>
          <w:szCs w:val="24"/>
          <w:rtl w:val="0"/>
        </w:rPr>
        <w:t xml:space="preserve">snake_case()</w:t>
      </w:r>
    </w:p>
    <w:p w:rsidR="00000000" w:rsidDel="00000000" w:rsidP="00000000" w:rsidRDefault="00000000" w:rsidRPr="00000000" w14:paraId="0000006D">
      <w:pPr>
        <w:widowControl w:val="0"/>
        <w:spacing w:after="0" w:before="0" w:line="276" w:lineRule="auto"/>
        <w:rPr>
          <w:rFonts w:ascii="Trebuchet MS" w:cs="Trebuchet MS" w:eastAsia="Trebuchet MS" w:hAnsi="Trebuchet MS"/>
          <w:b w:val="1"/>
          <w:bCs w:val="1"/>
          <w:color w:val="188038"/>
          <w:sz w:val="24"/>
          <w:szCs w:val="24"/>
        </w:rPr>
      </w:pPr>
      <w:r w:rsidDel="00000000" w:rsidR="00000000" w:rsidRPr="00000000">
        <w:rPr>
          <w:rFonts w:ascii="Trebuchet MS" w:cs="Trebuchet MS" w:eastAsia="Trebuchet MS" w:hAnsi="Trebuchet MS"/>
          <w:sz w:val="24"/>
          <w:szCs w:val="24"/>
          <w:rtl w:val="0"/>
        </w:rPr>
        <w:t xml:space="preserve">Classes: </w:t>
      </w:r>
      <w:r w:rsidDel="00000000" w:rsidR="00000000" w:rsidRPr="00000000">
        <w:rPr>
          <w:rFonts w:ascii="Trebuchet MS" w:cs="Trebuchet MS" w:eastAsia="Trebuchet MS" w:hAnsi="Trebuchet MS"/>
          <w:b w:val="1"/>
          <w:bCs w:val="1"/>
          <w:color w:val="188038"/>
          <w:sz w:val="24"/>
          <w:szCs w:val="24"/>
          <w:rtl w:val="0"/>
        </w:rPr>
        <w:t xml:space="preserve">PascalCase</w:t>
      </w:r>
    </w:p>
    <w:p w:rsidR="00000000" w:rsidDel="00000000" w:rsidP="00000000" w:rsidRDefault="00000000" w:rsidRPr="00000000" w14:paraId="0000006E">
      <w:pPr>
        <w:widowControl w:val="0"/>
        <w:spacing w:after="0" w:before="0" w:line="276" w:lineRule="auto"/>
        <w:rPr>
          <w:rFonts w:ascii="Trebuchet MS" w:cs="Trebuchet MS" w:eastAsia="Trebuchet MS" w:hAnsi="Trebuchet MS"/>
          <w:b w:val="1"/>
          <w:bCs w:val="1"/>
          <w:color w:val="188038"/>
          <w:sz w:val="24"/>
          <w:szCs w:val="24"/>
        </w:rPr>
      </w:pPr>
      <w:r w:rsidDel="00000000" w:rsidR="00000000" w:rsidRPr="00000000">
        <w:rPr>
          <w:rFonts w:ascii="Trebuchet MS" w:cs="Trebuchet MS" w:eastAsia="Trebuchet MS" w:hAnsi="Trebuchet MS"/>
          <w:sz w:val="24"/>
          <w:szCs w:val="24"/>
          <w:rtl w:val="0"/>
        </w:rPr>
        <w:t xml:space="preserve">Constants: </w:t>
      </w:r>
      <w:r w:rsidDel="00000000" w:rsidR="00000000" w:rsidRPr="00000000">
        <w:rPr>
          <w:rFonts w:ascii="Trebuchet MS" w:cs="Trebuchet MS" w:eastAsia="Trebuchet MS" w:hAnsi="Trebuchet MS"/>
          <w:b w:val="1"/>
          <w:bCs w:val="1"/>
          <w:color w:val="188038"/>
          <w:sz w:val="24"/>
          <w:szCs w:val="24"/>
          <w:rtl w:val="0"/>
        </w:rPr>
        <w:t xml:space="preserve">ALL_CAPS</w:t>
      </w:r>
    </w:p>
    <w:p w:rsidR="00000000" w:rsidDel="00000000" w:rsidP="00000000" w:rsidRDefault="00000000" w:rsidRPr="00000000" w14:paraId="0000006F">
      <w:pPr>
        <w:widowControl w:val="0"/>
        <w:spacing w:after="0" w:before="0" w:line="276" w:lineRule="auto"/>
        <w:rPr>
          <w:rFonts w:ascii="Trebuchet MS" w:cs="Trebuchet MS" w:eastAsia="Trebuchet MS" w:hAnsi="Trebuchet MS"/>
          <w:b w:val="1"/>
          <w:bCs w:val="1"/>
          <w:color w:val="188038"/>
          <w:sz w:val="24"/>
          <w:szCs w:val="24"/>
        </w:rPr>
      </w:pPr>
      <w:r w:rsidDel="00000000" w:rsidR="00000000" w:rsidRPr="00000000">
        <w:rPr>
          <w:rtl w:val="0"/>
        </w:rPr>
      </w:r>
    </w:p>
    <w:p w:rsidR="00000000" w:rsidDel="00000000" w:rsidP="00000000" w:rsidRDefault="00000000" w:rsidRPr="00000000" w14:paraId="00000070">
      <w:pPr>
        <w:widowControl w:val="0"/>
        <w:spacing w:after="0" w:before="0" w:line="276" w:lineRule="auto"/>
        <w:rPr>
          <w:rFonts w:ascii="Trebuchet MS" w:cs="Trebuchet MS" w:eastAsia="Trebuchet MS" w:hAnsi="Trebuchet MS"/>
          <w:b w:val="1"/>
          <w:bCs w:val="1"/>
          <w:color w:val="188038"/>
          <w:sz w:val="24"/>
          <w:szCs w:val="24"/>
        </w:rPr>
      </w:pPr>
      <w:r w:rsidDel="00000000" w:rsidR="00000000" w:rsidRPr="00000000">
        <w:rPr>
          <w:rtl w:val="0"/>
        </w:rPr>
      </w:r>
    </w:p>
    <w:p w:rsidR="00000000" w:rsidDel="00000000" w:rsidP="00000000" w:rsidRDefault="00000000" w:rsidRPr="00000000" w14:paraId="00000071">
      <w:pPr>
        <w:pStyle w:val="Heading3"/>
        <w:spacing w:after="0" w:before="0" w:lineRule="auto"/>
        <w:rPr>
          <w:rFonts w:ascii="Trebuchet MS" w:cs="Trebuchet MS" w:eastAsia="Trebuchet MS" w:hAnsi="Trebuchet MS"/>
          <w:b w:val="1"/>
          <w:bCs w:val="1"/>
          <w:color w:val="000000"/>
        </w:rPr>
      </w:pPr>
      <w:bookmarkStart w:colFirst="0" w:colLast="0" w:name="_bpiu1o9zo6zz" w:id="11"/>
      <w:bookmarkEnd w:id="11"/>
      <w:r w:rsidDel="00000000" w:rsidR="00000000" w:rsidRPr="00000000">
        <w:rPr>
          <w:rFonts w:ascii="Trebuchet MS" w:cs="Trebuchet MS" w:eastAsia="Trebuchet MS" w:hAnsi="Trebuchet MS"/>
          <w:b w:val="1"/>
          <w:bCs w:val="1"/>
          <w:color w:val="000000"/>
          <w:rtl w:val="0"/>
        </w:rPr>
        <w:t xml:space="preserve">Always Work in GitHub Branches </w:t>
      </w:r>
      <w:hyperlink r:id="rId9">
        <w:r w:rsidDel="00000000" w:rsidR="00000000" w:rsidRPr="00000000">
          <w:rPr>
            <w:rFonts w:ascii="Trebuchet MS" w:cs="Trebuchet MS" w:eastAsia="Trebuchet MS" w:hAnsi="Trebuchet MS"/>
            <w:b w:val="1"/>
            <w:bCs w:val="1"/>
            <w:color w:val="0000ee"/>
            <w:u w:val="single"/>
            <w:rtl w:val="0"/>
          </w:rPr>
          <w:t xml:space="preserve">How-to: Code &amp; GitHub</w:t>
        </w:r>
      </w:hyperlink>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spacing w:after="0" w:before="0" w:line="276" w:lineRule="auto"/>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w:t>
      </w:r>
      <w:r w:rsidDel="00000000" w:rsidR="00000000" w:rsidRPr="00000000">
        <w:rPr>
          <w:rFonts w:ascii="Trebuchet MS" w:cs="Trebuchet MS" w:eastAsia="Trebuchet MS" w:hAnsi="Trebuchet MS"/>
          <w:sz w:val="24"/>
          <w:szCs w:val="24"/>
          <w:rtl w:val="0"/>
        </w:rPr>
        <w:t xml:space="preserve">Avoid working directly in the main branch. Create a new branch for each task, allowing others to review changes before merging into the main codebase.</w:t>
      </w:r>
    </w:p>
    <w:p w:rsidR="00000000" w:rsidDel="00000000" w:rsidP="00000000" w:rsidRDefault="00000000" w:rsidRPr="00000000" w14:paraId="00000074">
      <w:pPr>
        <w:spacing w:after="0" w:before="0" w:line="276" w:lineRule="auto"/>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75">
      <w:pPr>
        <w:spacing w:after="0" w:before="0" w:line="276" w:lineRule="auto"/>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76">
      <w:pPr>
        <w:pStyle w:val="Heading3"/>
        <w:spacing w:after="0" w:before="0" w:lineRule="auto"/>
        <w:rPr>
          <w:rFonts w:ascii="Trebuchet MS" w:cs="Trebuchet MS" w:eastAsia="Trebuchet MS" w:hAnsi="Trebuchet MS"/>
          <w:b w:val="1"/>
          <w:bCs w:val="1"/>
          <w:color w:val="000000"/>
        </w:rPr>
      </w:pPr>
      <w:bookmarkStart w:colFirst="0" w:colLast="0" w:name="_5isfz3myy559" w:id="12"/>
      <w:bookmarkEnd w:id="12"/>
      <w:r w:rsidDel="00000000" w:rsidR="00000000" w:rsidRPr="00000000">
        <w:rPr>
          <w:rFonts w:ascii="Trebuchet MS" w:cs="Trebuchet MS" w:eastAsia="Trebuchet MS" w:hAnsi="Trebuchet MS"/>
          <w:b w:val="1"/>
          <w:bCs w:val="1"/>
          <w:color w:val="000000"/>
          <w:rtl w:val="0"/>
        </w:rPr>
        <w:t xml:space="preserve">Update README.md Often </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spacing w:after="0" w:before="0" w:line="276" w:lineRule="auto"/>
        <w:ind w:left="0" w:firstLine="0"/>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*The </w:t>
      </w:r>
      <w:r w:rsidDel="00000000" w:rsidR="00000000" w:rsidRPr="00000000">
        <w:rPr>
          <w:rFonts w:ascii="Consolas" w:cs="Consolas" w:eastAsia="Consolas" w:hAnsi="Consolas"/>
          <w:color w:val="188038"/>
          <w:sz w:val="24"/>
          <w:szCs w:val="24"/>
          <w:rtl w:val="0"/>
        </w:rPr>
        <w:t xml:space="preserve">README.md</w:t>
      </w:r>
      <w:r w:rsidDel="00000000" w:rsidR="00000000" w:rsidRPr="00000000">
        <w:rPr>
          <w:rFonts w:ascii="Trebuchet MS" w:cs="Trebuchet MS" w:eastAsia="Trebuchet MS" w:hAnsi="Trebuchet MS"/>
          <w:sz w:val="24"/>
          <w:szCs w:val="24"/>
          <w:rtl w:val="0"/>
        </w:rPr>
        <w:t xml:space="preserve"> should provide an overview of the project, setup instructions, and any relevant information on usage. Keep it updated, especially when new features are added.</w:t>
      </w:r>
    </w:p>
    <w:p w:rsidR="00000000" w:rsidDel="00000000" w:rsidP="00000000" w:rsidRDefault="00000000" w:rsidRPr="00000000" w14:paraId="00000079">
      <w:pPr>
        <w:spacing w:after="0" w:before="0" w:line="276" w:lineRule="auto"/>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7A">
      <w:pPr>
        <w:spacing w:after="0" w:before="0" w:line="276" w:lineRule="auto"/>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7B">
      <w:pPr>
        <w:pStyle w:val="Heading3"/>
        <w:spacing w:after="0" w:before="0" w:lineRule="auto"/>
        <w:rPr>
          <w:rFonts w:ascii="Trebuchet MS" w:cs="Trebuchet MS" w:eastAsia="Trebuchet MS" w:hAnsi="Trebuchet MS"/>
          <w:b w:val="1"/>
          <w:bCs w:val="1"/>
          <w:color w:val="000000"/>
        </w:rPr>
      </w:pPr>
      <w:bookmarkStart w:colFirst="0" w:colLast="0" w:name="_ep7el88j0fn" w:id="13"/>
      <w:bookmarkEnd w:id="13"/>
      <w:r w:rsidDel="00000000" w:rsidR="00000000" w:rsidRPr="00000000">
        <w:rPr>
          <w:rFonts w:ascii="Trebuchet MS" w:cs="Trebuchet MS" w:eastAsia="Trebuchet MS" w:hAnsi="Trebuchet MS"/>
          <w:b w:val="1"/>
          <w:bCs w:val="1"/>
          <w:color w:val="000000"/>
          <w:rtl w:val="0"/>
        </w:rPr>
        <w:t xml:space="preserve">GitHub Pull Before Pushing </w:t>
      </w:r>
      <w:hyperlink r:id="rId10">
        <w:r w:rsidDel="00000000" w:rsidR="00000000" w:rsidRPr="00000000">
          <w:rPr>
            <w:rFonts w:ascii="Trebuchet MS" w:cs="Trebuchet MS" w:eastAsia="Trebuchet MS" w:hAnsi="Trebuchet MS"/>
            <w:b w:val="1"/>
            <w:bCs w:val="1"/>
            <w:color w:val="0000ee"/>
            <w:u w:val="single"/>
            <w:rtl w:val="0"/>
          </w:rPr>
          <w:t xml:space="preserve">How-to: Code &amp; GitHub</w:t>
        </w:r>
      </w:hyperlink>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spacing w:after="0" w:before="0" w:line="276" w:lineRule="auto"/>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w:t>
      </w:r>
      <w:r w:rsidDel="00000000" w:rsidR="00000000" w:rsidRPr="00000000">
        <w:rPr>
          <w:rFonts w:ascii="Trebuchet MS" w:cs="Trebuchet MS" w:eastAsia="Trebuchet MS" w:hAnsi="Trebuchet MS"/>
          <w:sz w:val="24"/>
          <w:szCs w:val="24"/>
          <w:rtl w:val="0"/>
        </w:rPr>
        <w:t xml:space="preserve">Always run </w:t>
      </w:r>
      <w:r w:rsidDel="00000000" w:rsidR="00000000" w:rsidRPr="00000000">
        <w:rPr>
          <w:rFonts w:ascii="Trebuchet MS" w:cs="Trebuchet MS" w:eastAsia="Trebuchet MS" w:hAnsi="Trebuchet MS"/>
          <w:color w:val="188038"/>
          <w:sz w:val="24"/>
          <w:szCs w:val="24"/>
          <w:rtl w:val="0"/>
        </w:rPr>
        <w:t xml:space="preserve">git pull</w:t>
      </w:r>
      <w:r w:rsidDel="00000000" w:rsidR="00000000" w:rsidRPr="00000000">
        <w:rPr>
          <w:rFonts w:ascii="Trebuchet MS" w:cs="Trebuchet MS" w:eastAsia="Trebuchet MS" w:hAnsi="Trebuchet MS"/>
          <w:sz w:val="24"/>
          <w:szCs w:val="24"/>
          <w:rtl w:val="0"/>
        </w:rPr>
        <w:t xml:space="preserve"> before pushing changes to ensure your local code is up-to-date with the remote repository. This helps prevent conflicts and potential merge conflicts.</w:t>
      </w:r>
    </w:p>
    <w:p w:rsidR="00000000" w:rsidDel="00000000" w:rsidP="00000000" w:rsidRDefault="00000000" w:rsidRPr="00000000" w14:paraId="0000007E">
      <w:pPr>
        <w:spacing w:after="0" w:before="0" w:line="276" w:lineRule="auto"/>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7F">
      <w:pPr>
        <w:spacing w:after="0" w:before="0" w:line="276" w:lineRule="auto"/>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80">
      <w:pPr>
        <w:pStyle w:val="Heading3"/>
        <w:spacing w:after="0" w:before="0" w:lineRule="auto"/>
        <w:rPr>
          <w:rFonts w:ascii="Trebuchet MS" w:cs="Trebuchet MS" w:eastAsia="Trebuchet MS" w:hAnsi="Trebuchet MS"/>
          <w:b w:val="1"/>
          <w:bCs w:val="1"/>
          <w:color w:val="000000"/>
        </w:rPr>
      </w:pPr>
      <w:bookmarkStart w:colFirst="0" w:colLast="0" w:name="_kept12ajqxll" w:id="14"/>
      <w:bookmarkEnd w:id="14"/>
      <w:r w:rsidDel="00000000" w:rsidR="00000000" w:rsidRPr="00000000">
        <w:rPr>
          <w:rFonts w:ascii="Trebuchet MS" w:cs="Trebuchet MS" w:eastAsia="Trebuchet MS" w:hAnsi="Trebuchet MS"/>
          <w:b w:val="1"/>
          <w:bCs w:val="1"/>
          <w:color w:val="000000"/>
          <w:rtl w:val="0"/>
        </w:rPr>
        <w:t xml:space="preserve">Classes</w:t>
      </w:r>
    </w:p>
    <w:p w:rsidR="00000000" w:rsidDel="00000000" w:rsidP="00000000" w:rsidRDefault="00000000" w:rsidRPr="00000000" w14:paraId="00000081">
      <w:pPr>
        <w:spacing w:after="0" w:before="0" w:line="276" w:lineRule="auto"/>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82">
      <w:pPr>
        <w:spacing w:after="0" w:before="0" w:line="276" w:lineRule="auto"/>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Use classes to encapsulate related functions and data, especially for larger projects. Each class should have a single responsibility.</w:t>
      </w:r>
    </w:p>
    <w:p w:rsidR="00000000" w:rsidDel="00000000" w:rsidP="00000000" w:rsidRDefault="00000000" w:rsidRPr="00000000" w14:paraId="00000083">
      <w:pPr>
        <w:spacing w:after="0" w:before="0" w:line="276" w:lineRule="auto"/>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84">
      <w:pPr>
        <w:spacing w:after="0" w:before="0" w:line="276" w:lineRule="auto"/>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85">
      <w:pPr>
        <w:pStyle w:val="Heading3"/>
        <w:spacing w:after="0" w:before="0" w:lineRule="auto"/>
        <w:rPr>
          <w:rFonts w:ascii="Trebuchet MS" w:cs="Trebuchet MS" w:eastAsia="Trebuchet MS" w:hAnsi="Trebuchet MS"/>
          <w:b w:val="1"/>
          <w:bCs w:val="1"/>
          <w:color w:val="000000"/>
        </w:rPr>
      </w:pPr>
      <w:bookmarkStart w:colFirst="0" w:colLast="0" w:name="_lsvu4nttv3uk" w:id="15"/>
      <w:bookmarkEnd w:id="15"/>
      <w:r w:rsidDel="00000000" w:rsidR="00000000" w:rsidRPr="00000000">
        <w:rPr>
          <w:rFonts w:ascii="Trebuchet MS" w:cs="Trebuchet MS" w:eastAsia="Trebuchet MS" w:hAnsi="Trebuchet MS"/>
          <w:b w:val="1"/>
          <w:bCs w:val="1"/>
          <w:color w:val="000000"/>
          <w:rtl w:val="0"/>
        </w:rPr>
        <w:t xml:space="preserve">Global Constants/Variables</w:t>
      </w:r>
    </w:p>
    <w:p w:rsidR="00000000" w:rsidDel="00000000" w:rsidP="00000000" w:rsidRDefault="00000000" w:rsidRPr="00000000" w14:paraId="00000086">
      <w:pPr>
        <w:spacing w:after="0" w:before="0" w:line="276" w:lineRule="auto"/>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87">
      <w:pPr>
        <w:widowControl w:val="0"/>
        <w:spacing w:after="0" w:before="0" w:line="276" w:lineRule="auto"/>
        <w:ind w:left="0" w:firstLine="0"/>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Global Constants and variables are values defined at the top of a file. We should use them because it makes it easier to modify values and results in cleaner code. We should use them anytime we have to hardcode a value</w:t>
      </w:r>
    </w:p>
    <w:p w:rsidR="00000000" w:rsidDel="00000000" w:rsidP="00000000" w:rsidRDefault="00000000" w:rsidRPr="00000000" w14:paraId="00000088">
      <w:pPr>
        <w:widowControl w:val="0"/>
        <w:spacing w:after="0" w:before="0" w:line="276" w:lineRule="auto"/>
        <w:ind w:left="0" w:firstLine="0"/>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89">
      <w:pPr>
        <w:spacing w:after="0" w:before="0" w:line="276" w:lineRule="auto"/>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8A">
      <w:pPr>
        <w:pStyle w:val="Heading3"/>
        <w:spacing w:after="0" w:before="0" w:lineRule="auto"/>
        <w:rPr>
          <w:rFonts w:ascii="Trebuchet MS" w:cs="Trebuchet MS" w:eastAsia="Trebuchet MS" w:hAnsi="Trebuchet MS"/>
          <w:b w:val="1"/>
          <w:bCs w:val="1"/>
          <w:color w:val="000000"/>
        </w:rPr>
      </w:pPr>
      <w:bookmarkStart w:colFirst="0" w:colLast="0" w:name="_ckdynac1qodc" w:id="16"/>
      <w:bookmarkEnd w:id="16"/>
      <w:r w:rsidDel="00000000" w:rsidR="00000000" w:rsidRPr="00000000">
        <w:rPr>
          <w:rFonts w:ascii="Trebuchet MS" w:cs="Trebuchet MS" w:eastAsia="Trebuchet MS" w:hAnsi="Trebuchet MS"/>
          <w:b w:val="1"/>
          <w:bCs w:val="1"/>
          <w:color w:val="000000"/>
          <w:rtl w:val="0"/>
        </w:rPr>
        <w:t xml:space="preserve">Environments</w:t>
      </w:r>
    </w:p>
    <w:p w:rsidR="00000000" w:rsidDel="00000000" w:rsidP="00000000" w:rsidRDefault="00000000" w:rsidRPr="00000000" w14:paraId="0000008B">
      <w:pPr>
        <w:spacing w:after="0" w:before="0" w:line="276" w:lineRule="auto"/>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8C">
      <w:pPr>
        <w:widowControl w:val="0"/>
        <w:spacing w:after="0" w:before="0" w:line="276" w:lineRule="auto"/>
        <w:ind w:left="0" w:firstLine="0"/>
        <w:rPr>
          <w:rFonts w:ascii="Trebuchet MS" w:cs="Trebuchet MS" w:eastAsia="Trebuchet MS" w:hAnsi="Trebuchet MS"/>
          <w:b w:val="1"/>
          <w:bCs w:val="1"/>
          <w:i w:val="1"/>
          <w:iCs w:val="1"/>
          <w:sz w:val="24"/>
          <w:szCs w:val="24"/>
        </w:rPr>
      </w:pPr>
      <w:r w:rsidDel="00000000" w:rsidR="00000000" w:rsidRPr="00000000">
        <w:rPr>
          <w:rFonts w:ascii="Trebuchet MS" w:cs="Trebuchet MS" w:eastAsia="Trebuchet MS" w:hAnsi="Trebuchet MS"/>
          <w:sz w:val="24"/>
          <w:szCs w:val="24"/>
          <w:rtl w:val="0"/>
        </w:rPr>
        <w:t xml:space="preserve">An environment is a </w:t>
      </w:r>
      <w:r w:rsidDel="00000000" w:rsidR="00000000" w:rsidRPr="00000000">
        <w:rPr>
          <w:rFonts w:ascii="Trebuchet MS" w:cs="Trebuchet MS" w:eastAsia="Trebuchet MS" w:hAnsi="Trebuchet MS"/>
          <w:b w:val="1"/>
          <w:bCs w:val="1"/>
          <w:sz w:val="24"/>
          <w:szCs w:val="24"/>
          <w:rtl w:val="0"/>
        </w:rPr>
        <w:t xml:space="preserve">directory containing a collection of software tools and installed packages</w:t>
      </w:r>
      <w:r w:rsidDel="00000000" w:rsidR="00000000" w:rsidRPr="00000000">
        <w:rPr>
          <w:rFonts w:ascii="Trebuchet MS" w:cs="Trebuchet MS" w:eastAsia="Trebuchet MS" w:hAnsi="Trebuchet MS"/>
          <w:sz w:val="24"/>
          <w:szCs w:val="24"/>
          <w:rtl w:val="0"/>
        </w:rPr>
        <w:t xml:space="preserve">. The benefit of using environments is it would </w:t>
      </w:r>
      <w:r w:rsidDel="00000000" w:rsidR="00000000" w:rsidRPr="00000000">
        <w:rPr>
          <w:rFonts w:ascii="Trebuchet MS" w:cs="Trebuchet MS" w:eastAsia="Trebuchet MS" w:hAnsi="Trebuchet MS"/>
          <w:b w:val="1"/>
          <w:bCs w:val="1"/>
          <w:sz w:val="24"/>
          <w:szCs w:val="24"/>
          <w:rtl w:val="0"/>
        </w:rPr>
        <w:t xml:space="preserve">prevent package collision errors</w:t>
      </w:r>
      <w:r w:rsidDel="00000000" w:rsidR="00000000" w:rsidRPr="00000000">
        <w:rPr>
          <w:rFonts w:ascii="Arial Unicode MS" w:cs="Arial Unicode MS" w:eastAsia="Arial Unicode MS" w:hAnsi="Arial Unicode MS"/>
          <w:sz w:val="24"/>
          <w:szCs w:val="24"/>
          <w:rtl w:val="0"/>
        </w:rPr>
        <w:t xml:space="preserve">. Install Conda → environment management system</w:t>
      </w:r>
      <w:r w:rsidDel="00000000" w:rsidR="00000000" w:rsidRPr="00000000">
        <w:rPr>
          <w:rtl w:val="0"/>
        </w:rPr>
      </w:r>
    </w:p>
    <w:p w:rsidR="00000000" w:rsidDel="00000000" w:rsidP="00000000" w:rsidRDefault="00000000" w:rsidRPr="00000000" w14:paraId="0000008D">
      <w:pPr>
        <w:widowControl w:val="0"/>
        <w:spacing w:after="0" w:before="0" w:line="276" w:lineRule="auto"/>
        <w:rPr>
          <w:rFonts w:ascii="Trebuchet MS" w:cs="Trebuchet MS" w:eastAsia="Trebuchet MS" w:hAnsi="Trebuchet MS"/>
          <w:b w:val="1"/>
          <w:bCs w:val="1"/>
          <w:i w:val="1"/>
          <w:iCs w:val="1"/>
          <w:sz w:val="24"/>
          <w:szCs w:val="24"/>
        </w:rPr>
      </w:pPr>
      <w:r w:rsidDel="00000000" w:rsidR="00000000" w:rsidRPr="00000000">
        <w:rPr>
          <w:rtl w:val="0"/>
        </w:rPr>
      </w:r>
    </w:p>
    <w:p w:rsidR="00000000" w:rsidDel="00000000" w:rsidP="00000000" w:rsidRDefault="00000000" w:rsidRPr="00000000" w14:paraId="0000008E">
      <w:pPr>
        <w:widowControl w:val="0"/>
        <w:spacing w:after="0" w:before="0" w:line="276" w:lineRule="auto"/>
        <w:rPr>
          <w:rFonts w:ascii="Trebuchet MS" w:cs="Trebuchet MS" w:eastAsia="Trebuchet MS" w:hAnsi="Trebuchet MS"/>
          <w:sz w:val="24"/>
          <w:szCs w:val="24"/>
          <w:u w:val="single"/>
        </w:rPr>
      </w:pPr>
      <w:r w:rsidDel="00000000" w:rsidR="00000000" w:rsidRPr="00000000">
        <w:rPr>
          <w:rFonts w:ascii="Trebuchet MS" w:cs="Trebuchet MS" w:eastAsia="Trebuchet MS" w:hAnsi="Trebuchet MS"/>
          <w:b w:val="1"/>
          <w:bCs w:val="1"/>
          <w:i w:val="1"/>
          <w:iCs w:val="1"/>
          <w:sz w:val="24"/>
          <w:szCs w:val="24"/>
          <w:u w:val="single"/>
          <w:rtl w:val="0"/>
        </w:rPr>
        <w:t xml:space="preserve">venv</w:t>
      </w:r>
      <w:r w:rsidDel="00000000" w:rsidR="00000000" w:rsidRPr="00000000">
        <w:rPr>
          <w:rFonts w:ascii="Trebuchet MS" w:cs="Trebuchet MS" w:eastAsia="Trebuchet MS" w:hAnsi="Trebuchet MS"/>
          <w:sz w:val="24"/>
          <w:szCs w:val="24"/>
          <w:u w:val="single"/>
          <w:rtl w:val="0"/>
        </w:rPr>
        <w:t xml:space="preserve"> commands:</w:t>
      </w:r>
    </w:p>
    <w:p w:rsidR="00000000" w:rsidDel="00000000" w:rsidP="00000000" w:rsidRDefault="00000000" w:rsidRPr="00000000" w14:paraId="0000008F">
      <w:pPr>
        <w:widowControl w:val="0"/>
        <w:numPr>
          <w:ilvl w:val="0"/>
          <w:numId w:val="3"/>
        </w:numPr>
        <w:spacing w:after="0" w:before="0" w:line="276" w:lineRule="auto"/>
        <w:ind w:left="720" w:hanging="360"/>
        <w:rPr>
          <w:rFonts w:ascii="Consolas" w:cs="Consolas" w:eastAsia="Consolas" w:hAnsi="Consolas"/>
          <w:color w:val="188038"/>
          <w:sz w:val="24"/>
          <w:szCs w:val="24"/>
        </w:rPr>
      </w:pPr>
      <w:r w:rsidDel="00000000" w:rsidR="00000000" w:rsidRPr="00000000">
        <w:rPr>
          <w:rFonts w:ascii="Consolas" w:cs="Consolas" w:eastAsia="Consolas" w:hAnsi="Consolas"/>
          <w:color w:val="188038"/>
          <w:sz w:val="24"/>
          <w:szCs w:val="24"/>
          <w:rtl w:val="0"/>
        </w:rPr>
        <w:t xml:space="preserve">python -m </w:t>
      </w:r>
      <w:r w:rsidDel="00000000" w:rsidR="00000000" w:rsidRPr="00000000">
        <w:rPr>
          <w:rFonts w:ascii="Consolas" w:cs="Consolas" w:eastAsia="Consolas" w:hAnsi="Consolas"/>
          <w:color w:val="188038"/>
          <w:sz w:val="24"/>
          <w:szCs w:val="24"/>
          <w:rtl w:val="0"/>
        </w:rPr>
        <w:t xml:space="preserve">venv</w:t>
      </w:r>
      <w:r w:rsidDel="00000000" w:rsidR="00000000" w:rsidRPr="00000000">
        <w:rPr>
          <w:rFonts w:ascii="Consolas" w:cs="Consolas" w:eastAsia="Consolas" w:hAnsi="Consolas"/>
          <w:color w:val="188038"/>
          <w:sz w:val="24"/>
          <w:szCs w:val="24"/>
          <w:rtl w:val="0"/>
        </w:rPr>
        <w:t xml:space="preserve"> &lt;directory&gt;</w:t>
      </w:r>
    </w:p>
    <w:p w:rsidR="00000000" w:rsidDel="00000000" w:rsidP="00000000" w:rsidRDefault="00000000" w:rsidRPr="00000000" w14:paraId="00000090">
      <w:pPr>
        <w:widowControl w:val="0"/>
        <w:numPr>
          <w:ilvl w:val="0"/>
          <w:numId w:val="3"/>
        </w:numPr>
        <w:spacing w:after="0" w:before="0" w:line="276" w:lineRule="auto"/>
        <w:ind w:left="720" w:hanging="360"/>
        <w:rPr>
          <w:rFonts w:ascii="Consolas" w:cs="Consolas" w:eastAsia="Consolas" w:hAnsi="Consolas"/>
          <w:color w:val="188038"/>
          <w:sz w:val="24"/>
          <w:szCs w:val="24"/>
        </w:rPr>
      </w:pPr>
      <w:r w:rsidDel="00000000" w:rsidR="00000000" w:rsidRPr="00000000">
        <w:rPr>
          <w:rFonts w:ascii="Consolas" w:cs="Consolas" w:eastAsia="Consolas" w:hAnsi="Consolas"/>
          <w:color w:val="188038"/>
          <w:sz w:val="24"/>
          <w:szCs w:val="24"/>
          <w:rtl w:val="0"/>
        </w:rPr>
        <w:t xml:space="preserve">source &lt;directory&gt;/bin/activate | venv\Scripts\Activate.ps1</w:t>
      </w:r>
    </w:p>
    <w:p w:rsidR="00000000" w:rsidDel="00000000" w:rsidP="00000000" w:rsidRDefault="00000000" w:rsidRPr="00000000" w14:paraId="00000091">
      <w:pPr>
        <w:widowControl w:val="0"/>
        <w:numPr>
          <w:ilvl w:val="0"/>
          <w:numId w:val="3"/>
        </w:numPr>
        <w:spacing w:after="0" w:before="0" w:line="276" w:lineRule="auto"/>
        <w:ind w:left="720" w:hanging="360"/>
        <w:rPr>
          <w:rFonts w:ascii="Consolas" w:cs="Consolas" w:eastAsia="Consolas" w:hAnsi="Consolas"/>
          <w:color w:val="188038"/>
          <w:sz w:val="24"/>
          <w:szCs w:val="24"/>
        </w:rPr>
      </w:pPr>
      <w:r w:rsidDel="00000000" w:rsidR="00000000" w:rsidRPr="00000000">
        <w:rPr>
          <w:rFonts w:ascii="Consolas" w:cs="Consolas" w:eastAsia="Consolas" w:hAnsi="Consolas"/>
          <w:color w:val="188038"/>
          <w:sz w:val="24"/>
          <w:szCs w:val="24"/>
          <w:rtl w:val="0"/>
        </w:rPr>
        <w:t xml:space="preserve">deactivate</w:t>
      </w:r>
    </w:p>
    <w:p w:rsidR="00000000" w:rsidDel="00000000" w:rsidP="00000000" w:rsidRDefault="00000000" w:rsidRPr="00000000" w14:paraId="00000092">
      <w:pPr>
        <w:widowControl w:val="0"/>
        <w:numPr>
          <w:ilvl w:val="0"/>
          <w:numId w:val="3"/>
        </w:numPr>
        <w:spacing w:after="0" w:before="0" w:line="276" w:lineRule="auto"/>
        <w:ind w:left="720" w:hanging="360"/>
        <w:rPr>
          <w:rFonts w:ascii="Consolas" w:cs="Consolas" w:eastAsia="Consolas" w:hAnsi="Consolas"/>
          <w:color w:val="188038"/>
          <w:sz w:val="24"/>
          <w:szCs w:val="24"/>
        </w:rPr>
      </w:pPr>
      <w:r w:rsidDel="00000000" w:rsidR="00000000" w:rsidRPr="00000000">
        <w:rPr>
          <w:rFonts w:ascii="Consolas" w:cs="Consolas" w:eastAsia="Consolas" w:hAnsi="Consolas"/>
          <w:color w:val="188038"/>
          <w:sz w:val="24"/>
          <w:szCs w:val="24"/>
          <w:rtl w:val="0"/>
        </w:rPr>
        <w:t xml:space="preserve">rm -r &lt;directory&gt;</w:t>
      </w:r>
    </w:p>
    <w:p w:rsidR="00000000" w:rsidDel="00000000" w:rsidP="00000000" w:rsidRDefault="00000000" w:rsidRPr="00000000" w14:paraId="00000093">
      <w:pPr>
        <w:widowControl w:val="0"/>
        <w:spacing w:after="0" w:before="0" w:line="276" w:lineRule="auto"/>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94">
      <w:pPr>
        <w:widowControl w:val="0"/>
        <w:spacing w:after="0" w:before="0" w:line="276" w:lineRule="auto"/>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Conda Commands: </w:t>
      </w:r>
    </w:p>
    <w:p w:rsidR="00000000" w:rsidDel="00000000" w:rsidP="00000000" w:rsidRDefault="00000000" w:rsidRPr="00000000" w14:paraId="00000095">
      <w:pPr>
        <w:widowControl w:val="0"/>
        <w:numPr>
          <w:ilvl w:val="0"/>
          <w:numId w:val="12"/>
        </w:numPr>
        <w:spacing w:after="0" w:before="0" w:line="276" w:lineRule="auto"/>
        <w:ind w:left="720" w:hanging="360"/>
        <w:rPr>
          <w:rFonts w:ascii="Consolas" w:cs="Consolas" w:eastAsia="Consolas" w:hAnsi="Consolas"/>
          <w:color w:val="188038"/>
          <w:sz w:val="24"/>
          <w:szCs w:val="24"/>
        </w:rPr>
      </w:pPr>
      <w:r w:rsidDel="00000000" w:rsidR="00000000" w:rsidRPr="00000000">
        <w:rPr>
          <w:rFonts w:ascii="Consolas" w:cs="Consolas" w:eastAsia="Consolas" w:hAnsi="Consolas"/>
          <w:color w:val="188038"/>
          <w:sz w:val="24"/>
          <w:szCs w:val="24"/>
          <w:rtl w:val="0"/>
        </w:rPr>
        <w:t xml:space="preserve">conda create --name &lt;environment name&gt;</w:t>
      </w:r>
    </w:p>
    <w:p w:rsidR="00000000" w:rsidDel="00000000" w:rsidP="00000000" w:rsidRDefault="00000000" w:rsidRPr="00000000" w14:paraId="00000096">
      <w:pPr>
        <w:widowControl w:val="0"/>
        <w:numPr>
          <w:ilvl w:val="0"/>
          <w:numId w:val="12"/>
        </w:numPr>
        <w:spacing w:after="0" w:before="0" w:line="276" w:lineRule="auto"/>
        <w:ind w:left="720" w:hanging="360"/>
        <w:rPr>
          <w:rFonts w:ascii="Consolas" w:cs="Consolas" w:eastAsia="Consolas" w:hAnsi="Consolas"/>
          <w:color w:val="188038"/>
          <w:sz w:val="24"/>
          <w:szCs w:val="24"/>
        </w:rPr>
      </w:pPr>
      <w:r w:rsidDel="00000000" w:rsidR="00000000" w:rsidRPr="00000000">
        <w:rPr>
          <w:rFonts w:ascii="Consolas" w:cs="Consolas" w:eastAsia="Consolas" w:hAnsi="Consolas"/>
          <w:color w:val="188038"/>
          <w:sz w:val="24"/>
          <w:szCs w:val="24"/>
          <w:rtl w:val="0"/>
        </w:rPr>
        <w:t xml:space="preserve">conda activate &lt;environment name&gt;</w:t>
      </w:r>
    </w:p>
    <w:p w:rsidR="00000000" w:rsidDel="00000000" w:rsidP="00000000" w:rsidRDefault="00000000" w:rsidRPr="00000000" w14:paraId="00000097">
      <w:pPr>
        <w:widowControl w:val="0"/>
        <w:numPr>
          <w:ilvl w:val="0"/>
          <w:numId w:val="12"/>
        </w:numPr>
        <w:spacing w:after="0" w:before="0" w:line="276" w:lineRule="auto"/>
        <w:ind w:left="720" w:hanging="360"/>
        <w:rPr>
          <w:rFonts w:ascii="Consolas" w:cs="Consolas" w:eastAsia="Consolas" w:hAnsi="Consolas"/>
          <w:color w:val="188038"/>
          <w:sz w:val="24"/>
          <w:szCs w:val="24"/>
        </w:rPr>
      </w:pPr>
      <w:r w:rsidDel="00000000" w:rsidR="00000000" w:rsidRPr="00000000">
        <w:rPr>
          <w:rFonts w:ascii="Consolas" w:cs="Consolas" w:eastAsia="Consolas" w:hAnsi="Consolas"/>
          <w:color w:val="188038"/>
          <w:sz w:val="24"/>
          <w:szCs w:val="24"/>
          <w:rtl w:val="0"/>
        </w:rPr>
        <w:t xml:space="preserve">conda deactivate</w:t>
      </w:r>
    </w:p>
    <w:p w:rsidR="00000000" w:rsidDel="00000000" w:rsidP="00000000" w:rsidRDefault="00000000" w:rsidRPr="00000000" w14:paraId="00000098">
      <w:pPr>
        <w:widowControl w:val="0"/>
        <w:numPr>
          <w:ilvl w:val="0"/>
          <w:numId w:val="12"/>
        </w:numPr>
        <w:spacing w:after="0" w:before="0" w:line="276" w:lineRule="auto"/>
        <w:ind w:left="720" w:hanging="360"/>
        <w:rPr>
          <w:rFonts w:ascii="Consolas" w:cs="Consolas" w:eastAsia="Consolas" w:hAnsi="Consolas"/>
          <w:color w:val="188038"/>
          <w:sz w:val="24"/>
          <w:szCs w:val="24"/>
        </w:rPr>
      </w:pPr>
      <w:r w:rsidDel="00000000" w:rsidR="00000000" w:rsidRPr="00000000">
        <w:rPr>
          <w:rFonts w:ascii="Consolas" w:cs="Consolas" w:eastAsia="Consolas" w:hAnsi="Consolas"/>
          <w:color w:val="188038"/>
          <w:sz w:val="24"/>
          <w:szCs w:val="24"/>
          <w:rtl w:val="0"/>
        </w:rPr>
        <w:t xml:space="preserve">conda env list</w:t>
      </w:r>
    </w:p>
    <w:p w:rsidR="00000000" w:rsidDel="00000000" w:rsidP="00000000" w:rsidRDefault="00000000" w:rsidRPr="00000000" w14:paraId="00000099">
      <w:pPr>
        <w:widowControl w:val="0"/>
        <w:numPr>
          <w:ilvl w:val="1"/>
          <w:numId w:val="12"/>
        </w:numPr>
        <w:spacing w:after="0" w:before="0" w:line="276" w:lineRule="auto"/>
        <w:ind w:left="1440" w:hanging="360"/>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Lists all of your environments</w:t>
      </w:r>
    </w:p>
    <w:p w:rsidR="00000000" w:rsidDel="00000000" w:rsidP="00000000" w:rsidRDefault="00000000" w:rsidRPr="00000000" w14:paraId="0000009A">
      <w:pPr>
        <w:widowControl w:val="0"/>
        <w:numPr>
          <w:ilvl w:val="0"/>
          <w:numId w:val="12"/>
        </w:numPr>
        <w:spacing w:after="0" w:before="0" w:line="276" w:lineRule="auto"/>
        <w:ind w:left="720" w:hanging="360"/>
        <w:rPr>
          <w:rFonts w:ascii="Consolas" w:cs="Consolas" w:eastAsia="Consolas" w:hAnsi="Consolas"/>
          <w:color w:val="188038"/>
          <w:sz w:val="24"/>
          <w:szCs w:val="24"/>
        </w:rPr>
      </w:pPr>
      <w:r w:rsidDel="00000000" w:rsidR="00000000" w:rsidRPr="00000000">
        <w:rPr>
          <w:rFonts w:ascii="Consolas" w:cs="Consolas" w:eastAsia="Consolas" w:hAnsi="Consolas"/>
          <w:color w:val="188038"/>
          <w:sz w:val="24"/>
          <w:szCs w:val="24"/>
          <w:rtl w:val="0"/>
        </w:rPr>
        <w:t xml:space="preserve">conda list</w:t>
      </w:r>
    </w:p>
    <w:p w:rsidR="00000000" w:rsidDel="00000000" w:rsidP="00000000" w:rsidRDefault="00000000" w:rsidRPr="00000000" w14:paraId="0000009B">
      <w:pPr>
        <w:widowControl w:val="0"/>
        <w:numPr>
          <w:ilvl w:val="1"/>
          <w:numId w:val="12"/>
        </w:numPr>
        <w:spacing w:after="0" w:before="0" w:line="276" w:lineRule="auto"/>
        <w:ind w:left="1440" w:hanging="360"/>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See which packages are installed in your current environment</w:t>
      </w:r>
    </w:p>
    <w:p w:rsidR="00000000" w:rsidDel="00000000" w:rsidP="00000000" w:rsidRDefault="00000000" w:rsidRPr="00000000" w14:paraId="0000009C">
      <w:pPr>
        <w:widowControl w:val="0"/>
        <w:numPr>
          <w:ilvl w:val="0"/>
          <w:numId w:val="12"/>
        </w:numPr>
        <w:spacing w:after="0" w:before="0" w:line="276" w:lineRule="auto"/>
        <w:ind w:left="720" w:hanging="360"/>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Use pip to install python packages once you’re on your environment</w:t>
      </w:r>
    </w:p>
    <w:p w:rsidR="00000000" w:rsidDel="00000000" w:rsidP="00000000" w:rsidRDefault="00000000" w:rsidRPr="00000000" w14:paraId="0000009D">
      <w:pPr>
        <w:spacing w:after="0" w:before="0" w:line="276" w:lineRule="auto"/>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9E">
      <w:pPr>
        <w:spacing w:after="0" w:before="0" w:line="276" w:lineRule="auto"/>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9F">
      <w:pPr>
        <w:pStyle w:val="Heading3"/>
        <w:spacing w:after="0" w:before="0" w:lineRule="auto"/>
        <w:rPr>
          <w:rFonts w:ascii="Trebuchet MS" w:cs="Trebuchet MS" w:eastAsia="Trebuchet MS" w:hAnsi="Trebuchet MS"/>
          <w:b w:val="1"/>
          <w:bCs w:val="1"/>
          <w:color w:val="000000"/>
        </w:rPr>
      </w:pPr>
      <w:bookmarkStart w:colFirst="0" w:colLast="0" w:name="_isbn3jzcugjt" w:id="17"/>
      <w:bookmarkEnd w:id="17"/>
      <w:r w:rsidDel="00000000" w:rsidR="00000000" w:rsidRPr="00000000">
        <w:rPr>
          <w:rFonts w:ascii="Trebuchet MS" w:cs="Trebuchet MS" w:eastAsia="Trebuchet MS" w:hAnsi="Trebuchet MS"/>
          <w:b w:val="1"/>
          <w:bCs w:val="1"/>
          <w:color w:val="000000"/>
          <w:rtl w:val="0"/>
        </w:rPr>
        <w:t xml:space="preserve">S</w:t>
      </w:r>
      <w:r w:rsidDel="00000000" w:rsidR="00000000" w:rsidRPr="00000000">
        <w:rPr>
          <w:rFonts w:ascii="Trebuchet MS" w:cs="Trebuchet MS" w:eastAsia="Trebuchet MS" w:hAnsi="Trebuchet MS"/>
          <w:b w:val="1"/>
          <w:bCs w:val="1"/>
          <w:color w:val="000000"/>
          <w:rtl w:val="0"/>
        </w:rPr>
        <w:t xml:space="preserve">etup.sh</w:t>
      </w:r>
    </w:p>
    <w:p w:rsidR="00000000" w:rsidDel="00000000" w:rsidP="00000000" w:rsidRDefault="00000000" w:rsidRPr="00000000" w14:paraId="000000A0">
      <w:pPr>
        <w:spacing w:after="0" w:before="0" w:line="276" w:lineRule="auto"/>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A1">
      <w:pPr>
        <w:spacing w:after="0" w:before="0" w:line="276" w:lineRule="auto"/>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A setup script (</w:t>
      </w:r>
      <w:r w:rsidDel="00000000" w:rsidR="00000000" w:rsidRPr="00000000">
        <w:rPr>
          <w:rFonts w:ascii="Trebuchet MS" w:cs="Trebuchet MS" w:eastAsia="Trebuchet MS" w:hAnsi="Trebuchet MS"/>
          <w:color w:val="188038"/>
          <w:sz w:val="24"/>
          <w:szCs w:val="24"/>
          <w:rtl w:val="0"/>
        </w:rPr>
        <w:t xml:space="preserve">setup.sh</w:t>
      </w:r>
      <w:r w:rsidDel="00000000" w:rsidR="00000000" w:rsidRPr="00000000">
        <w:rPr>
          <w:rFonts w:ascii="Trebuchet MS" w:cs="Trebuchet MS" w:eastAsia="Trebuchet MS" w:hAnsi="Trebuchet MS"/>
          <w:sz w:val="24"/>
          <w:szCs w:val="24"/>
          <w:rtl w:val="0"/>
        </w:rPr>
        <w:t xml:space="preserve">) can automate the setup process, installing necessary packages and configuring the environment. Use this to streamline the project setup for new contributors.</w:t>
      </w:r>
    </w:p>
    <w:p w:rsidR="00000000" w:rsidDel="00000000" w:rsidP="00000000" w:rsidRDefault="00000000" w:rsidRPr="00000000" w14:paraId="000000A2">
      <w:pPr>
        <w:spacing w:after="0" w:before="0" w:line="276" w:lineRule="auto"/>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A3">
      <w:pPr>
        <w:spacing w:after="0" w:before="0" w:line="276" w:lineRule="auto"/>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A4">
      <w:pPr>
        <w:pStyle w:val="Heading3"/>
        <w:spacing w:after="0" w:before="0" w:lineRule="auto"/>
        <w:rPr>
          <w:rFonts w:ascii="Trebuchet MS" w:cs="Trebuchet MS" w:eastAsia="Trebuchet MS" w:hAnsi="Trebuchet MS"/>
          <w:b w:val="1"/>
          <w:bCs w:val="1"/>
          <w:color w:val="000000"/>
        </w:rPr>
      </w:pPr>
      <w:bookmarkStart w:colFirst="0" w:colLast="0" w:name="_6607jjaoz7u1" w:id="18"/>
      <w:bookmarkEnd w:id="18"/>
      <w:r w:rsidDel="00000000" w:rsidR="00000000" w:rsidRPr="00000000">
        <w:rPr>
          <w:rFonts w:ascii="Trebuchet MS" w:cs="Trebuchet MS" w:eastAsia="Trebuchet MS" w:hAnsi="Trebuchet MS"/>
          <w:b w:val="1"/>
          <w:bCs w:val="1"/>
          <w:color w:val="000000"/>
          <w:rtl w:val="0"/>
        </w:rPr>
        <w:t xml:space="preserve">.gitignore</w:t>
      </w:r>
    </w:p>
    <w:p w:rsidR="00000000" w:rsidDel="00000000" w:rsidP="00000000" w:rsidRDefault="00000000" w:rsidRPr="00000000" w14:paraId="000000A5">
      <w:pPr>
        <w:spacing w:after="0" w:before="0" w:line="276" w:lineRule="auto"/>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A6">
      <w:pPr>
        <w:spacing w:after="0" w:before="0" w:line="276" w:lineRule="auto"/>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The</w:t>
      </w:r>
      <w:r w:rsidDel="00000000" w:rsidR="00000000" w:rsidRPr="00000000">
        <w:rPr>
          <w:rFonts w:ascii="Trebuchet MS" w:cs="Trebuchet MS" w:eastAsia="Trebuchet MS" w:hAnsi="Trebuchet MS"/>
          <w:color w:val="188038"/>
          <w:sz w:val="24"/>
          <w:szCs w:val="24"/>
          <w:rtl w:val="0"/>
        </w:rPr>
        <w:t xml:space="preserve"> “.gitignore”</w:t>
      </w:r>
      <w:r w:rsidDel="00000000" w:rsidR="00000000" w:rsidRPr="00000000">
        <w:rPr>
          <w:rFonts w:ascii="Trebuchet MS" w:cs="Trebuchet MS" w:eastAsia="Trebuchet MS" w:hAnsi="Trebuchet MS"/>
          <w:sz w:val="24"/>
          <w:szCs w:val="24"/>
          <w:rtl w:val="0"/>
        </w:rPr>
        <w:t xml:space="preserve"> file specifies files and directories that should not be tracked by Git (e.g., sensitive data, large binary files, and local configuration files). Be sure to keep it updated.</w:t>
      </w:r>
    </w:p>
    <w:p w:rsidR="00000000" w:rsidDel="00000000" w:rsidP="00000000" w:rsidRDefault="00000000" w:rsidRPr="00000000" w14:paraId="000000A7">
      <w:pPr>
        <w:spacing w:after="0" w:before="0" w:line="276" w:lineRule="auto"/>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A8">
      <w:pPr>
        <w:spacing w:after="0" w:before="0" w:line="276" w:lineRule="auto"/>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A9">
      <w:pPr>
        <w:pStyle w:val="Heading3"/>
        <w:spacing w:after="0" w:before="0" w:lineRule="auto"/>
        <w:rPr>
          <w:rFonts w:ascii="Trebuchet MS" w:cs="Trebuchet MS" w:eastAsia="Trebuchet MS" w:hAnsi="Trebuchet MS"/>
          <w:b w:val="1"/>
          <w:bCs w:val="1"/>
          <w:color w:val="000000"/>
        </w:rPr>
      </w:pPr>
      <w:bookmarkStart w:colFirst="0" w:colLast="0" w:name="_iyk47364pj6" w:id="19"/>
      <w:bookmarkEnd w:id="19"/>
      <w:r w:rsidDel="00000000" w:rsidR="00000000" w:rsidRPr="00000000">
        <w:rPr>
          <w:rFonts w:ascii="Trebuchet MS" w:cs="Trebuchet MS" w:eastAsia="Trebuchet MS" w:hAnsi="Trebuchet MS"/>
          <w:b w:val="1"/>
          <w:bCs w:val="1"/>
          <w:color w:val="000000"/>
          <w:rtl w:val="0"/>
        </w:rPr>
        <w:t xml:space="preserve">Requirements.txt</w:t>
      </w:r>
    </w:p>
    <w:p w:rsidR="00000000" w:rsidDel="00000000" w:rsidP="00000000" w:rsidRDefault="00000000" w:rsidRPr="00000000" w14:paraId="000000AA">
      <w:pPr>
        <w:spacing w:after="0" w:before="0" w:line="276" w:lineRule="auto"/>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AB">
      <w:pPr>
        <w:spacing w:after="0" w:before="0" w:line="276" w:lineRule="auto"/>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A </w:t>
      </w:r>
      <w:r w:rsidDel="00000000" w:rsidR="00000000" w:rsidRPr="00000000">
        <w:rPr>
          <w:rFonts w:ascii="Trebuchet MS" w:cs="Trebuchet MS" w:eastAsia="Trebuchet MS" w:hAnsi="Trebuchet MS"/>
          <w:color w:val="188038"/>
          <w:sz w:val="24"/>
          <w:szCs w:val="24"/>
          <w:rtl w:val="0"/>
        </w:rPr>
        <w:t xml:space="preserve">requirements.txt</w:t>
      </w:r>
      <w:r w:rsidDel="00000000" w:rsidR="00000000" w:rsidRPr="00000000">
        <w:rPr>
          <w:rFonts w:ascii="Trebuchet MS" w:cs="Trebuchet MS" w:eastAsia="Trebuchet MS" w:hAnsi="Trebuchet MS"/>
          <w:sz w:val="24"/>
          <w:szCs w:val="24"/>
          <w:rtl w:val="0"/>
        </w:rPr>
        <w:t xml:space="preserve"> file lists all necessary packages for a Python project.</w:t>
      </w:r>
    </w:p>
    <w:p w:rsidR="00000000" w:rsidDel="00000000" w:rsidP="00000000" w:rsidRDefault="00000000" w:rsidRPr="00000000" w14:paraId="000000AC">
      <w:pPr>
        <w:spacing w:after="0" w:before="0" w:line="276" w:lineRule="auto"/>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AD">
      <w:pPr>
        <w:spacing w:after="0" w:before="0" w:line="276" w:lineRule="auto"/>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AE">
      <w:pPr>
        <w:spacing w:after="0" w:before="0" w:line="276" w:lineRule="auto"/>
        <w:rPr>
          <w:rFonts w:ascii="Trebuchet MS" w:cs="Trebuchet MS" w:eastAsia="Trebuchet MS" w:hAnsi="Trebuchet M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spacing w:after="0" w:before="0" w:line="276" w:lineRule="auto"/>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B0">
      <w:pPr>
        <w:spacing w:after="0" w:before="0" w:line="276" w:lineRule="auto"/>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B1">
      <w:pPr>
        <w:pStyle w:val="Heading2"/>
        <w:widowControl w:val="0"/>
        <w:spacing w:after="0" w:before="0" w:line="276" w:lineRule="auto"/>
        <w:rPr>
          <w:rFonts w:ascii="Trebuchet MS" w:cs="Trebuchet MS" w:eastAsia="Trebuchet MS" w:hAnsi="Trebuchet MS"/>
          <w:b w:val="1"/>
          <w:bCs w:val="1"/>
          <w:i w:val="1"/>
          <w:iCs w:val="1"/>
          <w:u w:val="single"/>
        </w:rPr>
      </w:pPr>
      <w:bookmarkStart w:colFirst="0" w:colLast="0" w:name="_rthj9mrlwco1" w:id="20"/>
      <w:bookmarkEnd w:id="20"/>
      <w:r w:rsidDel="00000000" w:rsidR="00000000" w:rsidRPr="00000000">
        <w:rPr>
          <w:rFonts w:ascii="Trebuchet MS" w:cs="Trebuchet MS" w:eastAsia="Trebuchet MS" w:hAnsi="Trebuchet MS"/>
          <w:b w:val="1"/>
          <w:bCs w:val="1"/>
          <w:i w:val="1"/>
          <w:iCs w:val="1"/>
          <w:u w:val="single"/>
          <w:rtl w:val="0"/>
        </w:rPr>
        <w:t xml:space="preserve">GIT COMMAND CHEAT SHEET</w:t>
      </w:r>
      <w:r w:rsidDel="00000000" w:rsidR="00000000" w:rsidRPr="00000000">
        <w:rPr>
          <w:rtl w:val="0"/>
        </w:rPr>
      </w:r>
    </w:p>
    <w:p w:rsidR="00000000" w:rsidDel="00000000" w:rsidP="00000000" w:rsidRDefault="00000000" w:rsidRPr="00000000" w14:paraId="000000B2">
      <w:pPr>
        <w:widowControl w:val="0"/>
        <w:spacing w:after="0" w:before="0" w:line="276" w:lineRule="auto"/>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0B3">
      <w:pPr>
        <w:widowControl w:val="0"/>
        <w:spacing w:after="0" w:before="0" w:line="276" w:lineRule="auto"/>
        <w:rPr>
          <w:rFonts w:ascii="Trebuchet MS" w:cs="Trebuchet MS" w:eastAsia="Trebuchet MS" w:hAnsi="Trebuchet MS"/>
        </w:rPr>
      </w:pPr>
      <w:r w:rsidDel="00000000" w:rsidR="00000000" w:rsidRPr="00000000">
        <w:rPr>
          <w:rFonts w:ascii="Courier New" w:cs="Courier New" w:eastAsia="Courier New" w:hAnsi="Courier New"/>
          <w:b w:val="1"/>
          <w:bCs w:val="1"/>
          <w:rtl w:val="0"/>
        </w:rPr>
        <w:t xml:space="preserve">git status</w:t>
      </w:r>
      <w:r w:rsidDel="00000000" w:rsidR="00000000" w:rsidRPr="00000000">
        <w:rPr>
          <w:rFonts w:ascii="Arial Unicode MS" w:cs="Arial Unicode MS" w:eastAsia="Arial Unicode MS" w:hAnsi="Arial Unicode MS"/>
          <w:rtl w:val="0"/>
        </w:rPr>
        <w:t xml:space="preserve"> →  lists your branch, commit status, and more</w:t>
      </w:r>
    </w:p>
    <w:p w:rsidR="00000000" w:rsidDel="00000000" w:rsidP="00000000" w:rsidRDefault="00000000" w:rsidRPr="00000000" w14:paraId="000000B4">
      <w:pPr>
        <w:widowControl w:val="0"/>
        <w:spacing w:after="0" w:before="0" w:line="276" w:lineRule="auto"/>
        <w:rPr>
          <w:rFonts w:ascii="Trebuchet MS" w:cs="Trebuchet MS" w:eastAsia="Trebuchet MS" w:hAnsi="Trebuchet MS"/>
        </w:rPr>
      </w:pPr>
      <w:r w:rsidDel="00000000" w:rsidR="00000000" w:rsidRPr="00000000">
        <w:rPr>
          <w:rFonts w:ascii="Courier New" w:cs="Courier New" w:eastAsia="Courier New" w:hAnsi="Courier New"/>
          <w:b w:val="1"/>
          <w:bCs w:val="1"/>
          <w:rtl w:val="0"/>
        </w:rPr>
        <w:t xml:space="preserve">git pull</w:t>
      </w:r>
      <w:r w:rsidDel="00000000" w:rsidR="00000000" w:rsidRPr="00000000">
        <w:rPr>
          <w:rFonts w:ascii="Courier New" w:cs="Courier New" w:eastAsia="Courier New" w:hAnsi="Courier New"/>
          <w:rtl w:val="0"/>
        </w:rPr>
        <w:t xml:space="preserve"> </w:t>
      </w:r>
      <w:r w:rsidDel="00000000" w:rsidR="00000000" w:rsidRPr="00000000">
        <w:rPr>
          <w:rFonts w:ascii="Arial Unicode MS" w:cs="Arial Unicode MS" w:eastAsia="Arial Unicode MS" w:hAnsi="Arial Unicode MS"/>
          <w:rtl w:val="0"/>
        </w:rPr>
        <w:t xml:space="preserve">→  pulls from main</w:t>
      </w:r>
    </w:p>
    <w:p w:rsidR="00000000" w:rsidDel="00000000" w:rsidP="00000000" w:rsidRDefault="00000000" w:rsidRPr="00000000" w14:paraId="000000B5">
      <w:pPr>
        <w:widowControl w:val="0"/>
        <w:spacing w:after="0" w:before="0" w:line="276" w:lineRule="auto"/>
        <w:rPr>
          <w:rFonts w:ascii="Trebuchet MS" w:cs="Trebuchet MS" w:eastAsia="Trebuchet MS" w:hAnsi="Trebuchet MS"/>
        </w:rPr>
      </w:pPr>
      <w:r w:rsidDel="00000000" w:rsidR="00000000" w:rsidRPr="00000000">
        <w:rPr>
          <w:rFonts w:ascii="Courier New" w:cs="Courier New" w:eastAsia="Courier New" w:hAnsi="Courier New"/>
          <w:b w:val="1"/>
          <w:bCs w:val="1"/>
          <w:rtl w:val="0"/>
        </w:rPr>
        <w:t xml:space="preserve">git add &lt;filename&gt;</w:t>
      </w:r>
      <w:r w:rsidDel="00000000" w:rsidR="00000000" w:rsidRPr="00000000">
        <w:rPr>
          <w:rFonts w:ascii="Courier New" w:cs="Courier New" w:eastAsia="Courier New" w:hAnsi="Courier New"/>
          <w:rtl w:val="0"/>
        </w:rPr>
        <w:t xml:space="preserve"> / </w:t>
      </w:r>
      <w:r w:rsidDel="00000000" w:rsidR="00000000" w:rsidRPr="00000000">
        <w:rPr>
          <w:rFonts w:ascii="Courier New" w:cs="Courier New" w:eastAsia="Courier New" w:hAnsi="Courier New"/>
          <w:b w:val="1"/>
          <w:bCs w:val="1"/>
          <w:rtl w:val="0"/>
        </w:rPr>
        <w:t xml:space="preserve">git add -A</w:t>
      </w:r>
      <w:r w:rsidDel="00000000" w:rsidR="00000000" w:rsidRPr="00000000">
        <w:rPr>
          <w:rFonts w:ascii="Trebuchet MS" w:cs="Trebuchet MS" w:eastAsia="Trebuchet MS" w:hAnsi="Trebuchet MS"/>
          <w:rtl w:val="0"/>
        </w:rPr>
        <w:t xml:space="preserve"> </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bCs w:val="1"/>
          <w:rtl w:val="0"/>
        </w:rPr>
        <w:t xml:space="preserve">git add . </w:t>
      </w:r>
      <w:r w:rsidDel="00000000" w:rsidR="00000000" w:rsidRPr="00000000">
        <w:rPr>
          <w:rFonts w:ascii="Arial Unicode MS" w:cs="Arial Unicode MS" w:eastAsia="Arial Unicode MS" w:hAnsi="Arial Unicode MS"/>
          <w:rtl w:val="0"/>
        </w:rPr>
        <w:t xml:space="preserve">→ adds changes to staging area</w:t>
      </w:r>
    </w:p>
    <w:p w:rsidR="00000000" w:rsidDel="00000000" w:rsidP="00000000" w:rsidRDefault="00000000" w:rsidRPr="00000000" w14:paraId="000000B6">
      <w:pPr>
        <w:widowControl w:val="0"/>
        <w:spacing w:after="0" w:before="0" w:line="276" w:lineRule="auto"/>
        <w:rPr>
          <w:rFonts w:ascii="Trebuchet MS" w:cs="Trebuchet MS" w:eastAsia="Trebuchet MS" w:hAnsi="Trebuchet MS"/>
          <w:b w:val="1"/>
          <w:bCs w:val="1"/>
        </w:rPr>
      </w:pPr>
      <w:r w:rsidDel="00000000" w:rsidR="00000000" w:rsidRPr="00000000">
        <w:rPr>
          <w:rFonts w:ascii="Courier New" w:cs="Courier New" w:eastAsia="Courier New" w:hAnsi="Courier New"/>
          <w:b w:val="1"/>
          <w:bCs w:val="1"/>
          <w:rtl w:val="0"/>
        </w:rPr>
        <w:t xml:space="preserve">git commit -m “commit message”</w:t>
      </w:r>
      <w:r w:rsidDel="00000000" w:rsidR="00000000" w:rsidRPr="00000000">
        <w:rPr>
          <w:rFonts w:ascii="Trebuchet MS" w:cs="Trebuchet MS" w:eastAsia="Trebuchet MS" w:hAnsi="Trebuchet MS"/>
          <w:b w:val="1"/>
          <w:bCs w:val="1"/>
          <w:rtl w:val="0"/>
        </w:rPr>
        <w:t xml:space="preserve"> </w:t>
      </w:r>
      <w:r w:rsidDel="00000000" w:rsidR="00000000" w:rsidRPr="00000000">
        <w:rPr>
          <w:rFonts w:ascii="Arial Unicode MS" w:cs="Arial Unicode MS" w:eastAsia="Arial Unicode MS" w:hAnsi="Arial Unicode MS"/>
          <w:rtl w:val="0"/>
        </w:rPr>
        <w:t xml:space="preserve">→ commits things in staging area locally</w:t>
      </w:r>
      <w:r w:rsidDel="00000000" w:rsidR="00000000" w:rsidRPr="00000000">
        <w:rPr>
          <w:rtl w:val="0"/>
        </w:rPr>
      </w:r>
    </w:p>
    <w:p w:rsidR="00000000" w:rsidDel="00000000" w:rsidP="00000000" w:rsidRDefault="00000000" w:rsidRPr="00000000" w14:paraId="000000B7">
      <w:pPr>
        <w:widowControl w:val="0"/>
        <w:spacing w:after="0" w:before="0" w:line="276" w:lineRule="auto"/>
        <w:rPr>
          <w:rFonts w:ascii="Trebuchet MS" w:cs="Trebuchet MS" w:eastAsia="Trebuchet MS" w:hAnsi="Trebuchet MS"/>
        </w:rPr>
      </w:pPr>
      <w:r w:rsidDel="00000000" w:rsidR="00000000" w:rsidRPr="00000000">
        <w:rPr>
          <w:rFonts w:ascii="Courier New" w:cs="Courier New" w:eastAsia="Courier New" w:hAnsi="Courier New"/>
          <w:b w:val="1"/>
          <w:bCs w:val="1"/>
          <w:rtl w:val="0"/>
        </w:rPr>
        <w:t xml:space="preserve">git push</w:t>
      </w:r>
      <w:r w:rsidDel="00000000" w:rsidR="00000000" w:rsidRPr="00000000">
        <w:rPr>
          <w:rFonts w:ascii="Trebuchet MS" w:cs="Trebuchet MS" w:eastAsia="Trebuchet MS" w:hAnsi="Trebuchet MS"/>
          <w:b w:val="1"/>
          <w:bCs w:val="1"/>
          <w:rtl w:val="0"/>
        </w:rPr>
        <w:t xml:space="preserve"> </w:t>
      </w:r>
      <w:r w:rsidDel="00000000" w:rsidR="00000000" w:rsidRPr="00000000">
        <w:rPr>
          <w:rFonts w:ascii="Arial Unicode MS" w:cs="Arial Unicode MS" w:eastAsia="Arial Unicode MS" w:hAnsi="Arial Unicode MS"/>
          <w:rtl w:val="0"/>
        </w:rPr>
        <w:t xml:space="preserve">→ pushed local commit to global repository</w:t>
      </w:r>
    </w:p>
    <w:p w:rsidR="00000000" w:rsidDel="00000000" w:rsidP="00000000" w:rsidRDefault="00000000" w:rsidRPr="00000000" w14:paraId="000000B8">
      <w:pPr>
        <w:widowControl w:val="0"/>
        <w:spacing w:after="0" w:before="0" w:line="276" w:lineRule="auto"/>
        <w:rPr>
          <w:rFonts w:ascii="Trebuchet MS" w:cs="Trebuchet MS" w:eastAsia="Trebuchet MS" w:hAnsi="Trebuchet MS"/>
        </w:rPr>
      </w:pPr>
      <w:r w:rsidDel="00000000" w:rsidR="00000000" w:rsidRPr="00000000">
        <w:rPr>
          <w:rFonts w:ascii="Courier New" w:cs="Courier New" w:eastAsia="Courier New" w:hAnsi="Courier New"/>
          <w:b w:val="1"/>
          <w:bCs w:val="1"/>
          <w:rtl w:val="0"/>
        </w:rPr>
        <w:t xml:space="preserve">git checkout &lt;branch name&gt;</w:t>
      </w:r>
      <w:r w:rsidDel="00000000" w:rsidR="00000000" w:rsidRPr="00000000">
        <w:rPr>
          <w:rFonts w:ascii="Trebuchet MS" w:cs="Trebuchet MS" w:eastAsia="Trebuchet MS" w:hAnsi="Trebuchet MS"/>
          <w:b w:val="1"/>
          <w:bCs w:val="1"/>
          <w:rtl w:val="0"/>
        </w:rPr>
        <w:t xml:space="preserve"> </w:t>
      </w:r>
      <w:r w:rsidDel="00000000" w:rsidR="00000000" w:rsidRPr="00000000">
        <w:rPr>
          <w:rFonts w:ascii="Arial Unicode MS" w:cs="Arial Unicode MS" w:eastAsia="Arial Unicode MS" w:hAnsi="Arial Unicode MS"/>
          <w:rtl w:val="0"/>
        </w:rPr>
        <w:t xml:space="preserve">[git checkout main, git checkout test_code] → switches branch</w:t>
      </w:r>
    </w:p>
    <w:p w:rsidR="00000000" w:rsidDel="00000000" w:rsidP="00000000" w:rsidRDefault="00000000" w:rsidRPr="00000000" w14:paraId="000000B9">
      <w:pPr>
        <w:widowControl w:val="0"/>
        <w:spacing w:after="0" w:before="0" w:line="276" w:lineRule="auto"/>
        <w:rPr>
          <w:rFonts w:ascii="Trebuchet MS" w:cs="Trebuchet MS" w:eastAsia="Trebuchet MS" w:hAnsi="Trebuchet MS"/>
        </w:rPr>
      </w:pPr>
      <w:r w:rsidDel="00000000" w:rsidR="00000000" w:rsidRPr="00000000">
        <w:rPr>
          <w:rFonts w:ascii="Courier New" w:cs="Courier New" w:eastAsia="Courier New" w:hAnsi="Courier New"/>
          <w:b w:val="1"/>
          <w:bCs w:val="1"/>
          <w:rtl w:val="0"/>
        </w:rPr>
        <w:t xml:space="preserve">git branch &lt;new branch name&gt;</w:t>
      </w:r>
      <w:r w:rsidDel="00000000" w:rsidR="00000000" w:rsidRPr="00000000">
        <w:rPr>
          <w:rFonts w:ascii="Arial Unicode MS" w:cs="Arial Unicode MS" w:eastAsia="Arial Unicode MS" w:hAnsi="Arial Unicode MS"/>
          <w:rtl w:val="0"/>
        </w:rPr>
        <w:t xml:space="preserve"> → creates new branch</w:t>
      </w:r>
    </w:p>
    <w:p w:rsidR="00000000" w:rsidDel="00000000" w:rsidP="00000000" w:rsidRDefault="00000000" w:rsidRPr="00000000" w14:paraId="000000BA">
      <w:pPr>
        <w:widowControl w:val="0"/>
        <w:spacing w:after="0" w:before="0" w:line="276" w:lineRule="auto"/>
        <w:rPr>
          <w:rFonts w:ascii="Trebuchet MS" w:cs="Trebuchet MS" w:eastAsia="Trebuchet MS" w:hAnsi="Trebuchet MS"/>
        </w:rPr>
      </w:pPr>
      <w:r w:rsidDel="00000000" w:rsidR="00000000" w:rsidRPr="00000000">
        <w:rPr>
          <w:rFonts w:ascii="Courier New" w:cs="Courier New" w:eastAsia="Courier New" w:hAnsi="Courier New"/>
          <w:b w:val="1"/>
          <w:bCs w:val="1"/>
          <w:rtl w:val="0"/>
        </w:rPr>
        <w:t xml:space="preserve">git help</w:t>
      </w:r>
      <w:r w:rsidDel="00000000" w:rsidR="00000000" w:rsidRPr="00000000">
        <w:rPr>
          <w:rFonts w:ascii="Arial Unicode MS" w:cs="Arial Unicode MS" w:eastAsia="Arial Unicode MS" w:hAnsi="Arial Unicode MS"/>
          <w:rtl w:val="0"/>
        </w:rPr>
        <w:t xml:space="preserve"> →  Gives a list of useful git commands</w:t>
      </w:r>
    </w:p>
    <w:p w:rsidR="00000000" w:rsidDel="00000000" w:rsidP="00000000" w:rsidRDefault="00000000" w:rsidRPr="00000000" w14:paraId="000000BB">
      <w:pPr>
        <w:widowControl w:val="0"/>
        <w:spacing w:after="0" w:before="0" w:line="276" w:lineRule="auto"/>
        <w:rPr>
          <w:rFonts w:ascii="Trebuchet MS" w:cs="Trebuchet MS" w:eastAsia="Trebuchet MS" w:hAnsi="Trebuchet MS"/>
        </w:rPr>
      </w:pPr>
      <w:r w:rsidDel="00000000" w:rsidR="00000000" w:rsidRPr="00000000">
        <w:rPr>
          <w:rFonts w:ascii="Courier New" w:cs="Courier New" w:eastAsia="Courier New" w:hAnsi="Courier New"/>
          <w:b w:val="1"/>
          <w:bCs w:val="1"/>
          <w:rtl w:val="0"/>
        </w:rPr>
        <w:t xml:space="preserve">git restore &lt;file&gt;</w:t>
      </w:r>
      <w:r w:rsidDel="00000000" w:rsidR="00000000" w:rsidRPr="00000000">
        <w:rPr>
          <w:rFonts w:ascii="Arial Unicode MS" w:cs="Arial Unicode MS" w:eastAsia="Arial Unicode MS" w:hAnsi="Arial Unicode MS"/>
          <w:rtl w:val="0"/>
        </w:rPr>
        <w:t xml:space="preserve"> → Reverts changes and “restores” previous version of the file(s)</w:t>
      </w:r>
    </w:p>
    <w:p w:rsidR="00000000" w:rsidDel="00000000" w:rsidP="00000000" w:rsidRDefault="00000000" w:rsidRPr="00000000" w14:paraId="000000BC">
      <w:pPr>
        <w:widowControl w:val="0"/>
        <w:spacing w:after="0" w:before="0" w:line="276" w:lineRule="auto"/>
        <w:rPr>
          <w:rFonts w:ascii="Trebuchet MS" w:cs="Trebuchet MS" w:eastAsia="Trebuchet MS" w:hAnsi="Trebuchet MS"/>
        </w:rPr>
      </w:pPr>
      <w:r w:rsidDel="00000000" w:rsidR="00000000" w:rsidRPr="00000000">
        <w:rPr>
          <w:rFonts w:ascii="Courier New" w:cs="Courier New" w:eastAsia="Courier New" w:hAnsi="Courier New"/>
          <w:b w:val="1"/>
          <w:bCs w:val="1"/>
          <w:rtl w:val="0"/>
        </w:rPr>
        <w:t xml:space="preserve">git rm &lt;file&gt;</w:t>
      </w:r>
      <w:r w:rsidDel="00000000" w:rsidR="00000000" w:rsidRPr="00000000">
        <w:rPr>
          <w:rFonts w:ascii="Arial Unicode MS" w:cs="Arial Unicode MS" w:eastAsia="Arial Unicode MS" w:hAnsi="Arial Unicode MS"/>
          <w:rtl w:val="0"/>
        </w:rPr>
        <w:t xml:space="preserve"> → Removes file from the working directory. Calling git add, git commit, git push will push the current working directory and remove file from the repo.</w:t>
      </w:r>
    </w:p>
    <w:p w:rsidR="00000000" w:rsidDel="00000000" w:rsidP="00000000" w:rsidRDefault="00000000" w:rsidRPr="00000000" w14:paraId="000000BD">
      <w:pPr>
        <w:widowControl w:val="0"/>
        <w:spacing w:after="0" w:before="0" w:line="276" w:lineRule="auto"/>
        <w:rPr>
          <w:rFonts w:ascii="Trebuchet MS" w:cs="Trebuchet MS" w:eastAsia="Trebuchet MS" w:hAnsi="Trebuchet MS"/>
        </w:rPr>
      </w:pPr>
      <w:r w:rsidDel="00000000" w:rsidR="00000000" w:rsidRPr="00000000">
        <w:rPr>
          <w:rFonts w:ascii="Courier New" w:cs="Courier New" w:eastAsia="Courier New" w:hAnsi="Courier New"/>
          <w:b w:val="1"/>
          <w:bCs w:val="1"/>
          <w:rtl w:val="0"/>
        </w:rPr>
        <w:t xml:space="preserve">git stash</w:t>
      </w:r>
      <w:r w:rsidDel="00000000" w:rsidR="00000000" w:rsidRPr="00000000">
        <w:rPr>
          <w:rFonts w:ascii="Arial Unicode MS" w:cs="Arial Unicode MS" w:eastAsia="Arial Unicode MS" w:hAnsi="Arial Unicode MS"/>
          <w:rtl w:val="0"/>
        </w:rPr>
        <w:t xml:space="preserve"> → Stashes changes away (can be recovered), and provides a clean working directory.</w:t>
      </w:r>
    </w:p>
    <w:p w:rsidR="00000000" w:rsidDel="00000000" w:rsidP="00000000" w:rsidRDefault="00000000" w:rsidRPr="00000000" w14:paraId="000000BE">
      <w:pPr>
        <w:widowControl w:val="0"/>
        <w:spacing w:after="0" w:before="0" w:line="276" w:lineRule="auto"/>
        <w:rPr>
          <w:rFonts w:ascii="Trebuchet MS" w:cs="Trebuchet MS" w:eastAsia="Trebuchet MS" w:hAnsi="Trebuchet MS"/>
        </w:rPr>
      </w:pPr>
      <w:r w:rsidDel="00000000" w:rsidR="00000000" w:rsidRPr="00000000">
        <w:rPr>
          <w:rFonts w:ascii="Courier New" w:cs="Courier New" w:eastAsia="Courier New" w:hAnsi="Courier New"/>
          <w:b w:val="1"/>
          <w:bCs w:val="1"/>
          <w:rtl w:val="0"/>
        </w:rPr>
        <w:t xml:space="preserve">git stash pop</w:t>
      </w:r>
      <w:r w:rsidDel="00000000" w:rsidR="00000000" w:rsidRPr="00000000">
        <w:rPr>
          <w:rFonts w:ascii="Trebuchet MS" w:cs="Trebuchet MS" w:eastAsia="Trebuchet MS" w:hAnsi="Trebuchet MS"/>
          <w:b w:val="1"/>
          <w:bCs w:val="1"/>
          <w:rtl w:val="0"/>
        </w:rPr>
        <w:t xml:space="preserve"> </w:t>
      </w:r>
      <w:r w:rsidDel="00000000" w:rsidR="00000000" w:rsidRPr="00000000">
        <w:rPr>
          <w:rFonts w:ascii="Arial Unicode MS" w:cs="Arial Unicode MS" w:eastAsia="Arial Unicode MS" w:hAnsi="Arial Unicode MS"/>
          <w:rtl w:val="0"/>
        </w:rPr>
        <w:t xml:space="preserve">→ Pops most recent stash back into the working directory</w:t>
      </w:r>
    </w:p>
    <w:p w:rsidR="00000000" w:rsidDel="00000000" w:rsidP="00000000" w:rsidRDefault="00000000" w:rsidRPr="00000000" w14:paraId="000000BF">
      <w:pPr>
        <w:spacing w:after="0" w:before="0" w:line="276" w:lineRule="auto"/>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Consolas"/>
  <w:font w:name="Arial Unicode MS"/>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right"/>
      <w:pPr>
        <w:ind w:left="720" w:hanging="360"/>
      </w:pPr>
      <w:rPr>
        <w:u w:val="none"/>
      </w:rPr>
    </w:lvl>
    <w:lvl w:ilvl="1">
      <w:start w:val="1"/>
      <w:numFmt w:val="lowerLetter"/>
      <w:lvlText w:val="%2."/>
      <w:lvlJc w:val="righ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right"/>
      <w:pPr>
        <w:ind w:left="2880" w:hanging="360"/>
      </w:pPr>
      <w:rPr>
        <w:u w:val="none"/>
      </w:rPr>
    </w:lvl>
    <w:lvl w:ilvl="4">
      <w:start w:val="1"/>
      <w:numFmt w:val="lowerLetter"/>
      <w:lvlText w:val="%5."/>
      <w:lvlJc w:val="righ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right"/>
      <w:pPr>
        <w:ind w:left="5040" w:hanging="360"/>
      </w:pPr>
      <w:rPr>
        <w:u w:val="none"/>
      </w:rPr>
    </w:lvl>
    <w:lvl w:ilvl="7">
      <w:start w:val="1"/>
      <w:numFmt w:val="lowerLetter"/>
      <w:lvlText w:val="%8."/>
      <w:lvlJc w:val="righ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right"/>
      <w:pPr>
        <w:ind w:left="720" w:hanging="360"/>
      </w:pPr>
      <w:rPr>
        <w:u w:val="none"/>
      </w:rPr>
    </w:lvl>
    <w:lvl w:ilvl="1">
      <w:start w:val="1"/>
      <w:numFmt w:val="lowerLetter"/>
      <w:lvlText w:val="%2."/>
      <w:lvlJc w:val="righ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right"/>
      <w:pPr>
        <w:ind w:left="2880" w:hanging="360"/>
      </w:pPr>
      <w:rPr>
        <w:u w:val="none"/>
      </w:rPr>
    </w:lvl>
    <w:lvl w:ilvl="4">
      <w:start w:val="1"/>
      <w:numFmt w:val="lowerLetter"/>
      <w:lvlText w:val="%5."/>
      <w:lvlJc w:val="righ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right"/>
      <w:pPr>
        <w:ind w:left="5040" w:hanging="360"/>
      </w:pPr>
      <w:rPr>
        <w:u w:val="none"/>
      </w:rPr>
    </w:lvl>
    <w:lvl w:ilvl="7">
      <w:start w:val="1"/>
      <w:numFmt w:val="lowerLetter"/>
      <w:lvlText w:val="%8."/>
      <w:lvlJc w:val="righ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docs.google.com/document/d/1knehluUSEZbuWk4lP86vG1spWP6Py_4oAVD9ZezJwIA/edit?tab=t.0#heading=h.q0f5y614rr95" TargetMode="External"/><Relationship Id="rId9" Type="http://schemas.openxmlformats.org/officeDocument/2006/relationships/hyperlink" Target="https://docs.google.com/document/d/1knehluUSEZbuWk4lP86vG1spWP6Py_4oAVD9ZezJwIA/edit?tab=t.0#heading=h.wzbh72357j3a" TargetMode="External"/><Relationship Id="rId5" Type="http://schemas.openxmlformats.org/officeDocument/2006/relationships/styles" Target="styles.xml"/><Relationship Id="rId6" Type="http://schemas.openxmlformats.org/officeDocument/2006/relationships/hyperlink" Target="https://docs.google.com/presentation/d/1DD5sD0oBDoum--1UW-jRsJrZZhgrh9l8QGtbog3tovY/edit#slide=id.g30d4d526a36_2_79" TargetMode="External"/><Relationship Id="rId7" Type="http://schemas.openxmlformats.org/officeDocument/2006/relationships/hyperlink" Target="https://docs.google.com/presentation/d/1GhWW2LPZBGWaFXamtxsUW7zYFY_Yk9ZZ-CdRCgv7-x4/edit#slide=id.g30bf457670c_0_6" TargetMode="External"/><Relationship Id="rId8" Type="http://schemas.openxmlformats.org/officeDocument/2006/relationships/hyperlink" Target="https://docs.github.com/en/pull-requests/collaborating-with-pull-requests/addressing-merge-conflicts/resolving-a-merge-conflict-using-the-command-lin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