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30" w:rsidRDefault="00C94230" w:rsidP="00C94230">
      <w:pPr>
        <w:jc w:val="center"/>
      </w:pPr>
      <w:r>
        <w:rPr>
          <w:rFonts w:hint="eastAsia"/>
        </w:rPr>
        <w:t>项目开发日程规划</w:t>
      </w:r>
    </w:p>
    <w:p w:rsidR="00C94230" w:rsidRDefault="00C94230" w:rsidP="00C94230">
      <w:pPr>
        <w:jc w:val="center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45"/>
        <w:gridCol w:w="2116"/>
        <w:gridCol w:w="1003"/>
        <w:gridCol w:w="1418"/>
        <w:gridCol w:w="1417"/>
        <w:gridCol w:w="1560"/>
      </w:tblGrid>
      <w:tr w:rsidR="00C94230" w:rsidRPr="00706322" w:rsidTr="00706322"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任务名称</w:t>
            </w:r>
          </w:p>
        </w:tc>
        <w:tc>
          <w:tcPr>
            <w:tcW w:w="1003" w:type="dxa"/>
            <w:vAlign w:val="center"/>
          </w:tcPr>
          <w:p w:rsid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计划</w:t>
            </w:r>
          </w:p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用时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结束时间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实际结束时间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1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研究如何在</w:t>
            </w:r>
            <w:proofErr w:type="spellStart"/>
            <w:r w:rsidRPr="00706322">
              <w:rPr>
                <w:rFonts w:ascii="宋体" w:eastAsia="宋体" w:hAnsi="宋体"/>
              </w:rPr>
              <w:t>Github</w:t>
            </w:r>
            <w:proofErr w:type="spellEnd"/>
            <w:r w:rsidRPr="00706322">
              <w:rPr>
                <w:rFonts w:ascii="宋体" w:eastAsia="宋体" w:hAnsi="宋体"/>
              </w:rPr>
              <w:t>上建Project研究如何</w:t>
            </w:r>
            <w:proofErr w:type="spellStart"/>
            <w:r w:rsidRPr="00706322">
              <w:rPr>
                <w:rFonts w:ascii="宋体" w:eastAsia="宋体" w:hAnsi="宋体"/>
              </w:rPr>
              <w:t>commit,clone</w:t>
            </w:r>
            <w:proofErr w:type="spellEnd"/>
            <w:r w:rsidRPr="00706322">
              <w:rPr>
                <w:rFonts w:ascii="宋体" w:eastAsia="宋体" w:hAnsi="宋体"/>
              </w:rPr>
              <w:t xml:space="preserve"> </w:t>
            </w:r>
            <w:proofErr w:type="spellStart"/>
            <w:r w:rsidRPr="00706322">
              <w:rPr>
                <w:rFonts w:ascii="宋体" w:eastAsia="宋体" w:hAnsi="宋体"/>
              </w:rPr>
              <w:t>project.Github</w:t>
            </w:r>
            <w:proofErr w:type="spellEnd"/>
            <w:r w:rsidRPr="00706322">
              <w:rPr>
                <w:rFonts w:ascii="宋体" w:eastAsia="宋体" w:hAnsi="宋体"/>
              </w:rPr>
              <w:t xml:space="preserve"> project权限分配 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4h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2018-10-26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2018-10-26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2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项目框架搭建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3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创建数据库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3h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FE5469">
        <w:trPr>
          <w:trHeight w:val="567"/>
        </w:trPr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4</w:t>
            </w:r>
          </w:p>
        </w:tc>
        <w:tc>
          <w:tcPr>
            <w:tcW w:w="2116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主页设计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6h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2018-10-31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FE5469" w:rsidRPr="00FE5469" w:rsidTr="00FE5469">
        <w:trPr>
          <w:trHeight w:val="567"/>
        </w:trPr>
        <w:tc>
          <w:tcPr>
            <w:tcW w:w="845" w:type="dxa"/>
            <w:shd w:val="clear" w:color="auto" w:fill="5B9BD5" w:themeFill="accent1"/>
            <w:vAlign w:val="center"/>
          </w:tcPr>
          <w:p w:rsidR="00C94230" w:rsidRPr="00FE5469" w:rsidRDefault="00C94230" w:rsidP="00706322">
            <w:pPr>
              <w:jc w:val="center"/>
              <w:rPr>
                <w:rFonts w:ascii="黑体" w:eastAsia="黑体" w:hAnsi="黑体"/>
                <w:b/>
                <w:color w:val="FFFFFF" w:themeColor="background1"/>
              </w:rPr>
            </w:pPr>
            <w:r w:rsidRPr="00FE5469">
              <w:rPr>
                <w:rFonts w:ascii="黑体" w:eastAsia="黑体" w:hAnsi="黑体"/>
                <w:b/>
                <w:color w:val="FFFFFF" w:themeColor="background1"/>
              </w:rPr>
              <w:t>5</w:t>
            </w:r>
          </w:p>
        </w:tc>
        <w:tc>
          <w:tcPr>
            <w:tcW w:w="2116" w:type="dxa"/>
            <w:shd w:val="clear" w:color="auto" w:fill="5B9BD5" w:themeFill="accent1"/>
            <w:vAlign w:val="center"/>
          </w:tcPr>
          <w:p w:rsidR="00C94230" w:rsidRPr="00FE5469" w:rsidRDefault="00C94230" w:rsidP="00EF7E74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FE5469">
              <w:rPr>
                <w:rFonts w:ascii="宋体" w:eastAsia="宋体" w:hAnsi="宋体"/>
                <w:b/>
                <w:color w:val="FFFFFF" w:themeColor="background1"/>
              </w:rPr>
              <w:t>用户管理模块</w:t>
            </w:r>
          </w:p>
        </w:tc>
        <w:tc>
          <w:tcPr>
            <w:tcW w:w="1003" w:type="dxa"/>
            <w:shd w:val="clear" w:color="auto" w:fill="5B9BD5" w:themeFill="accent1"/>
            <w:vAlign w:val="center"/>
          </w:tcPr>
          <w:p w:rsidR="00C94230" w:rsidRPr="00FE5469" w:rsidRDefault="00C94230" w:rsidP="00706322">
            <w:pPr>
              <w:jc w:val="center"/>
              <w:rPr>
                <w:rFonts w:ascii="宋体" w:eastAsia="宋体" w:hAnsi="宋体"/>
                <w:b/>
                <w:color w:val="FFFFFF" w:themeColor="background1"/>
              </w:rPr>
            </w:pPr>
            <w:r w:rsidRPr="00FE5469">
              <w:rPr>
                <w:rFonts w:ascii="宋体" w:eastAsia="宋体" w:hAnsi="宋体"/>
                <w:b/>
                <w:color w:val="FFFFFF" w:themeColor="background1"/>
              </w:rPr>
              <w:t>5h</w:t>
            </w:r>
          </w:p>
        </w:tc>
        <w:tc>
          <w:tcPr>
            <w:tcW w:w="1418" w:type="dxa"/>
            <w:shd w:val="clear" w:color="auto" w:fill="5B9BD5" w:themeFill="accent1"/>
            <w:vAlign w:val="center"/>
          </w:tcPr>
          <w:p w:rsidR="00C94230" w:rsidRPr="00FE5469" w:rsidRDefault="00C94230" w:rsidP="00706322">
            <w:pPr>
              <w:jc w:val="center"/>
              <w:rPr>
                <w:rFonts w:ascii="宋体" w:eastAsia="宋体" w:hAnsi="宋体"/>
                <w:b/>
                <w:color w:val="FFFFFF" w:themeColor="background1"/>
              </w:rPr>
            </w:pPr>
            <w:r w:rsidRPr="00FE5469">
              <w:rPr>
                <w:rFonts w:ascii="宋体" w:eastAsia="宋体" w:hAnsi="宋体"/>
                <w:b/>
                <w:color w:val="FFFFFF" w:themeColor="background1"/>
              </w:rPr>
              <w:t>2018-10-31</w:t>
            </w:r>
          </w:p>
        </w:tc>
        <w:tc>
          <w:tcPr>
            <w:tcW w:w="1417" w:type="dxa"/>
            <w:shd w:val="clear" w:color="auto" w:fill="5B9BD5" w:themeFill="accent1"/>
            <w:vAlign w:val="center"/>
          </w:tcPr>
          <w:p w:rsidR="00C94230" w:rsidRPr="00FE5469" w:rsidRDefault="00C94230" w:rsidP="00706322">
            <w:pPr>
              <w:jc w:val="center"/>
              <w:rPr>
                <w:rFonts w:ascii="宋体" w:eastAsia="宋体" w:hAnsi="宋体"/>
                <w:b/>
                <w:color w:val="FFFFFF" w:themeColor="background1"/>
              </w:rPr>
            </w:pPr>
            <w:r w:rsidRPr="00FE5469">
              <w:rPr>
                <w:rFonts w:ascii="宋体" w:eastAsia="宋体" w:hAnsi="宋体"/>
                <w:b/>
                <w:color w:val="FFFFFF" w:themeColor="background1"/>
              </w:rPr>
              <w:t>2018-11-1</w:t>
            </w:r>
          </w:p>
        </w:tc>
        <w:tc>
          <w:tcPr>
            <w:tcW w:w="1560" w:type="dxa"/>
            <w:shd w:val="clear" w:color="auto" w:fill="5B9BD5" w:themeFill="accent1"/>
            <w:vAlign w:val="center"/>
          </w:tcPr>
          <w:p w:rsidR="00C94230" w:rsidRPr="00FE5469" w:rsidRDefault="00C94230" w:rsidP="00EF7E74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FE5469">
              <w:rPr>
                <w:rFonts w:ascii="宋体" w:eastAsia="宋体" w:hAnsi="宋体"/>
                <w:b/>
                <w:color w:val="FFFFFF" w:themeColor="background1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6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产品管理模块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15h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2018-11-2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7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系统设置模块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8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系统日志模块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2018-11-8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2018-11-8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9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综合测试及修订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10h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2018-11-12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</w:tbl>
    <w:p w:rsidR="00323DBE" w:rsidRDefault="00323DBE" w:rsidP="00C94230">
      <w:bookmarkStart w:id="0" w:name="_GoBack"/>
      <w:bookmarkEnd w:id="0"/>
    </w:p>
    <w:sectPr w:rsidR="0032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30"/>
    <w:rsid w:val="00323DBE"/>
    <w:rsid w:val="00706322"/>
    <w:rsid w:val="00C94230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A2B9F-3F38-4623-91A9-C59C034A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4</cp:revision>
  <dcterms:created xsi:type="dcterms:W3CDTF">2018-10-26T11:33:00Z</dcterms:created>
  <dcterms:modified xsi:type="dcterms:W3CDTF">2018-11-01T11:52:00Z</dcterms:modified>
</cp:coreProperties>
</file>